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5B4AE7A8" w:rsidR="00AD76A8" w:rsidRDefault="00AD76A8" w:rsidP="00AD76A8">
            <w:pPr>
              <w:pStyle w:val="Tab"/>
              <w:rPr>
                <w:rFonts w:eastAsia="Arial" w:cstheme="minorHAnsi"/>
              </w:rPr>
            </w:pPr>
            <w:r w:rsidRPr="00343718">
              <w:t>sp</w:t>
            </w:r>
            <w:r w:rsidR="000408BB">
              <w:t>is</w:t>
            </w:r>
            <w:r w:rsidRPr="00343718">
              <w:t>.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E56BBE" w:rsidRDefault="00E56BBE" w:rsidP="00E56BBE">
            <w:pPr>
              <w:pStyle w:val="Tab"/>
            </w:pPr>
            <w:r w:rsidRPr="00E56BBE">
              <w:t>Zastoupen</w:t>
            </w:r>
          </w:p>
        </w:tc>
        <w:tc>
          <w:tcPr>
            <w:tcW w:w="6520" w:type="dxa"/>
            <w:tcBorders>
              <w:top w:val="single" w:sz="4" w:space="0" w:color="C26161"/>
              <w:bottom w:val="nil"/>
            </w:tcBorders>
            <w:tcMar>
              <w:left w:w="113" w:type="dxa"/>
            </w:tcMar>
          </w:tcPr>
          <w:p w14:paraId="4C558756" w14:textId="65ACDE3E" w:rsidR="00E56BBE" w:rsidRPr="00E12583" w:rsidRDefault="00E56BBE" w:rsidP="00E56BBE">
            <w:pPr>
              <w:pStyle w:val="Tab"/>
            </w:pPr>
            <w:r w:rsidRPr="00E12583">
              <w:t>Ing. Josef Richtr, místopředseda představenstva,</w:t>
            </w:r>
          </w:p>
          <w:p w14:paraId="5C12FC55" w14:textId="42039A4A" w:rsidR="006E1B5C" w:rsidRPr="006E1B5C" w:rsidRDefault="00E56BBE" w:rsidP="00E56BBE">
            <w:pPr>
              <w:pStyle w:val="Tab"/>
              <w:rPr>
                <w:highlight w:val="yellow"/>
              </w:rPr>
            </w:pPr>
            <w:r w:rsidRPr="00E12583">
              <w:t>na základě zmocnění uděleného představenstvem</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E160C6" w:rsidRPr="00A06B3E" w14:paraId="1285E7D5" w14:textId="77777777" w:rsidTr="00B22408">
        <w:trPr>
          <w:trHeight w:val="20"/>
        </w:trPr>
        <w:tc>
          <w:tcPr>
            <w:tcW w:w="2551" w:type="dxa"/>
            <w:gridSpan w:val="2"/>
            <w:tcBorders>
              <w:top w:val="nil"/>
            </w:tcBorders>
            <w:tcMar>
              <w:right w:w="113" w:type="dxa"/>
            </w:tcMar>
          </w:tcPr>
          <w:p w14:paraId="77F4A793" w14:textId="53F42838" w:rsidR="00E160C6" w:rsidRPr="00A06B3E" w:rsidRDefault="00E160C6" w:rsidP="00E160C6">
            <w:pPr>
              <w:pStyle w:val="Tab"/>
              <w:rPr>
                <w:b/>
                <w:bCs/>
              </w:rPr>
            </w:pPr>
            <w:r>
              <w:rPr>
                <w:b/>
                <w:bCs/>
              </w:rPr>
              <w:t>Konzultant</w:t>
            </w:r>
          </w:p>
        </w:tc>
        <w:tc>
          <w:tcPr>
            <w:tcW w:w="6520" w:type="dxa"/>
            <w:tcBorders>
              <w:top w:val="nil"/>
            </w:tcBorders>
            <w:tcMar>
              <w:left w:w="113" w:type="dxa"/>
            </w:tcMar>
          </w:tcPr>
          <w:p w14:paraId="7FCDBAD8" w14:textId="10DC5E13" w:rsidR="00E160C6" w:rsidRPr="00A06B3E" w:rsidRDefault="00E160C6" w:rsidP="00E160C6">
            <w:pPr>
              <w:pStyle w:val="Tab"/>
              <w:rPr>
                <w:b/>
                <w:bCs/>
              </w:rPr>
            </w:pPr>
            <w:r>
              <w:rPr>
                <w:b/>
                <w:bCs/>
              </w:rPr>
              <w:t>AVS Projekt, s.r.o.</w:t>
            </w:r>
          </w:p>
        </w:tc>
      </w:tr>
      <w:tr w:rsidR="00E160C6" w:rsidRPr="00A06B3E" w14:paraId="2DAEC0ED" w14:textId="77777777" w:rsidTr="00B22408">
        <w:trPr>
          <w:trHeight w:val="20"/>
        </w:trPr>
        <w:tc>
          <w:tcPr>
            <w:tcW w:w="2551" w:type="dxa"/>
            <w:gridSpan w:val="2"/>
            <w:tcMar>
              <w:right w:w="113" w:type="dxa"/>
            </w:tcMar>
          </w:tcPr>
          <w:p w14:paraId="361B977E" w14:textId="34D886A2" w:rsidR="00E160C6" w:rsidRPr="00A06B3E" w:rsidRDefault="00E160C6" w:rsidP="00E160C6">
            <w:pPr>
              <w:pStyle w:val="Tab"/>
            </w:pPr>
            <w:r w:rsidRPr="00A06B3E">
              <w:t>Sídlo</w:t>
            </w:r>
          </w:p>
        </w:tc>
        <w:tc>
          <w:tcPr>
            <w:tcW w:w="6520" w:type="dxa"/>
            <w:tcMar>
              <w:left w:w="113" w:type="dxa"/>
            </w:tcMar>
          </w:tcPr>
          <w:p w14:paraId="5B8F90B1" w14:textId="34EB55F4" w:rsidR="00E160C6" w:rsidRPr="00A06B3E" w:rsidRDefault="00E160C6" w:rsidP="00E160C6">
            <w:pPr>
              <w:pStyle w:val="Tab"/>
            </w:pPr>
            <w:r>
              <w:t>Jirčanská 828/31</w:t>
            </w:r>
            <w:r w:rsidR="00672F0B">
              <w:t>, Libuš, 142 00 Praha 4</w:t>
            </w:r>
          </w:p>
        </w:tc>
      </w:tr>
      <w:tr w:rsidR="00E160C6" w:rsidRPr="00A06B3E" w14:paraId="74A4F9B8" w14:textId="77777777" w:rsidTr="00B22408">
        <w:trPr>
          <w:trHeight w:val="20"/>
        </w:trPr>
        <w:tc>
          <w:tcPr>
            <w:tcW w:w="2551" w:type="dxa"/>
            <w:gridSpan w:val="2"/>
            <w:tcMar>
              <w:right w:w="113" w:type="dxa"/>
            </w:tcMar>
          </w:tcPr>
          <w:p w14:paraId="242C09C8" w14:textId="5E2E8979" w:rsidR="00E160C6" w:rsidRPr="00A06B3E" w:rsidRDefault="00E160C6" w:rsidP="00E160C6">
            <w:pPr>
              <w:pStyle w:val="Tab"/>
            </w:pPr>
            <w:r w:rsidRPr="00A06B3E">
              <w:t>IČO</w:t>
            </w:r>
          </w:p>
        </w:tc>
        <w:tc>
          <w:tcPr>
            <w:tcW w:w="6520" w:type="dxa"/>
            <w:tcMar>
              <w:left w:w="113" w:type="dxa"/>
            </w:tcMar>
          </w:tcPr>
          <w:p w14:paraId="488014A6" w14:textId="4D4B980D" w:rsidR="00E160C6" w:rsidRPr="00A06B3E" w:rsidRDefault="00E160C6" w:rsidP="00E160C6">
            <w:pPr>
              <w:pStyle w:val="Tab"/>
            </w:pPr>
            <w:bookmarkStart w:id="0" w:name="_Hlk206420534"/>
            <w:r>
              <w:t>25080342</w:t>
            </w:r>
            <w:bookmarkEnd w:id="0"/>
          </w:p>
        </w:tc>
      </w:tr>
      <w:tr w:rsidR="00E160C6" w:rsidRPr="00A06B3E" w14:paraId="75DE7E4D" w14:textId="77777777" w:rsidTr="00B22408">
        <w:trPr>
          <w:trHeight w:val="20"/>
        </w:trPr>
        <w:tc>
          <w:tcPr>
            <w:tcW w:w="2551" w:type="dxa"/>
            <w:gridSpan w:val="2"/>
            <w:tcMar>
              <w:right w:w="113" w:type="dxa"/>
            </w:tcMar>
          </w:tcPr>
          <w:p w14:paraId="780D0ABE" w14:textId="6FECD652" w:rsidR="00E160C6" w:rsidRPr="00A06B3E" w:rsidRDefault="00E160C6" w:rsidP="00E160C6">
            <w:pPr>
              <w:pStyle w:val="Tab"/>
            </w:pPr>
            <w:r w:rsidRPr="00A06B3E">
              <w:t>DIČ</w:t>
            </w:r>
          </w:p>
        </w:tc>
        <w:tc>
          <w:tcPr>
            <w:tcW w:w="6520" w:type="dxa"/>
            <w:tcMar>
              <w:left w:w="113" w:type="dxa"/>
            </w:tcMar>
          </w:tcPr>
          <w:p w14:paraId="27620174" w14:textId="6815005D" w:rsidR="00E160C6" w:rsidRPr="00A06B3E" w:rsidRDefault="00E160C6" w:rsidP="00E160C6">
            <w:pPr>
              <w:pStyle w:val="Tab"/>
            </w:pPr>
            <w:r>
              <w:t>CZ25080342</w:t>
            </w:r>
          </w:p>
        </w:tc>
      </w:tr>
      <w:tr w:rsidR="00E160C6" w:rsidRPr="00A06B3E" w14:paraId="4D747971" w14:textId="77777777" w:rsidTr="00B22408">
        <w:trPr>
          <w:trHeight w:val="20"/>
        </w:trPr>
        <w:tc>
          <w:tcPr>
            <w:tcW w:w="2551" w:type="dxa"/>
            <w:gridSpan w:val="2"/>
            <w:tcMar>
              <w:right w:w="113" w:type="dxa"/>
            </w:tcMar>
          </w:tcPr>
          <w:p w14:paraId="7D580E9F" w14:textId="42FE37EC" w:rsidR="00E160C6" w:rsidRPr="00A06B3E" w:rsidRDefault="00E160C6" w:rsidP="00E160C6">
            <w:pPr>
              <w:pStyle w:val="Tab"/>
            </w:pPr>
            <w:r w:rsidRPr="00313997">
              <w:t>Zápis v obchodním rejstříku</w:t>
            </w:r>
          </w:p>
        </w:tc>
        <w:tc>
          <w:tcPr>
            <w:tcW w:w="6520" w:type="dxa"/>
            <w:tcMar>
              <w:left w:w="113" w:type="dxa"/>
            </w:tcMar>
          </w:tcPr>
          <w:p w14:paraId="3635EA90" w14:textId="5CE2635A" w:rsidR="00E160C6" w:rsidRPr="00A06B3E" w:rsidRDefault="00E160C6" w:rsidP="00E160C6">
            <w:pPr>
              <w:pStyle w:val="Tab"/>
              <w:rPr>
                <w:highlight w:val="lightGray"/>
              </w:rPr>
            </w:pPr>
            <w:r w:rsidRPr="00924058">
              <w:rPr>
                <w:sz w:val="22"/>
              </w:rPr>
              <w:t xml:space="preserve">vedeném u Městského soudu v Praze, </w:t>
            </w:r>
            <w:r w:rsidR="00672F0B">
              <w:rPr>
                <w:sz w:val="22"/>
              </w:rPr>
              <w:t xml:space="preserve">spis. zn. </w:t>
            </w:r>
            <w:r w:rsidRPr="00924058">
              <w:rPr>
                <w:sz w:val="22"/>
              </w:rPr>
              <w:t>C</w:t>
            </w:r>
            <w:r w:rsidR="00672F0B">
              <w:rPr>
                <w:sz w:val="22"/>
              </w:rPr>
              <w:t xml:space="preserve"> </w:t>
            </w:r>
            <w:r w:rsidRPr="00924058">
              <w:rPr>
                <w:sz w:val="22"/>
              </w:rPr>
              <w:t>4677</w:t>
            </w:r>
            <w:r w:rsidR="00672F0B">
              <w:rPr>
                <w:sz w:val="22"/>
              </w:rPr>
              <w:t>5</w:t>
            </w:r>
          </w:p>
        </w:tc>
      </w:tr>
      <w:tr w:rsidR="00E160C6" w:rsidRPr="00A06B3E" w14:paraId="57E0BE36" w14:textId="77777777" w:rsidTr="00B22408">
        <w:trPr>
          <w:trHeight w:val="20"/>
        </w:trPr>
        <w:tc>
          <w:tcPr>
            <w:tcW w:w="2551" w:type="dxa"/>
            <w:gridSpan w:val="2"/>
            <w:tcMar>
              <w:right w:w="113" w:type="dxa"/>
            </w:tcMar>
          </w:tcPr>
          <w:p w14:paraId="44EB8FA9" w14:textId="549ACA3E" w:rsidR="00E160C6" w:rsidRPr="00313997" w:rsidRDefault="00E160C6" w:rsidP="00E160C6">
            <w:pPr>
              <w:pStyle w:val="Tab"/>
            </w:pPr>
            <w:r w:rsidRPr="007C3278">
              <w:t>Číslo účtu</w:t>
            </w:r>
          </w:p>
        </w:tc>
        <w:tc>
          <w:tcPr>
            <w:tcW w:w="6520" w:type="dxa"/>
            <w:tcMar>
              <w:left w:w="113" w:type="dxa"/>
            </w:tcMar>
          </w:tcPr>
          <w:p w14:paraId="1BF317B2" w14:textId="2ABC4810" w:rsidR="00E160C6" w:rsidRPr="00A06B3E" w:rsidRDefault="00E160C6" w:rsidP="00E160C6">
            <w:pPr>
              <w:pStyle w:val="Tab"/>
              <w:rPr>
                <w:highlight w:val="lightGray"/>
              </w:rPr>
            </w:pPr>
            <w:r w:rsidRPr="00324FF8">
              <w:t>43-8215240227</w:t>
            </w:r>
            <w:r>
              <w:t>/0100</w:t>
            </w:r>
          </w:p>
        </w:tc>
      </w:tr>
      <w:tr w:rsidR="00E160C6" w:rsidRPr="00A06B3E" w14:paraId="5BF7F1F8" w14:textId="77777777" w:rsidTr="00B22408">
        <w:trPr>
          <w:trHeight w:val="20"/>
        </w:trPr>
        <w:tc>
          <w:tcPr>
            <w:tcW w:w="2551" w:type="dxa"/>
            <w:gridSpan w:val="2"/>
            <w:tcMar>
              <w:right w:w="113" w:type="dxa"/>
            </w:tcMar>
          </w:tcPr>
          <w:p w14:paraId="724E6CBF" w14:textId="0F6936F8" w:rsidR="00E160C6" w:rsidRPr="007C3278" w:rsidRDefault="00E160C6" w:rsidP="00E160C6">
            <w:pPr>
              <w:pStyle w:val="Tab"/>
            </w:pPr>
            <w:r>
              <w:t>Zastoupen</w:t>
            </w:r>
          </w:p>
        </w:tc>
        <w:tc>
          <w:tcPr>
            <w:tcW w:w="6520" w:type="dxa"/>
            <w:tcMar>
              <w:left w:w="113" w:type="dxa"/>
            </w:tcMar>
          </w:tcPr>
          <w:p w14:paraId="45AEBF91" w14:textId="0A6F1BC9" w:rsidR="00E160C6" w:rsidRPr="00A06B3E" w:rsidRDefault="00E160C6" w:rsidP="00E160C6">
            <w:pPr>
              <w:pStyle w:val="Tab"/>
              <w:rPr>
                <w:highlight w:val="lightGray"/>
              </w:rPr>
            </w:pPr>
            <w:r w:rsidRPr="00672F0B">
              <w:t>Ing Martinem Vlkem</w:t>
            </w:r>
            <w:r w:rsidR="00672F0B" w:rsidRPr="00672F0B">
              <w:t>, jednatelem</w:t>
            </w:r>
          </w:p>
        </w:tc>
      </w:tr>
    </w:tbl>
    <w:p w14:paraId="26986E70" w14:textId="77777777" w:rsidR="00162868" w:rsidRDefault="00162868" w:rsidP="00F91B95">
      <w:pPr>
        <w:pStyle w:val="Text"/>
      </w:pPr>
    </w:p>
    <w:p w14:paraId="38B26FCA" w14:textId="19DC379C"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E12583" w:rsidRPr="00E12583">
        <w:rPr>
          <w:b/>
          <w:bCs/>
        </w:rPr>
        <w:t>Pod</w:t>
      </w:r>
      <w:r w:rsidR="00672F0B">
        <w:rPr>
          <w:b/>
          <w:bCs/>
        </w:rPr>
        <w:t> </w:t>
      </w:r>
      <w:r w:rsidR="00E12583" w:rsidRPr="00E12583">
        <w:rPr>
          <w:b/>
          <w:bCs/>
        </w:rPr>
        <w:t>Šancemi, č. akce 13593</w:t>
      </w:r>
      <w:r w:rsidR="00E12583">
        <w:rPr>
          <w:b/>
          <w:bCs/>
        </w:rPr>
        <w:t xml:space="preserve">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lastRenderedPageBreak/>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77D02C11"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00AD0890" w:rsidRPr="00BA27CD">
        <w:t xml:space="preserve"> </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169A88F2"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06232B3C" w:rsidR="00942AA4" w:rsidRPr="00AD0890" w:rsidRDefault="00942AA4" w:rsidP="2ECBBCA6">
      <w:pPr>
        <w:pStyle w:val="FSSeznam2"/>
      </w:pPr>
      <w:r w:rsidRPr="00AD0890">
        <w:rPr>
          <w:b/>
          <w:bCs/>
        </w:rPr>
        <w:t>Obecné podmínky</w:t>
      </w:r>
      <w:r w:rsidRPr="00AD0890">
        <w:t>; a</w:t>
      </w:r>
    </w:p>
    <w:p w14:paraId="1491FAC8" w14:textId="09D358AF"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07229C21"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314D7DC7" w:rsidR="00491576" w:rsidRDefault="00942AA4" w:rsidP="2ECBBCA6">
      <w:pPr>
        <w:pStyle w:val="FSOdst"/>
      </w:pPr>
      <w:r w:rsidRPr="00AD0890">
        <w:t>Nabídková cena</w:t>
      </w:r>
      <w:r w:rsidR="00E50640" w:rsidRPr="00AD0890">
        <w:t xml:space="preserve"> </w:t>
      </w:r>
      <w:r w:rsidR="00E160C6">
        <w:t xml:space="preserve">je </w:t>
      </w:r>
      <w:r w:rsidR="00E160C6" w:rsidRPr="00672F0B">
        <w:rPr>
          <w:b/>
          <w:bCs/>
        </w:rPr>
        <w:t>1 275 000,-</w:t>
      </w:r>
      <w:r w:rsidR="00E50640" w:rsidRPr="00672F0B">
        <w:rPr>
          <w:b/>
          <w:bCs/>
        </w:rPr>
        <w:t>Kč</w:t>
      </w:r>
      <w:r w:rsidR="00E50640" w:rsidRPr="00AD0890">
        <w:rPr>
          <w:b/>
          <w:bCs/>
        </w:rPr>
        <w:t xml:space="preserve"> bez DPH</w:t>
      </w:r>
      <w:r w:rsidR="00491576">
        <w:t>, z toho:</w:t>
      </w:r>
    </w:p>
    <w:p w14:paraId="7F32AD2D" w14:textId="1EB5EF9C"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 </w:t>
      </w:r>
      <w:r w:rsidR="00E160C6">
        <w:t xml:space="preserve">1 044 000,- </w:t>
      </w:r>
      <w:r w:rsidRPr="00491576">
        <w:t>Kč bez DPH;</w:t>
      </w:r>
    </w:p>
    <w:p w14:paraId="6698E9B7" w14:textId="600AB281"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w:t>
      </w:r>
      <w:r w:rsidR="00E160C6">
        <w:t xml:space="preserve"> 231 000,-</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6B35D3C3" w:rsidR="00C03C87" w:rsidRDefault="0008336E" w:rsidP="0008336E">
      <w:pPr>
        <w:pStyle w:val="FSSeznam2"/>
      </w:pPr>
      <w:r>
        <w:t>zamezování</w:t>
      </w:r>
      <w:r w:rsidR="00C03C87">
        <w:t xml:space="preserve"> střetu zájmů </w:t>
      </w:r>
      <w:r w:rsidR="003E0547" w:rsidRPr="003E0547">
        <w:t>ve smyslu zákona č. 159/2006 Sb.</w:t>
      </w:r>
      <w:r w:rsidR="00807AA2" w:rsidRPr="00807AA2">
        <w:t xml:space="preserve"> .,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lastRenderedPageBreak/>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07896808" w:rsidR="00E42E59" w:rsidRDefault="00E42E59" w:rsidP="00A73CBB">
            <w:pPr>
              <w:pStyle w:val="Tab"/>
              <w:keepNext/>
            </w:pPr>
            <w:r>
              <w:t>Praha</w:t>
            </w:r>
            <w:r w:rsidRPr="00A06B3E">
              <w:t xml:space="preserve">, </w:t>
            </w:r>
            <w:r w:rsidR="00572575">
              <w:t>8.9.2025</w:t>
            </w:r>
          </w:p>
        </w:tc>
        <w:tc>
          <w:tcPr>
            <w:tcW w:w="4535" w:type="dxa"/>
            <w:tcMar>
              <w:left w:w="113" w:type="dxa"/>
            </w:tcMar>
          </w:tcPr>
          <w:p w14:paraId="2CFF0170" w14:textId="64749504" w:rsidR="00E42E59" w:rsidRPr="00A06B3E" w:rsidRDefault="00672F0B"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588BD3AF" w:rsidR="006E1B5C" w:rsidRPr="00E12583" w:rsidRDefault="002D7790" w:rsidP="002D7790">
            <w:pPr>
              <w:pStyle w:val="Tab"/>
              <w:keepNext/>
            </w:pPr>
            <w:r w:rsidRPr="00E12583">
              <w:t>Ing. Josef Richtr</w:t>
            </w:r>
          </w:p>
        </w:tc>
        <w:tc>
          <w:tcPr>
            <w:tcW w:w="4535" w:type="dxa"/>
            <w:tcMar>
              <w:left w:w="113" w:type="dxa"/>
            </w:tcMar>
          </w:tcPr>
          <w:p w14:paraId="679F1D76" w14:textId="053B9B1C" w:rsidR="002D7790" w:rsidRPr="00A06B3E" w:rsidRDefault="00E160C6" w:rsidP="002D7790">
            <w:pPr>
              <w:pStyle w:val="Tab"/>
              <w:keepNext/>
            </w:pPr>
            <w:r>
              <w:t>Ing Martin Vlk</w:t>
            </w:r>
          </w:p>
        </w:tc>
      </w:tr>
      <w:tr w:rsidR="002D7790" w:rsidRPr="00A06B3E" w14:paraId="58058790" w14:textId="77777777" w:rsidTr="00E56149">
        <w:trPr>
          <w:trHeight w:val="20"/>
        </w:trPr>
        <w:tc>
          <w:tcPr>
            <w:tcW w:w="4535" w:type="dxa"/>
            <w:tcMar>
              <w:right w:w="113" w:type="dxa"/>
            </w:tcMar>
          </w:tcPr>
          <w:p w14:paraId="7567172E" w14:textId="6B1D2433" w:rsidR="006E1B5C" w:rsidRPr="00E12583" w:rsidRDefault="002D7790" w:rsidP="002D7790">
            <w:pPr>
              <w:pStyle w:val="Tab"/>
              <w:keepNext/>
            </w:pPr>
            <w:r w:rsidRPr="00E12583">
              <w:t>místopředseda představenstva</w:t>
            </w:r>
          </w:p>
        </w:tc>
        <w:tc>
          <w:tcPr>
            <w:tcW w:w="4535" w:type="dxa"/>
            <w:tcBorders>
              <w:bottom w:val="single" w:sz="4" w:space="0" w:color="C26161"/>
            </w:tcBorders>
            <w:tcMar>
              <w:left w:w="113" w:type="dxa"/>
            </w:tcMar>
          </w:tcPr>
          <w:p w14:paraId="0EF13EDE" w14:textId="2BA619D4" w:rsidR="002D7790" w:rsidRPr="00A06B3E" w:rsidRDefault="00E160C6" w:rsidP="002D7790">
            <w:pPr>
              <w:pStyle w:val="Tab"/>
              <w:keepNext/>
            </w:pPr>
            <w:r>
              <w:t>Jednatel</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BDF388D" w14:textId="35D55E19" w:rsidR="00E56BBE" w:rsidRPr="000738D4" w:rsidRDefault="00E160C6" w:rsidP="00E56BBE">
            <w:pPr>
              <w:pStyle w:val="Tab"/>
              <w:keepNext/>
              <w:rPr>
                <w:b/>
                <w:bCs/>
              </w:rPr>
            </w:pPr>
            <w:r>
              <w:rPr>
                <w:b/>
                <w:bCs/>
              </w:rPr>
              <w:t>AVS Projekt, s.r.o.</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55EDC2B5"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572575">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39CB6B1A"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572575">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441B44E6"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E12583" w:rsidRPr="00E12583">
      <w:rPr>
        <w:b/>
        <w:bCs/>
        <w:sz w:val="16"/>
      </w:rPr>
      <w:t>6/25/6000/037</w:t>
    </w:r>
  </w:p>
  <w:p w14:paraId="56C16236" w14:textId="3AC10680"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672F0B">
      <w:rPr>
        <w:b/>
        <w:bCs/>
        <w:sz w:val="16"/>
      </w:rPr>
      <w:t>xxx</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8BB"/>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553"/>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2035"/>
    <w:rsid w:val="00373533"/>
    <w:rsid w:val="00373A93"/>
    <w:rsid w:val="00373BB2"/>
    <w:rsid w:val="00373E11"/>
    <w:rsid w:val="003747AB"/>
    <w:rsid w:val="00376255"/>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6C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2575"/>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989"/>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2F0B"/>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0E"/>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38A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064"/>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4C0"/>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8AC"/>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583"/>
    <w:rsid w:val="00E12694"/>
    <w:rsid w:val="00E12727"/>
    <w:rsid w:val="00E12DC2"/>
    <w:rsid w:val="00E13174"/>
    <w:rsid w:val="00E135F0"/>
    <w:rsid w:val="00E13C7B"/>
    <w:rsid w:val="00E14349"/>
    <w:rsid w:val="00E14884"/>
    <w:rsid w:val="00E14983"/>
    <w:rsid w:val="00E14F9E"/>
    <w:rsid w:val="00E15716"/>
    <w:rsid w:val="00E160C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FEC"/>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4.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3328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Budská Iveta</dc:creator>
  <cp:keywords/>
  <dc:description/>
  <cp:lastModifiedBy>Všetečková Tereza</cp:lastModifiedBy>
  <cp:revision>2</cp:revision>
  <cp:lastPrinted>2025-08-18T12:43:00Z</cp:lastPrinted>
  <dcterms:created xsi:type="dcterms:W3CDTF">2025-09-08T12:21:00Z</dcterms:created>
  <dcterms:modified xsi:type="dcterms:W3CDTF">2025-09-08T12:21:00Z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