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E9A4" w14:textId="77777777" w:rsidR="007F076B" w:rsidRDefault="00000000">
      <w:pPr>
        <w:spacing w:before="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5110C12" wp14:editId="3A08E648">
                <wp:simplePos x="0" y="0"/>
                <wp:positionH relativeFrom="page">
                  <wp:posOffset>2637154</wp:posOffset>
                </wp:positionH>
                <wp:positionV relativeFrom="page">
                  <wp:posOffset>4726813</wp:posOffset>
                </wp:positionV>
                <wp:extent cx="4536440" cy="9785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6440" cy="978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26"/>
                              <w:gridCol w:w="2228"/>
                              <w:gridCol w:w="1546"/>
                            </w:tblGrid>
                            <w:tr w:rsidR="007F076B" w14:paraId="08004509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66B59713" w14:textId="77777777" w:rsidR="007F076B" w:rsidRDefault="007F076B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5F71A03F" w14:textId="77777777" w:rsidR="007F076B" w:rsidRDefault="00000000">
                                  <w:pPr>
                                    <w:pStyle w:val="TableParagraph"/>
                                    <w:ind w:left="35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251D83C1" w14:textId="77777777" w:rsidR="007F076B" w:rsidRDefault="007F076B">
                                  <w:pPr>
                                    <w:pStyle w:val="TableParagraph"/>
                                    <w:spacing w:before="19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7854480B" w14:textId="77777777" w:rsidR="007F076B" w:rsidRDefault="00000000">
                                  <w:pPr>
                                    <w:pStyle w:val="TableParagraph"/>
                                    <w:spacing w:line="256" w:lineRule="auto"/>
                                    <w:ind w:left="841" w:hanging="5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545CD265" w14:textId="77777777" w:rsidR="007F076B" w:rsidRDefault="00000000">
                                  <w:pPr>
                                    <w:pStyle w:val="TableParagraph"/>
                                    <w:spacing w:before="93" w:line="256" w:lineRule="auto"/>
                                    <w:ind w:left="61" w:right="33" w:hanging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7F076B" w14:paraId="155DC85A" w14:textId="77777777">
                              <w:trPr>
                                <w:trHeight w:val="152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0D6523AB" w14:textId="77777777" w:rsidR="007F076B" w:rsidRDefault="00000000">
                                  <w:pPr>
                                    <w:pStyle w:val="TableParagraph"/>
                                    <w:spacing w:line="132" w:lineRule="exact"/>
                                    <w:ind w:left="37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-66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326,80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7C160FD7" w14:textId="77777777" w:rsidR="007F076B" w:rsidRDefault="00000000">
                                  <w:pPr>
                                    <w:pStyle w:val="TableParagraph"/>
                                    <w:spacing w:line="132" w:lineRule="exact"/>
                                    <w:ind w:left="32" w:right="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198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811,40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756A9833" w14:textId="77777777" w:rsidR="007F076B" w:rsidRDefault="00000000">
                                  <w:pPr>
                                    <w:pStyle w:val="TableParagraph"/>
                                    <w:spacing w:line="132" w:lineRule="exact"/>
                                    <w:ind w:left="31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132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484,60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7F076B" w14:paraId="1CAE02D2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3226" w:type="dxa"/>
                                </w:tcPr>
                                <w:p w14:paraId="49DBE6DB" w14:textId="77777777" w:rsidR="007F076B" w:rsidRDefault="00000000">
                                  <w:pPr>
                                    <w:pStyle w:val="TableParagraph"/>
                                    <w:spacing w:before="105"/>
                                    <w:ind w:left="31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do</w:t>
                                  </w:r>
                                </w:p>
                                <w:p w14:paraId="14344850" w14:textId="77777777" w:rsidR="007F076B" w:rsidRDefault="00000000">
                                  <w:pPr>
                                    <w:pStyle w:val="TableParagraph"/>
                                    <w:spacing w:before="12"/>
                                    <w:ind w:left="35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228" w:type="dxa"/>
                                </w:tcPr>
                                <w:p w14:paraId="34C6D5FE" w14:textId="77777777" w:rsidR="007F076B" w:rsidRDefault="007F076B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4B0C3C34" w14:textId="77777777" w:rsidR="007F076B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</w:tcPr>
                                <w:p w14:paraId="2F6E62F2" w14:textId="77777777" w:rsidR="007F076B" w:rsidRDefault="007F076B">
                                  <w:pPr>
                                    <w:pStyle w:val="TableParagraph"/>
                                    <w:spacing w:before="33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38D69F67" w14:textId="77777777" w:rsidR="007F076B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5AAEE1F1" w14:textId="77777777" w:rsidR="007F076B" w:rsidRDefault="007F076B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10C1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7.65pt;margin-top:372.2pt;width:357.2pt;height:77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26"/>
                        <w:gridCol w:w="2228"/>
                        <w:gridCol w:w="1546"/>
                      </w:tblGrid>
                      <w:tr w:rsidR="007F076B" w14:paraId="08004509" w14:textId="77777777">
                        <w:trPr>
                          <w:trHeight w:val="709"/>
                        </w:trPr>
                        <w:tc>
                          <w:tcPr>
                            <w:tcW w:w="3226" w:type="dxa"/>
                          </w:tcPr>
                          <w:p w14:paraId="66B59713" w14:textId="77777777" w:rsidR="007F076B" w:rsidRDefault="007F076B">
                            <w:pPr>
                              <w:pStyle w:val="TableParagraph"/>
                              <w:spacing w:before="10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5F71A03F" w14:textId="77777777" w:rsidR="007F076B" w:rsidRDefault="00000000">
                            <w:pPr>
                              <w:pStyle w:val="TableParagraph"/>
                              <w:ind w:left="35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251D83C1" w14:textId="77777777" w:rsidR="007F076B" w:rsidRDefault="007F076B">
                            <w:pPr>
                              <w:pStyle w:val="TableParagraph"/>
                              <w:spacing w:before="19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854480B" w14:textId="77777777" w:rsidR="007F076B" w:rsidRDefault="00000000">
                            <w:pPr>
                              <w:pStyle w:val="TableParagraph"/>
                              <w:spacing w:line="256" w:lineRule="auto"/>
                              <w:ind w:left="841" w:hanging="5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545CD265" w14:textId="77777777" w:rsidR="007F076B" w:rsidRDefault="00000000">
                            <w:pPr>
                              <w:pStyle w:val="TableParagraph"/>
                              <w:spacing w:before="93" w:line="256" w:lineRule="auto"/>
                              <w:ind w:left="61" w:right="33" w:hanging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celkem</w:t>
                            </w:r>
                          </w:p>
                        </w:tc>
                      </w:tr>
                      <w:tr w:rsidR="007F076B" w14:paraId="155DC85A" w14:textId="77777777">
                        <w:trPr>
                          <w:trHeight w:val="152"/>
                        </w:trPr>
                        <w:tc>
                          <w:tcPr>
                            <w:tcW w:w="3226" w:type="dxa"/>
                          </w:tcPr>
                          <w:p w14:paraId="0D6523AB" w14:textId="77777777" w:rsidR="007F076B" w:rsidRDefault="00000000">
                            <w:pPr>
                              <w:pStyle w:val="TableParagraph"/>
                              <w:spacing w:line="132" w:lineRule="exact"/>
                              <w:ind w:left="37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-66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326,80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7C160FD7" w14:textId="77777777" w:rsidR="007F076B" w:rsidRDefault="00000000">
                            <w:pPr>
                              <w:pStyle w:val="TableParagraph"/>
                              <w:spacing w:line="132" w:lineRule="exact"/>
                              <w:ind w:left="32" w:right="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198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811,40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756A9833" w14:textId="77777777" w:rsidR="007F076B" w:rsidRDefault="00000000">
                            <w:pPr>
                              <w:pStyle w:val="TableParagraph"/>
                              <w:spacing w:line="132" w:lineRule="exact"/>
                              <w:ind w:left="31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132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484,60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7F076B" w14:paraId="1CAE02D2" w14:textId="77777777">
                        <w:trPr>
                          <w:trHeight w:val="560"/>
                        </w:trPr>
                        <w:tc>
                          <w:tcPr>
                            <w:tcW w:w="3226" w:type="dxa"/>
                          </w:tcPr>
                          <w:p w14:paraId="49DBE6DB" w14:textId="77777777" w:rsidR="007F076B" w:rsidRDefault="00000000">
                            <w:pPr>
                              <w:pStyle w:val="TableParagraph"/>
                              <w:spacing w:before="105"/>
                              <w:ind w:left="31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Časový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termín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dokončení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uvedení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do</w:t>
                            </w:r>
                          </w:p>
                          <w:p w14:paraId="14344850" w14:textId="77777777" w:rsidR="007F076B" w:rsidRDefault="00000000">
                            <w:pPr>
                              <w:pStyle w:val="TableParagraph"/>
                              <w:spacing w:before="12"/>
                              <w:ind w:left="35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228" w:type="dxa"/>
                          </w:tcPr>
                          <w:p w14:paraId="34C6D5FE" w14:textId="77777777" w:rsidR="007F076B" w:rsidRDefault="007F076B">
                            <w:pPr>
                              <w:pStyle w:val="TableParagraph"/>
                              <w:spacing w:before="3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4B0C3C34" w14:textId="77777777" w:rsidR="007F076B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546" w:type="dxa"/>
                          </w:tcPr>
                          <w:p w14:paraId="2F6E62F2" w14:textId="77777777" w:rsidR="007F076B" w:rsidRDefault="007F076B">
                            <w:pPr>
                              <w:pStyle w:val="TableParagraph"/>
                              <w:spacing w:before="33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38D69F67" w14:textId="77777777" w:rsidR="007F076B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5AAEE1F1" w14:textId="77777777" w:rsidR="007F076B" w:rsidRDefault="007F076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374"/>
        <w:gridCol w:w="796"/>
        <w:gridCol w:w="2591"/>
        <w:gridCol w:w="631"/>
        <w:gridCol w:w="504"/>
        <w:gridCol w:w="259"/>
        <w:gridCol w:w="521"/>
        <w:gridCol w:w="521"/>
        <w:gridCol w:w="569"/>
        <w:gridCol w:w="1491"/>
        <w:gridCol w:w="958"/>
        <w:gridCol w:w="1642"/>
      </w:tblGrid>
      <w:tr w:rsidR="007F076B" w14:paraId="6F5D2534" w14:textId="77777777">
        <w:trPr>
          <w:trHeight w:val="265"/>
        </w:trPr>
        <w:tc>
          <w:tcPr>
            <w:tcW w:w="10857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6ECF5" w14:textId="77777777" w:rsidR="007F076B" w:rsidRDefault="00000000">
            <w:pPr>
              <w:pStyle w:val="TableParagraph"/>
              <w:spacing w:line="245" w:lineRule="exact"/>
              <w:ind w:left="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č.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32/2024</w:t>
            </w:r>
          </w:p>
        </w:tc>
      </w:tr>
      <w:tr w:rsidR="007F076B" w14:paraId="1756CF01" w14:textId="77777777">
        <w:trPr>
          <w:trHeight w:val="257"/>
        </w:trPr>
        <w:tc>
          <w:tcPr>
            <w:tcW w:w="374" w:type="dxa"/>
            <w:tcBorders>
              <w:top w:val="single" w:sz="12" w:space="0" w:color="000000"/>
              <w:left w:val="single" w:sz="12" w:space="0" w:color="000000"/>
            </w:tcBorders>
          </w:tcPr>
          <w:p w14:paraId="6369308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23" w:type="dxa"/>
            <w:gridSpan w:val="7"/>
            <w:tcBorders>
              <w:top w:val="single" w:sz="12" w:space="0" w:color="000000"/>
            </w:tcBorders>
          </w:tcPr>
          <w:p w14:paraId="55788A61" w14:textId="77777777" w:rsidR="007F076B" w:rsidRDefault="00000000">
            <w:pPr>
              <w:pStyle w:val="TableParagraph"/>
              <w:spacing w:before="29"/>
              <w:ind w:left="204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evidenční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Stavby: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Plavební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komora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Rohatec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Jez</w:t>
            </w:r>
            <w:r>
              <w:rPr>
                <w:spacing w:val="-2"/>
                <w:sz w:val="15"/>
              </w:rPr>
              <w:t xml:space="preserve"> Sudoměřice</w:t>
            </w:r>
          </w:p>
        </w:tc>
        <w:tc>
          <w:tcPr>
            <w:tcW w:w="569" w:type="dxa"/>
            <w:tcBorders>
              <w:top w:val="single" w:sz="12" w:space="0" w:color="000000"/>
              <w:right w:val="single" w:sz="12" w:space="0" w:color="000000"/>
            </w:tcBorders>
          </w:tcPr>
          <w:p w14:paraId="0C61A06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5452BC" w14:textId="77777777" w:rsidR="007F076B" w:rsidRDefault="00000000">
            <w:pPr>
              <w:pStyle w:val="TableParagraph"/>
              <w:spacing w:before="79" w:line="256" w:lineRule="auto"/>
              <w:ind w:left="242" w:hanging="166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SO/PS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číslo Změny SO/PS:</w:t>
            </w:r>
          </w:p>
        </w:tc>
        <w:tc>
          <w:tcPr>
            <w:tcW w:w="260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5F6C7AB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1D8D966E" w14:textId="77777777">
        <w:trPr>
          <w:trHeight w:val="282"/>
        </w:trPr>
        <w:tc>
          <w:tcPr>
            <w:tcW w:w="374" w:type="dxa"/>
            <w:tcBorders>
              <w:left w:val="single" w:sz="12" w:space="0" w:color="000000"/>
            </w:tcBorders>
          </w:tcPr>
          <w:p w14:paraId="785011C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</w:tcPr>
          <w:p w14:paraId="32C71D3E" w14:textId="77777777" w:rsidR="007F076B" w:rsidRDefault="00000000">
            <w:pPr>
              <w:pStyle w:val="TableParagraph"/>
              <w:spacing w:before="52"/>
              <w:ind w:left="204"/>
              <w:rPr>
                <w:sz w:val="15"/>
              </w:rPr>
            </w:pPr>
            <w:r>
              <w:rPr>
                <w:spacing w:val="-2"/>
                <w:sz w:val="15"/>
              </w:rPr>
              <w:t>S/ŘVC/128/R/</w:t>
            </w:r>
            <w:proofErr w:type="spellStart"/>
            <w:r>
              <w:rPr>
                <w:spacing w:val="-2"/>
                <w:sz w:val="15"/>
              </w:rPr>
              <w:t>SoD</w:t>
            </w:r>
            <w:proofErr w:type="spellEnd"/>
            <w:r>
              <w:rPr>
                <w:spacing w:val="-2"/>
                <w:sz w:val="15"/>
              </w:rPr>
              <w:t>/2022</w:t>
            </w:r>
          </w:p>
        </w:tc>
        <w:tc>
          <w:tcPr>
            <w:tcW w:w="631" w:type="dxa"/>
          </w:tcPr>
          <w:p w14:paraId="1BB9A97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3CA7212F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72B0D193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464FBE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311F837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210228F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AEA7E4B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0FBF909" w14:textId="77777777" w:rsidR="007F076B" w:rsidRDefault="00000000">
            <w:pPr>
              <w:pStyle w:val="TableParagraph"/>
              <w:spacing w:before="54"/>
              <w:ind w:left="612"/>
              <w:rPr>
                <w:sz w:val="15"/>
              </w:rPr>
            </w:pPr>
            <w:r>
              <w:rPr>
                <w:sz w:val="15"/>
              </w:rPr>
              <w:t>Pořadové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ZBV:</w:t>
            </w:r>
          </w:p>
        </w:tc>
      </w:tr>
      <w:tr w:rsidR="007F076B" w14:paraId="2399C4E0" w14:textId="77777777">
        <w:trPr>
          <w:trHeight w:val="261"/>
        </w:trPr>
        <w:tc>
          <w:tcPr>
            <w:tcW w:w="374" w:type="dxa"/>
            <w:tcBorders>
              <w:left w:val="single" w:sz="12" w:space="0" w:color="000000"/>
            </w:tcBorders>
          </w:tcPr>
          <w:p w14:paraId="5BD0AA5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22" w:type="dxa"/>
            <w:gridSpan w:val="4"/>
          </w:tcPr>
          <w:p w14:paraId="6F2498A9" w14:textId="77777777" w:rsidR="007F076B" w:rsidRDefault="00000000">
            <w:pPr>
              <w:pStyle w:val="TableParagraph"/>
              <w:spacing w:before="51"/>
              <w:ind w:left="204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projektu 500 511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0019,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562 511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0003,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327 520 </w:t>
            </w:r>
            <w:r>
              <w:rPr>
                <w:spacing w:val="-2"/>
                <w:sz w:val="15"/>
              </w:rPr>
              <w:t>1045.</w:t>
            </w:r>
          </w:p>
        </w:tc>
        <w:tc>
          <w:tcPr>
            <w:tcW w:w="259" w:type="dxa"/>
          </w:tcPr>
          <w:p w14:paraId="6A01744B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4D74679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1B77901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56AA0E87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right w:val="single" w:sz="12" w:space="0" w:color="000000"/>
            </w:tcBorders>
          </w:tcPr>
          <w:p w14:paraId="54FC31D9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6A1145B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33AD8A27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4F20C79D" w14:textId="77777777">
        <w:trPr>
          <w:trHeight w:val="884"/>
        </w:trPr>
        <w:tc>
          <w:tcPr>
            <w:tcW w:w="374" w:type="dxa"/>
            <w:tcBorders>
              <w:left w:val="single" w:sz="12" w:space="0" w:color="000000"/>
            </w:tcBorders>
          </w:tcPr>
          <w:p w14:paraId="5D227C8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8" w:type="dxa"/>
            <w:gridSpan w:val="3"/>
          </w:tcPr>
          <w:p w14:paraId="0F0FEE89" w14:textId="77777777" w:rsidR="007F076B" w:rsidRDefault="00000000">
            <w:pPr>
              <w:pStyle w:val="TableParagraph"/>
              <w:spacing w:before="34" w:line="256" w:lineRule="auto"/>
              <w:ind w:left="204"/>
              <w:rPr>
                <w:sz w:val="15"/>
              </w:rPr>
            </w:pPr>
            <w:r>
              <w:rPr>
                <w:sz w:val="15"/>
              </w:rPr>
              <w:t>Název stavebního objektu/provozního souboru (SO/PS): SO 01 - HORNÍ REJDA</w:t>
            </w:r>
          </w:p>
          <w:p w14:paraId="713EA6AD" w14:textId="77777777" w:rsidR="007F076B" w:rsidRDefault="00000000">
            <w:pPr>
              <w:pStyle w:val="TableParagraph"/>
              <w:ind w:left="204"/>
              <w:rPr>
                <w:sz w:val="15"/>
              </w:rPr>
            </w:pPr>
            <w:r>
              <w:rPr>
                <w:sz w:val="15"/>
              </w:rPr>
              <w:t>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03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DOLNÍ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REJDA</w:t>
            </w:r>
          </w:p>
          <w:p w14:paraId="0B8D41CC" w14:textId="77777777" w:rsidR="007F076B" w:rsidRDefault="00000000">
            <w:pPr>
              <w:pStyle w:val="TableParagraph"/>
              <w:spacing w:before="13"/>
              <w:ind w:left="204"/>
              <w:rPr>
                <w:sz w:val="15"/>
              </w:rPr>
            </w:pPr>
            <w:r>
              <w:rPr>
                <w:sz w:val="15"/>
              </w:rPr>
              <w:t>SO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04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ÚPRAVA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RADĚJOVKY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ČR</w:t>
            </w:r>
          </w:p>
        </w:tc>
        <w:tc>
          <w:tcPr>
            <w:tcW w:w="504" w:type="dxa"/>
          </w:tcPr>
          <w:p w14:paraId="4521E7D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0C79D1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44E326F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95BC6B9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right w:val="single" w:sz="12" w:space="0" w:color="000000"/>
            </w:tcBorders>
          </w:tcPr>
          <w:p w14:paraId="30E388F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right w:val="single" w:sz="12" w:space="0" w:color="000000"/>
            </w:tcBorders>
          </w:tcPr>
          <w:p w14:paraId="240B2D53" w14:textId="77777777" w:rsidR="007F076B" w:rsidRDefault="007F076B">
            <w:pPr>
              <w:pStyle w:val="TableParagraph"/>
              <w:spacing w:before="99"/>
              <w:rPr>
                <w:rFonts w:ascii="Times New Roman"/>
                <w:sz w:val="15"/>
              </w:rPr>
            </w:pPr>
          </w:p>
          <w:p w14:paraId="5BD693B4" w14:textId="77777777" w:rsidR="007F076B" w:rsidRDefault="00000000">
            <w:pPr>
              <w:pStyle w:val="TableParagraph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01</w:t>
            </w:r>
          </w:p>
          <w:p w14:paraId="51ED5654" w14:textId="77777777" w:rsidR="007F076B" w:rsidRDefault="00000000">
            <w:pPr>
              <w:pStyle w:val="TableParagraph"/>
              <w:spacing w:before="17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03</w:t>
            </w:r>
          </w:p>
          <w:p w14:paraId="1915AA9C" w14:textId="77777777" w:rsidR="007F076B" w:rsidRDefault="00000000">
            <w:pPr>
              <w:pStyle w:val="TableParagraph"/>
              <w:spacing w:before="17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04</w:t>
            </w: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6F3EF132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5CB7F2CA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17EA1151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09A7136A" w14:textId="77777777" w:rsidR="007F076B" w:rsidRDefault="007F076B"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 w14:paraId="69A08BD1" w14:textId="77777777" w:rsidR="007F076B" w:rsidRDefault="00000000">
            <w:pPr>
              <w:pStyle w:val="TableParagraph"/>
              <w:ind w:left="278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32</w:t>
            </w:r>
          </w:p>
        </w:tc>
      </w:tr>
      <w:tr w:rsidR="007F076B" w14:paraId="3646CFB7" w14:textId="77777777">
        <w:trPr>
          <w:trHeight w:val="461"/>
        </w:trPr>
        <w:tc>
          <w:tcPr>
            <w:tcW w:w="374" w:type="dxa"/>
            <w:tcBorders>
              <w:left w:val="single" w:sz="12" w:space="0" w:color="000000"/>
              <w:bottom w:val="single" w:sz="12" w:space="0" w:color="000000"/>
            </w:tcBorders>
          </w:tcPr>
          <w:p w14:paraId="3796A11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  <w:tcBorders>
              <w:bottom w:val="single" w:sz="12" w:space="0" w:color="000000"/>
            </w:tcBorders>
          </w:tcPr>
          <w:p w14:paraId="28AE94AC" w14:textId="77777777" w:rsidR="007F076B" w:rsidRDefault="00000000">
            <w:pPr>
              <w:pStyle w:val="TableParagraph"/>
              <w:spacing w:before="119"/>
              <w:ind w:left="204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ZBV: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32 - Plavební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značení</w:t>
            </w:r>
          </w:p>
        </w:tc>
        <w:tc>
          <w:tcPr>
            <w:tcW w:w="631" w:type="dxa"/>
            <w:tcBorders>
              <w:bottom w:val="single" w:sz="12" w:space="0" w:color="000000"/>
            </w:tcBorders>
          </w:tcPr>
          <w:p w14:paraId="4C8A4F7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  <w:tcBorders>
              <w:bottom w:val="single" w:sz="12" w:space="0" w:color="000000"/>
            </w:tcBorders>
          </w:tcPr>
          <w:p w14:paraId="711879C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  <w:tcBorders>
              <w:bottom w:val="single" w:sz="12" w:space="0" w:color="000000"/>
            </w:tcBorders>
          </w:tcPr>
          <w:p w14:paraId="53049B7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14:paraId="72CBF0E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  <w:tcBorders>
              <w:bottom w:val="single" w:sz="12" w:space="0" w:color="000000"/>
            </w:tcBorders>
          </w:tcPr>
          <w:p w14:paraId="14E69AC1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  <w:tcBorders>
              <w:bottom w:val="single" w:sz="12" w:space="0" w:color="000000"/>
              <w:right w:val="single" w:sz="12" w:space="0" w:color="000000"/>
            </w:tcBorders>
          </w:tcPr>
          <w:p w14:paraId="6DCB8BE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2A95B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  <w:bottom w:val="single" w:sz="12" w:space="0" w:color="000000"/>
            </w:tcBorders>
          </w:tcPr>
          <w:p w14:paraId="2AE7E7E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 w14:paraId="1DB7FBE2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458A92FE" w14:textId="77777777">
        <w:trPr>
          <w:trHeight w:val="226"/>
        </w:trPr>
        <w:tc>
          <w:tcPr>
            <w:tcW w:w="10857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9B6550" w14:textId="77777777" w:rsidR="007F076B" w:rsidRDefault="00000000">
            <w:pPr>
              <w:pStyle w:val="TableParagraph"/>
              <w:spacing w:before="12"/>
              <w:ind w:left="563"/>
              <w:rPr>
                <w:sz w:val="15"/>
              </w:rPr>
            </w:pPr>
            <w:r>
              <w:rPr>
                <w:sz w:val="15"/>
              </w:rPr>
              <w:t>Strany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smlouvy o dílo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 realizaci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uvedené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Stavby uzavřené dne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30.06.2023 (dále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jen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Smlouva):</w:t>
            </w:r>
          </w:p>
        </w:tc>
      </w:tr>
      <w:tr w:rsidR="007F076B" w14:paraId="5EFD0410" w14:textId="77777777">
        <w:trPr>
          <w:trHeight w:val="259"/>
        </w:trPr>
        <w:tc>
          <w:tcPr>
            <w:tcW w:w="10857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7035E772" w14:textId="77777777" w:rsidR="007F076B" w:rsidRDefault="00000000">
            <w:pPr>
              <w:pStyle w:val="TableParagraph"/>
              <w:spacing w:before="37"/>
              <w:ind w:left="563"/>
              <w:rPr>
                <w:sz w:val="15"/>
              </w:rPr>
            </w:pPr>
            <w:r>
              <w:rPr>
                <w:sz w:val="15"/>
              </w:rPr>
              <w:t>Objednatel: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Česká</w:t>
            </w:r>
            <w:r>
              <w:rPr>
                <w:spacing w:val="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republika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vodních cest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ČR 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sídlem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nábřeží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Svobody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1222/12,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110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42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679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81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801</w:t>
            </w:r>
          </w:p>
        </w:tc>
      </w:tr>
      <w:tr w:rsidR="007F076B" w14:paraId="107A95C6" w14:textId="77777777">
        <w:trPr>
          <w:trHeight w:val="463"/>
        </w:trPr>
        <w:tc>
          <w:tcPr>
            <w:tcW w:w="10857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2B91B933" w14:textId="77777777" w:rsidR="007F076B" w:rsidRDefault="00000000">
            <w:pPr>
              <w:pStyle w:val="TableParagraph"/>
              <w:spacing w:before="45" w:line="256" w:lineRule="auto"/>
              <w:ind w:left="563" w:right="10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02772689" wp14:editId="300E0919">
                      <wp:simplePos x="0" y="0"/>
                      <wp:positionH relativeFrom="column">
                        <wp:posOffset>237743</wp:posOffset>
                      </wp:positionH>
                      <wp:positionV relativeFrom="paragraph">
                        <wp:posOffset>311466</wp:posOffset>
                      </wp:positionV>
                      <wp:extent cx="6604000" cy="16719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00" cy="1671955"/>
                                <a:chOff x="0" y="0"/>
                                <a:chExt cx="6604000" cy="16719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604000" cy="1671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0" h="1671955">
                                      <a:moveTo>
                                        <a:pt x="6603492" y="0"/>
                                      </a:moveTo>
                                      <a:lnTo>
                                        <a:pt x="6588252" y="0"/>
                                      </a:lnTo>
                                      <a:lnTo>
                                        <a:pt x="6588252" y="1656588"/>
                                      </a:lnTo>
                                      <a:lnTo>
                                        <a:pt x="0" y="1656588"/>
                                      </a:lnTo>
                                      <a:lnTo>
                                        <a:pt x="0" y="1671828"/>
                                      </a:lnTo>
                                      <a:lnTo>
                                        <a:pt x="6588252" y="1671828"/>
                                      </a:lnTo>
                                      <a:lnTo>
                                        <a:pt x="6603492" y="1671828"/>
                                      </a:lnTo>
                                      <a:lnTo>
                                        <a:pt x="6603492" y="1656588"/>
                                      </a:lnTo>
                                      <a:lnTo>
                                        <a:pt x="660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40D20" id="Group 2" o:spid="_x0000_s1026" style="position:absolute;margin-left:18.7pt;margin-top:24.5pt;width:520pt;height:131.65pt;z-index:15729664;mso-wrap-distance-left:0;mso-wrap-distance-right:0" coordsize="66040,16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">
                      <v:shape id="Graphic 3" o:spid="_x0000_s1027" style="position:absolute;width:66040;height:16719;visibility:visible;mso-wrap-style:square;v-text-anchor:top" coordsize="6604000,167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" path="m6603492,r-15240,l6588252,1656588,,1656588r,15240l6588252,1671828r15240,l6603492,1656588,66034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Zhotovitel: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SPOLEČNOST BAŤŮV KANÁL (1. společník SWIETELSKY stavební s.r.o., odštěpný závod Dopravy stavby MORAVA, Jahodová 494/60, 620 00 Brno, IČO: 480 35 599, 2. společník METROSTAV DIZ s.r.o., Koželužská 2450/4, Libeň, 180 00 Praha, IČO: 250 21 915)</w:t>
            </w:r>
          </w:p>
        </w:tc>
      </w:tr>
      <w:tr w:rsidR="007F076B" w14:paraId="04045E9F" w14:textId="77777777">
        <w:trPr>
          <w:trHeight w:val="173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49D081E7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6" w:type="dxa"/>
            <w:tcBorders>
              <w:top w:val="single" w:sz="12" w:space="0" w:color="000000"/>
              <w:left w:val="single" w:sz="12" w:space="0" w:color="000000"/>
            </w:tcBorders>
          </w:tcPr>
          <w:p w14:paraId="5F1464DD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22" w:type="dxa"/>
            <w:gridSpan w:val="2"/>
            <w:tcBorders>
              <w:top w:val="single" w:sz="12" w:space="0" w:color="000000"/>
            </w:tcBorders>
          </w:tcPr>
          <w:p w14:paraId="2C6E6C58" w14:textId="77777777" w:rsidR="007F076B" w:rsidRDefault="00000000">
            <w:pPr>
              <w:pStyle w:val="TableParagraph"/>
              <w:spacing w:line="154" w:lineRule="exact"/>
              <w:ind w:left="39"/>
              <w:rPr>
                <w:sz w:val="15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2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ke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změnového</w:t>
            </w:r>
            <w:r>
              <w:rPr>
                <w:spacing w:val="3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listu</w:t>
            </w:r>
            <w:r>
              <w:rPr>
                <w:spacing w:val="-2"/>
                <w:sz w:val="15"/>
              </w:rPr>
              <w:t>:</w:t>
            </w:r>
          </w:p>
        </w:tc>
        <w:tc>
          <w:tcPr>
            <w:tcW w:w="504" w:type="dxa"/>
            <w:tcBorders>
              <w:top w:val="single" w:sz="12" w:space="0" w:color="000000"/>
            </w:tcBorders>
          </w:tcPr>
          <w:p w14:paraId="233F41B0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9" w:type="dxa"/>
            <w:tcBorders>
              <w:top w:val="single" w:sz="12" w:space="0" w:color="000000"/>
            </w:tcBorders>
          </w:tcPr>
          <w:p w14:paraId="4CC7CEFC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14:paraId="285C6F6B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top w:val="single" w:sz="12" w:space="0" w:color="000000"/>
            </w:tcBorders>
          </w:tcPr>
          <w:p w14:paraId="7D2B157D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9" w:type="dxa"/>
            <w:tcBorders>
              <w:top w:val="single" w:sz="12" w:space="0" w:color="000000"/>
            </w:tcBorders>
          </w:tcPr>
          <w:p w14:paraId="78E45065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1" w:type="dxa"/>
            <w:tcBorders>
              <w:top w:val="single" w:sz="12" w:space="0" w:color="000000"/>
              <w:right w:val="single" w:sz="12" w:space="0" w:color="000000"/>
            </w:tcBorders>
          </w:tcPr>
          <w:p w14:paraId="69ED39C9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</w:tcBorders>
          </w:tcPr>
          <w:p w14:paraId="4CCEC10A" w14:textId="77777777" w:rsidR="007F076B" w:rsidRDefault="00000000">
            <w:pPr>
              <w:pStyle w:val="TableParagraph"/>
              <w:spacing w:before="11"/>
              <w:ind w:left="21"/>
              <w:rPr>
                <w:sz w:val="10"/>
              </w:rPr>
            </w:pPr>
            <w:proofErr w:type="spellStart"/>
            <w:r>
              <w:rPr>
                <w:sz w:val="10"/>
              </w:rPr>
              <w:t>Paré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č.</w:t>
            </w:r>
          </w:p>
        </w:tc>
        <w:tc>
          <w:tcPr>
            <w:tcW w:w="1642" w:type="dxa"/>
            <w:tcBorders>
              <w:top w:val="single" w:sz="12" w:space="0" w:color="000000"/>
              <w:right w:val="single" w:sz="12" w:space="0" w:color="000000"/>
            </w:tcBorders>
          </w:tcPr>
          <w:p w14:paraId="32D0817D" w14:textId="77777777" w:rsidR="007F076B" w:rsidRDefault="00000000">
            <w:pPr>
              <w:pStyle w:val="TableParagraph"/>
              <w:spacing w:before="11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Příjemce</w:t>
            </w:r>
          </w:p>
        </w:tc>
      </w:tr>
      <w:tr w:rsidR="007F076B" w14:paraId="5898C915" w14:textId="77777777">
        <w:trPr>
          <w:trHeight w:val="294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36AEB4C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675B21C5" w14:textId="77777777" w:rsidR="007F076B" w:rsidRDefault="00000000">
            <w:pPr>
              <w:pStyle w:val="TableParagraph"/>
              <w:spacing w:before="72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3222" w:type="dxa"/>
            <w:gridSpan w:val="2"/>
          </w:tcPr>
          <w:p w14:paraId="2E2B61BA" w14:textId="77777777" w:rsidR="007F076B" w:rsidRDefault="00000000">
            <w:pPr>
              <w:pStyle w:val="TableParagraph"/>
              <w:spacing w:before="47"/>
              <w:ind w:left="39"/>
              <w:rPr>
                <w:sz w:val="15"/>
              </w:rPr>
            </w:pPr>
            <w:r>
              <w:rPr>
                <w:sz w:val="15"/>
              </w:rPr>
              <w:t>Návrh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variaci: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32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Plavební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značení</w:t>
            </w:r>
          </w:p>
        </w:tc>
        <w:tc>
          <w:tcPr>
            <w:tcW w:w="504" w:type="dxa"/>
          </w:tcPr>
          <w:p w14:paraId="5150EA4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83840C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119880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B8452C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3E696FA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6DECD95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325BCF7B" w14:textId="77777777" w:rsidR="007F076B" w:rsidRDefault="00000000">
            <w:pPr>
              <w:pStyle w:val="TableParagraph"/>
              <w:spacing w:before="72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07335D8E" w14:textId="77777777" w:rsidR="007F076B" w:rsidRDefault="00000000">
            <w:pPr>
              <w:pStyle w:val="TableParagraph"/>
              <w:spacing w:before="12" w:line="271" w:lineRule="auto"/>
              <w:ind w:left="36" w:right="60"/>
              <w:rPr>
                <w:sz w:val="10"/>
              </w:rPr>
            </w:pPr>
            <w:r>
              <w:rPr>
                <w:sz w:val="10"/>
              </w:rPr>
              <w:t>Správce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stavby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z w:val="10"/>
              </w:rPr>
              <w:t>(v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elektronické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 xml:space="preserve">verzi </w:t>
            </w:r>
            <w:proofErr w:type="gramStart"/>
            <w:r>
              <w:rPr>
                <w:sz w:val="10"/>
              </w:rPr>
              <w:t>Intranet</w:t>
            </w:r>
            <w:proofErr w:type="gramEnd"/>
            <w:r>
              <w:rPr>
                <w:sz w:val="10"/>
              </w:rPr>
              <w:t xml:space="preserve"> ŘVC ČR)</w:t>
            </w:r>
          </w:p>
        </w:tc>
      </w:tr>
      <w:tr w:rsidR="007F076B" w14:paraId="73FE9B28" w14:textId="77777777">
        <w:trPr>
          <w:trHeight w:val="262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786702D1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22E4041D" w14:textId="77777777" w:rsidR="007F076B" w:rsidRDefault="00000000">
            <w:pPr>
              <w:pStyle w:val="TableParagraph"/>
              <w:spacing w:before="58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2591" w:type="dxa"/>
          </w:tcPr>
          <w:p w14:paraId="207E8D80" w14:textId="77777777" w:rsidR="007F076B" w:rsidRDefault="00000000">
            <w:pPr>
              <w:pStyle w:val="TableParagraph"/>
              <w:spacing w:before="33"/>
              <w:ind w:left="39"/>
              <w:rPr>
                <w:sz w:val="15"/>
              </w:rPr>
            </w:pPr>
            <w:r>
              <w:rPr>
                <w:sz w:val="15"/>
              </w:rPr>
              <w:t>Rozpis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ocenění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položek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změn</w:t>
            </w:r>
            <w:r>
              <w:rPr>
                <w:spacing w:val="-2"/>
                <w:sz w:val="15"/>
              </w:rPr>
              <w:t xml:space="preserve"> variace</w:t>
            </w:r>
          </w:p>
        </w:tc>
        <w:tc>
          <w:tcPr>
            <w:tcW w:w="631" w:type="dxa"/>
          </w:tcPr>
          <w:p w14:paraId="32072D7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5868BA8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44C9782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0137492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056BB6F2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1056145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51573E77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1B04425A" w14:textId="77777777" w:rsidR="007F076B" w:rsidRDefault="00000000">
            <w:pPr>
              <w:pStyle w:val="TableParagraph"/>
              <w:spacing w:before="58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0D724646" w14:textId="77777777" w:rsidR="007F076B" w:rsidRDefault="00000000">
            <w:pPr>
              <w:pStyle w:val="TableParagraph"/>
              <w:spacing w:before="58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Zhotovitel</w:t>
            </w:r>
          </w:p>
        </w:tc>
      </w:tr>
      <w:tr w:rsidR="007F076B" w14:paraId="6F3A2342" w14:textId="77777777">
        <w:trPr>
          <w:trHeight w:val="280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0993426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7167EA7F" w14:textId="77777777" w:rsidR="007F076B" w:rsidRDefault="00000000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2591" w:type="dxa"/>
          </w:tcPr>
          <w:p w14:paraId="3A9BEBFE" w14:textId="77777777" w:rsidR="007F076B" w:rsidRDefault="00000000">
            <w:pPr>
              <w:pStyle w:val="TableParagraph"/>
              <w:spacing w:before="52"/>
              <w:ind w:left="39"/>
              <w:rPr>
                <w:sz w:val="15"/>
              </w:rPr>
            </w:pPr>
            <w:r>
              <w:rPr>
                <w:sz w:val="15"/>
              </w:rPr>
              <w:t>Odůvodnění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víceprací</w:t>
            </w:r>
          </w:p>
        </w:tc>
        <w:tc>
          <w:tcPr>
            <w:tcW w:w="631" w:type="dxa"/>
          </w:tcPr>
          <w:p w14:paraId="0AB951CF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0284203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21D458F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6A65A8B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5905582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3D14BA4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5F3BCA6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13D1A91E" w14:textId="77777777" w:rsidR="007F076B" w:rsidRDefault="00000000">
            <w:pPr>
              <w:pStyle w:val="TableParagraph"/>
              <w:spacing w:before="77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6D519E7D" w14:textId="77777777" w:rsidR="007F076B" w:rsidRDefault="00000000">
            <w:pPr>
              <w:pStyle w:val="TableParagraph"/>
              <w:spacing w:before="77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Projektant</w:t>
            </w:r>
          </w:p>
        </w:tc>
      </w:tr>
      <w:tr w:rsidR="007F076B" w14:paraId="128ABF72" w14:textId="77777777">
        <w:trPr>
          <w:trHeight w:val="286"/>
        </w:trPr>
        <w:tc>
          <w:tcPr>
            <w:tcW w:w="374" w:type="dxa"/>
            <w:tcBorders>
              <w:left w:val="single" w:sz="12" w:space="0" w:color="000000"/>
              <w:right w:val="single" w:sz="12" w:space="0" w:color="000000"/>
            </w:tcBorders>
          </w:tcPr>
          <w:p w14:paraId="246792F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left w:val="single" w:sz="12" w:space="0" w:color="000000"/>
            </w:tcBorders>
          </w:tcPr>
          <w:p w14:paraId="347CD3AF" w14:textId="77777777" w:rsidR="007F076B" w:rsidRDefault="00000000">
            <w:pPr>
              <w:pStyle w:val="TableParagraph"/>
              <w:spacing w:before="77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2591" w:type="dxa"/>
          </w:tcPr>
          <w:p w14:paraId="33D1B9E4" w14:textId="77777777" w:rsidR="007F076B" w:rsidRDefault="00000000">
            <w:pPr>
              <w:pStyle w:val="TableParagraph"/>
              <w:spacing w:before="52"/>
              <w:ind w:left="39" w:right="-15"/>
              <w:rPr>
                <w:sz w:val="15"/>
              </w:rPr>
            </w:pPr>
            <w:r>
              <w:rPr>
                <w:sz w:val="15"/>
              </w:rPr>
              <w:t>Pokyn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provedení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Správce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</w:tc>
        <w:tc>
          <w:tcPr>
            <w:tcW w:w="631" w:type="dxa"/>
          </w:tcPr>
          <w:p w14:paraId="0FD52717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4" w:type="dxa"/>
          </w:tcPr>
          <w:p w14:paraId="7F4946D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" w:type="dxa"/>
          </w:tcPr>
          <w:p w14:paraId="39307E4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146841BB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1" w:type="dxa"/>
          </w:tcPr>
          <w:p w14:paraId="7EAE6CA9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048B8569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tcBorders>
              <w:right w:val="single" w:sz="12" w:space="0" w:color="000000"/>
            </w:tcBorders>
          </w:tcPr>
          <w:p w14:paraId="7789C3EA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8" w:type="dxa"/>
            <w:tcBorders>
              <w:left w:val="single" w:sz="12" w:space="0" w:color="000000"/>
            </w:tcBorders>
          </w:tcPr>
          <w:p w14:paraId="7B2DDFBD" w14:textId="77777777" w:rsidR="007F076B" w:rsidRDefault="00000000">
            <w:pPr>
              <w:pStyle w:val="TableParagraph"/>
              <w:spacing w:before="77"/>
              <w:ind w:right="80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642" w:type="dxa"/>
            <w:tcBorders>
              <w:right w:val="single" w:sz="12" w:space="0" w:color="000000"/>
            </w:tcBorders>
          </w:tcPr>
          <w:p w14:paraId="29ED600E" w14:textId="77777777" w:rsidR="007F076B" w:rsidRDefault="00000000">
            <w:pPr>
              <w:pStyle w:val="TableParagraph"/>
              <w:spacing w:before="77"/>
              <w:ind w:left="36"/>
              <w:rPr>
                <w:sz w:val="10"/>
              </w:rPr>
            </w:pPr>
            <w:r>
              <w:rPr>
                <w:spacing w:val="-2"/>
                <w:sz w:val="10"/>
              </w:rPr>
              <w:t>Supervize</w:t>
            </w:r>
          </w:p>
        </w:tc>
      </w:tr>
      <w:tr w:rsidR="007F076B" w14:paraId="1DAA04BF" w14:textId="77777777">
        <w:trPr>
          <w:trHeight w:val="4084"/>
        </w:trPr>
        <w:tc>
          <w:tcPr>
            <w:tcW w:w="374" w:type="dxa"/>
            <w:tcBorders>
              <w:left w:val="single" w:sz="12" w:space="0" w:color="000000"/>
              <w:bottom w:val="single" w:sz="12" w:space="0" w:color="000000"/>
            </w:tcBorders>
          </w:tcPr>
          <w:p w14:paraId="6FDF416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  <w:tcBorders>
              <w:bottom w:val="single" w:sz="12" w:space="0" w:color="000000"/>
            </w:tcBorders>
          </w:tcPr>
          <w:p w14:paraId="62DC9662" w14:textId="77777777" w:rsidR="007F076B" w:rsidRDefault="00000000">
            <w:pPr>
              <w:pStyle w:val="TableParagraph"/>
              <w:spacing w:before="83"/>
              <w:ind w:right="12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  <w:p w14:paraId="43820D96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6F50011E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6B47BCA1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3A1C5982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6CA2B527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390C8CB5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317ED931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6A5EF3AE" w14:textId="77777777" w:rsidR="007F076B" w:rsidRDefault="007F076B">
            <w:pPr>
              <w:pStyle w:val="TableParagraph"/>
              <w:rPr>
                <w:rFonts w:ascii="Times New Roman"/>
                <w:sz w:val="10"/>
              </w:rPr>
            </w:pPr>
          </w:p>
          <w:p w14:paraId="57B753F8" w14:textId="77777777" w:rsidR="007F076B" w:rsidRDefault="007F076B">
            <w:pPr>
              <w:pStyle w:val="TableParagraph"/>
              <w:spacing w:before="101"/>
              <w:rPr>
                <w:rFonts w:ascii="Times New Roman"/>
                <w:sz w:val="10"/>
              </w:rPr>
            </w:pPr>
          </w:p>
          <w:p w14:paraId="2F1D314E" w14:textId="77777777" w:rsidR="007F076B" w:rsidRDefault="00000000">
            <w:pPr>
              <w:pStyle w:val="TableParagraph"/>
              <w:spacing w:line="321" w:lineRule="auto"/>
              <w:ind w:left="29" w:right="-29"/>
              <w:rPr>
                <w:sz w:val="12"/>
              </w:rPr>
            </w:pPr>
            <w:r>
              <w:rPr>
                <w:w w:val="105"/>
                <w:sz w:val="12"/>
              </w:rPr>
              <w:t>Iniciátor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Popis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Změny:</w:t>
            </w:r>
          </w:p>
          <w:p w14:paraId="0DF93982" w14:textId="77777777" w:rsidR="007F076B" w:rsidRDefault="00000000">
            <w:pPr>
              <w:pStyle w:val="TableParagraph"/>
              <w:spacing w:line="256" w:lineRule="auto"/>
              <w:ind w:left="31" w:right="-29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257FC7D2" wp14:editId="3221959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-12764</wp:posOffset>
                      </wp:positionV>
                      <wp:extent cx="6604000" cy="3429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4000" cy="342900"/>
                                <a:chOff x="0" y="0"/>
                                <a:chExt cx="6604000" cy="3429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6040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4000" h="342900">
                                      <a:moveTo>
                                        <a:pt x="6603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6588252" y="15240"/>
                                      </a:lnTo>
                                      <a:lnTo>
                                        <a:pt x="6588252" y="327672"/>
                                      </a:lnTo>
                                      <a:lnTo>
                                        <a:pt x="0" y="327672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6588252" y="342900"/>
                                      </a:lnTo>
                                      <a:lnTo>
                                        <a:pt x="6603492" y="342900"/>
                                      </a:lnTo>
                                      <a:lnTo>
                                        <a:pt x="6603492" y="327672"/>
                                      </a:lnTo>
                                      <a:lnTo>
                                        <a:pt x="6603492" y="15240"/>
                                      </a:lnTo>
                                      <a:lnTo>
                                        <a:pt x="6603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A1E650" id="Group 4" o:spid="_x0000_s1026" style="position:absolute;margin-left:.6pt;margin-top:-1pt;width:520pt;height:27pt;z-index:15730176;mso-wrap-distance-left:0;mso-wrap-distance-right:0" coordsize="6604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">
                      <v:shape id="Graphic 5" o:spid="_x0000_s1027" style="position:absolute;width:66040;height:3429;visibility:visible;mso-wrap-style:square;v-text-anchor:top" coordsize="66040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" path="m6603492,l,,,15240r6588252,l6588252,327672,,327672r,15228l6588252,342900r15240,l6603492,327672r,-312432l660349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Na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základě </w:t>
            </w:r>
            <w:r>
              <w:rPr>
                <w:spacing w:val="-2"/>
                <w:sz w:val="15"/>
              </w:rPr>
              <w:t>bezpečnost</w:t>
            </w:r>
          </w:p>
        </w:tc>
        <w:tc>
          <w:tcPr>
            <w:tcW w:w="8045" w:type="dxa"/>
            <w:gridSpan w:val="9"/>
            <w:tcBorders>
              <w:bottom w:val="single" w:sz="12" w:space="0" w:color="000000"/>
            </w:tcBorders>
          </w:tcPr>
          <w:p w14:paraId="2D1FDE3C" w14:textId="77777777" w:rsidR="007F076B" w:rsidRDefault="00000000">
            <w:pPr>
              <w:pStyle w:val="TableParagraph"/>
              <w:spacing w:before="58"/>
              <w:ind w:left="39"/>
              <w:rPr>
                <w:sz w:val="15"/>
              </w:rPr>
            </w:pPr>
            <w:r>
              <w:rPr>
                <w:sz w:val="15"/>
              </w:rPr>
              <w:t>Státní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plavební</w:t>
            </w:r>
            <w:r>
              <w:rPr>
                <w:spacing w:val="3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správa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rozhodnutí</w:t>
            </w:r>
            <w:proofErr w:type="gram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umístění</w:t>
            </w:r>
          </w:p>
          <w:p w14:paraId="3A9D6B81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4432072F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4E4A6F50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189D36B8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6248DE79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208BB98D" w14:textId="77777777" w:rsidR="007F076B" w:rsidRDefault="007F076B">
            <w:pPr>
              <w:pStyle w:val="TableParagraph"/>
              <w:spacing w:before="68"/>
              <w:rPr>
                <w:rFonts w:ascii="Times New Roman"/>
                <w:sz w:val="15"/>
              </w:rPr>
            </w:pPr>
          </w:p>
          <w:p w14:paraId="2B5A17C9" w14:textId="77777777" w:rsidR="007F076B" w:rsidRDefault="00000000">
            <w:pPr>
              <w:pStyle w:val="TableParagraph"/>
              <w:spacing w:before="1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y:</w:t>
            </w:r>
            <w:r>
              <w:rPr>
                <w:spacing w:val="-2"/>
                <w:w w:val="105"/>
                <w:sz w:val="12"/>
              </w:rPr>
              <w:t xml:space="preserve"> Zhotovitel</w:t>
            </w:r>
          </w:p>
          <w:p w14:paraId="3A4F5163" w14:textId="77777777" w:rsidR="007F076B" w:rsidRDefault="007F076B">
            <w:pPr>
              <w:pStyle w:val="TableParagraph"/>
              <w:spacing w:before="89"/>
              <w:rPr>
                <w:rFonts w:ascii="Times New Roman"/>
                <w:sz w:val="12"/>
              </w:rPr>
            </w:pPr>
          </w:p>
          <w:p w14:paraId="0FF214DD" w14:textId="77777777" w:rsidR="007F076B" w:rsidRDefault="00000000">
            <w:pPr>
              <w:pStyle w:val="TableParagraph"/>
              <w:spacing w:line="256" w:lineRule="auto"/>
              <w:ind w:left="51" w:right="-49" w:hanging="20"/>
              <w:rPr>
                <w:sz w:val="15"/>
              </w:rPr>
            </w:pPr>
            <w:r>
              <w:rPr>
                <w:sz w:val="15"/>
              </w:rPr>
              <w:t>požadavku nového stavebního povolení a Státní plavební správy budou doplněny prvky plavebního značení. Touto změn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 orientace po Baťově kanále. Dále tyto plavební znaky budou plynule navazovat na plavební cestu řeky Moravy.</w:t>
            </w:r>
          </w:p>
          <w:p w14:paraId="55172A37" w14:textId="77777777" w:rsidR="007F076B" w:rsidRDefault="00000000">
            <w:pPr>
              <w:pStyle w:val="TableParagraph"/>
              <w:spacing w:before="165"/>
              <w:ind w:left="2627"/>
              <w:rPr>
                <w:sz w:val="10"/>
              </w:rPr>
            </w:pPr>
            <w:r>
              <w:rPr>
                <w:sz w:val="10"/>
              </w:rPr>
              <w:t>Údaje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v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z w:val="10"/>
              </w:rPr>
              <w:t>Kč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 xml:space="preserve">bez </w:t>
            </w:r>
            <w:r>
              <w:rPr>
                <w:spacing w:val="-4"/>
                <w:sz w:val="10"/>
              </w:rPr>
              <w:t>DPH:</w:t>
            </w:r>
          </w:p>
        </w:tc>
        <w:tc>
          <w:tcPr>
            <w:tcW w:w="1642" w:type="dxa"/>
            <w:tcBorders>
              <w:bottom w:val="single" w:sz="12" w:space="0" w:color="000000"/>
              <w:right w:val="single" w:sz="12" w:space="0" w:color="000000"/>
            </w:tcBorders>
          </w:tcPr>
          <w:p w14:paraId="74BB6834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54998621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20BB87EB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5559F360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76DA7BC5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36CB22DD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2A053A26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259490AF" w14:textId="77777777" w:rsidR="007F076B" w:rsidRDefault="007F076B">
            <w:pPr>
              <w:pStyle w:val="TableParagraph"/>
              <w:rPr>
                <w:rFonts w:ascii="Times New Roman"/>
                <w:sz w:val="15"/>
              </w:rPr>
            </w:pPr>
          </w:p>
          <w:p w14:paraId="4F7F4AFC" w14:textId="77777777" w:rsidR="007F076B" w:rsidRDefault="007F076B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616C9557" w14:textId="77777777" w:rsidR="007F076B" w:rsidRDefault="00000000">
            <w:pPr>
              <w:pStyle w:val="TableParagraph"/>
              <w:ind w:left="113"/>
              <w:rPr>
                <w:sz w:val="15"/>
              </w:rPr>
            </w:pPr>
            <w:r>
              <w:rPr>
                <w:sz w:val="15"/>
              </w:rPr>
              <w:t>ou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zlepší</w:t>
            </w:r>
          </w:p>
        </w:tc>
      </w:tr>
      <w:tr w:rsidR="007F076B" w14:paraId="149B623F" w14:textId="77777777">
        <w:trPr>
          <w:trHeight w:val="358"/>
        </w:trPr>
        <w:tc>
          <w:tcPr>
            <w:tcW w:w="374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1E84DA92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1DBF1" w14:textId="77777777" w:rsidR="007F076B" w:rsidRDefault="00000000">
            <w:pPr>
              <w:pStyle w:val="TableParagraph"/>
              <w:spacing w:before="105"/>
              <w:ind w:left="29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Charakter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změny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(nehodící</w:t>
            </w:r>
            <w:r>
              <w:rPr>
                <w:i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škrtněte)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FA2A3" w14:textId="77777777" w:rsidR="007F076B" w:rsidRDefault="00000000">
            <w:pPr>
              <w:pStyle w:val="TableParagraph"/>
              <w:spacing w:before="27"/>
              <w:ind w:left="41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4D7379B9" wp14:editId="621181D3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698500" cy="23685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8500" cy="236854"/>
                                <a:chOff x="0" y="0"/>
                                <a:chExt cx="698500" cy="23685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137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2712" y="234696"/>
                                      </a:lnTo>
                                      <a:lnTo>
                                        <a:pt x="376427" y="234696"/>
                                      </a:lnTo>
                                      <a:lnTo>
                                        <a:pt x="376427" y="225552"/>
                                      </a:lnTo>
                                      <a:lnTo>
                                        <a:pt x="1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0" y="0"/>
                                      </a:moveTo>
                                      <a:lnTo>
                                        <a:pt x="13715" y="0"/>
                                      </a:lnTo>
                                      <a:lnTo>
                                        <a:pt x="376427" y="225552"/>
                                      </a:lnTo>
                                      <a:lnTo>
                                        <a:pt x="376427" y="234696"/>
                                      </a:lnTo>
                                      <a:lnTo>
                                        <a:pt x="362712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376427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3715" y="234696"/>
                                      </a:lnTo>
                                      <a:lnTo>
                                        <a:pt x="376427" y="9144"/>
                                      </a:lnTo>
                                      <a:lnTo>
                                        <a:pt x="376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889" y="889"/>
                                  <a:ext cx="37655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234950">
                                      <a:moveTo>
                                        <a:pt x="376427" y="0"/>
                                      </a:moveTo>
                                      <a:lnTo>
                                        <a:pt x="362712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3715" y="234696"/>
                                      </a:lnTo>
                                      <a:lnTo>
                                        <a:pt x="376427" y="9144"/>
                                      </a:lnTo>
                                      <a:lnTo>
                                        <a:pt x="376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83463" y="234696"/>
                                      </a:lnTo>
                                      <a:lnTo>
                                        <a:pt x="295656" y="234696"/>
                                      </a:lnTo>
                                      <a:lnTo>
                                        <a:pt x="295656" y="2255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295656" y="225552"/>
                                      </a:lnTo>
                                      <a:lnTo>
                                        <a:pt x="295656" y="234696"/>
                                      </a:lnTo>
                                      <a:lnTo>
                                        <a:pt x="283463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295656" y="0"/>
                                      </a:moveTo>
                                      <a:lnTo>
                                        <a:pt x="283463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295656" y="9144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01700" y="889"/>
                                  <a:ext cx="29591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234950">
                                      <a:moveTo>
                                        <a:pt x="295656" y="0"/>
                                      </a:moveTo>
                                      <a:lnTo>
                                        <a:pt x="283463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295656" y="9144"/>
                                      </a:lnTo>
                                      <a:lnTo>
                                        <a:pt x="295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9E909" id="Group 6" o:spid="_x0000_s1026" style="position:absolute;margin-left:.95pt;margin-top:.15pt;width:55pt;height:18.65pt;z-index:15730688;mso-wrap-distance-left:0;mso-wrap-distance-right:0" coordsize="6985,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">
                      <v:shape id="Graphic 7" o:spid="_x0000_s1027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" path="m13715,l,,,9144,362712,234696r13715,l376427,225552,13715,xe" fillcolor="black" stroked="f">
                        <v:path arrowok="t"/>
                      </v:shape>
                      <v:shape id="Graphic 8" o:spid="_x0000_s1028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" path="m,l13715,,376427,225552r,9144l362712,234696,,9144,,xe" filled="f" strokeweight=".04936mm">
                        <v:path arrowok="t"/>
                      </v:shape>
                      <v:shape id="Graphic 9" o:spid="_x0000_s1029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" path="m376427,l362712,,,225552r,9144l13715,234696,376427,9144r,-9144xe" fillcolor="black" stroked="f">
                        <v:path arrowok="t"/>
                      </v:shape>
                      <v:shape id="Graphic 10" o:spid="_x0000_s1030" style="position:absolute;left:8;top:8;width:3766;height:2350;visibility:visible;mso-wrap-style:square;v-text-anchor:top" coordsize="37655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" path="m376427,l362712,,,225552r,9144l13715,234696,376427,9144r,-9144xe" filled="f" strokeweight=".04936mm">
                        <v:path arrowok="t"/>
                      </v:shape>
                      <v:shape id="Graphic 11" o:spid="_x0000_s1031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" path="m12191,l,,,9144,283463,234696r12193,l295656,225552,12191,xe" fillcolor="black" stroked="f">
                        <v:path arrowok="t"/>
                      </v:shape>
                      <v:shape id="Graphic 12" o:spid="_x0000_s1032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" path="m,l12191,,295656,225552r,9144l283463,234696,,9144,,xe" filled="f" strokeweight=".14pt">
                        <v:path arrowok="t"/>
                      </v:shape>
                      <v:shape id="Graphic 13" o:spid="_x0000_s1033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" path="m295656,l283463,,,225552r,9144l12191,234696,295656,9144r,-9144xe" fillcolor="black" stroked="f">
                        <v:path arrowok="t"/>
                      </v:shape>
                      <v:shape id="Graphic 14" o:spid="_x0000_s1034" style="position:absolute;left:4017;top:8;width:2959;height:2350;visibility:visible;mso-wrap-style:square;v-text-anchor:top" coordsize="29591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" path="m295656,l283463,,,225552r,9144l12191,234696,295656,9144r,-9144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A</w:t>
            </w:r>
          </w:p>
        </w:tc>
        <w:tc>
          <w:tcPr>
            <w:tcW w:w="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F2B3E" w14:textId="77777777" w:rsidR="007F076B" w:rsidRDefault="00000000">
            <w:pPr>
              <w:pStyle w:val="TableParagraph"/>
              <w:spacing w:before="27"/>
              <w:ind w:left="194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B</w:t>
            </w:r>
          </w:p>
        </w:tc>
        <w:tc>
          <w:tcPr>
            <w:tcW w:w="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AD62B" w14:textId="77777777" w:rsidR="007F076B" w:rsidRDefault="00000000">
            <w:pPr>
              <w:pStyle w:val="TableParagraph"/>
              <w:spacing w:before="27"/>
              <w:ind w:left="7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030272" behindDoc="1" locked="0" layoutInCell="1" allowOverlap="1" wp14:anchorId="54AE70C4" wp14:editId="4328E55F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142240" cy="236854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2240" cy="236854"/>
                                <a:chOff x="0" y="0"/>
                                <a:chExt cx="142240" cy="2368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977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03BA2" id="Group 15" o:spid="_x0000_s1026" style="position:absolute;margin-left:.95pt;margin-top:.15pt;width:11.2pt;height:18.65pt;z-index:-16286208;mso-wrap-distance-left:0;mso-wrap-distance-right:0" coordsize="142240,23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142977;height:238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C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9717FF" w14:textId="77777777" w:rsidR="007F076B" w:rsidRDefault="00000000">
            <w:pPr>
              <w:pStyle w:val="TableParagraph"/>
              <w:spacing w:before="27"/>
              <w:ind w:left="19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D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806C73" w14:textId="77777777" w:rsidR="007F076B" w:rsidRDefault="00000000">
            <w:pPr>
              <w:pStyle w:val="TableParagraph"/>
              <w:spacing w:before="27"/>
              <w:ind w:left="44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2F44302" wp14:editId="3FBB60DE">
                      <wp:simplePos x="0" y="0"/>
                      <wp:positionH relativeFrom="column">
                        <wp:posOffset>12064</wp:posOffset>
                      </wp:positionH>
                      <wp:positionV relativeFrom="paragraph">
                        <wp:posOffset>2155</wp:posOffset>
                      </wp:positionV>
                      <wp:extent cx="308610" cy="236854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610" cy="236854"/>
                                <a:chOff x="0" y="0"/>
                                <a:chExt cx="308610" cy="236854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306324" y="225552"/>
                                      </a:lnTo>
                                      <a:lnTo>
                                        <a:pt x="306324" y="234696"/>
                                      </a:lnTo>
                                      <a:lnTo>
                                        <a:pt x="294131" y="234696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89" y="889"/>
                                  <a:ext cx="306705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4950">
                                      <a:moveTo>
                                        <a:pt x="306324" y="0"/>
                                      </a:moveTo>
                                      <a:lnTo>
                                        <a:pt x="294131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12191" y="234696"/>
                                      </a:lnTo>
                                      <a:lnTo>
                                        <a:pt x="306324" y="9144"/>
                                      </a:lnTo>
                                      <a:lnTo>
                                        <a:pt x="306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DC90B2" id="Group 17" o:spid="_x0000_s1026" style="position:absolute;margin-left:.95pt;margin-top:.15pt;width:24.3pt;height:18.65pt;z-index:15731200;mso-wrap-distance-left:0;mso-wrap-distance-right:0" coordsize="30861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">
                      <v:shape id="Graphic 18" o:spid="_x0000_s1027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" path="m12191,l,,,9144,294131,234696r12193,l306324,225552,12191,xe" fillcolor="black" stroked="f">
                        <v:path arrowok="t"/>
                      </v:shape>
                      <v:shape id="Graphic 19" o:spid="_x0000_s1028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" path="m,l12191,,306324,225552r,9144l294131,234696,,9144,,xe" filled="f" strokeweight=".14pt">
                        <v:path arrowok="t"/>
                      </v:shape>
                      <v:shape id="Graphic 20" o:spid="_x0000_s1029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" path="m306324,l294131,,,225552r,9144l12191,234696,306324,9144r,-9144xe" fillcolor="black" stroked="f">
                        <v:path arrowok="t"/>
                      </v:shape>
                      <v:shape id="Graphic 21" o:spid="_x0000_s1030" style="position:absolute;left:889;top:889;width:306705;height:234950;visibility:visible;mso-wrap-style:square;v-text-anchor:top" coordsize="30670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" path="m306324,l294131,,,225552r,9144l12191,234696,306324,9144r,-9144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E</w:t>
            </w:r>
          </w:p>
        </w:tc>
        <w:tc>
          <w:tcPr>
            <w:tcW w:w="466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CD575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07AD7B51" w14:textId="77777777">
        <w:trPr>
          <w:trHeight w:val="2373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2814B79F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bottom w:val="single" w:sz="12" w:space="0" w:color="000000"/>
              <w:right w:val="single" w:sz="12" w:space="0" w:color="000000"/>
            </w:tcBorders>
          </w:tcPr>
          <w:p w14:paraId="3DD51319" w14:textId="77777777" w:rsidR="007F076B" w:rsidRDefault="007F076B">
            <w:pPr>
              <w:pStyle w:val="TableParagraph"/>
              <w:spacing w:before="162"/>
              <w:rPr>
                <w:rFonts w:ascii="Times New Roman"/>
                <w:sz w:val="15"/>
              </w:rPr>
            </w:pPr>
          </w:p>
          <w:p w14:paraId="324A72BC" w14:textId="77777777" w:rsidR="007F076B" w:rsidRDefault="00000000">
            <w:pPr>
              <w:pStyle w:val="TableParagraph"/>
              <w:spacing w:line="261" w:lineRule="auto"/>
              <w:ind w:left="31"/>
              <w:rPr>
                <w:i/>
                <w:sz w:val="15"/>
              </w:rPr>
            </w:pPr>
            <w:r>
              <w:rPr>
                <w:i/>
                <w:sz w:val="15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6D20692A" w14:textId="77777777" w:rsidR="007F076B" w:rsidRDefault="00000000">
            <w:pPr>
              <w:pStyle w:val="TableParagraph"/>
              <w:spacing w:before="3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Vzhledem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k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tomu,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že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dodatečné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stavební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práce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jsou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nezbytné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(podrobněji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viz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změny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výše)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a:</w:t>
            </w:r>
          </w:p>
          <w:p w14:paraId="0F6F6C6B" w14:textId="77777777" w:rsidR="007F07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before="17" w:line="264" w:lineRule="auto"/>
              <w:ind w:right="70" w:firstLine="0"/>
              <w:rPr>
                <w:sz w:val="15"/>
              </w:rPr>
            </w:pPr>
            <w:r>
              <w:rPr>
                <w:b/>
                <w:sz w:val="15"/>
              </w:rPr>
              <w:t xml:space="preserve">změna v osobě dodavatele není technicky možná </w:t>
            </w:r>
            <w:r>
              <w:rPr>
                <w:sz w:val="15"/>
              </w:rPr>
              <w:t>z důvodu vzájemné koordinace probíhajících a provedených prací. Mohlo by dojít k nutnosti oprav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již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provedenných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dílčím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činnostem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rámci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koordinace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přístupů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staveništi.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Kooperace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jiným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dodavatelem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vyžádala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další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finanční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nároky.</w:t>
            </w:r>
          </w:p>
          <w:p w14:paraId="409EF799" w14:textId="77777777" w:rsidR="007F07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264" w:lineRule="auto"/>
              <w:ind w:right="391" w:firstLine="0"/>
              <w:rPr>
                <w:sz w:val="15"/>
              </w:rPr>
            </w:pPr>
            <w:r>
              <w:rPr>
                <w:b/>
                <w:sz w:val="15"/>
              </w:rPr>
              <w:t xml:space="preserve">změna v osobě dodavatele by Objednateli způsobila značné obtíže </w:t>
            </w:r>
            <w:r>
              <w:rPr>
                <w:sz w:val="15"/>
              </w:rPr>
              <w:t>zejména co se týče vlivu na harmonogram prací. Výběrové řízení, uzavření Smlouvy o dílo a dále mobilizace nového Dodavatele nebyla z časových důvodů možná.</w:t>
            </w:r>
          </w:p>
          <w:p w14:paraId="2D8D814C" w14:textId="77777777" w:rsidR="007F076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8"/>
              </w:tabs>
              <w:spacing w:line="172" w:lineRule="exact"/>
              <w:ind w:left="208" w:hanging="177"/>
              <w:rPr>
                <w:sz w:val="15"/>
              </w:rPr>
            </w:pPr>
            <w:r>
              <w:rPr>
                <w:b/>
                <w:sz w:val="15"/>
              </w:rPr>
              <w:t>celková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hodnota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dodatečných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nepřekročí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§222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odst. (5)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ZZVZ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50%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původní hodnoty</w:t>
            </w:r>
            <w:r>
              <w:rPr>
                <w:spacing w:val="-2"/>
                <w:sz w:val="15"/>
              </w:rPr>
              <w:t xml:space="preserve"> závazku,</w:t>
            </w:r>
          </w:p>
          <w:p w14:paraId="28A61CD9" w14:textId="77777777" w:rsidR="007F076B" w:rsidRDefault="00000000">
            <w:pPr>
              <w:pStyle w:val="TableParagraph"/>
              <w:spacing w:before="17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nejedná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podstatnou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odst. (1)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ZZVZ, ale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odst. (5)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ZZVZ.</w:t>
            </w:r>
          </w:p>
        </w:tc>
      </w:tr>
      <w:tr w:rsidR="007F076B" w14:paraId="3481427A" w14:textId="77777777">
        <w:trPr>
          <w:trHeight w:val="470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256074AC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689E57" w14:textId="77777777" w:rsidR="007F076B" w:rsidRDefault="00000000">
            <w:pPr>
              <w:pStyle w:val="TableParagraph"/>
              <w:spacing w:before="36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ZMĚNA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SMLOUVY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NENÍ PODSTATNOU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ZMĚNOU,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TJ. SPADÁ POD JEDEN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BODŮ</w:t>
            </w:r>
            <w:r>
              <w:rPr>
                <w:rFonts w:ascii="Calibri" w:hAnsi="Calibri"/>
                <w:b/>
                <w:i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A-E</w:t>
            </w:r>
            <w:r>
              <w:rPr>
                <w:rFonts w:ascii="Calibri" w:hAnsi="Calibri"/>
                <w:b/>
                <w:i/>
                <w:spacing w:val="6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(nevztahuje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na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odstavec</w:t>
            </w:r>
            <w:r>
              <w:rPr>
                <w:rFonts w:ascii="Calibri" w:hAnsi="Calibri"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3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článku 40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Směrnice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č.S-11/2016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oběhu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smluv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10"/>
                <w:sz w:val="15"/>
              </w:rPr>
              <w:t>o</w:t>
            </w:r>
          </w:p>
          <w:p w14:paraId="488F1764" w14:textId="77777777" w:rsidR="007F076B" w:rsidRDefault="00000000">
            <w:pPr>
              <w:pStyle w:val="TableParagraph"/>
              <w:spacing w:before="14"/>
              <w:ind w:left="14"/>
              <w:rPr>
                <w:rFonts w:ascii="Calibri" w:hAnsi="Calibri"/>
                <w:sz w:val="15"/>
              </w:rPr>
            </w:pPr>
            <w:proofErr w:type="spellStart"/>
            <w:r>
              <w:rPr>
                <w:rFonts w:ascii="Calibri" w:hAnsi="Calibri"/>
                <w:sz w:val="15"/>
              </w:rPr>
              <w:t>zádávání</w:t>
            </w:r>
            <w:proofErr w:type="spellEnd"/>
            <w:r>
              <w:rPr>
                <w:rFonts w:ascii="Calibri" w:hAnsi="Calibri"/>
                <w:spacing w:val="-8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veřejných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zakázek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Ředitelství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vodních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cest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ČR)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Verze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5"/>
                <w:sz w:val="15"/>
              </w:rPr>
              <w:t>1.0</w:t>
            </w:r>
          </w:p>
        </w:tc>
      </w:tr>
      <w:tr w:rsidR="007F076B" w14:paraId="2FD43D0C" w14:textId="77777777">
        <w:trPr>
          <w:trHeight w:val="421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5DE020CE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75A8C" w14:textId="77777777" w:rsidR="007F076B" w:rsidRDefault="00000000">
            <w:pPr>
              <w:pStyle w:val="TableParagraph"/>
              <w:spacing w:before="27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Při</w:t>
            </w:r>
            <w:r>
              <w:rPr>
                <w:rFonts w:ascii="Calibri" w:hAnsi="Calibri"/>
                <w:b/>
                <w:i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postupu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podle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bodu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 D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nesmí celkový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cenový</w:t>
            </w:r>
            <w:r>
              <w:rPr>
                <w:rFonts w:ascii="Calibri" w:hAnsi="Calibri"/>
                <w:b/>
                <w:i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nárůst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související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se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změnami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při odečtení stavebních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prací,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dodávek, které</w:t>
            </w:r>
            <w:r>
              <w:rPr>
                <w:rFonts w:ascii="Calibri" w:hAnsi="Calibri"/>
                <w:b/>
                <w:i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nebyly s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ohledem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na</w:t>
            </w:r>
            <w:r>
              <w:rPr>
                <w:rFonts w:ascii="Calibri" w:hAnsi="Calibri"/>
                <w:b/>
                <w:i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>tyto</w:t>
            </w:r>
          </w:p>
          <w:p w14:paraId="0439934A" w14:textId="77777777" w:rsidR="007F076B" w:rsidRDefault="00000000">
            <w:pPr>
              <w:pStyle w:val="TableParagraph"/>
              <w:spacing w:before="13" w:line="177" w:lineRule="exact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změny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realizovány,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přesáhnout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30</w:t>
            </w:r>
            <w:r>
              <w:rPr>
                <w:rFonts w:ascii="Calibri" w:hAnsi="Calibri"/>
                <w:b/>
                <w:i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%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původní</w:t>
            </w:r>
            <w:r>
              <w:rPr>
                <w:rFonts w:ascii="Calibri" w:hAnsi="Calibri"/>
                <w:b/>
                <w:i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hodnoty</w:t>
            </w:r>
            <w:r>
              <w:rPr>
                <w:rFonts w:ascii="Calibri" w:hAnsi="Calibri"/>
                <w:b/>
                <w:i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sz w:val="15"/>
              </w:rPr>
              <w:t>závazku.</w:t>
            </w:r>
          </w:p>
        </w:tc>
      </w:tr>
      <w:tr w:rsidR="007F076B" w14:paraId="0D36F21B" w14:textId="77777777">
        <w:trPr>
          <w:trHeight w:val="673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7C36D3EA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6CC10D" w14:textId="77777777" w:rsidR="007F076B" w:rsidRDefault="00000000">
            <w:pPr>
              <w:pStyle w:val="TableParagraph"/>
              <w:spacing w:before="70" w:line="256" w:lineRule="auto"/>
              <w:ind w:left="14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  <w:u w:val="single"/>
              </w:rPr>
              <w:t>A. Nejde o podstatnou změnu závazku, neboť změna: (1) by neumožnila účast jiných dodavatelů ani nemohla 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sz w:val="15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sz w:val="15"/>
              </w:rPr>
              <w:t xml:space="preserve"> :</w:t>
            </w:r>
            <w:proofErr w:type="gramEnd"/>
          </w:p>
        </w:tc>
      </w:tr>
      <w:tr w:rsidR="007F076B" w14:paraId="38640287" w14:textId="77777777">
        <w:trPr>
          <w:trHeight w:val="454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0FF2BC3F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C6678" w14:textId="77777777" w:rsidR="007F076B" w:rsidRDefault="00000000">
            <w:pPr>
              <w:pStyle w:val="TableParagraph"/>
              <w:spacing w:before="31" w:line="256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B.</w:t>
            </w:r>
            <w:r>
              <w:rPr>
                <w:rFonts w:ascii="Calibri" w:hAnsi="Calibri"/>
                <w:b/>
                <w:spacing w:val="6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2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limit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změny</w:t>
            </w:r>
            <w:r>
              <w:rPr>
                <w:rFonts w:ascii="Calibri" w:hAnsi="Calibri"/>
                <w:b/>
                <w:spacing w:val="2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(a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souhrn</w:t>
            </w:r>
            <w:r>
              <w:rPr>
                <w:rFonts w:ascii="Calibri" w:hAnsi="Calibri"/>
                <w:b/>
                <w:spacing w:val="2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všech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smlouvy)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15</w:t>
            </w:r>
            <w:r>
              <w:rPr>
                <w:rFonts w:ascii="Calibri" w:hAnsi="Calibri"/>
                <w:b/>
                <w:spacing w:val="2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%</w:t>
            </w:r>
            <w:r>
              <w:rPr>
                <w:rFonts w:ascii="Calibri" w:hAnsi="Calibri"/>
                <w:b/>
                <w:spacing w:val="2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2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hodnoty</w:t>
            </w:r>
            <w:r>
              <w:rPr>
                <w:rFonts w:ascii="Calibri" w:hAnsi="Calibri"/>
                <w:b/>
                <w:spacing w:val="2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 na stavební práce (10 % u ostatních zakázek)</w:t>
            </w:r>
            <w:r>
              <w:rPr>
                <w:rFonts w:ascii="Calibri" w:hAnsi="Calibri"/>
                <w:b/>
                <w:sz w:val="15"/>
              </w:rPr>
              <w:t>.</w:t>
            </w:r>
          </w:p>
        </w:tc>
      </w:tr>
      <w:tr w:rsidR="007F076B" w14:paraId="578F3CD9" w14:textId="77777777">
        <w:trPr>
          <w:trHeight w:val="435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6FC1D579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77A64" w14:textId="77777777" w:rsidR="007F076B" w:rsidRDefault="00000000">
            <w:pPr>
              <w:pStyle w:val="TableParagraph"/>
              <w:spacing w:before="120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C.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dodatečné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práce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/služby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od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jsou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nezbytné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osobě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7F076B" w14:paraId="7F587E4A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2D1E27AD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E4DF53" w14:textId="77777777" w:rsidR="007F076B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možná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ekonomických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technických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důvodů</w:t>
            </w:r>
          </w:p>
        </w:tc>
      </w:tr>
      <w:tr w:rsidR="007F076B" w14:paraId="14D69BBF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00F1E8EE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1924E" w14:textId="77777777" w:rsidR="007F076B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zadavateli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způsobila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značné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obtíže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výrazné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zvýšení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nákladů</w:t>
            </w:r>
          </w:p>
        </w:tc>
      </w:tr>
      <w:tr w:rsidR="007F076B" w14:paraId="5469363B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0821B26D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6B061" w14:textId="77777777" w:rsidR="007F076B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/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závazku</w:t>
            </w:r>
          </w:p>
        </w:tc>
      </w:tr>
      <w:tr w:rsidR="007F076B" w14:paraId="38DADCED" w14:textId="77777777">
        <w:trPr>
          <w:trHeight w:val="17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635249BA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E34BAB" w14:textId="77777777" w:rsidR="007F076B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-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7F076B" w14:paraId="7CCB69BB" w14:textId="77777777">
        <w:trPr>
          <w:trHeight w:val="416"/>
        </w:trPr>
        <w:tc>
          <w:tcPr>
            <w:tcW w:w="374" w:type="dxa"/>
            <w:vMerge/>
            <w:tcBorders>
              <w:top w:val="nil"/>
              <w:left w:val="single" w:sz="12" w:space="0" w:color="000000"/>
            </w:tcBorders>
          </w:tcPr>
          <w:p w14:paraId="3F5A48F7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DEF8B" w14:textId="77777777" w:rsidR="007F076B" w:rsidRDefault="00000000">
            <w:pPr>
              <w:pStyle w:val="TableParagraph"/>
              <w:spacing w:before="111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potřeba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vznikla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okolností,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které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jednající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náležitou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péčí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nemohl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předvídat</w:t>
            </w:r>
            <w:r>
              <w:rPr>
                <w:rFonts w:ascii="Calibri" w:hAnsi="Calibri"/>
                <w:b/>
                <w:spacing w:val="2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ANO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nebylo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součástí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zadávací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projektové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dokumentace</w:t>
            </w:r>
          </w:p>
        </w:tc>
      </w:tr>
    </w:tbl>
    <w:p w14:paraId="22A41AA7" w14:textId="77777777" w:rsidR="007F076B" w:rsidRDefault="007F076B">
      <w:pPr>
        <w:pStyle w:val="TableParagraph"/>
        <w:rPr>
          <w:rFonts w:ascii="Calibri" w:hAnsi="Calibri"/>
          <w:b/>
          <w:sz w:val="15"/>
        </w:rPr>
        <w:sectPr w:rsidR="007F076B">
          <w:type w:val="continuous"/>
          <w:pgSz w:w="11910" w:h="16840"/>
          <w:pgMar w:top="240" w:right="566" w:bottom="280" w:left="425" w:header="708" w:footer="708" w:gutter="0"/>
          <w:cols w:space="708"/>
        </w:sectPr>
      </w:pPr>
    </w:p>
    <w:p w14:paraId="0C9F4BEB" w14:textId="77777777" w:rsidR="007F076B" w:rsidRDefault="007F076B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797"/>
        <w:gridCol w:w="1541"/>
        <w:gridCol w:w="697"/>
        <w:gridCol w:w="350"/>
        <w:gridCol w:w="1915"/>
        <w:gridCol w:w="518"/>
        <w:gridCol w:w="1420"/>
        <w:gridCol w:w="1596"/>
        <w:gridCol w:w="1640"/>
      </w:tblGrid>
      <w:tr w:rsidR="007F076B" w14:paraId="04A9D64D" w14:textId="77777777">
        <w:trPr>
          <w:trHeight w:val="176"/>
        </w:trPr>
        <w:tc>
          <w:tcPr>
            <w:tcW w:w="374" w:type="dxa"/>
            <w:vMerge w:val="restart"/>
            <w:tcBorders>
              <w:top w:val="nil"/>
            </w:tcBorders>
          </w:tcPr>
          <w:p w14:paraId="56302247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4" w:type="dxa"/>
            <w:gridSpan w:val="9"/>
          </w:tcPr>
          <w:p w14:paraId="0F9FE892" w14:textId="77777777" w:rsidR="007F076B" w:rsidRDefault="00000000">
            <w:pPr>
              <w:pStyle w:val="TableParagraph"/>
              <w:spacing w:line="156" w:lineRule="exact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povahu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zakázky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celková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zakázky,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upravuje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její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5"/>
              </w:rPr>
              <w:t>část</w:t>
            </w:r>
          </w:p>
        </w:tc>
      </w:tr>
      <w:tr w:rsidR="007F076B" w14:paraId="00D3A95B" w14:textId="77777777">
        <w:trPr>
          <w:trHeight w:val="596"/>
        </w:trPr>
        <w:tc>
          <w:tcPr>
            <w:tcW w:w="374" w:type="dxa"/>
            <w:vMerge/>
            <w:tcBorders>
              <w:top w:val="nil"/>
            </w:tcBorders>
          </w:tcPr>
          <w:p w14:paraId="028EF05D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40A7CF97" w14:textId="77777777" w:rsidR="007F076B" w:rsidRDefault="00000000">
            <w:pPr>
              <w:pStyle w:val="TableParagraph"/>
              <w:spacing w:line="256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dodávek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(tj.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víceprací)</w:t>
            </w:r>
            <w:r>
              <w:rPr>
                <w:rFonts w:ascii="Calibri" w:hAnsi="Calibri"/>
                <w:b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závazku</w:t>
            </w:r>
            <w:r>
              <w:rPr>
                <w:rFonts w:ascii="Calibri" w:hAnsi="Calibri"/>
                <w:b/>
                <w:spacing w:val="2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</w:t>
            </w:r>
            <w:proofErr w:type="gramEnd"/>
            <w:r>
              <w:rPr>
                <w:rFonts w:ascii="Calibri" w:hAnsi="Calibri"/>
                <w:b/>
                <w:sz w:val="15"/>
              </w:rPr>
              <w:t>,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navýšení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2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 dosahuje 0,04 % z ceny díla.</w:t>
            </w:r>
          </w:p>
        </w:tc>
      </w:tr>
      <w:tr w:rsidR="007F076B" w14:paraId="3ADF8C37" w14:textId="77777777">
        <w:trPr>
          <w:trHeight w:val="265"/>
        </w:trPr>
        <w:tc>
          <w:tcPr>
            <w:tcW w:w="374" w:type="dxa"/>
            <w:vMerge/>
            <w:tcBorders>
              <w:top w:val="nil"/>
            </w:tcBorders>
          </w:tcPr>
          <w:p w14:paraId="5314B5D7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5C90D245" w14:textId="77777777" w:rsidR="007F076B" w:rsidRDefault="00000000">
            <w:pPr>
              <w:pStyle w:val="TableParagraph"/>
              <w:spacing w:before="34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E.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nepovažuje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záměna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jedné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více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-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sz w:val="15"/>
              </w:rPr>
              <w:t>:</w:t>
            </w:r>
          </w:p>
        </w:tc>
      </w:tr>
      <w:tr w:rsidR="007F076B" w14:paraId="3BA440F9" w14:textId="77777777">
        <w:trPr>
          <w:trHeight w:val="435"/>
        </w:trPr>
        <w:tc>
          <w:tcPr>
            <w:tcW w:w="374" w:type="dxa"/>
            <w:vMerge/>
            <w:tcBorders>
              <w:top w:val="nil"/>
            </w:tcBorders>
          </w:tcPr>
          <w:p w14:paraId="2D12EA15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49AAE1C6" w14:textId="77777777" w:rsidR="007F076B" w:rsidRDefault="00000000">
            <w:pPr>
              <w:pStyle w:val="TableParagraph"/>
              <w:spacing w:before="120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představují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srovnatelný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druh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položkám</w:t>
            </w:r>
          </w:p>
        </w:tc>
      </w:tr>
      <w:tr w:rsidR="007F076B" w14:paraId="7C57E3AC" w14:textId="77777777">
        <w:trPr>
          <w:trHeight w:val="550"/>
        </w:trPr>
        <w:tc>
          <w:tcPr>
            <w:tcW w:w="374" w:type="dxa"/>
            <w:vMerge/>
            <w:tcBorders>
              <w:top w:val="nil"/>
            </w:tcBorders>
          </w:tcPr>
          <w:p w14:paraId="275D5458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42797D2D" w14:textId="77777777" w:rsidR="007F076B" w:rsidRDefault="007F076B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49C3EC95" w14:textId="77777777" w:rsidR="007F076B" w:rsidRDefault="00000000">
            <w:pPr>
              <w:pStyle w:val="TableParagraph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stejná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nižší</w:t>
            </w:r>
          </w:p>
        </w:tc>
      </w:tr>
      <w:tr w:rsidR="007F076B" w14:paraId="5511FC27" w14:textId="77777777">
        <w:trPr>
          <w:trHeight w:val="397"/>
        </w:trPr>
        <w:tc>
          <w:tcPr>
            <w:tcW w:w="374" w:type="dxa"/>
            <w:vMerge/>
            <w:tcBorders>
              <w:top w:val="nil"/>
            </w:tcBorders>
          </w:tcPr>
          <w:p w14:paraId="52C62BA1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178499EE" w14:textId="77777777" w:rsidR="007F076B" w:rsidRDefault="00000000">
            <w:pPr>
              <w:pStyle w:val="TableParagraph"/>
              <w:spacing w:before="101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práce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jsou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kvalitativně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stejné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vyšší</w:t>
            </w:r>
          </w:p>
        </w:tc>
      </w:tr>
      <w:tr w:rsidR="007F076B" w14:paraId="5201AF05" w14:textId="77777777">
        <w:trPr>
          <w:trHeight w:val="798"/>
        </w:trPr>
        <w:tc>
          <w:tcPr>
            <w:tcW w:w="374" w:type="dxa"/>
            <w:vMerge/>
            <w:tcBorders>
              <w:top w:val="nil"/>
            </w:tcBorders>
          </w:tcPr>
          <w:p w14:paraId="2E0342F4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0474" w:type="dxa"/>
            <w:gridSpan w:val="9"/>
          </w:tcPr>
          <w:p w14:paraId="4E2C5BDD" w14:textId="77777777" w:rsidR="007F076B" w:rsidRDefault="007F076B">
            <w:pPr>
              <w:pStyle w:val="TableParagraph"/>
              <w:spacing w:before="29"/>
              <w:rPr>
                <w:rFonts w:ascii="Times New Roman"/>
                <w:sz w:val="15"/>
              </w:rPr>
            </w:pPr>
          </w:p>
          <w:p w14:paraId="16CD033B" w14:textId="77777777" w:rsidR="007F076B" w:rsidRDefault="00000000">
            <w:pPr>
              <w:pStyle w:val="TableParagraph"/>
              <w:spacing w:line="259" w:lineRule="auto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d)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vyhotoví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každé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jednotlivé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záměně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přehled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obsahující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vymezením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2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 které jsou takto nahrazovány, spolu s podrobným a srozumitelným odůvodněním srovnatelnosti materiálu nebo prací a stejné nebo vyšší kvality</w:t>
            </w:r>
          </w:p>
        </w:tc>
      </w:tr>
      <w:tr w:rsidR="007F076B" w14:paraId="56E940A2" w14:textId="77777777">
        <w:trPr>
          <w:trHeight w:val="235"/>
        </w:trPr>
        <w:tc>
          <w:tcPr>
            <w:tcW w:w="374" w:type="dxa"/>
            <w:vMerge w:val="restart"/>
            <w:tcBorders>
              <w:bottom w:val="nil"/>
            </w:tcBorders>
          </w:tcPr>
          <w:p w14:paraId="25A442B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4" w:type="dxa"/>
            <w:gridSpan w:val="9"/>
            <w:tcBorders>
              <w:bottom w:val="single" w:sz="6" w:space="0" w:color="000000"/>
            </w:tcBorders>
          </w:tcPr>
          <w:p w14:paraId="299F14AF" w14:textId="77777777" w:rsidR="007F076B" w:rsidRDefault="00000000">
            <w:pPr>
              <w:pStyle w:val="TableParagraph"/>
              <w:spacing w:before="24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Rekapitulace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akce: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(bez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DPH)</w:t>
            </w:r>
          </w:p>
        </w:tc>
      </w:tr>
      <w:tr w:rsidR="007F076B" w14:paraId="56F79E1D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4D61767F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F0BB257" w14:textId="77777777" w:rsidR="007F076B" w:rsidRDefault="00000000">
            <w:pPr>
              <w:pStyle w:val="TableParagraph"/>
              <w:spacing w:before="28"/>
              <w:ind w:left="14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Cena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dle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Smlouvy</w:t>
            </w:r>
            <w:r>
              <w:rPr>
                <w:rFonts w:asci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(bez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pacing w:val="-4"/>
                <w:sz w:val="15"/>
              </w:rPr>
              <w:t>DPH):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C58307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40921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3046A8" w14:textId="77777777" w:rsidR="007F076B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339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796 524,79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136282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B7205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619BD3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6A3DA3A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0589791C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4799D77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89AE3C0" w14:textId="77777777" w:rsidR="007F076B" w:rsidRDefault="00000000">
            <w:pPr>
              <w:pStyle w:val="TableParagraph"/>
              <w:spacing w:before="31"/>
              <w:ind w:left="14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Aktuální</w:t>
            </w:r>
            <w:r>
              <w:rPr>
                <w:rFonts w:ascii="Calibri" w:hAnsi="Calibri"/>
                <w:b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ZBV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č.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10: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(Smlouva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+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∑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ZBV)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92030F6" w14:textId="77777777" w:rsidR="007F076B" w:rsidRDefault="00000000">
            <w:pPr>
              <w:pStyle w:val="TableParagraph"/>
              <w:spacing w:before="19"/>
              <w:ind w:left="1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360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376 386,72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03431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313DD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1D55D1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371F32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1A4FAB21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5F7D029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EF97616" w14:textId="77777777" w:rsidR="007F076B" w:rsidRDefault="00000000">
            <w:pPr>
              <w:pStyle w:val="TableParagraph"/>
              <w:spacing w:before="28"/>
              <w:ind w:left="14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Změna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(A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E)</w:t>
            </w:r>
          </w:p>
        </w:tc>
        <w:tc>
          <w:tcPr>
            <w:tcW w:w="3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33DE85" w14:textId="77777777" w:rsidR="007F076B" w:rsidRDefault="00000000">
            <w:pPr>
              <w:pStyle w:val="TableParagraph"/>
              <w:spacing w:before="28"/>
              <w:ind w:left="11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EC5474" w14:textId="77777777" w:rsidR="007F076B" w:rsidRDefault="00000000">
            <w:pPr>
              <w:pStyle w:val="TableParagraph"/>
              <w:spacing w:before="19"/>
              <w:ind w:left="45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20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579 861,93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70D29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34AB1C9" w14:textId="77777777" w:rsidR="007F076B" w:rsidRDefault="00000000">
            <w:pPr>
              <w:pStyle w:val="TableParagraph"/>
              <w:spacing w:before="19"/>
              <w:ind w:left="287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6,06%</w:t>
            </w:r>
            <w:proofErr w:type="gramEnd"/>
          </w:p>
        </w:tc>
        <w:tc>
          <w:tcPr>
            <w:tcW w:w="15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932CD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02BC5CA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3A8EA856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7D64D52B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2DE11" w14:textId="77777777" w:rsidR="007F076B" w:rsidRDefault="00000000">
            <w:pPr>
              <w:pStyle w:val="TableParagraph"/>
              <w:spacing w:before="81" w:line="256" w:lineRule="auto"/>
              <w:ind w:left="35" w:right="63" w:firstLine="3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Změna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dle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odstavců: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E701" w14:textId="77777777" w:rsidR="007F076B" w:rsidRDefault="00000000">
            <w:pPr>
              <w:pStyle w:val="TableParagraph"/>
              <w:spacing w:before="19"/>
              <w:ind w:right="6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Odstavec: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C703" w14:textId="77777777" w:rsidR="007F076B" w:rsidRDefault="00000000">
            <w:pPr>
              <w:pStyle w:val="TableParagraph"/>
              <w:spacing w:before="19"/>
              <w:ind w:left="4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A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9A07" w14:textId="77777777" w:rsidR="007F076B" w:rsidRDefault="00000000">
            <w:pPr>
              <w:pStyle w:val="TableParagraph"/>
              <w:spacing w:before="19"/>
              <w:ind w:left="48" w:right="1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B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D383" w14:textId="77777777" w:rsidR="007F076B" w:rsidRDefault="00000000">
            <w:pPr>
              <w:pStyle w:val="TableParagraph"/>
              <w:spacing w:before="19"/>
              <w:ind w:left="5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C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21AD" w14:textId="77777777" w:rsidR="007F076B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D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2E8ED" w14:textId="77777777" w:rsidR="007F076B" w:rsidRDefault="00000000">
            <w:pPr>
              <w:pStyle w:val="TableParagraph"/>
              <w:spacing w:before="19"/>
              <w:ind w:left="6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E</w:t>
            </w:r>
          </w:p>
        </w:tc>
      </w:tr>
      <w:tr w:rsidR="007F076B" w14:paraId="79156A26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0DDCB5B9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73442CF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FFC6" w14:textId="77777777" w:rsidR="007F076B" w:rsidRDefault="00000000">
            <w:pPr>
              <w:pStyle w:val="TableParagraph"/>
              <w:spacing w:before="19"/>
              <w:ind w:right="5"/>
              <w:jc w:val="right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33344" behindDoc="1" locked="0" layoutInCell="1" allowOverlap="1" wp14:anchorId="128006E2" wp14:editId="5494C499">
                      <wp:simplePos x="0" y="0"/>
                      <wp:positionH relativeFrom="column">
                        <wp:posOffset>980820</wp:posOffset>
                      </wp:positionH>
                      <wp:positionV relativeFrom="paragraph">
                        <wp:posOffset>-5574</wp:posOffset>
                      </wp:positionV>
                      <wp:extent cx="668655" cy="49149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8655" cy="491490"/>
                                <a:chOff x="0" y="0"/>
                                <a:chExt cx="668655" cy="4914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63956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7"/>
                                      </a:lnTo>
                                      <a:lnTo>
                                        <a:pt x="15239" y="163067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327025"/>
                                  <a:ext cx="66675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750" h="163195">
                                      <a:moveTo>
                                        <a:pt x="666369" y="0"/>
                                      </a:moveTo>
                                      <a:lnTo>
                                        <a:pt x="651129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15239" y="163068"/>
                                      </a:lnTo>
                                      <a:lnTo>
                                        <a:pt x="666369" y="3048"/>
                                      </a:lnTo>
                                      <a:lnTo>
                                        <a:pt x="66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C42429" id="Group 22" o:spid="_x0000_s1026" style="position:absolute;margin-left:77.25pt;margin-top:-.45pt;width:52.65pt;height:38.7pt;z-index:-16283136;mso-wrap-distance-left:0;mso-wrap-distance-right:0" coordsize="6686,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">
                      <v:shape id="Graphic 23" o:spid="_x0000_s1027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" path="m666369,l651129,,,160020r,3048l15239,163068,666369,3048r,-3048xe" fillcolor="black" stroked="f">
                        <v:path arrowok="t"/>
                      </v:shape>
                      <v:shape id="Graphic 24" o:spid="_x0000_s1028" style="position:absolute;left:8;top:8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" path="m666369,l651129,,,160020r,3048l15239,163068,666369,3048r,-3048xe" filled="f" strokeweight=".04936mm">
                        <v:path arrowok="t"/>
                      </v:shape>
                      <v:shape id="Graphic 25" o:spid="_x0000_s1029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" path="m666369,l651129,,,160020r,3047l15239,163067,666369,3048r,-3048xe" fillcolor="black" stroked="f">
                        <v:path arrowok="t"/>
                      </v:shape>
                      <v:shape id="Graphic 26" o:spid="_x0000_s1030" style="position:absolute;left:8;top:1639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" path="m666369,l651129,,,160020r,3047l15239,163067,666369,3048r,-3048xe" filled="f" strokeweight=".14pt">
                        <v:path arrowok="t"/>
                      </v:shape>
                      <v:shape id="Graphic 27" o:spid="_x0000_s1031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" path="m666369,l651129,,,160020r,3048l15239,163068,666369,3048r,-3048xe" fillcolor="black" stroked="f">
                        <v:path arrowok="t"/>
                      </v:shape>
                      <v:shape id="Graphic 28" o:spid="_x0000_s1032" style="position:absolute;left:8;top:3270;width:6668;height:1632;visibility:visible;mso-wrap-style:square;v-text-anchor:top" coordsize="66675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" path="m666369,l651129,,,160020r,3048l15239,163068,666369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sz w:val="15"/>
              </w:rPr>
              <w:t>Kč: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4371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3133" w14:textId="77777777" w:rsidR="007F076B" w:rsidRDefault="00000000">
            <w:pPr>
              <w:pStyle w:val="TableParagraph"/>
              <w:spacing w:before="19"/>
              <w:ind w:left="919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5 760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246,74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41A1" w14:textId="77777777" w:rsidR="007F076B" w:rsidRDefault="00000000">
            <w:pPr>
              <w:pStyle w:val="TableParagraph"/>
              <w:spacing w:before="19"/>
              <w:ind w:left="54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77A1" w14:textId="77777777" w:rsidR="007F076B" w:rsidRDefault="00000000">
            <w:pPr>
              <w:pStyle w:val="TableParagraph"/>
              <w:spacing w:before="19"/>
              <w:ind w:left="29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15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499 867,15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059E4" w14:textId="77777777" w:rsidR="007F076B" w:rsidRDefault="00000000">
            <w:pPr>
              <w:pStyle w:val="TableParagraph"/>
              <w:spacing w:before="19"/>
              <w:ind w:left="715" w:right="-1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-680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251,96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</w:tr>
      <w:tr w:rsidR="007F076B" w14:paraId="0F64B79D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45962A57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CE3333C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1404B" w14:textId="77777777" w:rsidR="007F076B" w:rsidRDefault="00000000">
            <w:pPr>
              <w:pStyle w:val="TableParagraph"/>
              <w:spacing w:before="19"/>
              <w:ind w:right="5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%: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394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AC23" w14:textId="77777777" w:rsidR="007F076B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1,70%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8AAB" w14:textId="77777777" w:rsidR="007F076B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0,00%</w:t>
            </w:r>
            <w:proofErr w:type="gramEnd"/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6E55" w14:textId="77777777" w:rsidR="007F076B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4,56%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926CC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F076B" w14:paraId="3E65C7BD" w14:textId="77777777">
        <w:trPr>
          <w:trHeight w:val="241"/>
        </w:trPr>
        <w:tc>
          <w:tcPr>
            <w:tcW w:w="374" w:type="dxa"/>
            <w:vMerge/>
            <w:tcBorders>
              <w:top w:val="nil"/>
              <w:bottom w:val="nil"/>
            </w:tcBorders>
          </w:tcPr>
          <w:p w14:paraId="25E4ABEC" w14:textId="77777777" w:rsidR="007F076B" w:rsidRDefault="007F076B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44D1" w14:textId="77777777" w:rsidR="007F076B" w:rsidRDefault="00000000">
            <w:pPr>
              <w:pStyle w:val="TableParagraph"/>
              <w:spacing w:before="19"/>
              <w:ind w:left="8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Mezní</w:t>
            </w:r>
            <w:r>
              <w:rPr>
                <w:rFonts w:ascii="Calibri" w:hAnsi="Calibri"/>
                <w:spacing w:val="-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limit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  <w:tc>
          <w:tcPr>
            <w:tcW w:w="1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D5B9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0534" w14:textId="77777777" w:rsidR="007F076B" w:rsidRDefault="00000000">
            <w:pPr>
              <w:pStyle w:val="TableParagraph"/>
              <w:spacing w:before="19"/>
              <w:ind w:left="48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15%</w:t>
            </w:r>
            <w:proofErr w:type="gramEnd"/>
          </w:p>
        </w:tc>
        <w:tc>
          <w:tcPr>
            <w:tcW w:w="1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88469" w14:textId="77777777" w:rsidR="007F076B" w:rsidRDefault="00000000">
            <w:pPr>
              <w:pStyle w:val="TableParagraph"/>
              <w:spacing w:before="19"/>
              <w:ind w:left="54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 xml:space="preserve">30 (50) </w:t>
            </w:r>
            <w:r>
              <w:rPr>
                <w:rFonts w:ascii="Calibri"/>
                <w:b/>
                <w:spacing w:val="-10"/>
                <w:sz w:val="15"/>
              </w:rPr>
              <w:t>%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BF42" w14:textId="77777777" w:rsidR="007F076B" w:rsidRDefault="00000000">
            <w:pPr>
              <w:pStyle w:val="TableParagraph"/>
              <w:spacing w:before="19"/>
              <w:ind w:left="55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50%</w:t>
            </w:r>
            <w:proofErr w:type="gram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521E6B" w14:textId="77777777" w:rsidR="007F076B" w:rsidRDefault="00000000">
            <w:pPr>
              <w:pStyle w:val="TableParagraph"/>
              <w:spacing w:before="19"/>
              <w:ind w:left="35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stanoveno</w:t>
            </w:r>
          </w:p>
        </w:tc>
      </w:tr>
      <w:tr w:rsidR="007F076B" w14:paraId="2D242132" w14:textId="77777777">
        <w:trPr>
          <w:trHeight w:val="261"/>
        </w:trPr>
        <w:tc>
          <w:tcPr>
            <w:tcW w:w="10848" w:type="dxa"/>
            <w:gridSpan w:val="10"/>
            <w:tcBorders>
              <w:top w:val="nil"/>
              <w:bottom w:val="nil"/>
            </w:tcBorders>
          </w:tcPr>
          <w:p w14:paraId="61AC6178" w14:textId="77777777" w:rsidR="007F076B" w:rsidRDefault="00000000">
            <w:pPr>
              <w:pStyle w:val="TableParagraph"/>
              <w:spacing w:before="28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Limity</w:t>
            </w:r>
            <w:r>
              <w:rPr>
                <w:rFonts w:ascii="Calibri" w:hAnsi="Calibri"/>
                <w:spacing w:val="-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</w:tr>
      <w:tr w:rsidR="007F076B" w14:paraId="30C3757D" w14:textId="77777777">
        <w:trPr>
          <w:trHeight w:val="256"/>
        </w:trPr>
        <w:tc>
          <w:tcPr>
            <w:tcW w:w="10848" w:type="dxa"/>
            <w:gridSpan w:val="10"/>
            <w:tcBorders>
              <w:top w:val="nil"/>
              <w:bottom w:val="nil"/>
            </w:tcBorders>
          </w:tcPr>
          <w:p w14:paraId="5E1A4484" w14:textId="77777777" w:rsidR="007F076B" w:rsidRDefault="00000000">
            <w:pPr>
              <w:pStyle w:val="TableParagraph"/>
              <w:tabs>
                <w:tab w:val="left" w:pos="2220"/>
              </w:tabs>
              <w:spacing w:before="23"/>
              <w:ind w:left="38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 xml:space="preserve">cenu </w:t>
            </w:r>
            <w:r>
              <w:rPr>
                <w:rFonts w:ascii="Calibri" w:hAnsi="Calibri"/>
                <w:b/>
                <w:spacing w:val="-2"/>
                <w:sz w:val="15"/>
              </w:rPr>
              <w:t>dodávky</w:t>
            </w:r>
            <w:r>
              <w:rPr>
                <w:rFonts w:ascii="Calibri" w:hAnsi="Calibri"/>
                <w:b/>
                <w:sz w:val="15"/>
              </w:rPr>
              <w:tab/>
              <w:t>B: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15</w:t>
            </w:r>
            <w:proofErr w:type="gramStart"/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47"/>
                <w:sz w:val="15"/>
              </w:rPr>
              <w:t xml:space="preserve">  </w:t>
            </w:r>
            <w:r>
              <w:rPr>
                <w:rFonts w:ascii="Calibri" w:hAnsi="Calibri"/>
                <w:b/>
                <w:sz w:val="15"/>
              </w:rPr>
              <w:t>C</w:t>
            </w:r>
            <w:proofErr w:type="gramEnd"/>
            <w:r>
              <w:rPr>
                <w:rFonts w:ascii="Calibri" w:hAnsi="Calibri"/>
                <w:b/>
                <w:sz w:val="15"/>
              </w:rPr>
              <w:t>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50%</w:t>
            </w:r>
            <w:proofErr w:type="gramEnd"/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(pokud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jde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pouze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kladné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změny)</w:t>
            </w:r>
            <w:r>
              <w:rPr>
                <w:rFonts w:ascii="Calibri" w:hAnsi="Calibri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D:</w:t>
            </w:r>
            <w:r>
              <w:rPr>
                <w:rFonts w:ascii="Calibri" w:hAns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5"/>
                <w:sz w:val="15"/>
              </w:rPr>
              <w:t>50%</w:t>
            </w:r>
            <w:proofErr w:type="gramEnd"/>
          </w:p>
        </w:tc>
      </w:tr>
      <w:tr w:rsidR="007F076B" w14:paraId="0557C004" w14:textId="77777777">
        <w:trPr>
          <w:trHeight w:val="228"/>
        </w:trPr>
        <w:tc>
          <w:tcPr>
            <w:tcW w:w="10848" w:type="dxa"/>
            <w:gridSpan w:val="10"/>
            <w:tcBorders>
              <w:top w:val="nil"/>
            </w:tcBorders>
          </w:tcPr>
          <w:p w14:paraId="557F07B6" w14:textId="77777777" w:rsidR="007F076B" w:rsidRDefault="00000000">
            <w:pPr>
              <w:pStyle w:val="TableParagraph"/>
              <w:spacing w:before="23"/>
              <w:ind w:left="388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</w:t>
            </w:r>
            <w:r>
              <w:rPr>
                <w:rFonts w:ascii="Calibri" w:hAnsi="Calibri"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zároveň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platí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max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30%</w:t>
            </w:r>
            <w:proofErr w:type="gram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pokud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jedná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součet</w:t>
            </w:r>
            <w:r>
              <w:rPr>
                <w:rFonts w:ascii="Calibri" w:hAnsi="Calibri"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kladných</w:t>
            </w:r>
            <w:r>
              <w:rPr>
                <w:rFonts w:ascii="Calibri" w:hAnsi="Calibri"/>
                <w:spacing w:val="-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</w:t>
            </w:r>
            <w:r>
              <w:rPr>
                <w:rFonts w:ascii="Calibri" w:hAnsi="Calibri"/>
                <w:spacing w:val="-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záporných</w:t>
            </w:r>
            <w:r>
              <w:rPr>
                <w:rFonts w:ascii="Calibri" w:hAnsi="Calibri"/>
                <w:spacing w:val="-2"/>
                <w:sz w:val="15"/>
              </w:rPr>
              <w:t xml:space="preserve"> změn.</w:t>
            </w:r>
          </w:p>
        </w:tc>
      </w:tr>
      <w:tr w:rsidR="007F076B" w14:paraId="21F5E384" w14:textId="77777777">
        <w:trPr>
          <w:trHeight w:val="275"/>
        </w:trPr>
        <w:tc>
          <w:tcPr>
            <w:tcW w:w="10848" w:type="dxa"/>
            <w:gridSpan w:val="10"/>
          </w:tcPr>
          <w:p w14:paraId="126E0657" w14:textId="77777777" w:rsidR="007F076B" w:rsidRDefault="00000000">
            <w:pPr>
              <w:pStyle w:val="TableParagraph"/>
              <w:spacing w:before="60"/>
              <w:ind w:left="3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Podpis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vyjadřuje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</w:t>
            </w:r>
            <w:r>
              <w:rPr>
                <w:b/>
                <w:spacing w:val="-2"/>
                <w:w w:val="105"/>
                <w:sz w:val="12"/>
              </w:rPr>
              <w:t xml:space="preserve"> Změnou:</w:t>
            </w:r>
          </w:p>
        </w:tc>
      </w:tr>
      <w:tr w:rsidR="007F076B" w14:paraId="037EC09F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7126035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5A5BDA67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10D69689" w14:textId="77777777" w:rsidR="007F076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Projektant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(autorský </w:t>
            </w:r>
            <w:r>
              <w:rPr>
                <w:spacing w:val="-2"/>
                <w:w w:val="105"/>
                <w:sz w:val="12"/>
              </w:rPr>
              <w:t>dozor)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1359B59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3979DE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A913DB3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50F8B7E5" w14:textId="77777777" w:rsidR="007F076B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70B3AB0C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37B5E9EA" w14:textId="6477ECB1" w:rsidR="007F076B" w:rsidRDefault="007F076B">
            <w:pPr>
              <w:pStyle w:val="TableParagraph"/>
              <w:ind w:left="303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8DB87E7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8F99736" w14:textId="77777777" w:rsidR="007F076B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1A2ADAD8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91A5D6B" w14:textId="77777777" w:rsidR="007F076B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7F076B" w14:paraId="61870282" w14:textId="77777777">
        <w:trPr>
          <w:trHeight w:val="541"/>
        </w:trPr>
        <w:tc>
          <w:tcPr>
            <w:tcW w:w="10848" w:type="dxa"/>
            <w:gridSpan w:val="10"/>
          </w:tcPr>
          <w:p w14:paraId="30B032DC" w14:textId="77777777" w:rsidR="007F076B" w:rsidRDefault="007F076B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729BE402" w14:textId="77777777" w:rsidR="007F076B" w:rsidRDefault="00000000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Bez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vlivu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stavební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povolení,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nemá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námitek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7F076B" w14:paraId="2FA562A0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137810B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00260E02" w14:textId="77777777" w:rsidR="007F076B" w:rsidRDefault="007F076B">
            <w:pPr>
              <w:pStyle w:val="TableParagraph"/>
              <w:spacing w:before="58"/>
              <w:rPr>
                <w:rFonts w:ascii="Times New Roman"/>
                <w:sz w:val="12"/>
              </w:rPr>
            </w:pPr>
          </w:p>
          <w:p w14:paraId="4EF407D1" w14:textId="77777777" w:rsidR="007F076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Garant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objednatele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02DCB36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7DB031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58120ADB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47375650" w14:textId="77777777" w:rsidR="007F076B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0F72457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1439D8F4" w14:textId="67C03144" w:rsidR="007F076B" w:rsidRDefault="007F076B">
            <w:pPr>
              <w:pStyle w:val="TableParagraph"/>
              <w:ind w:left="459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0A44B6BA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0922A5E3" w14:textId="77777777" w:rsidR="007F076B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11429E4E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43BFC996" w14:textId="77777777" w:rsidR="007F076B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7F076B" w14:paraId="7C790956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76C55383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0B21BC0F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28383B7B" w14:textId="77777777" w:rsidR="007F076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Supervize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104EA1B9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39EE6F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21034E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72CA5636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575A3CCB" w14:textId="77777777" w:rsidR="007F076B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3BDB163B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tcBorders>
              <w:left w:val="nil"/>
              <w:right w:val="nil"/>
            </w:tcBorders>
          </w:tcPr>
          <w:p w14:paraId="5EF0B12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2C8BEDE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A4F3019" w14:textId="77777777" w:rsidR="007F076B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AF52D09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3ACD9926" w14:textId="77777777" w:rsidR="007F076B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7F076B" w14:paraId="7A01DFAA" w14:textId="77777777">
        <w:trPr>
          <w:trHeight w:val="541"/>
        </w:trPr>
        <w:tc>
          <w:tcPr>
            <w:tcW w:w="374" w:type="dxa"/>
            <w:tcBorders>
              <w:right w:val="nil"/>
            </w:tcBorders>
          </w:tcPr>
          <w:p w14:paraId="4A6833D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1A995B82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085837A3" w14:textId="77777777" w:rsidR="007F076B" w:rsidRDefault="00000000">
            <w:pPr>
              <w:pStyle w:val="TableParagraph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 xml:space="preserve">Správce </w:t>
            </w:r>
            <w:r>
              <w:rPr>
                <w:spacing w:val="-2"/>
                <w:w w:val="105"/>
                <w:sz w:val="12"/>
              </w:rPr>
              <w:t>stavby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3B5B1E8A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31AF620F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051AFB1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48CDF5C3" w14:textId="77777777" w:rsidR="007F076B" w:rsidRDefault="00000000"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B868250" w14:textId="532EFE47" w:rsidR="007F076B" w:rsidRDefault="007F076B">
            <w:pPr>
              <w:pStyle w:val="TableParagraph"/>
              <w:ind w:left="493"/>
              <w:rPr>
                <w:sz w:val="12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32421267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2BC8BD01" w14:textId="77777777" w:rsidR="007F076B" w:rsidRDefault="00000000"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F07A30F" w14:textId="77777777" w:rsidR="007F076B" w:rsidRDefault="007F076B">
            <w:pPr>
              <w:pStyle w:val="TableParagraph"/>
              <w:spacing w:before="56"/>
              <w:rPr>
                <w:rFonts w:ascii="Times New Roman"/>
                <w:sz w:val="12"/>
              </w:rPr>
            </w:pPr>
          </w:p>
          <w:p w14:paraId="73074C2A" w14:textId="77777777" w:rsidR="007F076B" w:rsidRDefault="00000000">
            <w:pPr>
              <w:pStyle w:val="TableParagraph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7F076B" w14:paraId="1A95A595" w14:textId="77777777">
        <w:trPr>
          <w:trHeight w:val="541"/>
        </w:trPr>
        <w:tc>
          <w:tcPr>
            <w:tcW w:w="10848" w:type="dxa"/>
            <w:gridSpan w:val="10"/>
          </w:tcPr>
          <w:p w14:paraId="34EE7911" w14:textId="77777777" w:rsidR="007F076B" w:rsidRDefault="007F076B">
            <w:pPr>
              <w:pStyle w:val="TableParagraph"/>
              <w:spacing w:before="59"/>
              <w:rPr>
                <w:rFonts w:ascii="Times New Roman"/>
                <w:sz w:val="12"/>
              </w:rPr>
            </w:pPr>
          </w:p>
          <w:p w14:paraId="3BA741D7" w14:textId="77777777" w:rsidR="007F076B" w:rsidRDefault="00000000">
            <w:pPr>
              <w:pStyle w:val="TableParagraph"/>
              <w:ind w:left="388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Správce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stavby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7F076B" w14:paraId="1FAFDE8D" w14:textId="77777777">
        <w:trPr>
          <w:trHeight w:val="1076"/>
        </w:trPr>
        <w:tc>
          <w:tcPr>
            <w:tcW w:w="10848" w:type="dxa"/>
            <w:gridSpan w:val="10"/>
          </w:tcPr>
          <w:p w14:paraId="79FDFBC0" w14:textId="77777777" w:rsidR="007F076B" w:rsidRDefault="00000000">
            <w:pPr>
              <w:pStyle w:val="TableParagraph"/>
              <w:spacing w:before="74" w:line="256" w:lineRule="auto"/>
              <w:ind w:left="28" w:right="28"/>
              <w:jc w:val="both"/>
              <w:rPr>
                <w:sz w:val="15"/>
              </w:rPr>
            </w:pPr>
            <w:r>
              <w:rPr>
                <w:sz w:val="15"/>
              </w:rPr>
              <w:t>Objednatel a Zhotovitel se dohodli, že u výše uvedeného SO/PS, který je součástí výše uvedené Stavby, budou provedeny Změny, jež jsou podrobně popsány, zdůvodněny, dokladovány a oceněny v dokumentaci této Změny. Smluvní strany shodně prohlašují, že Změny dle tohoto Změnového listu nejsou zlepšením dle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čl. 13.2 Smluvních podmínek. Tento Změnový list představuje dodatek Smlouvy. Smlouva se mění v rozsahu upraveném v tomto Změnovém listu. V ostatním zůstávají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práva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povinnosti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Objednatele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Zhotovitele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sjednané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Smlouvě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nedotčeny.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důkaz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toho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připojují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příslušné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osoby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oprávněné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jménem nebo v zastoupení Objednatele a Zhotovitele své podpisy.</w:t>
            </w:r>
          </w:p>
        </w:tc>
      </w:tr>
      <w:tr w:rsidR="007F076B" w14:paraId="22A7996A" w14:textId="77777777">
        <w:trPr>
          <w:trHeight w:val="445"/>
        </w:trPr>
        <w:tc>
          <w:tcPr>
            <w:tcW w:w="374" w:type="dxa"/>
          </w:tcPr>
          <w:p w14:paraId="38F98CFB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58A25724" w14:textId="77777777" w:rsidR="007F076B" w:rsidRDefault="00000000">
            <w:pPr>
              <w:pStyle w:val="TableParagraph"/>
              <w:spacing w:before="127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číslo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smlouvy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  <w:proofErr w:type="gramEnd"/>
            <w:r>
              <w:rPr>
                <w:i/>
                <w:spacing w:val="3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S/ŘVC/078/R/</w:t>
            </w:r>
            <w:proofErr w:type="spellStart"/>
            <w:r>
              <w:rPr>
                <w:i/>
                <w:spacing w:val="-2"/>
                <w:sz w:val="15"/>
              </w:rPr>
              <w:t>SoD</w:t>
            </w:r>
            <w:proofErr w:type="spellEnd"/>
            <w:r>
              <w:rPr>
                <w:i/>
                <w:spacing w:val="-2"/>
                <w:sz w:val="15"/>
              </w:rPr>
              <w:t>/2019</w:t>
            </w:r>
          </w:p>
        </w:tc>
        <w:tc>
          <w:tcPr>
            <w:tcW w:w="2433" w:type="dxa"/>
            <w:gridSpan w:val="2"/>
          </w:tcPr>
          <w:p w14:paraId="66F5F7BD" w14:textId="77777777" w:rsidR="007F076B" w:rsidRDefault="00000000">
            <w:pPr>
              <w:pStyle w:val="TableParagraph"/>
              <w:spacing w:before="34"/>
              <w:ind w:left="14" w:right="43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předpokládaný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výdaj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z w:val="15"/>
              </w:rPr>
              <w:t>Kč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včetně</w:t>
            </w:r>
          </w:p>
          <w:p w14:paraId="052DEA93" w14:textId="77777777" w:rsidR="007F076B" w:rsidRDefault="00000000">
            <w:pPr>
              <w:pStyle w:val="TableParagraph"/>
              <w:spacing w:before="14"/>
              <w:ind w:left="43" w:right="29"/>
              <w:jc w:val="center"/>
              <w:rPr>
                <w:i/>
                <w:sz w:val="15"/>
              </w:rPr>
            </w:pPr>
            <w:r>
              <w:rPr>
                <w:i/>
                <w:spacing w:val="-4"/>
                <w:sz w:val="15"/>
              </w:rPr>
              <w:t>DPH:</w:t>
            </w:r>
          </w:p>
        </w:tc>
        <w:tc>
          <w:tcPr>
            <w:tcW w:w="1420" w:type="dxa"/>
          </w:tcPr>
          <w:p w14:paraId="4D8CC5DE" w14:textId="77777777" w:rsidR="007F076B" w:rsidRDefault="00000000">
            <w:pPr>
              <w:pStyle w:val="TableParagraph"/>
              <w:spacing w:before="34" w:line="261" w:lineRule="auto"/>
              <w:ind w:left="236" w:right="202" w:hanging="6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Předpokládaný</w:t>
            </w:r>
            <w:r>
              <w:rPr>
                <w:i/>
                <w:sz w:val="15"/>
              </w:rPr>
              <w:t xml:space="preserve"> termín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úhrady</w:t>
            </w:r>
          </w:p>
        </w:tc>
        <w:tc>
          <w:tcPr>
            <w:tcW w:w="3236" w:type="dxa"/>
            <w:gridSpan w:val="2"/>
          </w:tcPr>
          <w:p w14:paraId="2C8FC5E4" w14:textId="77777777" w:rsidR="007F076B" w:rsidRDefault="00000000">
            <w:pPr>
              <w:pStyle w:val="TableParagraph"/>
              <w:spacing w:before="132"/>
              <w:ind w:left="31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30.06.2025</w:t>
            </w:r>
          </w:p>
        </w:tc>
      </w:tr>
      <w:tr w:rsidR="007F076B" w14:paraId="63F7B84F" w14:textId="77777777">
        <w:trPr>
          <w:trHeight w:val="682"/>
        </w:trPr>
        <w:tc>
          <w:tcPr>
            <w:tcW w:w="374" w:type="dxa"/>
          </w:tcPr>
          <w:p w14:paraId="12B54C5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5" w:type="dxa"/>
            <w:gridSpan w:val="4"/>
          </w:tcPr>
          <w:p w14:paraId="503DFDAB" w14:textId="77777777" w:rsidR="007F076B" w:rsidRDefault="007F076B">
            <w:pPr>
              <w:pStyle w:val="TableParagraph"/>
              <w:spacing w:before="72"/>
              <w:rPr>
                <w:rFonts w:ascii="Times New Roman"/>
                <w:sz w:val="15"/>
              </w:rPr>
            </w:pPr>
          </w:p>
          <w:p w14:paraId="75396A13" w14:textId="77777777" w:rsidR="007F076B" w:rsidRDefault="00000000">
            <w:pPr>
              <w:pStyle w:val="TableParagraph"/>
              <w:ind w:left="16"/>
              <w:rPr>
                <w:i/>
                <w:sz w:val="15"/>
              </w:rPr>
            </w:pPr>
            <w:r>
              <w:rPr>
                <w:i/>
                <w:sz w:val="15"/>
              </w:rPr>
              <w:t>týká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z w:val="15"/>
              </w:rPr>
              <w:t>se</w:t>
            </w:r>
            <w:r>
              <w:rPr>
                <w:i/>
                <w:spacing w:val="1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bodu</w:t>
            </w:r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2433" w:type="dxa"/>
            <w:gridSpan w:val="2"/>
          </w:tcPr>
          <w:p w14:paraId="36A75CC1" w14:textId="77777777" w:rsidR="007F076B" w:rsidRDefault="007F076B">
            <w:pPr>
              <w:pStyle w:val="TableParagraph"/>
              <w:spacing w:before="70"/>
              <w:rPr>
                <w:rFonts w:ascii="Times New Roman"/>
                <w:sz w:val="15"/>
              </w:rPr>
            </w:pPr>
          </w:p>
          <w:p w14:paraId="4D9E29B6" w14:textId="77777777" w:rsidR="007F076B" w:rsidRDefault="00000000">
            <w:pPr>
              <w:pStyle w:val="TableParagraph"/>
              <w:ind w:left="724"/>
              <w:rPr>
                <w:i/>
                <w:sz w:val="15"/>
              </w:rPr>
            </w:pPr>
            <w:r>
              <w:rPr>
                <w:i/>
                <w:sz w:val="15"/>
              </w:rPr>
              <w:t>160</w:t>
            </w:r>
            <w:r>
              <w:rPr>
                <w:i/>
                <w:spacing w:val="-3"/>
                <w:sz w:val="15"/>
              </w:rPr>
              <w:t xml:space="preserve"> </w:t>
            </w:r>
            <w:r>
              <w:rPr>
                <w:i/>
                <w:sz w:val="15"/>
              </w:rPr>
              <w:t xml:space="preserve">306,37 </w:t>
            </w:r>
            <w:r>
              <w:rPr>
                <w:i/>
                <w:spacing w:val="-5"/>
                <w:sz w:val="15"/>
              </w:rPr>
              <w:t>Kč</w:t>
            </w:r>
          </w:p>
        </w:tc>
        <w:tc>
          <w:tcPr>
            <w:tcW w:w="1420" w:type="dxa"/>
          </w:tcPr>
          <w:p w14:paraId="47B2FD8A" w14:textId="77777777" w:rsidR="007F076B" w:rsidRDefault="00000000">
            <w:pPr>
              <w:pStyle w:val="TableParagraph"/>
              <w:spacing w:before="154" w:line="256" w:lineRule="auto"/>
              <w:ind w:left="89" w:right="47" w:firstLine="165"/>
              <w:rPr>
                <w:sz w:val="15"/>
              </w:rPr>
            </w:pPr>
            <w:r>
              <w:rPr>
                <w:sz w:val="15"/>
              </w:rPr>
              <w:t>Dle skutečně provedených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</w:p>
        </w:tc>
        <w:tc>
          <w:tcPr>
            <w:tcW w:w="3236" w:type="dxa"/>
            <w:gridSpan w:val="2"/>
          </w:tcPr>
          <w:p w14:paraId="38B5697B" w14:textId="77777777" w:rsidR="007F076B" w:rsidRDefault="007F076B">
            <w:pPr>
              <w:pStyle w:val="TableParagraph"/>
              <w:spacing w:before="88"/>
              <w:rPr>
                <w:rFonts w:ascii="Times New Roman"/>
                <w:sz w:val="14"/>
              </w:rPr>
            </w:pPr>
          </w:p>
          <w:p w14:paraId="229C5F10" w14:textId="77777777" w:rsidR="007F076B" w:rsidRDefault="00000000">
            <w:pPr>
              <w:pStyle w:val="TableParagraph"/>
              <w:ind w:left="979"/>
              <w:rPr>
                <w:sz w:val="14"/>
              </w:rPr>
            </w:pPr>
            <w:r>
              <w:rPr>
                <w:spacing w:val="-5"/>
                <w:sz w:val="14"/>
              </w:rPr>
              <w:t>ANO</w:t>
            </w:r>
          </w:p>
        </w:tc>
      </w:tr>
      <w:tr w:rsidR="007F076B" w14:paraId="5D80AB7C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3166A430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49B59815" w14:textId="77777777" w:rsidR="007F076B" w:rsidRDefault="00000000">
            <w:pPr>
              <w:pStyle w:val="TableParagraph"/>
              <w:spacing w:before="115"/>
              <w:ind w:left="31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Objednatel</w:t>
            </w:r>
          </w:p>
        </w:tc>
        <w:tc>
          <w:tcPr>
            <w:tcW w:w="1541" w:type="dxa"/>
            <w:tcBorders>
              <w:left w:val="nil"/>
              <w:right w:val="nil"/>
            </w:tcBorders>
          </w:tcPr>
          <w:p w14:paraId="569844E1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2A97511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A0FBC8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8C0253E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1E6176B8" w14:textId="77777777" w:rsidR="007F076B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1C14375B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4E9C4E9D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164EA63C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C3F94B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1E38A35F" w14:textId="77777777" w:rsidR="007F076B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garanta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smlouvy: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7DE02F27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1C7DDB7D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35A08AD" w14:textId="4CDDDE4E" w:rsidR="007F076B" w:rsidRDefault="007F076B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00BAC83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6AE60B5C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457DAC96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624C0F2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1AEE56B0" w14:textId="77777777" w:rsidR="007F076B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příkazce</w:t>
            </w:r>
            <w:r>
              <w:rPr>
                <w:b/>
                <w:spacing w:val="-2"/>
                <w:sz w:val="15"/>
              </w:rPr>
              <w:t xml:space="preserve"> operace: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448059A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AFC52F5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0D073B14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697218F9" w14:textId="77777777" w:rsidR="007F076B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5934F6D3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FEDEBD8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42583B26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0152DEA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633425D9" w14:textId="77777777" w:rsidR="007F076B" w:rsidRDefault="00000000">
            <w:pPr>
              <w:pStyle w:val="TableParagraph"/>
              <w:spacing w:before="4" w:line="190" w:lineRule="atLeast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vnitřní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správy,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správce </w:t>
            </w:r>
            <w:r>
              <w:rPr>
                <w:b/>
                <w:spacing w:val="-2"/>
                <w:sz w:val="15"/>
              </w:rPr>
              <w:t>rozpočtu: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29CE1BA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78C9774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79B12C9" w14:textId="76A6417B" w:rsidR="007F076B" w:rsidRDefault="007F076B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032C741A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5B6EBD12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60511194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4DE208F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737E64E9" w14:textId="77777777" w:rsidR="007F076B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Statutární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orgán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52F22A8A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F56DF8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2CB01E2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311416E4" w14:textId="77777777" w:rsidR="007F076B" w:rsidRDefault="00000000">
            <w:pPr>
              <w:pStyle w:val="TableParagraph"/>
              <w:spacing w:before="113"/>
              <w:ind w:left="46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6ABEEFDC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A04AC41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57B36F81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211C3E0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53851FAF" w14:textId="77777777" w:rsidR="007F076B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ředitel</w:t>
            </w:r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oblasti </w:t>
            </w:r>
            <w:r>
              <w:rPr>
                <w:b/>
                <w:spacing w:val="-2"/>
                <w:sz w:val="15"/>
              </w:rPr>
              <w:t>Hodonín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351D67CC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4423D42D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2D8F9EBC" w14:textId="632B0225" w:rsidR="007F076B" w:rsidRDefault="007F076B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79C96AB6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F0FAED8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6B3B28DF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19C99C4E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5" w:type="dxa"/>
            <w:gridSpan w:val="3"/>
            <w:tcBorders>
              <w:left w:val="nil"/>
              <w:right w:val="nil"/>
            </w:tcBorders>
          </w:tcPr>
          <w:p w14:paraId="667E1A26" w14:textId="77777777" w:rsidR="007F076B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výrobně</w:t>
            </w:r>
            <w:proofErr w:type="gramEnd"/>
            <w:r>
              <w:rPr>
                <w:b/>
                <w:sz w:val="15"/>
              </w:rPr>
              <w:t>-technický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0EBE1E64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2EA09C19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629146A5" w14:textId="03FE2607" w:rsidR="007F076B" w:rsidRDefault="007F076B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7A50006E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6A2D69A7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18AB8F65" w14:textId="77777777">
        <w:trPr>
          <w:trHeight w:val="416"/>
        </w:trPr>
        <w:tc>
          <w:tcPr>
            <w:tcW w:w="374" w:type="dxa"/>
            <w:tcBorders>
              <w:right w:val="nil"/>
            </w:tcBorders>
          </w:tcPr>
          <w:p w14:paraId="579BE0DB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gridSpan w:val="2"/>
            <w:tcBorders>
              <w:left w:val="nil"/>
              <w:right w:val="nil"/>
            </w:tcBorders>
          </w:tcPr>
          <w:p w14:paraId="120E167D" w14:textId="77777777" w:rsidR="007F076B" w:rsidRDefault="00000000">
            <w:pPr>
              <w:pStyle w:val="TableParagraph"/>
              <w:spacing w:before="115"/>
              <w:ind w:left="31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oblastní</w:t>
            </w:r>
            <w:proofErr w:type="gramEnd"/>
            <w:r>
              <w:rPr>
                <w:b/>
                <w:spacing w:val="-2"/>
                <w:sz w:val="15"/>
              </w:rPr>
              <w:t xml:space="preserve"> ředitel</w:t>
            </w:r>
          </w:p>
        </w:tc>
        <w:tc>
          <w:tcPr>
            <w:tcW w:w="697" w:type="dxa"/>
            <w:tcBorders>
              <w:left w:val="nil"/>
              <w:right w:val="nil"/>
            </w:tcBorders>
          </w:tcPr>
          <w:p w14:paraId="41818696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211505C8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 w14:paraId="3E8B829A" w14:textId="77777777" w:rsidR="007F076B" w:rsidRDefault="00000000">
            <w:pPr>
              <w:pStyle w:val="TableParagraph"/>
              <w:spacing w:before="110"/>
              <w:ind w:left="46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38" w:type="dxa"/>
            <w:gridSpan w:val="2"/>
            <w:tcBorders>
              <w:left w:val="nil"/>
              <w:right w:val="nil"/>
            </w:tcBorders>
          </w:tcPr>
          <w:p w14:paraId="091E2996" w14:textId="48059330" w:rsidR="007F076B" w:rsidRDefault="007F076B">
            <w:pPr>
              <w:pStyle w:val="TableParagraph"/>
              <w:spacing w:before="113"/>
              <w:ind w:left="46"/>
              <w:rPr>
                <w:sz w:val="15"/>
              </w:rPr>
            </w:pPr>
          </w:p>
        </w:tc>
        <w:tc>
          <w:tcPr>
            <w:tcW w:w="1596" w:type="dxa"/>
            <w:tcBorders>
              <w:left w:val="nil"/>
              <w:right w:val="nil"/>
            </w:tcBorders>
          </w:tcPr>
          <w:p w14:paraId="652E1896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0" w:type="dxa"/>
            <w:tcBorders>
              <w:left w:val="nil"/>
            </w:tcBorders>
          </w:tcPr>
          <w:p w14:paraId="34721C11" w14:textId="77777777" w:rsidR="007F076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</w:tbl>
    <w:p w14:paraId="08A8D9A8" w14:textId="77777777" w:rsidR="007F076B" w:rsidRDefault="007F076B">
      <w:pPr>
        <w:pStyle w:val="TableParagraph"/>
        <w:rPr>
          <w:sz w:val="15"/>
        </w:rPr>
        <w:sectPr w:rsidR="007F076B">
          <w:pgSz w:w="11910" w:h="16840"/>
          <w:pgMar w:top="240" w:right="566" w:bottom="280" w:left="425" w:header="708" w:footer="708" w:gutter="0"/>
          <w:cols w:space="708"/>
        </w:sectPr>
      </w:pPr>
    </w:p>
    <w:p w14:paraId="50B2ABD7" w14:textId="77777777" w:rsidR="007F076B" w:rsidRDefault="007F076B">
      <w:pPr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4"/>
        <w:gridCol w:w="1834"/>
        <w:gridCol w:w="2288"/>
        <w:gridCol w:w="1970"/>
        <w:gridCol w:w="1642"/>
      </w:tblGrid>
      <w:tr w:rsidR="007F076B" w14:paraId="1FD58E05" w14:textId="77777777">
        <w:trPr>
          <w:trHeight w:val="416"/>
        </w:trPr>
        <w:tc>
          <w:tcPr>
            <w:tcW w:w="3124" w:type="dxa"/>
            <w:tcBorders>
              <w:right w:val="nil"/>
            </w:tcBorders>
          </w:tcPr>
          <w:p w14:paraId="71773E94" w14:textId="77777777" w:rsidR="007F076B" w:rsidRDefault="00000000">
            <w:pPr>
              <w:pStyle w:val="TableParagraph"/>
              <w:spacing w:before="115"/>
              <w:ind w:left="390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vedoucí</w:t>
            </w:r>
            <w:proofErr w:type="gramEnd"/>
            <w:r>
              <w:rPr>
                <w:b/>
                <w:spacing w:val="-2"/>
                <w:sz w:val="15"/>
              </w:rPr>
              <w:t xml:space="preserve"> projektu</w:t>
            </w:r>
          </w:p>
        </w:tc>
        <w:tc>
          <w:tcPr>
            <w:tcW w:w="1834" w:type="dxa"/>
            <w:tcBorders>
              <w:left w:val="nil"/>
              <w:right w:val="nil"/>
            </w:tcBorders>
          </w:tcPr>
          <w:p w14:paraId="06A8AE0D" w14:textId="77777777" w:rsidR="007F076B" w:rsidRDefault="00000000">
            <w:pPr>
              <w:pStyle w:val="TableParagraph"/>
              <w:spacing w:before="110"/>
              <w:ind w:right="5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2288" w:type="dxa"/>
            <w:tcBorders>
              <w:left w:val="nil"/>
              <w:right w:val="nil"/>
            </w:tcBorders>
          </w:tcPr>
          <w:p w14:paraId="1029ECFC" w14:textId="18EC7E91" w:rsidR="007F076B" w:rsidRDefault="007F076B">
            <w:pPr>
              <w:pStyle w:val="TableParagraph"/>
              <w:spacing w:before="113"/>
              <w:ind w:left="762"/>
              <w:rPr>
                <w:sz w:val="15"/>
              </w:rPr>
            </w:pPr>
          </w:p>
        </w:tc>
        <w:tc>
          <w:tcPr>
            <w:tcW w:w="1970" w:type="dxa"/>
            <w:tcBorders>
              <w:left w:val="nil"/>
              <w:right w:val="nil"/>
            </w:tcBorders>
          </w:tcPr>
          <w:p w14:paraId="3375453B" w14:textId="77777777" w:rsidR="007F076B" w:rsidRDefault="00000000">
            <w:pPr>
              <w:pStyle w:val="TableParagraph"/>
              <w:spacing w:before="110"/>
              <w:ind w:left="416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642" w:type="dxa"/>
            <w:tcBorders>
              <w:left w:val="nil"/>
            </w:tcBorders>
          </w:tcPr>
          <w:p w14:paraId="34EDBF6D" w14:textId="77777777" w:rsidR="007F076B" w:rsidRDefault="00000000">
            <w:pPr>
              <w:pStyle w:val="TableParagraph"/>
              <w:spacing w:before="110"/>
              <w:ind w:left="42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7F076B" w14:paraId="0A8A495E" w14:textId="77777777">
        <w:trPr>
          <w:trHeight w:val="416"/>
        </w:trPr>
        <w:tc>
          <w:tcPr>
            <w:tcW w:w="9216" w:type="dxa"/>
            <w:gridSpan w:val="4"/>
          </w:tcPr>
          <w:p w14:paraId="5EB60BFD" w14:textId="77777777" w:rsidR="007F076B" w:rsidRDefault="007F076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2" w:type="dxa"/>
          </w:tcPr>
          <w:p w14:paraId="08F6CF44" w14:textId="77777777" w:rsidR="007F076B" w:rsidRDefault="007F076B">
            <w:pPr>
              <w:pStyle w:val="TableParagraph"/>
              <w:spacing w:before="25"/>
              <w:rPr>
                <w:rFonts w:ascii="Times New Roman"/>
                <w:sz w:val="10"/>
              </w:rPr>
            </w:pPr>
          </w:p>
          <w:p w14:paraId="7F7A1BD2" w14:textId="77777777" w:rsidR="007F076B" w:rsidRDefault="00000000">
            <w:pPr>
              <w:pStyle w:val="TableParagraph"/>
              <w:spacing w:before="1"/>
              <w:ind w:left="20"/>
              <w:rPr>
                <w:sz w:val="10"/>
              </w:rPr>
            </w:pPr>
            <w:r>
              <w:rPr>
                <w:sz w:val="10"/>
              </w:rPr>
              <w:t>Číslo</w:t>
            </w:r>
            <w:r>
              <w:rPr>
                <w:spacing w:val="-3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paré</w:t>
            </w:r>
            <w:proofErr w:type="spellEnd"/>
            <w:r>
              <w:rPr>
                <w:spacing w:val="-2"/>
                <w:sz w:val="10"/>
              </w:rPr>
              <w:t>:</w:t>
            </w:r>
          </w:p>
        </w:tc>
      </w:tr>
    </w:tbl>
    <w:p w14:paraId="762D5B36" w14:textId="77777777" w:rsidR="00331592" w:rsidRDefault="00331592"/>
    <w:sectPr w:rsidR="00331592">
      <w:pgSz w:w="11910" w:h="16840"/>
      <w:pgMar w:top="240" w:right="566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A9E5" w14:textId="77777777" w:rsidR="00331592" w:rsidRDefault="00331592" w:rsidP="00C42813">
      <w:r>
        <w:separator/>
      </w:r>
    </w:p>
  </w:endnote>
  <w:endnote w:type="continuationSeparator" w:id="0">
    <w:p w14:paraId="16E68B87" w14:textId="77777777" w:rsidR="00331592" w:rsidRDefault="00331592" w:rsidP="00C4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86D82" w14:textId="77777777" w:rsidR="00331592" w:rsidRDefault="00331592" w:rsidP="00C42813">
      <w:r>
        <w:separator/>
      </w:r>
    </w:p>
  </w:footnote>
  <w:footnote w:type="continuationSeparator" w:id="0">
    <w:p w14:paraId="220CA849" w14:textId="77777777" w:rsidR="00331592" w:rsidRDefault="00331592" w:rsidP="00C4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1F50"/>
    <w:multiLevelType w:val="hybridMultilevel"/>
    <w:tmpl w:val="EBD619AA"/>
    <w:lvl w:ilvl="0" w:tplc="E7FA1DC4">
      <w:start w:val="1"/>
      <w:numFmt w:val="lowerLetter"/>
      <w:lvlText w:val="%1)"/>
      <w:lvlJc w:val="left"/>
      <w:pPr>
        <w:ind w:left="31" w:hanging="1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5"/>
        <w:szCs w:val="15"/>
        <w:lang w:val="cs-CZ" w:eastAsia="en-US" w:bidi="ar-SA"/>
      </w:rPr>
    </w:lvl>
    <w:lvl w:ilvl="1" w:tplc="31B699C6">
      <w:numFmt w:val="bullet"/>
      <w:lvlText w:val="•"/>
      <w:lvlJc w:val="left"/>
      <w:pPr>
        <w:ind w:left="1082" w:hanging="178"/>
      </w:pPr>
      <w:rPr>
        <w:rFonts w:hint="default"/>
        <w:lang w:val="cs-CZ" w:eastAsia="en-US" w:bidi="ar-SA"/>
      </w:rPr>
    </w:lvl>
    <w:lvl w:ilvl="2" w:tplc="BE3EF1E2">
      <w:numFmt w:val="bullet"/>
      <w:lvlText w:val="•"/>
      <w:lvlJc w:val="left"/>
      <w:pPr>
        <w:ind w:left="2125" w:hanging="178"/>
      </w:pPr>
      <w:rPr>
        <w:rFonts w:hint="default"/>
        <w:lang w:val="cs-CZ" w:eastAsia="en-US" w:bidi="ar-SA"/>
      </w:rPr>
    </w:lvl>
    <w:lvl w:ilvl="3" w:tplc="EE1EA346">
      <w:numFmt w:val="bullet"/>
      <w:lvlText w:val="•"/>
      <w:lvlJc w:val="left"/>
      <w:pPr>
        <w:ind w:left="3168" w:hanging="178"/>
      </w:pPr>
      <w:rPr>
        <w:rFonts w:hint="default"/>
        <w:lang w:val="cs-CZ" w:eastAsia="en-US" w:bidi="ar-SA"/>
      </w:rPr>
    </w:lvl>
    <w:lvl w:ilvl="4" w:tplc="5C5813A8">
      <w:numFmt w:val="bullet"/>
      <w:lvlText w:val="•"/>
      <w:lvlJc w:val="left"/>
      <w:pPr>
        <w:ind w:left="4211" w:hanging="178"/>
      </w:pPr>
      <w:rPr>
        <w:rFonts w:hint="default"/>
        <w:lang w:val="cs-CZ" w:eastAsia="en-US" w:bidi="ar-SA"/>
      </w:rPr>
    </w:lvl>
    <w:lvl w:ilvl="5" w:tplc="8A64A5DE">
      <w:numFmt w:val="bullet"/>
      <w:lvlText w:val="•"/>
      <w:lvlJc w:val="left"/>
      <w:pPr>
        <w:ind w:left="5254" w:hanging="178"/>
      </w:pPr>
      <w:rPr>
        <w:rFonts w:hint="default"/>
        <w:lang w:val="cs-CZ" w:eastAsia="en-US" w:bidi="ar-SA"/>
      </w:rPr>
    </w:lvl>
    <w:lvl w:ilvl="6" w:tplc="C94AA704">
      <w:numFmt w:val="bullet"/>
      <w:lvlText w:val="•"/>
      <w:lvlJc w:val="left"/>
      <w:pPr>
        <w:ind w:left="6296" w:hanging="178"/>
      </w:pPr>
      <w:rPr>
        <w:rFonts w:hint="default"/>
        <w:lang w:val="cs-CZ" w:eastAsia="en-US" w:bidi="ar-SA"/>
      </w:rPr>
    </w:lvl>
    <w:lvl w:ilvl="7" w:tplc="BC6059E6">
      <w:numFmt w:val="bullet"/>
      <w:lvlText w:val="•"/>
      <w:lvlJc w:val="left"/>
      <w:pPr>
        <w:ind w:left="7339" w:hanging="178"/>
      </w:pPr>
      <w:rPr>
        <w:rFonts w:hint="default"/>
        <w:lang w:val="cs-CZ" w:eastAsia="en-US" w:bidi="ar-SA"/>
      </w:rPr>
    </w:lvl>
    <w:lvl w:ilvl="8" w:tplc="3A0C60DC">
      <w:numFmt w:val="bullet"/>
      <w:lvlText w:val="•"/>
      <w:lvlJc w:val="left"/>
      <w:pPr>
        <w:ind w:left="8382" w:hanging="178"/>
      </w:pPr>
      <w:rPr>
        <w:rFonts w:hint="default"/>
        <w:lang w:val="cs-CZ" w:eastAsia="en-US" w:bidi="ar-SA"/>
      </w:rPr>
    </w:lvl>
  </w:abstractNum>
  <w:num w:numId="1" w16cid:durableId="111178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76B"/>
    <w:rsid w:val="00331592"/>
    <w:rsid w:val="007149E0"/>
    <w:rsid w:val="007F076B"/>
    <w:rsid w:val="00C42813"/>
    <w:rsid w:val="00D9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E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C42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281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42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2813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2025-09-08T10:04:00Z</dcterms:created>
  <dcterms:modified xsi:type="dcterms:W3CDTF">2025-09-08T10:04:00Z</dcterms:modified>
</cp:coreProperties>
</file>