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1ABD" w14:textId="41050553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BE03CF">
        <w:rPr>
          <w:rFonts w:ascii="Arial" w:hAnsi="Arial" w:cs="Arial"/>
          <w:b/>
          <w:bCs/>
          <w:sz w:val="28"/>
        </w:rPr>
        <w:t>2</w:t>
      </w:r>
      <w:r w:rsidR="003E0F9A">
        <w:rPr>
          <w:rFonts w:ascii="Arial" w:hAnsi="Arial" w:cs="Arial"/>
          <w:b/>
          <w:bCs/>
          <w:sz w:val="28"/>
        </w:rPr>
        <w:t>b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15A55">
        <w:rPr>
          <w:rFonts w:ascii="Arial" w:hAnsi="Arial" w:cs="Arial"/>
          <w:b/>
          <w:bCs/>
          <w:sz w:val="28"/>
        </w:rPr>
        <w:t xml:space="preserve">. </w:t>
      </w:r>
      <w:r w:rsidR="00C179C3">
        <w:rPr>
          <w:rFonts w:ascii="Arial" w:hAnsi="Arial" w:cs="Arial"/>
          <w:b/>
          <w:bCs/>
          <w:sz w:val="28"/>
        </w:rPr>
        <w:t>3</w:t>
      </w:r>
      <w:r w:rsidR="00762FA3" w:rsidRPr="00C469F8">
        <w:rPr>
          <w:rFonts w:ascii="Arial" w:hAnsi="Arial" w:cs="Arial"/>
          <w:b/>
          <w:bCs/>
          <w:sz w:val="28"/>
        </w:rPr>
        <w:t>/20</w:t>
      </w:r>
      <w:r w:rsidR="00C179C3">
        <w:rPr>
          <w:rFonts w:ascii="Arial" w:hAnsi="Arial" w:cs="Arial"/>
          <w:b/>
          <w:bCs/>
          <w:sz w:val="28"/>
        </w:rPr>
        <w:t>2</w:t>
      </w:r>
      <w:r w:rsidR="00234E3F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63BA5E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0958F95F" w14:textId="77777777" w:rsidR="00C469F8" w:rsidRDefault="00C469F8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3563728D" w14:textId="6BF4513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B5CE1">
        <w:rPr>
          <w:rFonts w:ascii="Arial" w:hAnsi="Arial" w:cs="Arial"/>
          <w:b/>
          <w:bCs/>
          <w:sz w:val="20"/>
          <w:lang w:val="cs-CZ" w:eastAsia="cs-CZ"/>
        </w:rPr>
        <w:t>Zentiva, k.s.</w:t>
      </w:r>
      <w:r w:rsidRPr="006B5CE1">
        <w:rPr>
          <w:rFonts w:ascii="Times New Roman" w:hAnsi="Times New Roman"/>
          <w:b/>
          <w:bCs/>
          <w:lang w:val="cs-CZ" w:eastAsia="cs-CZ"/>
        </w:rPr>
        <w:t xml:space="preserve"> </w:t>
      </w:r>
      <w:r w:rsidRPr="006B5CE1">
        <w:rPr>
          <w:rFonts w:ascii="Arial" w:hAnsi="Arial" w:cs="Arial"/>
          <w:sz w:val="20"/>
          <w:lang w:val="cs-CZ" w:eastAsia="cs-CZ"/>
        </w:rPr>
        <w:br/>
        <w:t>Sídlo: Praha 10 – Dolní Měcholupy, U Kabelovny 130, PSČ 102 37</w:t>
      </w:r>
      <w:r w:rsidRPr="006B5CE1">
        <w:rPr>
          <w:rFonts w:ascii="Arial" w:hAnsi="Arial" w:cs="Arial"/>
          <w:sz w:val="20"/>
          <w:lang w:val="cs-CZ" w:eastAsia="cs-CZ"/>
        </w:rPr>
        <w:br/>
        <w:t>IČO: 492 40 030</w:t>
      </w:r>
      <w:r w:rsidRPr="006B5CE1">
        <w:rPr>
          <w:rFonts w:ascii="Arial" w:hAnsi="Arial" w:cs="Arial"/>
          <w:sz w:val="20"/>
          <w:lang w:val="cs-CZ" w:eastAsia="cs-CZ"/>
        </w:rPr>
        <w:br/>
        <w:t xml:space="preserve">DIČ: CZ492 40 030 </w:t>
      </w:r>
      <w:r w:rsidRPr="006B5CE1">
        <w:rPr>
          <w:rFonts w:ascii="Arial" w:hAnsi="Arial" w:cs="Arial"/>
          <w:sz w:val="20"/>
          <w:lang w:val="cs-CZ" w:eastAsia="cs-CZ"/>
        </w:rPr>
        <w:br/>
        <w:t xml:space="preserve">Bankovní spojení: [XX </w:t>
      </w:r>
      <w:r w:rsidRPr="006B5CE1">
        <w:rPr>
          <w:rFonts w:ascii="Arial" w:hAnsi="Arial" w:cs="Arial"/>
          <w:szCs w:val="24"/>
          <w:lang w:val="cs-CZ" w:eastAsia="cs-CZ"/>
        </w:rPr>
        <w:t xml:space="preserve"> </w:t>
      </w:r>
      <w:r w:rsidRPr="006B5CE1">
        <w:rPr>
          <w:rFonts w:ascii="Arial" w:hAnsi="Arial" w:cs="Arial"/>
          <w:sz w:val="20"/>
          <w:lang w:val="cs-CZ" w:eastAsia="cs-CZ"/>
        </w:rPr>
        <w:t>XX]</w:t>
      </w:r>
    </w:p>
    <w:p w14:paraId="432E582D" w14:textId="7BE01A51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B5CE1">
        <w:rPr>
          <w:rFonts w:ascii="Arial" w:hAnsi="Arial" w:cs="Arial"/>
          <w:sz w:val="20"/>
          <w:lang w:val="cs-CZ" w:eastAsia="cs-CZ"/>
        </w:rPr>
        <w:t>Zapsaná v obchodním rejstříku pod spis. zn. A 64046, vedenou u Městského soudu v Praze,</w:t>
      </w:r>
      <w:r w:rsidRPr="006B5CE1">
        <w:rPr>
          <w:rFonts w:ascii="Arial" w:hAnsi="Arial" w:cs="Arial"/>
          <w:sz w:val="20"/>
          <w:lang w:val="cs-CZ" w:eastAsia="cs-CZ"/>
        </w:rPr>
        <w:br/>
        <w:t>Zastoupená: [</w:t>
      </w:r>
      <w:r w:rsidR="00E12706">
        <w:rPr>
          <w:rFonts w:ascii="Arial" w:hAnsi="Arial" w:cs="Arial"/>
          <w:sz w:val="20"/>
          <w:lang w:val="cs-CZ" w:eastAsia="cs-CZ"/>
        </w:rPr>
        <w:t>OU</w:t>
      </w:r>
      <w:r w:rsidRPr="006B5CE1">
        <w:rPr>
          <w:rFonts w:ascii="Arial" w:hAnsi="Arial" w:cs="Arial"/>
          <w:sz w:val="20"/>
          <w:lang w:val="cs-CZ" w:eastAsia="cs-CZ"/>
        </w:rPr>
        <w:t xml:space="preserve"> OU], na základě plné moci</w:t>
      </w:r>
    </w:p>
    <w:p w14:paraId="63F97EB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(dále jen „Společnost“)</w:t>
      </w:r>
    </w:p>
    <w:p w14:paraId="757F913D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  <w:r w:rsidRPr="006B5CE1">
        <w:rPr>
          <w:rFonts w:ascii="Arial" w:hAnsi="Arial" w:cs="Arial"/>
          <w:b/>
          <w:bCs/>
          <w:sz w:val="20"/>
          <w:lang w:val="cs-CZ" w:eastAsia="cs-CZ"/>
        </w:rPr>
        <w:t>na straně jedné</w:t>
      </w:r>
    </w:p>
    <w:p w14:paraId="39F3D20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</w:p>
    <w:p w14:paraId="59CD8D4B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a na straně druhé</w:t>
      </w:r>
    </w:p>
    <w:p w14:paraId="3DB250E9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bookmarkStart w:id="0" w:name="_Hlk88748677"/>
      <w:r w:rsidRPr="006B5CE1">
        <w:rPr>
          <w:rFonts w:ascii="Arial" w:hAnsi="Arial" w:cs="Arial"/>
          <w:b/>
          <w:sz w:val="20"/>
          <w:lang w:val="cs-CZ" w:eastAsia="zh-CN"/>
        </w:rPr>
        <w:t>Domažlická nemocnice, a.s.</w:t>
      </w:r>
    </w:p>
    <w:p w14:paraId="7CD6CC3D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Se sídlem: Kozinova 292, Domažlice 344 01</w:t>
      </w:r>
    </w:p>
    <w:p w14:paraId="576638F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IČO: 26361078</w:t>
      </w:r>
    </w:p>
    <w:p w14:paraId="07A36E4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DIČ: </w:t>
      </w:r>
      <w:bookmarkStart w:id="1" w:name="_Hlk58999772"/>
      <w:r w:rsidRPr="006B5CE1">
        <w:rPr>
          <w:rFonts w:ascii="Arial" w:hAnsi="Arial" w:cs="Arial"/>
          <w:sz w:val="20"/>
          <w:lang w:val="cs-CZ" w:eastAsia="zh-CN"/>
        </w:rPr>
        <w:t>CZ699005333</w:t>
      </w:r>
      <w:bookmarkEnd w:id="1"/>
    </w:p>
    <w:p w14:paraId="23C9CBB8" w14:textId="526C9F3E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Bankovní spojení: </w:t>
      </w:r>
      <w:bookmarkStart w:id="2" w:name="_Hlk27750530"/>
      <w:r w:rsidRPr="006B5CE1">
        <w:rPr>
          <w:rFonts w:ascii="Arial" w:hAnsi="Arial" w:cs="Arial"/>
          <w:sz w:val="20"/>
          <w:lang w:val="cs-CZ" w:eastAsia="zh-CN"/>
        </w:rPr>
        <w:t>[XX</w:t>
      </w:r>
      <w:bookmarkEnd w:id="2"/>
      <w:r w:rsidRPr="006B5CE1">
        <w:rPr>
          <w:rFonts w:ascii="Arial" w:hAnsi="Arial" w:cs="Arial"/>
          <w:sz w:val="20"/>
          <w:lang w:val="cs-CZ" w:eastAsia="zh-CN"/>
        </w:rPr>
        <w:t xml:space="preserve">  XX]</w:t>
      </w:r>
    </w:p>
    <w:p w14:paraId="0F992159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Zapsaná v obchodním rejstříku vedeném u KS v Plzni, oddíl B, vložka 1073</w:t>
      </w:r>
    </w:p>
    <w:p w14:paraId="00A0FC19" w14:textId="0B086490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Zastoupená: [OU 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OU], předseda představenstva</w:t>
      </w:r>
    </w:p>
    <w:p w14:paraId="3AF3F75E" w14:textId="60FF4ED1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                     </w:t>
      </w:r>
      <w:r w:rsidRPr="006B5CE1">
        <w:rPr>
          <w:rFonts w:ascii="Arial" w:hAnsi="Arial" w:cs="Arial"/>
          <w:sz w:val="20"/>
          <w:lang w:val="cs-CZ" w:eastAsia="zh-CN"/>
        </w:rPr>
        <w:t xml:space="preserve">[OU 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OU]</w:t>
      </w:r>
      <w:r w:rsidRPr="006B5CE1">
        <w:rPr>
          <w:rFonts w:ascii="Arial" w:hAnsi="Arial" w:cs="Arial"/>
          <w:sz w:val="20"/>
          <w:lang w:val="cs-CZ" w:eastAsia="zh-CN"/>
        </w:rPr>
        <w:t>, místopředseda představenstva</w:t>
      </w:r>
    </w:p>
    <w:p w14:paraId="3C65920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>(dále jen „Zdravotnické zařízení 1“)</w:t>
      </w:r>
    </w:p>
    <w:p w14:paraId="1FA0541D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a</w:t>
      </w:r>
    </w:p>
    <w:p w14:paraId="64C7A52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Rokycanská nemocnice, a.s.</w:t>
      </w:r>
    </w:p>
    <w:p w14:paraId="5A17304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Se sídlem: </w:t>
      </w:r>
      <w:proofErr w:type="spellStart"/>
      <w:r w:rsidRPr="006B5CE1">
        <w:rPr>
          <w:rFonts w:ascii="Arial" w:hAnsi="Arial" w:cs="Arial"/>
          <w:sz w:val="20"/>
          <w:lang w:val="cs-CZ" w:eastAsia="zh-CN"/>
        </w:rPr>
        <w:t>Voldušská</w:t>
      </w:r>
      <w:proofErr w:type="spellEnd"/>
      <w:r w:rsidRPr="006B5CE1">
        <w:rPr>
          <w:rFonts w:ascii="Arial" w:hAnsi="Arial" w:cs="Arial"/>
          <w:sz w:val="20"/>
          <w:lang w:val="cs-CZ" w:eastAsia="zh-CN"/>
        </w:rPr>
        <w:t xml:space="preserve"> 750, Rokycany 337 01</w:t>
      </w:r>
    </w:p>
    <w:p w14:paraId="46A47B65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IČO: 26360900</w:t>
      </w:r>
    </w:p>
    <w:p w14:paraId="2F1EBCD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DIČ: CZ699005333</w:t>
      </w:r>
    </w:p>
    <w:p w14:paraId="493F5434" w14:textId="42424155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Bankovní spojení: [XX XX]</w:t>
      </w:r>
    </w:p>
    <w:p w14:paraId="1D8E2F6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Zapsaná v obchodním rejstříku vedeném u KS v Plzni, oddíl B, vložka 1071</w:t>
      </w:r>
    </w:p>
    <w:p w14:paraId="72BD3418" w14:textId="46FC6D93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Zastoupená: [OU  OU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], </w:t>
      </w: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</w:p>
    <w:p w14:paraId="5F8466F7" w14:textId="030A43B6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ab/>
        <w:t xml:space="preserve">        [OU OU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], místo</w:t>
      </w: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</w:p>
    <w:p w14:paraId="756F017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                  </w:t>
      </w:r>
    </w:p>
    <w:p w14:paraId="3E976BF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>(dále jen „Zdravotnické zařízení 2“)</w:t>
      </w:r>
    </w:p>
    <w:p w14:paraId="521514BB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a</w:t>
      </w:r>
    </w:p>
    <w:p w14:paraId="0DC9206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proofErr w:type="spellStart"/>
      <w:r w:rsidRPr="006B5CE1">
        <w:rPr>
          <w:rFonts w:ascii="Arial" w:hAnsi="Arial" w:cs="Arial"/>
          <w:b/>
          <w:sz w:val="20"/>
          <w:lang w:val="cs-CZ" w:eastAsia="zh-CN"/>
        </w:rPr>
        <w:t>Stodská</w:t>
      </w:r>
      <w:proofErr w:type="spellEnd"/>
      <w:r w:rsidRPr="006B5CE1">
        <w:rPr>
          <w:rFonts w:ascii="Arial" w:hAnsi="Arial" w:cs="Arial"/>
          <w:b/>
          <w:sz w:val="20"/>
          <w:lang w:val="cs-CZ" w:eastAsia="zh-CN"/>
        </w:rPr>
        <w:t xml:space="preserve"> nemocnice, a.s.</w:t>
      </w:r>
    </w:p>
    <w:p w14:paraId="77ECDA6B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Se sídlem: Hradecká 600, Stod 333 01</w:t>
      </w:r>
    </w:p>
    <w:p w14:paraId="54843441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IČO: 26361086</w:t>
      </w:r>
    </w:p>
    <w:p w14:paraId="6ED5855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DIČ: CZ699005333</w:t>
      </w:r>
    </w:p>
    <w:p w14:paraId="106951BF" w14:textId="14BF3964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Bankovní spojení: [XX  XX]</w:t>
      </w:r>
    </w:p>
    <w:p w14:paraId="3371B8AC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Zapsaná v obchodním rejstříku vedeném u KS v Plzni, oddíl B, vložka 1072</w:t>
      </w:r>
    </w:p>
    <w:p w14:paraId="2CC65F60" w14:textId="3A5B9795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Zastoupená: [OU OU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], </w:t>
      </w:r>
      <w:r w:rsidRPr="006B5CE1">
        <w:rPr>
          <w:rFonts w:ascii="Arial" w:hAnsi="Arial" w:cs="Arial"/>
          <w:sz w:val="20"/>
          <w:lang w:val="cs-CZ" w:eastAsia="zh-CN"/>
        </w:rPr>
        <w:t xml:space="preserve">předseda představenstva </w:t>
      </w:r>
    </w:p>
    <w:p w14:paraId="5145A4E4" w14:textId="7D4B3413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                     [OU 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OU], místopředseda představenstva           </w:t>
      </w:r>
    </w:p>
    <w:p w14:paraId="77D38F7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>(dále jen „Zdravotnické zařízení 3“)</w:t>
      </w:r>
    </w:p>
    <w:p w14:paraId="0A3319B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>a</w:t>
      </w:r>
    </w:p>
    <w:p w14:paraId="656DC9A8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Klatovská nemocnice, a.s.</w:t>
      </w:r>
    </w:p>
    <w:p w14:paraId="3FDE25D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Se sídlem: Plzeňská 929, Klatovy II 339 01</w:t>
      </w:r>
    </w:p>
    <w:p w14:paraId="485FAEC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IČO: 26360527</w:t>
      </w:r>
    </w:p>
    <w:p w14:paraId="19C20A0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DIČ: CZ699005333</w:t>
      </w:r>
    </w:p>
    <w:p w14:paraId="44076551" w14:textId="02DBA0B0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Bankovní spojení: [XX  XX]</w:t>
      </w:r>
    </w:p>
    <w:p w14:paraId="6AC6A5CC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Zapsaná v obchodním rejstříku vedeném u KS v Plzni, oddíl B, vložka 1070</w:t>
      </w:r>
    </w:p>
    <w:p w14:paraId="61D366FD" w14:textId="2293ECF2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Zastoupená: [OU 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OU], </w:t>
      </w: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</w:p>
    <w:p w14:paraId="0622D6B3" w14:textId="1213C6F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                     [OU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 OU], </w:t>
      </w:r>
      <w:r w:rsidRPr="006B5CE1">
        <w:rPr>
          <w:rFonts w:ascii="Arial" w:hAnsi="Arial" w:cs="Arial"/>
          <w:sz w:val="20"/>
          <w:lang w:val="cs-CZ" w:eastAsia="zh-CN"/>
        </w:rPr>
        <w:t>člen představenstva</w:t>
      </w:r>
    </w:p>
    <w:p w14:paraId="01933BE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 xml:space="preserve"> (dále jen „Zdravotnické zařízení 4“)</w:t>
      </w:r>
      <w:bookmarkEnd w:id="0"/>
    </w:p>
    <w:p w14:paraId="086D4969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63A601BB" w14:textId="77777777" w:rsidR="00B52379" w:rsidRPr="00D4327D" w:rsidRDefault="00B52379" w:rsidP="00715A55">
      <w:pPr>
        <w:jc w:val="both"/>
        <w:rPr>
          <w:rFonts w:ascii="Arial" w:hAnsi="Arial" w:cs="Arial"/>
          <w:sz w:val="20"/>
        </w:rPr>
      </w:pPr>
    </w:p>
    <w:p w14:paraId="729D5E4D" w14:textId="77777777" w:rsidR="007A0135" w:rsidRPr="00D4327D" w:rsidRDefault="007A0135" w:rsidP="007A0135">
      <w:pPr>
        <w:jc w:val="both"/>
        <w:rPr>
          <w:rFonts w:ascii="Arial" w:hAnsi="Arial" w:cs="Arial"/>
          <w:b/>
          <w:bCs/>
          <w:sz w:val="20"/>
        </w:rPr>
      </w:pPr>
      <w:r w:rsidRPr="00D4327D">
        <w:rPr>
          <w:rFonts w:ascii="Arial" w:hAnsi="Arial" w:cs="Arial"/>
          <w:b/>
          <w:bCs/>
          <w:sz w:val="20"/>
        </w:rPr>
        <w:t>(</w:t>
      </w:r>
      <w:proofErr w:type="spellStart"/>
      <w:r w:rsidRPr="00D4327D">
        <w:rPr>
          <w:rFonts w:ascii="Arial" w:hAnsi="Arial" w:cs="Arial"/>
          <w:b/>
          <w:bCs/>
          <w:sz w:val="20"/>
        </w:rPr>
        <w:t>dále</w:t>
      </w:r>
      <w:proofErr w:type="spellEnd"/>
      <w:r w:rsidRPr="00D4327D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4327D">
        <w:rPr>
          <w:rFonts w:ascii="Arial" w:hAnsi="Arial" w:cs="Arial"/>
          <w:b/>
          <w:bCs/>
          <w:sz w:val="20"/>
        </w:rPr>
        <w:t>společně</w:t>
      </w:r>
      <w:proofErr w:type="spellEnd"/>
      <w:r w:rsidRPr="00D4327D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4327D">
        <w:rPr>
          <w:rFonts w:ascii="Arial" w:hAnsi="Arial" w:cs="Arial"/>
          <w:b/>
          <w:bCs/>
          <w:sz w:val="20"/>
        </w:rPr>
        <w:t>též</w:t>
      </w:r>
      <w:proofErr w:type="spellEnd"/>
      <w:r w:rsidRPr="00D4327D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4327D">
        <w:rPr>
          <w:rFonts w:ascii="Arial" w:hAnsi="Arial" w:cs="Arial"/>
          <w:b/>
          <w:bCs/>
          <w:sz w:val="20"/>
        </w:rPr>
        <w:t>Zdravotnická</w:t>
      </w:r>
      <w:proofErr w:type="spellEnd"/>
      <w:r w:rsidRPr="00D4327D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4327D">
        <w:rPr>
          <w:rFonts w:ascii="Arial" w:hAnsi="Arial" w:cs="Arial"/>
          <w:b/>
          <w:bCs/>
          <w:sz w:val="20"/>
        </w:rPr>
        <w:t>zařízení</w:t>
      </w:r>
      <w:proofErr w:type="spellEnd"/>
      <w:r w:rsidRPr="00D4327D">
        <w:rPr>
          <w:rFonts w:ascii="Arial" w:hAnsi="Arial" w:cs="Arial"/>
          <w:b/>
          <w:bCs/>
          <w:sz w:val="20"/>
        </w:rPr>
        <w:t>“ a </w:t>
      </w:r>
      <w:proofErr w:type="spellStart"/>
      <w:r w:rsidRPr="00D4327D">
        <w:rPr>
          <w:rFonts w:ascii="Arial" w:hAnsi="Arial" w:cs="Arial"/>
          <w:b/>
          <w:bCs/>
          <w:sz w:val="20"/>
        </w:rPr>
        <w:t>jednotlivě</w:t>
      </w:r>
      <w:proofErr w:type="spellEnd"/>
      <w:r w:rsidRPr="00D4327D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4327D">
        <w:rPr>
          <w:rFonts w:ascii="Arial" w:hAnsi="Arial" w:cs="Arial"/>
          <w:b/>
          <w:bCs/>
          <w:sz w:val="20"/>
        </w:rPr>
        <w:t>též</w:t>
      </w:r>
      <w:proofErr w:type="spellEnd"/>
      <w:r w:rsidRPr="00D4327D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4327D">
        <w:rPr>
          <w:rFonts w:ascii="Arial" w:hAnsi="Arial" w:cs="Arial"/>
          <w:b/>
          <w:bCs/>
          <w:sz w:val="20"/>
        </w:rPr>
        <w:t>Zdravotnické</w:t>
      </w:r>
      <w:proofErr w:type="spellEnd"/>
      <w:r w:rsidRPr="00D4327D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4327D">
        <w:rPr>
          <w:rFonts w:ascii="Arial" w:hAnsi="Arial" w:cs="Arial"/>
          <w:b/>
          <w:bCs/>
          <w:sz w:val="20"/>
        </w:rPr>
        <w:t>zařízení</w:t>
      </w:r>
      <w:proofErr w:type="spellEnd"/>
      <w:r w:rsidRPr="00D4327D">
        <w:rPr>
          <w:rFonts w:ascii="Arial" w:hAnsi="Arial" w:cs="Arial"/>
          <w:b/>
          <w:bCs/>
          <w:sz w:val="20"/>
        </w:rPr>
        <w:t>“).</w:t>
      </w:r>
    </w:p>
    <w:p w14:paraId="1A379FC5" w14:textId="77777777" w:rsidR="00715A55" w:rsidRPr="00D4327D" w:rsidRDefault="00715A55" w:rsidP="0082327F">
      <w:pPr>
        <w:jc w:val="both"/>
        <w:rPr>
          <w:rFonts w:ascii="Arial" w:hAnsi="Arial" w:cs="Arial"/>
          <w:sz w:val="20"/>
        </w:rPr>
      </w:pPr>
    </w:p>
    <w:p w14:paraId="62F8FC57" w14:textId="77777777" w:rsidR="005470AA" w:rsidRDefault="005470AA" w:rsidP="005470AA">
      <w:pPr>
        <w:jc w:val="both"/>
        <w:rPr>
          <w:rFonts w:ascii="Arial" w:hAnsi="Arial" w:cs="Arial"/>
          <w:sz w:val="20"/>
        </w:rPr>
      </w:pPr>
    </w:p>
    <w:p w14:paraId="04F58328" w14:textId="77777777" w:rsidR="005F6D52" w:rsidRPr="00D4327D" w:rsidRDefault="005F6D52" w:rsidP="005470AA">
      <w:pPr>
        <w:jc w:val="both"/>
        <w:rPr>
          <w:rFonts w:ascii="Arial" w:hAnsi="Arial" w:cs="Arial"/>
          <w:sz w:val="20"/>
        </w:rPr>
      </w:pPr>
    </w:p>
    <w:p w14:paraId="59B53812" w14:textId="77777777" w:rsidR="004F0C93" w:rsidRPr="008B7BC1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6D44C0" w:rsidRPr="008B7BC1">
        <w:rPr>
          <w:rFonts w:ascii="Arial" w:hAnsi="Arial" w:cs="Arial"/>
          <w:b/>
          <w:bCs/>
          <w:sz w:val="20"/>
        </w:rPr>
        <w:t>A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183500A1" w14:textId="77777777" w:rsidR="00D4327D" w:rsidRPr="008B7BC1" w:rsidRDefault="004F0C93" w:rsidP="00D77A8D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>:</w:t>
      </w:r>
      <w:r w:rsidR="003A6822" w:rsidRPr="008B7BC1">
        <w:rPr>
          <w:rFonts w:ascii="Arial" w:hAnsi="Arial" w:cs="Arial"/>
          <w:bCs/>
          <w:sz w:val="20"/>
        </w:rPr>
        <w:t xml:space="preserve"> </w:t>
      </w:r>
    </w:p>
    <w:p w14:paraId="4465DE28" w14:textId="5F5E8059" w:rsidR="00D4327D" w:rsidRPr="008B7BC1" w:rsidRDefault="00D4327D" w:rsidP="00D4327D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 w:rsidR="00462EAB">
        <w:rPr>
          <w:rFonts w:ascii="Arial" w:hAnsi="Arial" w:cs="Arial"/>
          <w:color w:val="000000"/>
          <w:sz w:val="20"/>
        </w:rPr>
        <w:t xml:space="preserve"> </w:t>
      </w:r>
      <w:r w:rsidR="00A45D30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X</w:t>
      </w:r>
      <w:r w:rsidR="00E12706">
        <w:rPr>
          <w:rFonts w:ascii="Arial" w:hAnsi="Arial" w:cs="Arial"/>
          <w:color w:val="000000"/>
          <w:sz w:val="20"/>
        </w:rPr>
        <w:t>X</w:t>
      </w:r>
      <w:r w:rsidRPr="008B7BC1">
        <w:rPr>
          <w:rFonts w:ascii="Arial" w:hAnsi="Arial" w:cs="Arial"/>
          <w:color w:val="000000"/>
          <w:sz w:val="20"/>
        </w:rPr>
        <w:t>]</w:t>
      </w:r>
    </w:p>
    <w:p w14:paraId="13086AD1" w14:textId="77777777" w:rsidR="003D3CD6" w:rsidRPr="008B7BC1" w:rsidRDefault="003D3CD6" w:rsidP="007A0135">
      <w:pPr>
        <w:jc w:val="both"/>
        <w:rPr>
          <w:rFonts w:ascii="Arial" w:hAnsi="Arial" w:cs="Arial"/>
          <w:b/>
          <w:color w:val="000000"/>
          <w:sz w:val="20"/>
        </w:rPr>
      </w:pPr>
    </w:p>
    <w:p w14:paraId="44F695F0" w14:textId="73793052" w:rsidR="003D3CD6" w:rsidRPr="008B7BC1" w:rsidRDefault="0082327F" w:rsidP="007A0135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>Referenční období</w:t>
      </w:r>
      <w:r w:rsidR="004F0C93" w:rsidRPr="008B7BC1">
        <w:rPr>
          <w:rFonts w:ascii="Arial" w:hAnsi="Arial" w:cs="Arial"/>
          <w:b/>
          <w:color w:val="000000"/>
          <w:sz w:val="20"/>
        </w:rPr>
        <w:t xml:space="preserve"> </w:t>
      </w:r>
      <w:r w:rsidR="004F0C93"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>:</w:t>
      </w:r>
      <w:r w:rsidR="003D3CD6" w:rsidRPr="008B7BC1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8B7BC1">
        <w:rPr>
          <w:rFonts w:ascii="Arial" w:hAnsi="Arial" w:cs="Arial"/>
          <w:color w:val="000000"/>
          <w:sz w:val="20"/>
        </w:rPr>
        <w:t>1.</w:t>
      </w:r>
      <w:r w:rsidR="003E0F9A">
        <w:rPr>
          <w:rFonts w:ascii="Arial" w:hAnsi="Arial" w:cs="Arial"/>
          <w:color w:val="000000"/>
          <w:sz w:val="20"/>
        </w:rPr>
        <w:t>7</w:t>
      </w:r>
      <w:r w:rsidR="003A6822" w:rsidRPr="008B7BC1">
        <w:rPr>
          <w:rFonts w:ascii="Arial" w:hAnsi="Arial" w:cs="Arial"/>
          <w:color w:val="000000"/>
          <w:sz w:val="20"/>
        </w:rPr>
        <w:t>. – 3</w:t>
      </w:r>
      <w:r w:rsidR="003E0F9A">
        <w:rPr>
          <w:rFonts w:ascii="Arial" w:hAnsi="Arial" w:cs="Arial"/>
          <w:color w:val="000000"/>
          <w:sz w:val="20"/>
        </w:rPr>
        <w:t>1</w:t>
      </w:r>
      <w:r w:rsidR="003A6822" w:rsidRPr="008B7BC1">
        <w:rPr>
          <w:rFonts w:ascii="Arial" w:hAnsi="Arial" w:cs="Arial"/>
          <w:color w:val="000000"/>
          <w:sz w:val="20"/>
        </w:rPr>
        <w:t>.</w:t>
      </w:r>
      <w:r w:rsidR="003E0F9A">
        <w:rPr>
          <w:rFonts w:ascii="Arial" w:hAnsi="Arial" w:cs="Arial"/>
          <w:color w:val="000000"/>
          <w:sz w:val="20"/>
        </w:rPr>
        <w:t>12</w:t>
      </w:r>
      <w:r w:rsidR="003A6822" w:rsidRPr="008B7BC1">
        <w:rPr>
          <w:rFonts w:ascii="Arial" w:hAnsi="Arial" w:cs="Arial"/>
          <w:color w:val="000000"/>
          <w:sz w:val="20"/>
        </w:rPr>
        <w:t>.20</w:t>
      </w:r>
      <w:r w:rsidR="00C179C3" w:rsidRPr="008B7BC1">
        <w:rPr>
          <w:rFonts w:ascii="Arial" w:hAnsi="Arial" w:cs="Arial"/>
          <w:color w:val="000000"/>
          <w:sz w:val="20"/>
        </w:rPr>
        <w:t>2</w:t>
      </w:r>
      <w:r w:rsidR="00234E3F">
        <w:rPr>
          <w:rFonts w:ascii="Arial" w:hAnsi="Arial" w:cs="Arial"/>
          <w:color w:val="000000"/>
          <w:sz w:val="20"/>
        </w:rPr>
        <w:t>5</w:t>
      </w:r>
      <w:r w:rsidR="003A6822" w:rsidRPr="008B7BC1">
        <w:rPr>
          <w:rFonts w:ascii="Arial" w:hAnsi="Arial" w:cs="Arial"/>
          <w:color w:val="000000"/>
          <w:sz w:val="20"/>
        </w:rPr>
        <w:t xml:space="preserve"> (</w:t>
      </w:r>
      <w:r w:rsidR="003E0F9A">
        <w:rPr>
          <w:rFonts w:ascii="Arial" w:hAnsi="Arial" w:cs="Arial"/>
          <w:color w:val="000000"/>
          <w:sz w:val="20"/>
        </w:rPr>
        <w:t>2</w:t>
      </w:r>
      <w:r w:rsidR="003A6822" w:rsidRPr="008B7BC1">
        <w:rPr>
          <w:rFonts w:ascii="Arial" w:hAnsi="Arial" w:cs="Arial"/>
          <w:color w:val="000000"/>
          <w:sz w:val="20"/>
        </w:rPr>
        <w:t xml:space="preserve">. </w:t>
      </w:r>
      <w:r w:rsidR="005F6D52" w:rsidRPr="008B7BC1">
        <w:rPr>
          <w:rFonts w:ascii="Arial" w:hAnsi="Arial" w:cs="Arial"/>
          <w:color w:val="000000"/>
          <w:sz w:val="20"/>
        </w:rPr>
        <w:t xml:space="preserve">polovina roku </w:t>
      </w:r>
      <w:r w:rsidR="003A6822" w:rsidRPr="008B7BC1">
        <w:rPr>
          <w:rFonts w:ascii="Arial" w:hAnsi="Arial" w:cs="Arial"/>
          <w:color w:val="000000"/>
          <w:sz w:val="20"/>
        </w:rPr>
        <w:t>)</w:t>
      </w:r>
    </w:p>
    <w:p w14:paraId="42E2F300" w14:textId="77777777" w:rsidR="003D3CD6" w:rsidRPr="008B7BC1" w:rsidRDefault="003D3CD6" w:rsidP="007A0135">
      <w:pPr>
        <w:jc w:val="both"/>
        <w:rPr>
          <w:rFonts w:ascii="Arial" w:hAnsi="Arial" w:cs="Arial"/>
          <w:color w:val="000000"/>
          <w:sz w:val="20"/>
        </w:rPr>
      </w:pPr>
    </w:p>
    <w:p w14:paraId="17912689" w14:textId="77777777" w:rsidR="00D77A8D" w:rsidRPr="008B7BC1" w:rsidRDefault="004F0C93" w:rsidP="007A0135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určen takto:</w:t>
      </w:r>
    </w:p>
    <w:p w14:paraId="36801FF3" w14:textId="77777777" w:rsidR="00022DEC" w:rsidRPr="008B7BC1" w:rsidDel="00260AFF" w:rsidRDefault="007A0135" w:rsidP="007A0135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 w:rsidR="003A4B09" w:rsidRPr="008B7BC1">
        <w:rPr>
          <w:rFonts w:ascii="Arial" w:hAnsi="Arial" w:cs="Arial"/>
          <w:color w:val="000000"/>
          <w:sz w:val="20"/>
        </w:rPr>
        <w:t xml:space="preserve"> </w:t>
      </w:r>
    </w:p>
    <w:p w14:paraId="055E6AA6" w14:textId="77777777" w:rsidR="007A0135" w:rsidRPr="008B7BC1" w:rsidRDefault="00A45D30" w:rsidP="007A013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</w:t>
      </w:r>
      <w:r w:rsidR="00A72815">
        <w:rPr>
          <w:rFonts w:ascii="Arial" w:hAnsi="Arial" w:cs="Arial"/>
          <w:color w:val="000000"/>
          <w:sz w:val="20"/>
        </w:rPr>
        <w:t xml:space="preserve"> </w:t>
      </w:r>
      <w:r w:rsidR="003A4B09" w:rsidRPr="008B7BC1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</w:t>
      </w:r>
      <w:bookmarkStart w:id="3" w:name="_Hlk205565323"/>
      <w:r w:rsidR="007A0135" w:rsidRPr="008B7BC1">
        <w:rPr>
          <w:rFonts w:ascii="Arial" w:hAnsi="Arial" w:cs="Arial"/>
          <w:color w:val="000000"/>
          <w:sz w:val="20"/>
        </w:rPr>
        <w:t>XX]</w:t>
      </w:r>
      <w:bookmarkEnd w:id="3"/>
    </w:p>
    <w:p w14:paraId="122E2691" w14:textId="77777777" w:rsidR="003A6822" w:rsidRDefault="003A6822" w:rsidP="004F0C93">
      <w:pPr>
        <w:jc w:val="both"/>
        <w:rPr>
          <w:rFonts w:ascii="Arial" w:hAnsi="Arial" w:cs="Arial"/>
          <w:b/>
          <w:bCs/>
          <w:sz w:val="20"/>
        </w:rPr>
      </w:pPr>
      <w:bookmarkStart w:id="4" w:name="_Hlk527134279"/>
      <w:bookmarkStart w:id="5" w:name="_Hlk527133850"/>
    </w:p>
    <w:p w14:paraId="0F8A4E5D" w14:textId="77777777" w:rsidR="00AC19B0" w:rsidRDefault="00AC19B0" w:rsidP="004F0C93">
      <w:pPr>
        <w:jc w:val="both"/>
        <w:rPr>
          <w:rFonts w:ascii="Arial" w:hAnsi="Arial" w:cs="Arial"/>
          <w:b/>
          <w:bCs/>
          <w:sz w:val="20"/>
        </w:rPr>
      </w:pPr>
    </w:p>
    <w:p w14:paraId="47ECF66A" w14:textId="77777777" w:rsidR="00CD04D2" w:rsidRDefault="00CD04D2" w:rsidP="004F0C93">
      <w:pPr>
        <w:jc w:val="both"/>
        <w:rPr>
          <w:rFonts w:ascii="Arial" w:hAnsi="Arial" w:cs="Arial"/>
          <w:b/>
          <w:bCs/>
          <w:sz w:val="20"/>
        </w:rPr>
      </w:pPr>
    </w:p>
    <w:p w14:paraId="68B615ED" w14:textId="77777777" w:rsidR="00CD04D2" w:rsidRPr="008B7BC1" w:rsidRDefault="00CD04D2" w:rsidP="004F0C93">
      <w:pPr>
        <w:jc w:val="both"/>
        <w:rPr>
          <w:rFonts w:ascii="Arial" w:hAnsi="Arial" w:cs="Arial"/>
          <w:b/>
          <w:bCs/>
          <w:sz w:val="20"/>
        </w:rPr>
      </w:pPr>
    </w:p>
    <w:p w14:paraId="2C7401A3" w14:textId="77777777" w:rsidR="003D3CD6" w:rsidRPr="008B7BC1" w:rsidRDefault="003D3CD6" w:rsidP="004F0C93">
      <w:pPr>
        <w:jc w:val="both"/>
        <w:rPr>
          <w:rFonts w:ascii="Arial" w:hAnsi="Arial" w:cs="Arial"/>
          <w:b/>
          <w:bCs/>
          <w:sz w:val="20"/>
        </w:rPr>
      </w:pPr>
    </w:p>
    <w:p w14:paraId="796F8A33" w14:textId="77777777" w:rsidR="006C7C95" w:rsidRPr="00A45D30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6D44C0" w:rsidRPr="008B7BC1">
        <w:rPr>
          <w:rFonts w:ascii="Arial" w:hAnsi="Arial" w:cs="Arial"/>
          <w:b/>
          <w:bCs/>
          <w:sz w:val="20"/>
        </w:rPr>
        <w:t>B</w:t>
      </w:r>
      <w:r w:rsidRPr="008B7BC1">
        <w:rPr>
          <w:rFonts w:ascii="Arial" w:hAnsi="Arial" w:cs="Arial"/>
          <w:b/>
          <w:bCs/>
          <w:sz w:val="20"/>
        </w:rPr>
        <w:t>:</w:t>
      </w:r>
      <w:bookmarkEnd w:id="4"/>
      <w:r w:rsidR="00A45D30" w:rsidRPr="00A45D30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bookmarkEnd w:id="5"/>
    </w:p>
    <w:p w14:paraId="4715CB60" w14:textId="36618A55" w:rsidR="006C7C95" w:rsidRPr="008B7BC1" w:rsidRDefault="006C7C95" w:rsidP="006C7C95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</w:t>
      </w:r>
      <w:r w:rsidRPr="008B7BC1">
        <w:rPr>
          <w:rFonts w:ascii="Arial" w:hAnsi="Arial" w:cs="Arial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XX]</w:t>
      </w:r>
    </w:p>
    <w:p w14:paraId="2A27FDAA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5B3B29CA" w14:textId="77777777" w:rsidR="004F0C93" w:rsidRPr="008B7BC1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</w:p>
    <w:p w14:paraId="07BF0BB8" w14:textId="5EC87EFC" w:rsidR="004F0C93" w:rsidRPr="008B7BC1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="003A6822" w:rsidRPr="008B7BC1">
        <w:rPr>
          <w:rFonts w:ascii="Arial" w:hAnsi="Arial" w:cs="Arial"/>
          <w:color w:val="000000"/>
          <w:sz w:val="20"/>
        </w:rPr>
        <w:t>:</w:t>
      </w:r>
      <w:r w:rsidR="003D3CD6" w:rsidRPr="008B7BC1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8B7BC1">
        <w:rPr>
          <w:rFonts w:ascii="Arial" w:hAnsi="Arial" w:cs="Arial"/>
          <w:color w:val="000000"/>
          <w:sz w:val="20"/>
        </w:rPr>
        <w:t>1.</w:t>
      </w:r>
      <w:r w:rsidR="003E0F9A">
        <w:rPr>
          <w:rFonts w:ascii="Arial" w:hAnsi="Arial" w:cs="Arial"/>
          <w:color w:val="000000"/>
          <w:sz w:val="20"/>
        </w:rPr>
        <w:t>7</w:t>
      </w:r>
      <w:r w:rsidR="003A6822" w:rsidRPr="008B7BC1">
        <w:rPr>
          <w:rFonts w:ascii="Arial" w:hAnsi="Arial" w:cs="Arial"/>
          <w:color w:val="000000"/>
          <w:sz w:val="20"/>
        </w:rPr>
        <w:t xml:space="preserve">. – </w:t>
      </w:r>
      <w:r w:rsidR="003E0F9A">
        <w:rPr>
          <w:rFonts w:ascii="Arial" w:hAnsi="Arial" w:cs="Arial"/>
          <w:color w:val="000000"/>
          <w:sz w:val="20"/>
        </w:rPr>
        <w:t>31</w:t>
      </w:r>
      <w:r w:rsidR="003A6822" w:rsidRPr="008B7BC1">
        <w:rPr>
          <w:rFonts w:ascii="Arial" w:hAnsi="Arial" w:cs="Arial"/>
          <w:color w:val="000000"/>
          <w:sz w:val="20"/>
        </w:rPr>
        <w:t>.</w:t>
      </w:r>
      <w:r w:rsidR="003E0F9A">
        <w:rPr>
          <w:rFonts w:ascii="Arial" w:hAnsi="Arial" w:cs="Arial"/>
          <w:color w:val="000000"/>
          <w:sz w:val="20"/>
        </w:rPr>
        <w:t>12</w:t>
      </w:r>
      <w:r w:rsidR="003A6822" w:rsidRPr="008B7BC1">
        <w:rPr>
          <w:rFonts w:ascii="Arial" w:hAnsi="Arial" w:cs="Arial"/>
          <w:color w:val="000000"/>
          <w:sz w:val="20"/>
        </w:rPr>
        <w:t>.20</w:t>
      </w:r>
      <w:r w:rsidR="005F6D52" w:rsidRPr="008B7BC1">
        <w:rPr>
          <w:rFonts w:ascii="Arial" w:hAnsi="Arial" w:cs="Arial"/>
          <w:color w:val="000000"/>
          <w:sz w:val="20"/>
        </w:rPr>
        <w:t>2</w:t>
      </w:r>
      <w:r w:rsidR="00234E3F">
        <w:rPr>
          <w:rFonts w:ascii="Arial" w:hAnsi="Arial" w:cs="Arial"/>
          <w:color w:val="000000"/>
          <w:sz w:val="20"/>
        </w:rPr>
        <w:t>5</w:t>
      </w:r>
      <w:r w:rsidR="003A6822" w:rsidRPr="008B7BC1">
        <w:rPr>
          <w:rFonts w:ascii="Arial" w:hAnsi="Arial" w:cs="Arial"/>
          <w:color w:val="000000"/>
          <w:sz w:val="20"/>
        </w:rPr>
        <w:t xml:space="preserve"> (</w:t>
      </w:r>
      <w:r w:rsidR="003E0F9A">
        <w:rPr>
          <w:rFonts w:ascii="Arial" w:hAnsi="Arial" w:cs="Arial"/>
          <w:color w:val="000000"/>
          <w:sz w:val="20"/>
        </w:rPr>
        <w:t>2</w:t>
      </w:r>
      <w:r w:rsidR="003A6822" w:rsidRPr="008B7BC1">
        <w:rPr>
          <w:rFonts w:ascii="Arial" w:hAnsi="Arial" w:cs="Arial"/>
          <w:color w:val="000000"/>
          <w:sz w:val="20"/>
        </w:rPr>
        <w:t>.</w:t>
      </w:r>
      <w:r w:rsidR="005F6D52" w:rsidRPr="008B7BC1">
        <w:rPr>
          <w:rFonts w:ascii="Arial" w:hAnsi="Arial" w:cs="Arial"/>
          <w:color w:val="000000"/>
          <w:sz w:val="20"/>
        </w:rPr>
        <w:t xml:space="preserve"> polovina roku</w:t>
      </w:r>
      <w:r w:rsidR="003A6822" w:rsidRPr="008B7BC1">
        <w:rPr>
          <w:rFonts w:ascii="Arial" w:hAnsi="Arial" w:cs="Arial"/>
          <w:color w:val="000000"/>
          <w:sz w:val="20"/>
        </w:rPr>
        <w:t>)</w:t>
      </w:r>
    </w:p>
    <w:p w14:paraId="47314372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47F54FB2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určen takto:</w:t>
      </w:r>
    </w:p>
    <w:p w14:paraId="28FF2CFE" w14:textId="77777777" w:rsidR="00022DEC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</w:t>
      </w:r>
    </w:p>
    <w:p w14:paraId="2793E90B" w14:textId="77777777" w:rsidR="003A4B09" w:rsidRPr="00635215" w:rsidRDefault="003A4B09" w:rsidP="0063521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Times New Roman" w:hAnsi="Times New Roman"/>
          <w:szCs w:val="24"/>
          <w:lang w:val="cs-CZ" w:eastAsia="cs-CZ"/>
        </w:rPr>
      </w:pPr>
    </w:p>
    <w:p w14:paraId="70601D1D" w14:textId="77777777" w:rsidR="004F0C93" w:rsidRPr="006277E5" w:rsidRDefault="003A4B09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           </w:t>
      </w:r>
      <w:r w:rsidR="004F0C93" w:rsidRPr="006277E5">
        <w:rPr>
          <w:rFonts w:ascii="Arial" w:hAnsi="Arial" w:cs="Arial"/>
          <w:color w:val="000000"/>
          <w:sz w:val="20"/>
        </w:rPr>
        <w:t>XX]</w:t>
      </w:r>
    </w:p>
    <w:p w14:paraId="3249E4BC" w14:textId="77777777" w:rsidR="004F0C93" w:rsidRPr="008B7BC1" w:rsidRDefault="004F0C93" w:rsidP="004F0C93">
      <w:pPr>
        <w:jc w:val="both"/>
        <w:rPr>
          <w:rFonts w:ascii="Arial" w:hAnsi="Arial" w:cs="Arial"/>
          <w:color w:val="0070C0"/>
          <w:sz w:val="20"/>
        </w:rPr>
      </w:pPr>
    </w:p>
    <w:p w14:paraId="57D8DC3C" w14:textId="77777777" w:rsidR="004F0C93" w:rsidRDefault="004F0C93" w:rsidP="004F0C93">
      <w:pPr>
        <w:jc w:val="both"/>
        <w:rPr>
          <w:rFonts w:ascii="Arial" w:hAnsi="Arial" w:cs="Arial"/>
          <w:color w:val="0070C0"/>
          <w:sz w:val="20"/>
        </w:rPr>
      </w:pPr>
    </w:p>
    <w:p w14:paraId="3585BEC4" w14:textId="77777777" w:rsidR="00AC19B0" w:rsidRPr="008B7BC1" w:rsidRDefault="00AC19B0" w:rsidP="004F0C93">
      <w:pPr>
        <w:jc w:val="both"/>
        <w:rPr>
          <w:rFonts w:ascii="Arial" w:hAnsi="Arial" w:cs="Arial"/>
          <w:color w:val="0070C0"/>
          <w:sz w:val="20"/>
        </w:rPr>
      </w:pPr>
    </w:p>
    <w:p w14:paraId="66F43E4A" w14:textId="77777777" w:rsidR="003A6822" w:rsidRPr="008B7BC1" w:rsidRDefault="003A6822" w:rsidP="004F0C93">
      <w:pPr>
        <w:jc w:val="both"/>
        <w:rPr>
          <w:rFonts w:ascii="Arial" w:hAnsi="Arial" w:cs="Arial"/>
          <w:b/>
          <w:bCs/>
          <w:sz w:val="20"/>
        </w:rPr>
      </w:pPr>
      <w:bookmarkStart w:id="6" w:name="_Hlk527133876"/>
    </w:p>
    <w:p w14:paraId="43069BF6" w14:textId="77777777" w:rsidR="004F0C93" w:rsidRPr="008B7BC1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6D44C0" w:rsidRPr="008B7BC1">
        <w:rPr>
          <w:rFonts w:ascii="Arial" w:hAnsi="Arial" w:cs="Arial"/>
          <w:b/>
          <w:bCs/>
          <w:sz w:val="20"/>
        </w:rPr>
        <w:t>C:</w:t>
      </w:r>
    </w:p>
    <w:bookmarkEnd w:id="6"/>
    <w:p w14:paraId="6F9A089A" w14:textId="77777777" w:rsidR="006C7C95" w:rsidRPr="008B7BC1" w:rsidRDefault="004F0C93" w:rsidP="004F0C93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>:</w:t>
      </w:r>
      <w:r w:rsidR="003A6822" w:rsidRPr="008B7BC1">
        <w:rPr>
          <w:rFonts w:ascii="Arial" w:hAnsi="Arial" w:cs="Arial"/>
          <w:bCs/>
          <w:sz w:val="20"/>
        </w:rPr>
        <w:t xml:space="preserve"> </w:t>
      </w:r>
    </w:p>
    <w:p w14:paraId="0348ECCB" w14:textId="437B4C63" w:rsidR="004F0C93" w:rsidRPr="008B7BC1" w:rsidRDefault="006C7C95" w:rsidP="004F0C93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 XX]</w:t>
      </w:r>
    </w:p>
    <w:p w14:paraId="1FB0CA24" w14:textId="77777777" w:rsidR="004F0C93" w:rsidRPr="008B7BC1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</w:p>
    <w:p w14:paraId="5C4788DE" w14:textId="5E8379EE" w:rsidR="004F0C93" w:rsidRPr="008B7BC1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="003D3CD6"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 w:rsidR="005271F8">
        <w:rPr>
          <w:rFonts w:ascii="Arial" w:hAnsi="Arial" w:cs="Arial"/>
          <w:color w:val="000000"/>
          <w:sz w:val="20"/>
        </w:rPr>
        <w:t>7</w:t>
      </w:r>
      <w:r w:rsidRPr="008B7BC1">
        <w:rPr>
          <w:rFonts w:ascii="Arial" w:hAnsi="Arial" w:cs="Arial"/>
          <w:color w:val="000000"/>
          <w:sz w:val="20"/>
        </w:rPr>
        <w:t>. – 3</w:t>
      </w:r>
      <w:r w:rsidR="005271F8"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</w:t>
      </w:r>
      <w:r w:rsidR="005271F8">
        <w:rPr>
          <w:rFonts w:ascii="Arial" w:hAnsi="Arial" w:cs="Arial"/>
          <w:color w:val="000000"/>
          <w:sz w:val="20"/>
        </w:rPr>
        <w:t>12</w:t>
      </w:r>
      <w:r w:rsidRPr="008B7BC1">
        <w:rPr>
          <w:rFonts w:ascii="Arial" w:hAnsi="Arial" w:cs="Arial"/>
          <w:color w:val="000000"/>
          <w:sz w:val="20"/>
        </w:rPr>
        <w:t>.20</w:t>
      </w:r>
      <w:r w:rsidR="00C179C3" w:rsidRPr="008B7BC1">
        <w:rPr>
          <w:rFonts w:ascii="Arial" w:hAnsi="Arial" w:cs="Arial"/>
          <w:color w:val="000000"/>
          <w:sz w:val="20"/>
        </w:rPr>
        <w:t>2</w:t>
      </w:r>
      <w:r w:rsidR="00EB56CE">
        <w:rPr>
          <w:rFonts w:ascii="Arial" w:hAnsi="Arial" w:cs="Arial"/>
          <w:color w:val="000000"/>
          <w:sz w:val="20"/>
        </w:rPr>
        <w:t>5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 w:rsidR="00635215">
        <w:rPr>
          <w:rFonts w:ascii="Arial" w:hAnsi="Arial" w:cs="Arial"/>
          <w:color w:val="000000"/>
          <w:sz w:val="20"/>
        </w:rPr>
        <w:t xml:space="preserve"> </w:t>
      </w:r>
      <w:r w:rsidR="005271F8">
        <w:rPr>
          <w:rFonts w:ascii="Arial" w:hAnsi="Arial" w:cs="Arial"/>
          <w:color w:val="000000"/>
          <w:sz w:val="20"/>
        </w:rPr>
        <w:t>2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 w:rsidR="005F6D52" w:rsidRPr="008B7BC1">
        <w:rPr>
          <w:rFonts w:ascii="Arial" w:hAnsi="Arial" w:cs="Arial"/>
          <w:color w:val="000000"/>
          <w:sz w:val="20"/>
        </w:rPr>
        <w:t xml:space="preserve">polovina roku </w:t>
      </w:r>
      <w:r w:rsidRPr="008B7BC1">
        <w:rPr>
          <w:rFonts w:ascii="Arial" w:hAnsi="Arial" w:cs="Arial"/>
          <w:color w:val="000000"/>
          <w:sz w:val="20"/>
        </w:rPr>
        <w:t>)</w:t>
      </w:r>
    </w:p>
    <w:p w14:paraId="3F5A898F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0F5C15C8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určen takto:</w:t>
      </w:r>
    </w:p>
    <w:p w14:paraId="5ABC6389" w14:textId="77777777" w:rsidR="002E6C8E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</w:t>
      </w:r>
    </w:p>
    <w:p w14:paraId="0F7AEFE0" w14:textId="77777777" w:rsidR="003A4B09" w:rsidRPr="00635215" w:rsidRDefault="003A4B09" w:rsidP="0063521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Times New Roman" w:hAnsi="Times New Roman"/>
          <w:szCs w:val="24"/>
          <w:lang w:val="cs-CZ" w:eastAsia="cs-CZ"/>
        </w:rPr>
      </w:pPr>
    </w:p>
    <w:p w14:paraId="7A512675" w14:textId="77777777" w:rsidR="004F0C93" w:rsidRPr="00AC19B0" w:rsidRDefault="003A4B09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          </w:t>
      </w:r>
      <w:r w:rsidR="00AC19B0"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</w:t>
      </w:r>
      <w:r w:rsidR="00A01541" w:rsidRPr="006277E5">
        <w:rPr>
          <w:rFonts w:ascii="Arial" w:hAnsi="Arial" w:cs="Arial"/>
          <w:color w:val="000000"/>
          <w:sz w:val="20"/>
        </w:rPr>
        <w:t>XX]</w:t>
      </w:r>
    </w:p>
    <w:p w14:paraId="163D5EA7" w14:textId="77777777" w:rsidR="004F0C93" w:rsidRPr="008B7BC1" w:rsidRDefault="004F0C93" w:rsidP="004F0C93">
      <w:pPr>
        <w:jc w:val="both"/>
        <w:rPr>
          <w:rFonts w:ascii="Arial" w:hAnsi="Arial" w:cs="Arial"/>
          <w:color w:val="0070C0"/>
          <w:sz w:val="20"/>
        </w:rPr>
      </w:pPr>
    </w:p>
    <w:p w14:paraId="4B64E1CB" w14:textId="77777777" w:rsidR="004F0C93" w:rsidRDefault="004F0C93" w:rsidP="004F0C93">
      <w:pPr>
        <w:jc w:val="both"/>
        <w:rPr>
          <w:rFonts w:ascii="Arial" w:hAnsi="Arial" w:cs="Arial"/>
          <w:color w:val="0070C0"/>
          <w:sz w:val="20"/>
        </w:rPr>
      </w:pPr>
      <w:bookmarkStart w:id="7" w:name="_Hlk527133897"/>
    </w:p>
    <w:p w14:paraId="7836FA44" w14:textId="77777777" w:rsidR="00AC19B0" w:rsidRPr="008B7BC1" w:rsidRDefault="00AC19B0" w:rsidP="004F0C93">
      <w:pPr>
        <w:jc w:val="both"/>
        <w:rPr>
          <w:rFonts w:ascii="Arial" w:hAnsi="Arial" w:cs="Arial"/>
          <w:color w:val="0070C0"/>
          <w:sz w:val="20"/>
        </w:rPr>
      </w:pPr>
    </w:p>
    <w:p w14:paraId="702BF484" w14:textId="77777777" w:rsidR="0009243F" w:rsidRPr="008B7BC1" w:rsidRDefault="0009243F" w:rsidP="0009243F">
      <w:pPr>
        <w:jc w:val="both"/>
        <w:rPr>
          <w:rFonts w:ascii="Arial" w:hAnsi="Arial" w:cs="Arial"/>
          <w:b/>
          <w:bCs/>
          <w:sz w:val="20"/>
        </w:rPr>
      </w:pPr>
      <w:bookmarkStart w:id="8" w:name="_Hlk75900812"/>
      <w:bookmarkStart w:id="9" w:name="_Hlk184900748"/>
      <w:bookmarkEnd w:id="7"/>
      <w:r w:rsidRPr="008B7BC1">
        <w:rPr>
          <w:rFonts w:ascii="Arial" w:hAnsi="Arial" w:cs="Arial"/>
          <w:b/>
          <w:bCs/>
          <w:sz w:val="20"/>
        </w:rPr>
        <w:t>SKUPINA</w:t>
      </w:r>
      <w:r w:rsidR="003A4B09" w:rsidRPr="008B7BC1">
        <w:rPr>
          <w:rFonts w:ascii="Arial" w:hAnsi="Arial" w:cs="Arial"/>
          <w:b/>
          <w:bCs/>
          <w:sz w:val="20"/>
        </w:rPr>
        <w:t xml:space="preserve"> </w:t>
      </w:r>
      <w:r w:rsidR="006D44C0" w:rsidRPr="008B7BC1">
        <w:rPr>
          <w:rFonts w:ascii="Arial" w:hAnsi="Arial" w:cs="Arial"/>
          <w:b/>
          <w:bCs/>
          <w:sz w:val="20"/>
        </w:rPr>
        <w:t>D:</w:t>
      </w:r>
    </w:p>
    <w:p w14:paraId="615068DB" w14:textId="77777777" w:rsidR="0009243F" w:rsidRPr="008B7BC1" w:rsidRDefault="0009243F" w:rsidP="0009243F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 xml:space="preserve">: </w:t>
      </w:r>
    </w:p>
    <w:p w14:paraId="64D391F7" w14:textId="2CE0E5A6" w:rsidR="0009243F" w:rsidRPr="008B7BC1" w:rsidRDefault="0009243F" w:rsidP="0009243F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 w:rsidR="006805F8"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2393ACF7" w14:textId="77777777" w:rsidR="0009243F" w:rsidRPr="008B7BC1" w:rsidRDefault="0009243F" w:rsidP="0009243F">
      <w:pPr>
        <w:jc w:val="both"/>
        <w:rPr>
          <w:rFonts w:ascii="Arial" w:hAnsi="Arial" w:cs="Arial"/>
          <w:b/>
          <w:color w:val="000000"/>
          <w:sz w:val="20"/>
        </w:rPr>
      </w:pPr>
    </w:p>
    <w:p w14:paraId="735F3959" w14:textId="745B59AB" w:rsidR="0009243F" w:rsidRPr="008B7BC1" w:rsidRDefault="0009243F" w:rsidP="0009243F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 w:rsidR="005271F8">
        <w:rPr>
          <w:rFonts w:ascii="Arial" w:hAnsi="Arial" w:cs="Arial"/>
          <w:color w:val="000000"/>
          <w:sz w:val="20"/>
        </w:rPr>
        <w:t>7</w:t>
      </w:r>
      <w:r w:rsidRPr="008B7BC1">
        <w:rPr>
          <w:rFonts w:ascii="Arial" w:hAnsi="Arial" w:cs="Arial"/>
          <w:color w:val="000000"/>
          <w:sz w:val="20"/>
        </w:rPr>
        <w:t>. – 3</w:t>
      </w:r>
      <w:r w:rsidR="005271F8"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</w:t>
      </w:r>
      <w:r w:rsidR="005271F8">
        <w:rPr>
          <w:rFonts w:ascii="Arial" w:hAnsi="Arial" w:cs="Arial"/>
          <w:color w:val="000000"/>
          <w:sz w:val="20"/>
        </w:rPr>
        <w:t>12</w:t>
      </w:r>
      <w:r w:rsidRPr="008B7BC1">
        <w:rPr>
          <w:rFonts w:ascii="Arial" w:hAnsi="Arial" w:cs="Arial"/>
          <w:color w:val="000000"/>
          <w:sz w:val="20"/>
        </w:rPr>
        <w:t>.202</w:t>
      </w:r>
      <w:r w:rsidR="00EB56CE">
        <w:rPr>
          <w:rFonts w:ascii="Arial" w:hAnsi="Arial" w:cs="Arial"/>
          <w:color w:val="000000"/>
          <w:sz w:val="20"/>
        </w:rPr>
        <w:t>5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 w:rsidR="00635215">
        <w:rPr>
          <w:rFonts w:ascii="Arial" w:hAnsi="Arial" w:cs="Arial"/>
          <w:color w:val="000000"/>
          <w:sz w:val="20"/>
        </w:rPr>
        <w:t xml:space="preserve"> </w:t>
      </w:r>
      <w:r w:rsidR="005271F8">
        <w:rPr>
          <w:rFonts w:ascii="Arial" w:hAnsi="Arial" w:cs="Arial"/>
          <w:color w:val="000000"/>
          <w:sz w:val="20"/>
        </w:rPr>
        <w:t>2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 w:rsidR="005F6D52" w:rsidRPr="008B7BC1">
        <w:rPr>
          <w:rFonts w:ascii="Arial" w:hAnsi="Arial" w:cs="Arial"/>
          <w:color w:val="000000"/>
          <w:sz w:val="20"/>
        </w:rPr>
        <w:t>polovina roku</w:t>
      </w:r>
      <w:r w:rsidRPr="008B7BC1">
        <w:rPr>
          <w:rFonts w:ascii="Arial" w:hAnsi="Arial" w:cs="Arial"/>
          <w:color w:val="000000"/>
          <w:sz w:val="20"/>
        </w:rPr>
        <w:t>)</w:t>
      </w:r>
    </w:p>
    <w:p w14:paraId="2727FF53" w14:textId="77777777" w:rsidR="0009243F" w:rsidRPr="008B7BC1" w:rsidRDefault="0009243F" w:rsidP="0009243F">
      <w:pPr>
        <w:jc w:val="both"/>
        <w:rPr>
          <w:rFonts w:ascii="Arial" w:hAnsi="Arial" w:cs="Arial"/>
          <w:color w:val="000000"/>
          <w:sz w:val="20"/>
        </w:rPr>
      </w:pPr>
    </w:p>
    <w:p w14:paraId="447ACD86" w14:textId="77777777" w:rsidR="0009243F" w:rsidRPr="008B7BC1" w:rsidRDefault="0009243F" w:rsidP="0009243F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určen takto:</w:t>
      </w:r>
    </w:p>
    <w:p w14:paraId="362B5443" w14:textId="77777777" w:rsidR="006B0082" w:rsidRPr="006B0082" w:rsidRDefault="0009243F" w:rsidP="00FD7C8A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 w:rsidR="002E6C8E" w:rsidRPr="008B7BC1"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</w:t>
      </w:r>
      <w:bookmarkEnd w:id="8"/>
    </w:p>
    <w:bookmarkEnd w:id="9"/>
    <w:p w14:paraId="7CCC5F2F" w14:textId="77777777" w:rsidR="0009243F" w:rsidRPr="006277E5" w:rsidRDefault="003A4B09" w:rsidP="00AC19B0">
      <w:pPr>
        <w:jc w:val="right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</w:t>
      </w:r>
      <w:r w:rsidR="00AC19B0"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</w:t>
      </w:r>
      <w:r w:rsidR="0009243F" w:rsidRPr="006277E5">
        <w:rPr>
          <w:rFonts w:ascii="Arial" w:hAnsi="Arial" w:cs="Arial"/>
          <w:color w:val="000000"/>
          <w:sz w:val="20"/>
        </w:rPr>
        <w:t>XX]</w:t>
      </w:r>
    </w:p>
    <w:p w14:paraId="476C88CF" w14:textId="77777777" w:rsidR="0009243F" w:rsidRPr="008B7BC1" w:rsidRDefault="0009243F" w:rsidP="0009243F">
      <w:pPr>
        <w:jc w:val="both"/>
        <w:rPr>
          <w:rFonts w:ascii="Arial" w:hAnsi="Arial" w:cs="Arial"/>
          <w:color w:val="0070C0"/>
          <w:sz w:val="20"/>
        </w:rPr>
      </w:pPr>
    </w:p>
    <w:p w14:paraId="29C9350F" w14:textId="77777777" w:rsidR="00FD7C8A" w:rsidRDefault="00FD7C8A" w:rsidP="003B456C">
      <w:pPr>
        <w:jc w:val="both"/>
        <w:rPr>
          <w:rFonts w:ascii="Arial" w:hAnsi="Arial" w:cs="Arial"/>
          <w:b/>
          <w:bCs/>
          <w:sz w:val="20"/>
        </w:rPr>
      </w:pPr>
    </w:p>
    <w:p w14:paraId="27053B58" w14:textId="77777777" w:rsidR="00AC19B0" w:rsidRDefault="00AC19B0" w:rsidP="003B456C">
      <w:pPr>
        <w:jc w:val="both"/>
        <w:rPr>
          <w:rFonts w:ascii="Arial" w:hAnsi="Arial" w:cs="Arial"/>
          <w:b/>
          <w:bCs/>
          <w:sz w:val="20"/>
        </w:rPr>
      </w:pPr>
    </w:p>
    <w:p w14:paraId="0EC26FF8" w14:textId="77777777" w:rsidR="00CD04D2" w:rsidRDefault="00CD04D2" w:rsidP="003B456C">
      <w:pPr>
        <w:jc w:val="both"/>
        <w:rPr>
          <w:rFonts w:ascii="Arial" w:hAnsi="Arial" w:cs="Arial"/>
          <w:b/>
          <w:bCs/>
          <w:sz w:val="20"/>
        </w:rPr>
      </w:pPr>
    </w:p>
    <w:p w14:paraId="544E3E21" w14:textId="77777777" w:rsidR="00CD04D2" w:rsidRDefault="00CD04D2" w:rsidP="003B456C">
      <w:pPr>
        <w:jc w:val="both"/>
        <w:rPr>
          <w:rFonts w:ascii="Arial" w:hAnsi="Arial" w:cs="Arial"/>
          <w:b/>
          <w:bCs/>
          <w:sz w:val="20"/>
        </w:rPr>
      </w:pPr>
    </w:p>
    <w:p w14:paraId="1E1E9DD2" w14:textId="77777777" w:rsidR="00CA2843" w:rsidRDefault="00CA2843" w:rsidP="00CD04D2">
      <w:pPr>
        <w:jc w:val="both"/>
        <w:rPr>
          <w:rFonts w:ascii="Arial" w:hAnsi="Arial" w:cs="Arial"/>
          <w:b/>
          <w:bCs/>
          <w:sz w:val="20"/>
        </w:rPr>
      </w:pPr>
      <w:bookmarkStart w:id="10" w:name="_Hlk184901301"/>
    </w:p>
    <w:p w14:paraId="6C0E4EEC" w14:textId="77777777" w:rsidR="00CA2843" w:rsidRDefault="00CA2843" w:rsidP="00CD04D2">
      <w:pPr>
        <w:jc w:val="both"/>
        <w:rPr>
          <w:rFonts w:ascii="Arial" w:hAnsi="Arial" w:cs="Arial"/>
          <w:b/>
          <w:bCs/>
          <w:sz w:val="20"/>
        </w:rPr>
      </w:pPr>
    </w:p>
    <w:p w14:paraId="58B26B4D" w14:textId="17993837" w:rsidR="00CD04D2" w:rsidRPr="008B7BC1" w:rsidRDefault="00CD04D2" w:rsidP="00CD04D2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0601A0">
        <w:rPr>
          <w:rFonts w:ascii="Arial" w:hAnsi="Arial" w:cs="Arial"/>
          <w:b/>
          <w:bCs/>
          <w:sz w:val="20"/>
        </w:rPr>
        <w:t>K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4FCB57B7" w14:textId="77777777" w:rsidR="00CD04D2" w:rsidRPr="008B7BC1" w:rsidRDefault="00CD04D2" w:rsidP="00CD04D2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lastRenderedPageBreak/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 xml:space="preserve">: </w:t>
      </w:r>
    </w:p>
    <w:p w14:paraId="46F0F327" w14:textId="764447D6" w:rsidR="00CD04D2" w:rsidRPr="008B7BC1" w:rsidRDefault="00CD04D2" w:rsidP="00CD04D2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 XX]</w:t>
      </w:r>
    </w:p>
    <w:p w14:paraId="24ACF9AF" w14:textId="77777777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</w:p>
    <w:p w14:paraId="1AF3723D" w14:textId="0E17C102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 w:rsidR="00D75D90">
        <w:rPr>
          <w:rFonts w:ascii="Arial" w:hAnsi="Arial" w:cs="Arial"/>
          <w:color w:val="000000"/>
          <w:sz w:val="20"/>
        </w:rPr>
        <w:t>7</w:t>
      </w:r>
      <w:r w:rsidRPr="008B7BC1">
        <w:rPr>
          <w:rFonts w:ascii="Arial" w:hAnsi="Arial" w:cs="Arial"/>
          <w:color w:val="000000"/>
          <w:sz w:val="20"/>
        </w:rPr>
        <w:t>. – 3</w:t>
      </w:r>
      <w:r w:rsidR="00D75D90">
        <w:rPr>
          <w:rFonts w:ascii="Arial" w:hAnsi="Arial" w:cs="Arial"/>
          <w:color w:val="000000"/>
          <w:sz w:val="20"/>
        </w:rPr>
        <w:t>0</w:t>
      </w:r>
      <w:r w:rsidRPr="008B7BC1">
        <w:rPr>
          <w:rFonts w:ascii="Arial" w:hAnsi="Arial" w:cs="Arial"/>
          <w:color w:val="000000"/>
          <w:sz w:val="20"/>
        </w:rPr>
        <w:t>.</w:t>
      </w:r>
      <w:r w:rsidR="00D75D90">
        <w:rPr>
          <w:rFonts w:ascii="Arial" w:hAnsi="Arial" w:cs="Arial"/>
          <w:color w:val="000000"/>
          <w:sz w:val="20"/>
        </w:rPr>
        <w:t>9</w:t>
      </w:r>
      <w:r w:rsidRPr="008B7BC1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</w:t>
      </w:r>
      <w:r w:rsidR="00D75D90">
        <w:rPr>
          <w:rFonts w:ascii="Arial" w:hAnsi="Arial" w:cs="Arial"/>
          <w:color w:val="000000"/>
          <w:sz w:val="20"/>
        </w:rPr>
        <w:t>3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08724277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</w:p>
    <w:p w14:paraId="226C7A77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8B7BC1">
        <w:rPr>
          <w:rFonts w:ascii="Arial" w:hAnsi="Arial" w:cs="Arial"/>
          <w:color w:val="000000"/>
          <w:sz w:val="20"/>
        </w:rPr>
        <w:t>určen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takto:</w:t>
      </w:r>
    </w:p>
    <w:p w14:paraId="36A2F9A7" w14:textId="7042D5A4" w:rsidR="00CD04D2" w:rsidRPr="006B0082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  <w:r w:rsidR="00E81A77" w:rsidRPr="008B7BC1">
        <w:rPr>
          <w:rFonts w:ascii="Arial" w:hAnsi="Arial" w:cs="Arial"/>
          <w:color w:val="000000"/>
          <w:sz w:val="20"/>
        </w:rPr>
        <w:t>XX]</w:t>
      </w:r>
    </w:p>
    <w:p w14:paraId="4310797F" w14:textId="77777777" w:rsidR="00AC19B0" w:rsidRDefault="00AC19B0" w:rsidP="003B456C">
      <w:pPr>
        <w:jc w:val="both"/>
        <w:rPr>
          <w:rFonts w:ascii="Arial" w:hAnsi="Arial" w:cs="Arial"/>
          <w:b/>
          <w:bCs/>
          <w:sz w:val="20"/>
        </w:rPr>
      </w:pPr>
    </w:p>
    <w:p w14:paraId="6A11E0A4" w14:textId="77777777" w:rsidR="00FD7C8A" w:rsidRDefault="00FD7C8A" w:rsidP="003B456C">
      <w:pPr>
        <w:jc w:val="both"/>
        <w:rPr>
          <w:rFonts w:ascii="Arial" w:hAnsi="Arial" w:cs="Arial"/>
          <w:b/>
          <w:bCs/>
          <w:sz w:val="20"/>
        </w:rPr>
      </w:pPr>
    </w:p>
    <w:p w14:paraId="42A6CCD5" w14:textId="77777777" w:rsidR="00CA2843" w:rsidRDefault="00CA2843" w:rsidP="00CD04D2">
      <w:pPr>
        <w:jc w:val="both"/>
        <w:rPr>
          <w:rFonts w:ascii="Arial" w:hAnsi="Arial" w:cs="Arial"/>
          <w:b/>
          <w:bCs/>
          <w:sz w:val="20"/>
        </w:rPr>
      </w:pPr>
    </w:p>
    <w:p w14:paraId="4AD30DEA" w14:textId="77777777" w:rsidR="00CA2843" w:rsidRDefault="00CA2843" w:rsidP="00CD04D2">
      <w:pPr>
        <w:jc w:val="both"/>
        <w:rPr>
          <w:rFonts w:ascii="Arial" w:hAnsi="Arial" w:cs="Arial"/>
          <w:b/>
          <w:bCs/>
          <w:sz w:val="20"/>
        </w:rPr>
      </w:pPr>
    </w:p>
    <w:p w14:paraId="4AE3D5CF" w14:textId="140CD1A3" w:rsidR="00CD04D2" w:rsidRPr="008B7BC1" w:rsidRDefault="00CD04D2" w:rsidP="00CD04D2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2D4DC4">
        <w:rPr>
          <w:rFonts w:ascii="Arial" w:hAnsi="Arial" w:cs="Arial"/>
          <w:b/>
          <w:bCs/>
          <w:sz w:val="20"/>
        </w:rPr>
        <w:t>L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218E4510" w14:textId="77777777" w:rsidR="00CD04D2" w:rsidRPr="008B7BC1" w:rsidRDefault="00CD04D2" w:rsidP="00CD04D2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 xml:space="preserve">: </w:t>
      </w:r>
    </w:p>
    <w:p w14:paraId="69FC28A3" w14:textId="129346F9" w:rsidR="00CD04D2" w:rsidRPr="008B7BC1" w:rsidRDefault="00CD04D2" w:rsidP="00CD04D2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09AFED67" w14:textId="77777777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</w:p>
    <w:p w14:paraId="3D334962" w14:textId="02550B90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 w:rsidR="00DD1EB6">
        <w:rPr>
          <w:rFonts w:ascii="Arial" w:hAnsi="Arial" w:cs="Arial"/>
          <w:color w:val="000000"/>
          <w:sz w:val="20"/>
        </w:rPr>
        <w:t>7</w:t>
      </w:r>
      <w:r w:rsidRPr="008B7BC1">
        <w:rPr>
          <w:rFonts w:ascii="Arial" w:hAnsi="Arial" w:cs="Arial"/>
          <w:color w:val="000000"/>
          <w:sz w:val="20"/>
        </w:rPr>
        <w:t>. – 3</w:t>
      </w:r>
      <w:r w:rsidR="00DD1EB6">
        <w:rPr>
          <w:rFonts w:ascii="Arial" w:hAnsi="Arial" w:cs="Arial"/>
          <w:color w:val="000000"/>
          <w:sz w:val="20"/>
        </w:rPr>
        <w:t>0</w:t>
      </w:r>
      <w:r w:rsidRPr="008B7BC1">
        <w:rPr>
          <w:rFonts w:ascii="Arial" w:hAnsi="Arial" w:cs="Arial"/>
          <w:color w:val="000000"/>
          <w:sz w:val="20"/>
        </w:rPr>
        <w:t>.</w:t>
      </w:r>
      <w:r w:rsidR="00DD1EB6">
        <w:rPr>
          <w:rFonts w:ascii="Arial" w:hAnsi="Arial" w:cs="Arial"/>
          <w:color w:val="000000"/>
          <w:sz w:val="20"/>
        </w:rPr>
        <w:t>9</w:t>
      </w:r>
      <w:r w:rsidRPr="008B7BC1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</w:t>
      </w:r>
      <w:r w:rsidR="00DD1EB6">
        <w:rPr>
          <w:rFonts w:ascii="Arial" w:hAnsi="Arial" w:cs="Arial"/>
          <w:color w:val="000000"/>
          <w:sz w:val="20"/>
        </w:rPr>
        <w:t>3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7392FA95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</w:p>
    <w:p w14:paraId="68A418FE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8B7BC1">
        <w:rPr>
          <w:rFonts w:ascii="Arial" w:hAnsi="Arial" w:cs="Arial"/>
          <w:color w:val="000000"/>
          <w:sz w:val="20"/>
        </w:rPr>
        <w:t>určen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takto:</w:t>
      </w:r>
    </w:p>
    <w:p w14:paraId="7A5FB3A4" w14:textId="17FD8DE2" w:rsidR="00CD04D2" w:rsidRPr="006B0082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  <w:r w:rsidR="00E81A77" w:rsidRPr="008B7BC1">
        <w:rPr>
          <w:rFonts w:ascii="Arial" w:hAnsi="Arial" w:cs="Arial"/>
          <w:color w:val="000000"/>
          <w:sz w:val="20"/>
        </w:rPr>
        <w:t>XX]</w:t>
      </w:r>
    </w:p>
    <w:p w14:paraId="479E897B" w14:textId="77777777" w:rsidR="00FD7C8A" w:rsidRDefault="00FD7C8A" w:rsidP="003B456C">
      <w:pPr>
        <w:jc w:val="both"/>
        <w:rPr>
          <w:rFonts w:ascii="Arial" w:hAnsi="Arial" w:cs="Arial"/>
          <w:b/>
          <w:bCs/>
          <w:sz w:val="20"/>
        </w:rPr>
      </w:pPr>
    </w:p>
    <w:p w14:paraId="280D05CF" w14:textId="77777777" w:rsidR="0009243F" w:rsidRDefault="0009243F" w:rsidP="007A0135">
      <w:pPr>
        <w:jc w:val="both"/>
        <w:rPr>
          <w:rFonts w:ascii="Arial" w:hAnsi="Arial" w:cs="Arial"/>
          <w:sz w:val="20"/>
        </w:rPr>
      </w:pPr>
    </w:p>
    <w:p w14:paraId="16A48CAD" w14:textId="77777777" w:rsidR="00CD04D2" w:rsidRDefault="00CD04D2" w:rsidP="00CD04D2">
      <w:pPr>
        <w:jc w:val="both"/>
        <w:rPr>
          <w:rFonts w:ascii="Arial" w:hAnsi="Arial" w:cs="Arial"/>
          <w:b/>
          <w:bCs/>
          <w:sz w:val="20"/>
        </w:rPr>
      </w:pPr>
    </w:p>
    <w:p w14:paraId="41B57E59" w14:textId="77777777" w:rsidR="00CD04D2" w:rsidRDefault="00CD04D2" w:rsidP="00CD04D2">
      <w:pPr>
        <w:jc w:val="both"/>
        <w:rPr>
          <w:rFonts w:ascii="Arial" w:hAnsi="Arial" w:cs="Arial"/>
          <w:b/>
          <w:bCs/>
          <w:sz w:val="20"/>
        </w:rPr>
      </w:pPr>
    </w:p>
    <w:p w14:paraId="6ABCEA55" w14:textId="77777777" w:rsidR="00CD04D2" w:rsidRDefault="00CD04D2" w:rsidP="00CD04D2">
      <w:pPr>
        <w:jc w:val="both"/>
        <w:rPr>
          <w:rFonts w:ascii="Arial" w:hAnsi="Arial" w:cs="Arial"/>
          <w:b/>
          <w:bCs/>
          <w:sz w:val="20"/>
        </w:rPr>
      </w:pPr>
    </w:p>
    <w:p w14:paraId="6C769C16" w14:textId="77777777" w:rsidR="00CD04D2" w:rsidRDefault="00CD04D2" w:rsidP="00CD04D2">
      <w:pPr>
        <w:jc w:val="both"/>
        <w:rPr>
          <w:rFonts w:ascii="Arial" w:hAnsi="Arial" w:cs="Arial"/>
          <w:b/>
          <w:bCs/>
          <w:sz w:val="20"/>
        </w:rPr>
      </w:pPr>
    </w:p>
    <w:p w14:paraId="1D4EF6B3" w14:textId="77777777" w:rsidR="00CD04D2" w:rsidRDefault="00CD04D2" w:rsidP="00CD04D2">
      <w:pPr>
        <w:jc w:val="both"/>
        <w:rPr>
          <w:rFonts w:ascii="Arial" w:hAnsi="Arial" w:cs="Arial"/>
          <w:b/>
          <w:bCs/>
          <w:sz w:val="20"/>
        </w:rPr>
      </w:pPr>
    </w:p>
    <w:p w14:paraId="5D883784" w14:textId="77777777" w:rsidR="00CA2843" w:rsidRDefault="00CA2843" w:rsidP="00CD04D2">
      <w:pPr>
        <w:jc w:val="both"/>
        <w:rPr>
          <w:rFonts w:ascii="Arial" w:hAnsi="Arial" w:cs="Arial"/>
          <w:b/>
          <w:bCs/>
          <w:sz w:val="20"/>
        </w:rPr>
      </w:pPr>
    </w:p>
    <w:p w14:paraId="5BA7394F" w14:textId="77777777" w:rsidR="00CA2843" w:rsidRDefault="00CA2843" w:rsidP="00CD04D2">
      <w:pPr>
        <w:jc w:val="both"/>
        <w:rPr>
          <w:rFonts w:ascii="Arial" w:hAnsi="Arial" w:cs="Arial"/>
          <w:b/>
          <w:bCs/>
          <w:sz w:val="20"/>
        </w:rPr>
      </w:pPr>
    </w:p>
    <w:p w14:paraId="0FC26EFF" w14:textId="77777777" w:rsidR="00CA2843" w:rsidRDefault="00CA2843" w:rsidP="00CD04D2">
      <w:pPr>
        <w:jc w:val="both"/>
        <w:rPr>
          <w:rFonts w:ascii="Arial" w:hAnsi="Arial" w:cs="Arial"/>
          <w:b/>
          <w:bCs/>
          <w:sz w:val="20"/>
        </w:rPr>
      </w:pPr>
    </w:p>
    <w:p w14:paraId="0AF36A23" w14:textId="77777777" w:rsidR="00CA2843" w:rsidRDefault="00CA2843" w:rsidP="00CD04D2">
      <w:pPr>
        <w:jc w:val="both"/>
        <w:rPr>
          <w:rFonts w:ascii="Arial" w:hAnsi="Arial" w:cs="Arial"/>
          <w:b/>
          <w:bCs/>
          <w:sz w:val="20"/>
        </w:rPr>
      </w:pPr>
    </w:p>
    <w:p w14:paraId="795AEA7F" w14:textId="3128F2B2" w:rsidR="00CD04D2" w:rsidRPr="008B7BC1" w:rsidRDefault="00CD04D2" w:rsidP="00CD04D2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AD61DE">
        <w:rPr>
          <w:rFonts w:ascii="Arial" w:hAnsi="Arial" w:cs="Arial"/>
          <w:b/>
          <w:bCs/>
          <w:sz w:val="20"/>
        </w:rPr>
        <w:t>M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2FE2F031" w14:textId="77777777" w:rsidR="00CD04D2" w:rsidRPr="008B7BC1" w:rsidRDefault="00CD04D2" w:rsidP="00CD04D2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 xml:space="preserve">: </w:t>
      </w:r>
    </w:p>
    <w:p w14:paraId="30254A90" w14:textId="408D2D5C" w:rsidR="00CD04D2" w:rsidRPr="008B7BC1" w:rsidRDefault="00CD04D2" w:rsidP="00CD04D2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21AA4A16" w14:textId="77777777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</w:p>
    <w:p w14:paraId="1CE8E451" w14:textId="1253E4C2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 w:rsidR="00FD59CC">
        <w:rPr>
          <w:rFonts w:ascii="Arial" w:hAnsi="Arial" w:cs="Arial"/>
          <w:color w:val="000000"/>
          <w:sz w:val="20"/>
        </w:rPr>
        <w:t>7</w:t>
      </w:r>
      <w:r w:rsidRPr="008B7BC1">
        <w:rPr>
          <w:rFonts w:ascii="Arial" w:hAnsi="Arial" w:cs="Arial"/>
          <w:color w:val="000000"/>
          <w:sz w:val="20"/>
        </w:rPr>
        <w:t>. – 3</w:t>
      </w:r>
      <w:r w:rsidR="00FD59CC">
        <w:rPr>
          <w:rFonts w:ascii="Arial" w:hAnsi="Arial" w:cs="Arial"/>
          <w:color w:val="000000"/>
          <w:sz w:val="20"/>
        </w:rPr>
        <w:t>0</w:t>
      </w:r>
      <w:r w:rsidRPr="008B7BC1">
        <w:rPr>
          <w:rFonts w:ascii="Arial" w:hAnsi="Arial" w:cs="Arial"/>
          <w:color w:val="000000"/>
          <w:sz w:val="20"/>
        </w:rPr>
        <w:t>.</w:t>
      </w:r>
      <w:r w:rsidR="00FD59CC">
        <w:rPr>
          <w:rFonts w:ascii="Arial" w:hAnsi="Arial" w:cs="Arial"/>
          <w:color w:val="000000"/>
          <w:sz w:val="20"/>
        </w:rPr>
        <w:t>9</w:t>
      </w:r>
      <w:r w:rsidRPr="008B7BC1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</w:t>
      </w:r>
      <w:r w:rsidR="00FD59CC">
        <w:rPr>
          <w:rFonts w:ascii="Arial" w:hAnsi="Arial" w:cs="Arial"/>
          <w:color w:val="000000"/>
          <w:sz w:val="20"/>
        </w:rPr>
        <w:t>3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2D8BC55A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</w:p>
    <w:p w14:paraId="661EE3F0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určen takto:</w:t>
      </w:r>
    </w:p>
    <w:p w14:paraId="4A1B4AA6" w14:textId="07225716" w:rsidR="00CD04D2" w:rsidRPr="006B0082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</w:t>
      </w:r>
      <w:r w:rsidR="00E81A77" w:rsidRPr="008B7BC1">
        <w:rPr>
          <w:rFonts w:ascii="Arial" w:hAnsi="Arial" w:cs="Arial"/>
          <w:color w:val="000000"/>
          <w:sz w:val="20"/>
        </w:rPr>
        <w:t>XX]</w:t>
      </w:r>
      <w:r w:rsidRPr="008B7BC1">
        <w:rPr>
          <w:rFonts w:ascii="Arial" w:hAnsi="Arial" w:cs="Arial"/>
          <w:color w:val="000000"/>
          <w:sz w:val="20"/>
        </w:rPr>
        <w:t xml:space="preserve"> </w:t>
      </w:r>
    </w:p>
    <w:p w14:paraId="1B67AA50" w14:textId="77777777" w:rsidR="00CD04D2" w:rsidRDefault="00CD04D2" w:rsidP="007A0135">
      <w:pPr>
        <w:jc w:val="both"/>
        <w:rPr>
          <w:rFonts w:ascii="Arial" w:hAnsi="Arial" w:cs="Arial"/>
          <w:sz w:val="20"/>
        </w:rPr>
      </w:pPr>
    </w:p>
    <w:bookmarkEnd w:id="10"/>
    <w:p w14:paraId="72FD7C6D" w14:textId="77777777" w:rsidR="00CD04D2" w:rsidRDefault="00CD04D2" w:rsidP="007A0135">
      <w:pPr>
        <w:jc w:val="both"/>
        <w:rPr>
          <w:rFonts w:ascii="Arial" w:hAnsi="Arial" w:cs="Arial"/>
          <w:sz w:val="20"/>
        </w:rPr>
      </w:pPr>
    </w:p>
    <w:p w14:paraId="12068448" w14:textId="77777777" w:rsidR="0019596D" w:rsidRDefault="007A0135" w:rsidP="0019596D">
      <w:pPr>
        <w:jc w:val="both"/>
        <w:rPr>
          <w:rFonts w:ascii="Arial" w:hAnsi="Arial" w:cs="Arial"/>
          <w:b/>
          <w:bCs/>
          <w:sz w:val="20"/>
        </w:rPr>
      </w:pPr>
      <w:r w:rsidRPr="00D4327D">
        <w:rPr>
          <w:rFonts w:ascii="Arial" w:hAnsi="Arial" w:cs="Arial"/>
          <w:sz w:val="20"/>
        </w:rPr>
        <w:t>.</w:t>
      </w:r>
    </w:p>
    <w:p w14:paraId="00E4F675" w14:textId="77777777" w:rsidR="00CA2843" w:rsidRDefault="00CA2843" w:rsidP="0019596D">
      <w:pPr>
        <w:jc w:val="both"/>
        <w:rPr>
          <w:rFonts w:ascii="Arial" w:hAnsi="Arial" w:cs="Arial"/>
          <w:b/>
          <w:bCs/>
          <w:sz w:val="20"/>
        </w:rPr>
      </w:pPr>
    </w:p>
    <w:p w14:paraId="388F8CA7" w14:textId="77777777" w:rsidR="00CA2843" w:rsidRDefault="00CA2843" w:rsidP="0019596D">
      <w:pPr>
        <w:jc w:val="both"/>
        <w:rPr>
          <w:rFonts w:ascii="Arial" w:hAnsi="Arial" w:cs="Arial"/>
          <w:b/>
          <w:bCs/>
          <w:sz w:val="20"/>
        </w:rPr>
      </w:pPr>
    </w:p>
    <w:p w14:paraId="1F0D8BA2" w14:textId="6ACF94E2" w:rsidR="0019596D" w:rsidRPr="008B7BC1" w:rsidRDefault="0019596D" w:rsidP="0019596D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K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65B298A5" w14:textId="77777777" w:rsidR="0019596D" w:rsidRPr="008B7BC1" w:rsidRDefault="0019596D" w:rsidP="0019596D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 xml:space="preserve">: </w:t>
      </w:r>
    </w:p>
    <w:p w14:paraId="0F96E722" w14:textId="7DDFAB35" w:rsidR="0019596D" w:rsidRPr="008B7BC1" w:rsidRDefault="0019596D" w:rsidP="0019596D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2B2DBA20" w14:textId="77777777" w:rsidR="0019596D" w:rsidRPr="008B7BC1" w:rsidRDefault="0019596D" w:rsidP="0019596D">
      <w:pPr>
        <w:jc w:val="both"/>
        <w:rPr>
          <w:rFonts w:ascii="Arial" w:hAnsi="Arial" w:cs="Arial"/>
          <w:b/>
          <w:color w:val="000000"/>
          <w:sz w:val="20"/>
        </w:rPr>
      </w:pPr>
    </w:p>
    <w:p w14:paraId="144A2F00" w14:textId="5A432D7C" w:rsidR="0019596D" w:rsidRPr="008B7BC1" w:rsidRDefault="0019596D" w:rsidP="0019596D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bookmarkStart w:id="11" w:name="_Hlk201824685"/>
      <w:r w:rsidRPr="008B7BC1">
        <w:rPr>
          <w:rFonts w:ascii="Arial" w:hAnsi="Arial" w:cs="Arial"/>
          <w:color w:val="000000"/>
          <w:sz w:val="20"/>
        </w:rPr>
        <w:t>1.</w:t>
      </w:r>
      <w:r w:rsidR="00D82359">
        <w:rPr>
          <w:rFonts w:ascii="Arial" w:hAnsi="Arial" w:cs="Arial"/>
          <w:color w:val="000000"/>
          <w:sz w:val="20"/>
        </w:rPr>
        <w:t>10</w:t>
      </w:r>
      <w:r w:rsidRPr="008B7BC1">
        <w:rPr>
          <w:rFonts w:ascii="Arial" w:hAnsi="Arial" w:cs="Arial"/>
          <w:color w:val="000000"/>
          <w:sz w:val="20"/>
        </w:rPr>
        <w:t>. – 3</w:t>
      </w:r>
      <w:r w:rsidR="00D82359"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</w:t>
      </w:r>
      <w:r w:rsidR="00D82359">
        <w:rPr>
          <w:rFonts w:ascii="Arial" w:hAnsi="Arial" w:cs="Arial"/>
          <w:color w:val="000000"/>
          <w:sz w:val="20"/>
        </w:rPr>
        <w:t>12</w:t>
      </w:r>
      <w:r w:rsidRPr="008B7BC1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</w:t>
      </w:r>
      <w:r w:rsidR="00D82359">
        <w:rPr>
          <w:rFonts w:ascii="Arial" w:hAnsi="Arial" w:cs="Arial"/>
          <w:color w:val="000000"/>
          <w:sz w:val="20"/>
        </w:rPr>
        <w:t>4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bookmarkEnd w:id="11"/>
    <w:p w14:paraId="7CF9D083" w14:textId="77777777" w:rsidR="0019596D" w:rsidRPr="008B7BC1" w:rsidRDefault="0019596D" w:rsidP="0019596D">
      <w:pPr>
        <w:jc w:val="both"/>
        <w:rPr>
          <w:rFonts w:ascii="Arial" w:hAnsi="Arial" w:cs="Arial"/>
          <w:color w:val="000000"/>
          <w:sz w:val="20"/>
        </w:rPr>
      </w:pPr>
    </w:p>
    <w:p w14:paraId="16C136AA" w14:textId="77777777" w:rsidR="0019596D" w:rsidRPr="008B7BC1" w:rsidRDefault="0019596D" w:rsidP="0019596D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8B7BC1">
        <w:rPr>
          <w:rFonts w:ascii="Arial" w:hAnsi="Arial" w:cs="Arial"/>
          <w:color w:val="000000"/>
          <w:sz w:val="20"/>
        </w:rPr>
        <w:t>určen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takto:</w:t>
      </w:r>
    </w:p>
    <w:p w14:paraId="0D5AE204" w14:textId="4B18FCC5" w:rsidR="0019596D" w:rsidRPr="006B0082" w:rsidRDefault="0019596D" w:rsidP="0019596D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  <w:r w:rsidR="00E81A77" w:rsidRPr="008B7BC1">
        <w:rPr>
          <w:rFonts w:ascii="Arial" w:hAnsi="Arial" w:cs="Arial"/>
          <w:color w:val="000000"/>
          <w:sz w:val="20"/>
        </w:rPr>
        <w:t>XX]</w:t>
      </w:r>
    </w:p>
    <w:p w14:paraId="20C329EF" w14:textId="77777777" w:rsidR="0019596D" w:rsidRDefault="0019596D" w:rsidP="0019596D">
      <w:pPr>
        <w:jc w:val="both"/>
        <w:rPr>
          <w:rFonts w:ascii="Arial" w:hAnsi="Arial" w:cs="Arial"/>
          <w:b/>
          <w:bCs/>
          <w:sz w:val="20"/>
        </w:rPr>
      </w:pPr>
    </w:p>
    <w:p w14:paraId="7A2C6CD2" w14:textId="77777777" w:rsidR="0019596D" w:rsidRDefault="0019596D" w:rsidP="0019596D">
      <w:pPr>
        <w:jc w:val="both"/>
        <w:rPr>
          <w:rFonts w:ascii="Arial" w:hAnsi="Arial" w:cs="Arial"/>
          <w:b/>
          <w:bCs/>
          <w:sz w:val="20"/>
        </w:rPr>
      </w:pPr>
    </w:p>
    <w:p w14:paraId="6BDDB3CC" w14:textId="77777777" w:rsidR="00CA2843" w:rsidRDefault="00CA2843" w:rsidP="0019596D">
      <w:pPr>
        <w:jc w:val="both"/>
        <w:rPr>
          <w:rFonts w:ascii="Arial" w:hAnsi="Arial" w:cs="Arial"/>
          <w:b/>
          <w:bCs/>
          <w:sz w:val="20"/>
        </w:rPr>
      </w:pPr>
    </w:p>
    <w:p w14:paraId="59000FC7" w14:textId="77777777" w:rsidR="00CA2843" w:rsidRDefault="00CA2843" w:rsidP="0019596D">
      <w:pPr>
        <w:jc w:val="both"/>
        <w:rPr>
          <w:rFonts w:ascii="Arial" w:hAnsi="Arial" w:cs="Arial"/>
          <w:b/>
          <w:bCs/>
          <w:sz w:val="20"/>
        </w:rPr>
      </w:pPr>
    </w:p>
    <w:p w14:paraId="70359F1C" w14:textId="77777777" w:rsidR="00CA2843" w:rsidRDefault="00CA2843" w:rsidP="0019596D">
      <w:pPr>
        <w:jc w:val="both"/>
        <w:rPr>
          <w:rFonts w:ascii="Arial" w:hAnsi="Arial" w:cs="Arial"/>
          <w:b/>
          <w:bCs/>
          <w:sz w:val="20"/>
        </w:rPr>
      </w:pPr>
    </w:p>
    <w:p w14:paraId="4E6E7F31" w14:textId="77777777" w:rsidR="00CA2843" w:rsidRDefault="00CA2843" w:rsidP="0019596D">
      <w:pPr>
        <w:jc w:val="both"/>
        <w:rPr>
          <w:rFonts w:ascii="Arial" w:hAnsi="Arial" w:cs="Arial"/>
          <w:b/>
          <w:bCs/>
          <w:sz w:val="20"/>
        </w:rPr>
      </w:pPr>
    </w:p>
    <w:p w14:paraId="5AF5415C" w14:textId="77777777" w:rsidR="00CA2843" w:rsidRDefault="00CA2843" w:rsidP="0019596D">
      <w:pPr>
        <w:jc w:val="both"/>
        <w:rPr>
          <w:rFonts w:ascii="Arial" w:hAnsi="Arial" w:cs="Arial"/>
          <w:b/>
          <w:bCs/>
          <w:sz w:val="20"/>
        </w:rPr>
      </w:pPr>
    </w:p>
    <w:p w14:paraId="65042CCF" w14:textId="77777777" w:rsidR="00CA2843" w:rsidRDefault="00CA2843" w:rsidP="0019596D">
      <w:pPr>
        <w:jc w:val="both"/>
        <w:rPr>
          <w:rFonts w:ascii="Arial" w:hAnsi="Arial" w:cs="Arial"/>
          <w:b/>
          <w:bCs/>
          <w:sz w:val="20"/>
        </w:rPr>
      </w:pPr>
    </w:p>
    <w:p w14:paraId="3661FA3A" w14:textId="77777777" w:rsidR="00CA2843" w:rsidRDefault="00CA2843" w:rsidP="0019596D">
      <w:pPr>
        <w:jc w:val="both"/>
        <w:rPr>
          <w:rFonts w:ascii="Arial" w:hAnsi="Arial" w:cs="Arial"/>
          <w:b/>
          <w:bCs/>
          <w:sz w:val="20"/>
        </w:rPr>
      </w:pPr>
    </w:p>
    <w:p w14:paraId="15579A92" w14:textId="6C37DE8F" w:rsidR="0019596D" w:rsidRPr="008B7BC1" w:rsidRDefault="0019596D" w:rsidP="0019596D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lastRenderedPageBreak/>
        <w:t xml:space="preserve">SKUPINA </w:t>
      </w:r>
      <w:r>
        <w:rPr>
          <w:rFonts w:ascii="Arial" w:hAnsi="Arial" w:cs="Arial"/>
          <w:b/>
          <w:bCs/>
          <w:sz w:val="20"/>
        </w:rPr>
        <w:t>L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5CD18444" w14:textId="77777777" w:rsidR="0019596D" w:rsidRPr="008B7BC1" w:rsidRDefault="0019596D" w:rsidP="0019596D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 xml:space="preserve">: </w:t>
      </w:r>
    </w:p>
    <w:p w14:paraId="6CCC0B81" w14:textId="7A7EB1DD" w:rsidR="0019596D" w:rsidRPr="008B7BC1" w:rsidRDefault="0019596D" w:rsidP="0019596D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6AE235CB" w14:textId="77777777" w:rsidR="0019596D" w:rsidRPr="008B7BC1" w:rsidRDefault="0019596D" w:rsidP="0019596D">
      <w:pPr>
        <w:jc w:val="both"/>
        <w:rPr>
          <w:rFonts w:ascii="Arial" w:hAnsi="Arial" w:cs="Arial"/>
          <w:b/>
          <w:color w:val="000000"/>
          <w:sz w:val="20"/>
        </w:rPr>
      </w:pPr>
    </w:p>
    <w:p w14:paraId="39AD99D1" w14:textId="77777777" w:rsidR="00D82359" w:rsidRPr="008B7BC1" w:rsidRDefault="0019596D" w:rsidP="00D82359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="00D82359" w:rsidRPr="008B7BC1">
        <w:rPr>
          <w:rFonts w:ascii="Arial" w:hAnsi="Arial" w:cs="Arial"/>
          <w:color w:val="000000"/>
          <w:sz w:val="20"/>
        </w:rPr>
        <w:t>1.</w:t>
      </w:r>
      <w:r w:rsidR="00D82359">
        <w:rPr>
          <w:rFonts w:ascii="Arial" w:hAnsi="Arial" w:cs="Arial"/>
          <w:color w:val="000000"/>
          <w:sz w:val="20"/>
        </w:rPr>
        <w:t>10</w:t>
      </w:r>
      <w:r w:rsidR="00D82359" w:rsidRPr="008B7BC1">
        <w:rPr>
          <w:rFonts w:ascii="Arial" w:hAnsi="Arial" w:cs="Arial"/>
          <w:color w:val="000000"/>
          <w:sz w:val="20"/>
        </w:rPr>
        <w:t>. – 3</w:t>
      </w:r>
      <w:r w:rsidR="00D82359">
        <w:rPr>
          <w:rFonts w:ascii="Arial" w:hAnsi="Arial" w:cs="Arial"/>
          <w:color w:val="000000"/>
          <w:sz w:val="20"/>
        </w:rPr>
        <w:t>1</w:t>
      </w:r>
      <w:r w:rsidR="00D82359" w:rsidRPr="008B7BC1">
        <w:rPr>
          <w:rFonts w:ascii="Arial" w:hAnsi="Arial" w:cs="Arial"/>
          <w:color w:val="000000"/>
          <w:sz w:val="20"/>
        </w:rPr>
        <w:t>.</w:t>
      </w:r>
      <w:r w:rsidR="00D82359">
        <w:rPr>
          <w:rFonts w:ascii="Arial" w:hAnsi="Arial" w:cs="Arial"/>
          <w:color w:val="000000"/>
          <w:sz w:val="20"/>
        </w:rPr>
        <w:t>12</w:t>
      </w:r>
      <w:r w:rsidR="00D82359" w:rsidRPr="008B7BC1">
        <w:rPr>
          <w:rFonts w:ascii="Arial" w:hAnsi="Arial" w:cs="Arial"/>
          <w:color w:val="000000"/>
          <w:sz w:val="20"/>
        </w:rPr>
        <w:t>.202</w:t>
      </w:r>
      <w:r w:rsidR="00D82359">
        <w:rPr>
          <w:rFonts w:ascii="Arial" w:hAnsi="Arial" w:cs="Arial"/>
          <w:color w:val="000000"/>
          <w:sz w:val="20"/>
        </w:rPr>
        <w:t>5</w:t>
      </w:r>
      <w:r w:rsidR="00D82359" w:rsidRPr="008B7BC1">
        <w:rPr>
          <w:rFonts w:ascii="Arial" w:hAnsi="Arial" w:cs="Arial"/>
          <w:color w:val="000000"/>
          <w:sz w:val="20"/>
        </w:rPr>
        <w:t xml:space="preserve"> (</w:t>
      </w:r>
      <w:r w:rsidR="00D82359">
        <w:rPr>
          <w:rFonts w:ascii="Arial" w:hAnsi="Arial" w:cs="Arial"/>
          <w:color w:val="000000"/>
          <w:sz w:val="20"/>
        </w:rPr>
        <w:t xml:space="preserve"> 4</w:t>
      </w:r>
      <w:r w:rsidR="00D82359" w:rsidRPr="008B7BC1">
        <w:rPr>
          <w:rFonts w:ascii="Arial" w:hAnsi="Arial" w:cs="Arial"/>
          <w:color w:val="000000"/>
          <w:sz w:val="20"/>
        </w:rPr>
        <w:t xml:space="preserve">. </w:t>
      </w:r>
      <w:r w:rsidR="00D82359">
        <w:rPr>
          <w:rFonts w:ascii="Arial" w:hAnsi="Arial" w:cs="Arial"/>
          <w:color w:val="000000"/>
          <w:sz w:val="20"/>
        </w:rPr>
        <w:t>kvartál</w:t>
      </w:r>
      <w:r w:rsidR="00D82359"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0336962D" w14:textId="53F2C7CF" w:rsidR="0019596D" w:rsidRPr="008B7BC1" w:rsidRDefault="0019596D" w:rsidP="0019596D">
      <w:pPr>
        <w:jc w:val="both"/>
        <w:rPr>
          <w:rFonts w:ascii="Arial" w:hAnsi="Arial" w:cs="Arial"/>
          <w:b/>
          <w:color w:val="000000"/>
          <w:sz w:val="20"/>
        </w:rPr>
      </w:pPr>
    </w:p>
    <w:p w14:paraId="602BDF56" w14:textId="77777777" w:rsidR="0019596D" w:rsidRPr="008B7BC1" w:rsidRDefault="0019596D" w:rsidP="0019596D">
      <w:pPr>
        <w:jc w:val="both"/>
        <w:rPr>
          <w:rFonts w:ascii="Arial" w:hAnsi="Arial" w:cs="Arial"/>
          <w:color w:val="000000"/>
          <w:sz w:val="20"/>
        </w:rPr>
      </w:pPr>
    </w:p>
    <w:p w14:paraId="0E23DFC8" w14:textId="77777777" w:rsidR="0019596D" w:rsidRPr="008B7BC1" w:rsidRDefault="0019596D" w:rsidP="0019596D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8B7BC1">
        <w:rPr>
          <w:rFonts w:ascii="Arial" w:hAnsi="Arial" w:cs="Arial"/>
          <w:color w:val="000000"/>
          <w:sz w:val="20"/>
        </w:rPr>
        <w:t>určen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takto:</w:t>
      </w:r>
    </w:p>
    <w:p w14:paraId="114CB79A" w14:textId="001EFE9C" w:rsidR="0019596D" w:rsidRPr="006B0082" w:rsidRDefault="0019596D" w:rsidP="0019596D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  <w:r w:rsidR="00E81A77" w:rsidRPr="008B7BC1">
        <w:rPr>
          <w:rFonts w:ascii="Arial" w:hAnsi="Arial" w:cs="Arial"/>
          <w:color w:val="000000"/>
          <w:sz w:val="20"/>
        </w:rPr>
        <w:t>XX]</w:t>
      </w:r>
    </w:p>
    <w:p w14:paraId="7B0E831D" w14:textId="77777777" w:rsidR="0019596D" w:rsidRDefault="0019596D" w:rsidP="0019596D">
      <w:pPr>
        <w:jc w:val="both"/>
        <w:rPr>
          <w:rFonts w:ascii="Arial" w:hAnsi="Arial" w:cs="Arial"/>
          <w:b/>
          <w:bCs/>
          <w:sz w:val="20"/>
        </w:rPr>
      </w:pPr>
    </w:p>
    <w:p w14:paraId="76C8E46C" w14:textId="77777777" w:rsidR="0019596D" w:rsidRDefault="0019596D" w:rsidP="0019596D">
      <w:pPr>
        <w:jc w:val="both"/>
        <w:rPr>
          <w:rFonts w:ascii="Arial" w:hAnsi="Arial" w:cs="Arial"/>
          <w:sz w:val="20"/>
        </w:rPr>
      </w:pPr>
    </w:p>
    <w:p w14:paraId="13EFEADD" w14:textId="77777777" w:rsidR="0019596D" w:rsidRDefault="0019596D" w:rsidP="0019596D">
      <w:pPr>
        <w:jc w:val="both"/>
        <w:rPr>
          <w:rFonts w:ascii="Arial" w:hAnsi="Arial" w:cs="Arial"/>
          <w:b/>
          <w:bCs/>
          <w:sz w:val="20"/>
        </w:rPr>
      </w:pPr>
    </w:p>
    <w:p w14:paraId="7611DBDA" w14:textId="77777777" w:rsidR="0019596D" w:rsidRDefault="0019596D" w:rsidP="0019596D">
      <w:pPr>
        <w:jc w:val="both"/>
        <w:rPr>
          <w:rFonts w:ascii="Arial" w:hAnsi="Arial" w:cs="Arial"/>
          <w:b/>
          <w:bCs/>
          <w:sz w:val="20"/>
        </w:rPr>
      </w:pPr>
    </w:p>
    <w:p w14:paraId="262C238C" w14:textId="77777777" w:rsidR="0019596D" w:rsidRDefault="0019596D" w:rsidP="0019596D">
      <w:pPr>
        <w:jc w:val="both"/>
        <w:rPr>
          <w:rFonts w:ascii="Arial" w:hAnsi="Arial" w:cs="Arial"/>
          <w:b/>
          <w:bCs/>
          <w:sz w:val="20"/>
        </w:rPr>
      </w:pPr>
    </w:p>
    <w:p w14:paraId="065C7453" w14:textId="77777777" w:rsidR="0019596D" w:rsidRDefault="0019596D" w:rsidP="0019596D">
      <w:pPr>
        <w:jc w:val="both"/>
        <w:rPr>
          <w:rFonts w:ascii="Arial" w:hAnsi="Arial" w:cs="Arial"/>
          <w:b/>
          <w:bCs/>
          <w:sz w:val="20"/>
        </w:rPr>
      </w:pPr>
    </w:p>
    <w:p w14:paraId="23E74C0D" w14:textId="77777777" w:rsidR="0019596D" w:rsidRDefault="0019596D" w:rsidP="0019596D">
      <w:pPr>
        <w:jc w:val="both"/>
        <w:rPr>
          <w:rFonts w:ascii="Arial" w:hAnsi="Arial" w:cs="Arial"/>
          <w:b/>
          <w:bCs/>
          <w:sz w:val="20"/>
        </w:rPr>
      </w:pPr>
    </w:p>
    <w:p w14:paraId="7B5D5587" w14:textId="77777777" w:rsidR="0019596D" w:rsidRPr="008B7BC1" w:rsidRDefault="0019596D" w:rsidP="0019596D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M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46A70ED5" w14:textId="77777777" w:rsidR="0019596D" w:rsidRPr="008B7BC1" w:rsidRDefault="0019596D" w:rsidP="0019596D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 xml:space="preserve">: </w:t>
      </w:r>
    </w:p>
    <w:p w14:paraId="11F0E5B6" w14:textId="30DC89FD" w:rsidR="0019596D" w:rsidRPr="008B7BC1" w:rsidRDefault="0019596D" w:rsidP="0019596D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61A932E9" w14:textId="77777777" w:rsidR="0019596D" w:rsidRPr="008B7BC1" w:rsidRDefault="0019596D" w:rsidP="0019596D">
      <w:pPr>
        <w:jc w:val="both"/>
        <w:rPr>
          <w:rFonts w:ascii="Arial" w:hAnsi="Arial" w:cs="Arial"/>
          <w:b/>
          <w:color w:val="000000"/>
          <w:sz w:val="20"/>
        </w:rPr>
      </w:pPr>
    </w:p>
    <w:p w14:paraId="64E99309" w14:textId="77777777" w:rsidR="00D82359" w:rsidRPr="008B7BC1" w:rsidRDefault="0019596D" w:rsidP="00D82359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="00D82359" w:rsidRPr="008B7BC1">
        <w:rPr>
          <w:rFonts w:ascii="Arial" w:hAnsi="Arial" w:cs="Arial"/>
          <w:color w:val="000000"/>
          <w:sz w:val="20"/>
        </w:rPr>
        <w:t>1.</w:t>
      </w:r>
      <w:r w:rsidR="00D82359">
        <w:rPr>
          <w:rFonts w:ascii="Arial" w:hAnsi="Arial" w:cs="Arial"/>
          <w:color w:val="000000"/>
          <w:sz w:val="20"/>
        </w:rPr>
        <w:t>10</w:t>
      </w:r>
      <w:r w:rsidR="00D82359" w:rsidRPr="008B7BC1">
        <w:rPr>
          <w:rFonts w:ascii="Arial" w:hAnsi="Arial" w:cs="Arial"/>
          <w:color w:val="000000"/>
          <w:sz w:val="20"/>
        </w:rPr>
        <w:t>. – 3</w:t>
      </w:r>
      <w:r w:rsidR="00D82359">
        <w:rPr>
          <w:rFonts w:ascii="Arial" w:hAnsi="Arial" w:cs="Arial"/>
          <w:color w:val="000000"/>
          <w:sz w:val="20"/>
        </w:rPr>
        <w:t>1</w:t>
      </w:r>
      <w:r w:rsidR="00D82359" w:rsidRPr="008B7BC1">
        <w:rPr>
          <w:rFonts w:ascii="Arial" w:hAnsi="Arial" w:cs="Arial"/>
          <w:color w:val="000000"/>
          <w:sz w:val="20"/>
        </w:rPr>
        <w:t>.</w:t>
      </w:r>
      <w:r w:rsidR="00D82359">
        <w:rPr>
          <w:rFonts w:ascii="Arial" w:hAnsi="Arial" w:cs="Arial"/>
          <w:color w:val="000000"/>
          <w:sz w:val="20"/>
        </w:rPr>
        <w:t>12</w:t>
      </w:r>
      <w:r w:rsidR="00D82359" w:rsidRPr="008B7BC1">
        <w:rPr>
          <w:rFonts w:ascii="Arial" w:hAnsi="Arial" w:cs="Arial"/>
          <w:color w:val="000000"/>
          <w:sz w:val="20"/>
        </w:rPr>
        <w:t>.202</w:t>
      </w:r>
      <w:r w:rsidR="00D82359">
        <w:rPr>
          <w:rFonts w:ascii="Arial" w:hAnsi="Arial" w:cs="Arial"/>
          <w:color w:val="000000"/>
          <w:sz w:val="20"/>
        </w:rPr>
        <w:t>5</w:t>
      </w:r>
      <w:r w:rsidR="00D82359" w:rsidRPr="008B7BC1">
        <w:rPr>
          <w:rFonts w:ascii="Arial" w:hAnsi="Arial" w:cs="Arial"/>
          <w:color w:val="000000"/>
          <w:sz w:val="20"/>
        </w:rPr>
        <w:t xml:space="preserve"> (</w:t>
      </w:r>
      <w:r w:rsidR="00D82359">
        <w:rPr>
          <w:rFonts w:ascii="Arial" w:hAnsi="Arial" w:cs="Arial"/>
          <w:color w:val="000000"/>
          <w:sz w:val="20"/>
        </w:rPr>
        <w:t xml:space="preserve"> 4</w:t>
      </w:r>
      <w:r w:rsidR="00D82359" w:rsidRPr="008B7BC1">
        <w:rPr>
          <w:rFonts w:ascii="Arial" w:hAnsi="Arial" w:cs="Arial"/>
          <w:color w:val="000000"/>
          <w:sz w:val="20"/>
        </w:rPr>
        <w:t xml:space="preserve">. </w:t>
      </w:r>
      <w:r w:rsidR="00D82359">
        <w:rPr>
          <w:rFonts w:ascii="Arial" w:hAnsi="Arial" w:cs="Arial"/>
          <w:color w:val="000000"/>
          <w:sz w:val="20"/>
        </w:rPr>
        <w:t>kvartál</w:t>
      </w:r>
      <w:r w:rsidR="00D82359"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3312EC89" w14:textId="6FBA9EAD" w:rsidR="0019596D" w:rsidRPr="008B7BC1" w:rsidRDefault="0019596D" w:rsidP="0019596D">
      <w:pPr>
        <w:jc w:val="both"/>
        <w:rPr>
          <w:rFonts w:ascii="Arial" w:hAnsi="Arial" w:cs="Arial"/>
          <w:b/>
          <w:color w:val="000000"/>
          <w:sz w:val="20"/>
        </w:rPr>
      </w:pPr>
    </w:p>
    <w:p w14:paraId="78092014" w14:textId="77777777" w:rsidR="0019596D" w:rsidRPr="008B7BC1" w:rsidRDefault="0019596D" w:rsidP="0019596D">
      <w:pPr>
        <w:jc w:val="both"/>
        <w:rPr>
          <w:rFonts w:ascii="Arial" w:hAnsi="Arial" w:cs="Arial"/>
          <w:color w:val="000000"/>
          <w:sz w:val="20"/>
        </w:rPr>
      </w:pPr>
    </w:p>
    <w:p w14:paraId="11209714" w14:textId="77777777" w:rsidR="0019596D" w:rsidRPr="008B7BC1" w:rsidRDefault="0019596D" w:rsidP="0019596D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8B7BC1">
        <w:rPr>
          <w:rFonts w:ascii="Arial" w:hAnsi="Arial" w:cs="Arial"/>
          <w:color w:val="000000"/>
          <w:sz w:val="20"/>
        </w:rPr>
        <w:t>určen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takto:</w:t>
      </w:r>
    </w:p>
    <w:p w14:paraId="2A509ED4" w14:textId="5CF6ADEF" w:rsidR="0019596D" w:rsidRPr="006B0082" w:rsidRDefault="0019596D" w:rsidP="0019596D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  <w:r w:rsidR="00E81A77" w:rsidRPr="008B7BC1">
        <w:rPr>
          <w:rFonts w:ascii="Arial" w:hAnsi="Arial" w:cs="Arial"/>
          <w:color w:val="000000"/>
          <w:sz w:val="20"/>
        </w:rPr>
        <w:t>XX]</w:t>
      </w:r>
    </w:p>
    <w:p w14:paraId="6E8C857B" w14:textId="39365677" w:rsidR="007A0135" w:rsidRPr="00D4327D" w:rsidRDefault="007A0135" w:rsidP="007A0135">
      <w:pPr>
        <w:jc w:val="both"/>
        <w:rPr>
          <w:rFonts w:ascii="Arial" w:hAnsi="Arial" w:cs="Arial"/>
          <w:sz w:val="20"/>
        </w:rPr>
      </w:pPr>
    </w:p>
    <w:p w14:paraId="1FE9A73D" w14:textId="77777777" w:rsidR="00C469F8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61C183D5" w14:textId="77777777" w:rsidR="001755A3" w:rsidRDefault="001755A3" w:rsidP="00520843">
      <w:pPr>
        <w:pStyle w:val="Zkladntext2"/>
        <w:rPr>
          <w:rFonts w:cs="Arial"/>
          <w:b/>
          <w:sz w:val="20"/>
          <w:u w:val="single"/>
        </w:rPr>
      </w:pPr>
    </w:p>
    <w:p w14:paraId="32A7EC33" w14:textId="77777777" w:rsidR="00CA2843" w:rsidRDefault="00CA2843" w:rsidP="00520843">
      <w:pPr>
        <w:pStyle w:val="Zkladntext2"/>
        <w:rPr>
          <w:rFonts w:cs="Arial"/>
          <w:b/>
          <w:sz w:val="20"/>
          <w:u w:val="single"/>
        </w:rPr>
      </w:pPr>
    </w:p>
    <w:p w14:paraId="4ACBAE11" w14:textId="77777777" w:rsidR="00CA2843" w:rsidRDefault="00CA2843" w:rsidP="00520843">
      <w:pPr>
        <w:pStyle w:val="Zkladntext2"/>
        <w:rPr>
          <w:rFonts w:cs="Arial"/>
          <w:b/>
          <w:sz w:val="20"/>
          <w:u w:val="single"/>
        </w:rPr>
      </w:pPr>
    </w:p>
    <w:p w14:paraId="2669FD43" w14:textId="77777777" w:rsidR="00CA2843" w:rsidRDefault="00CA2843" w:rsidP="00520843">
      <w:pPr>
        <w:pStyle w:val="Zkladntext2"/>
        <w:rPr>
          <w:rFonts w:cs="Arial"/>
          <w:b/>
          <w:sz w:val="20"/>
          <w:u w:val="single"/>
        </w:rPr>
      </w:pPr>
    </w:p>
    <w:p w14:paraId="0163273D" w14:textId="77777777" w:rsidR="00CA2843" w:rsidRDefault="00CA2843" w:rsidP="00520843">
      <w:pPr>
        <w:pStyle w:val="Zkladntext2"/>
        <w:rPr>
          <w:rFonts w:cs="Arial"/>
          <w:b/>
          <w:sz w:val="20"/>
          <w:u w:val="single"/>
        </w:rPr>
      </w:pPr>
    </w:p>
    <w:p w14:paraId="13D9966F" w14:textId="77777777" w:rsidR="00CA2843" w:rsidRDefault="00CA2843" w:rsidP="00520843">
      <w:pPr>
        <w:pStyle w:val="Zkladntext2"/>
        <w:rPr>
          <w:rFonts w:cs="Arial"/>
          <w:b/>
          <w:sz w:val="20"/>
          <w:u w:val="single"/>
        </w:rPr>
      </w:pPr>
    </w:p>
    <w:p w14:paraId="57EB76D1" w14:textId="53E5040F" w:rsidR="00520843" w:rsidRPr="00644691" w:rsidRDefault="00520843" w:rsidP="0052084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 w:rsidRPr="00644691">
        <w:rPr>
          <w:rFonts w:cs="Arial"/>
          <w:b/>
          <w:sz w:val="20"/>
          <w:u w:val="single"/>
        </w:rPr>
        <w:t>Platnost</w:t>
      </w:r>
      <w:proofErr w:type="spellEnd"/>
      <w:r w:rsidRPr="00644691">
        <w:rPr>
          <w:rFonts w:cs="Arial"/>
          <w:b/>
          <w:sz w:val="20"/>
          <w:u w:val="single"/>
        </w:rPr>
        <w:t xml:space="preserve"> </w:t>
      </w:r>
      <w:proofErr w:type="spellStart"/>
      <w:r w:rsidRPr="00644691">
        <w:rPr>
          <w:rFonts w:cs="Arial"/>
          <w:b/>
          <w:sz w:val="20"/>
          <w:u w:val="single"/>
        </w:rPr>
        <w:t>přílohy</w:t>
      </w:r>
      <w:proofErr w:type="spellEnd"/>
      <w:r w:rsidRPr="00644691">
        <w:rPr>
          <w:rFonts w:cs="Arial"/>
          <w:b/>
          <w:sz w:val="20"/>
          <w:u w:val="single"/>
        </w:rPr>
        <w:t xml:space="preserve">: </w:t>
      </w:r>
    </w:p>
    <w:p w14:paraId="7F3A141A" w14:textId="68AD2222" w:rsidR="00520843" w:rsidRPr="00644691" w:rsidRDefault="00F577AD" w:rsidP="00520843">
      <w:pPr>
        <w:jc w:val="both"/>
        <w:rPr>
          <w:rFonts w:ascii="Arial" w:hAnsi="Arial" w:cs="Arial"/>
          <w:sz w:val="20"/>
        </w:rPr>
      </w:pPr>
      <w:r w:rsidRPr="00D4327D">
        <w:rPr>
          <w:rFonts w:ascii="Arial" w:hAnsi="Arial" w:cs="Arial"/>
          <w:color w:val="000000"/>
          <w:sz w:val="20"/>
        </w:rPr>
        <w:t>1.</w:t>
      </w:r>
      <w:r w:rsidR="00D82359">
        <w:rPr>
          <w:rFonts w:ascii="Arial" w:hAnsi="Arial" w:cs="Arial"/>
          <w:color w:val="000000"/>
          <w:sz w:val="20"/>
        </w:rPr>
        <w:t>7</w:t>
      </w:r>
      <w:r w:rsidRPr="00D4327D">
        <w:rPr>
          <w:rFonts w:ascii="Arial" w:hAnsi="Arial" w:cs="Arial"/>
          <w:color w:val="000000"/>
          <w:sz w:val="20"/>
        </w:rPr>
        <w:t>. – 3</w:t>
      </w:r>
      <w:r w:rsidR="00D82359">
        <w:rPr>
          <w:rFonts w:ascii="Arial" w:hAnsi="Arial" w:cs="Arial"/>
          <w:color w:val="000000"/>
          <w:sz w:val="20"/>
        </w:rPr>
        <w:t>1</w:t>
      </w:r>
      <w:r w:rsidRPr="00D4327D">
        <w:rPr>
          <w:rFonts w:ascii="Arial" w:hAnsi="Arial" w:cs="Arial"/>
          <w:color w:val="000000"/>
          <w:sz w:val="20"/>
        </w:rPr>
        <w:t>.</w:t>
      </w:r>
      <w:r w:rsidR="00D82359">
        <w:rPr>
          <w:rFonts w:ascii="Arial" w:hAnsi="Arial" w:cs="Arial"/>
          <w:color w:val="000000"/>
          <w:sz w:val="20"/>
        </w:rPr>
        <w:t>12</w:t>
      </w:r>
      <w:r w:rsidR="005F6D52">
        <w:rPr>
          <w:rFonts w:ascii="Arial" w:hAnsi="Arial" w:cs="Arial"/>
          <w:color w:val="000000"/>
          <w:sz w:val="20"/>
        </w:rPr>
        <w:t>.</w:t>
      </w:r>
      <w:r w:rsidRPr="00D4327D">
        <w:rPr>
          <w:rFonts w:ascii="Arial" w:hAnsi="Arial" w:cs="Arial"/>
          <w:color w:val="000000"/>
          <w:sz w:val="20"/>
        </w:rPr>
        <w:t>20</w:t>
      </w:r>
      <w:r w:rsidR="00C179C3">
        <w:rPr>
          <w:rFonts w:ascii="Arial" w:hAnsi="Arial" w:cs="Arial"/>
          <w:color w:val="000000"/>
          <w:sz w:val="20"/>
        </w:rPr>
        <w:t>2</w:t>
      </w:r>
      <w:r w:rsidR="00CD04D2">
        <w:rPr>
          <w:rFonts w:ascii="Arial" w:hAnsi="Arial" w:cs="Arial"/>
          <w:color w:val="000000"/>
          <w:sz w:val="20"/>
        </w:rPr>
        <w:t>5</w:t>
      </w:r>
    </w:p>
    <w:p w14:paraId="72222406" w14:textId="77777777" w:rsidR="007A0135" w:rsidRPr="00644691" w:rsidRDefault="007A0135" w:rsidP="008F6467">
      <w:pPr>
        <w:jc w:val="both"/>
        <w:rPr>
          <w:rFonts w:ascii="Arial" w:hAnsi="Arial" w:cs="Arial"/>
          <w:color w:val="0070C0"/>
          <w:sz w:val="20"/>
        </w:rPr>
      </w:pPr>
    </w:p>
    <w:p w14:paraId="22CD00AE" w14:textId="77777777" w:rsidR="00A256C9" w:rsidRPr="00644691" w:rsidRDefault="00A256C9" w:rsidP="008F6467">
      <w:pPr>
        <w:jc w:val="both"/>
        <w:rPr>
          <w:rFonts w:ascii="Arial" w:hAnsi="Arial" w:cs="Arial"/>
          <w:color w:val="0070C0"/>
          <w:sz w:val="20"/>
        </w:rPr>
      </w:pPr>
    </w:p>
    <w:p w14:paraId="2D9FC87D" w14:textId="1158DC80" w:rsidR="00D615B9" w:rsidRPr="00E81A77" w:rsidRDefault="00D615B9" w:rsidP="00D615B9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644691">
        <w:rPr>
          <w:rFonts w:ascii="Arial" w:hAnsi="Arial" w:cs="Arial"/>
          <w:b/>
          <w:sz w:val="20"/>
        </w:rPr>
        <w:t>V </w:t>
      </w:r>
      <w:proofErr w:type="spellStart"/>
      <w:r w:rsidRPr="00644691">
        <w:rPr>
          <w:rFonts w:ascii="Arial" w:hAnsi="Arial" w:cs="Arial"/>
          <w:b/>
          <w:sz w:val="20"/>
        </w:rPr>
        <w:t>Praze</w:t>
      </w:r>
      <w:proofErr w:type="spellEnd"/>
      <w:r w:rsidRPr="00644691">
        <w:rPr>
          <w:rFonts w:ascii="Arial" w:hAnsi="Arial" w:cs="Arial"/>
          <w:b/>
          <w:sz w:val="20"/>
        </w:rPr>
        <w:t>, dne</w:t>
      </w:r>
      <w:r w:rsidR="00E81A77">
        <w:rPr>
          <w:rFonts w:ascii="Arial" w:hAnsi="Arial" w:cs="Arial"/>
          <w:b/>
          <w:sz w:val="20"/>
        </w:rPr>
        <w:t xml:space="preserve"> 22.7.2025</w:t>
      </w:r>
      <w:r w:rsidRPr="00E81A77">
        <w:rPr>
          <w:rFonts w:ascii="Arial" w:hAnsi="Arial" w:cs="Arial"/>
          <w:b/>
          <w:sz w:val="20"/>
        </w:rPr>
        <w:tab/>
      </w:r>
    </w:p>
    <w:p w14:paraId="3C4C003A" w14:textId="77777777" w:rsidR="00CA2843" w:rsidRPr="00644691" w:rsidRDefault="00CA2843" w:rsidP="00D615B9">
      <w:pPr>
        <w:pStyle w:val="Zkladntext21"/>
        <w:spacing w:line="360" w:lineRule="auto"/>
        <w:rPr>
          <w:rFonts w:ascii="Arial" w:eastAsia="Arial" w:hAnsi="Arial" w:cs="Arial"/>
          <w:b/>
          <w:sz w:val="20"/>
        </w:rPr>
      </w:pPr>
    </w:p>
    <w:p w14:paraId="5FBD21E7" w14:textId="77777777" w:rsidR="00D615B9" w:rsidRPr="00644691" w:rsidRDefault="00D615B9" w:rsidP="00D615B9">
      <w:pPr>
        <w:pStyle w:val="Zkladntext21"/>
        <w:spacing w:line="360" w:lineRule="auto"/>
        <w:rPr>
          <w:rFonts w:ascii="Arial" w:eastAsia="Arial" w:hAnsi="Arial" w:cs="Arial"/>
          <w:b/>
          <w:sz w:val="20"/>
        </w:rPr>
      </w:pPr>
      <w:r w:rsidRPr="00644691">
        <w:rPr>
          <w:rFonts w:ascii="Arial" w:eastAsia="Arial" w:hAnsi="Arial" w:cs="Arial"/>
          <w:b/>
          <w:sz w:val="20"/>
        </w:rPr>
        <w:t>……………………………………………….</w:t>
      </w:r>
      <w:r w:rsidRPr="00644691">
        <w:rPr>
          <w:rFonts w:ascii="Arial" w:eastAsia="Arial" w:hAnsi="Arial" w:cs="Arial"/>
          <w:b/>
          <w:sz w:val="20"/>
        </w:rPr>
        <w:tab/>
      </w:r>
      <w:r w:rsidRPr="00644691">
        <w:rPr>
          <w:rFonts w:ascii="Arial" w:eastAsia="Arial" w:hAnsi="Arial" w:cs="Arial"/>
          <w:b/>
          <w:sz w:val="20"/>
        </w:rPr>
        <w:tab/>
      </w:r>
    </w:p>
    <w:p w14:paraId="75CA853D" w14:textId="77777777" w:rsidR="00D615B9" w:rsidRPr="00644691" w:rsidRDefault="00D615B9" w:rsidP="00D615B9">
      <w:pPr>
        <w:jc w:val="both"/>
        <w:rPr>
          <w:rFonts w:ascii="Arial" w:hAnsi="Arial" w:cs="Arial"/>
          <w:b/>
          <w:sz w:val="20"/>
        </w:rPr>
      </w:pPr>
      <w:r w:rsidRPr="00644691">
        <w:rPr>
          <w:rFonts w:ascii="Arial" w:hAnsi="Arial" w:cs="Arial"/>
          <w:b/>
          <w:sz w:val="20"/>
        </w:rPr>
        <w:t>Zentiva, k.s.</w:t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</w:p>
    <w:p w14:paraId="75666BB2" w14:textId="6437C999" w:rsidR="006B5CE1" w:rsidRDefault="00D615B9" w:rsidP="00D615B9">
      <w:pPr>
        <w:pStyle w:val="Zkladntext21"/>
        <w:spacing w:line="360" w:lineRule="auto"/>
        <w:rPr>
          <w:rFonts w:ascii="Arial" w:hAnsi="Arial" w:cs="Arial"/>
          <w:sz w:val="20"/>
        </w:rPr>
      </w:pPr>
      <w:r w:rsidRPr="001A046E">
        <w:rPr>
          <w:rFonts w:ascii="Arial" w:hAnsi="Arial" w:cs="Arial"/>
          <w:sz w:val="20"/>
        </w:rPr>
        <w:t>[</w:t>
      </w:r>
      <w:r w:rsidRPr="00644691">
        <w:rPr>
          <w:rFonts w:ascii="Arial" w:hAnsi="Arial" w:cs="Arial"/>
          <w:sz w:val="20"/>
        </w:rPr>
        <w:t>OU OU]</w:t>
      </w:r>
      <w:r w:rsidRPr="00644691">
        <w:rPr>
          <w:rFonts w:ascii="Arial" w:hAnsi="Arial" w:cs="Arial"/>
          <w:sz w:val="20"/>
        </w:rPr>
        <w:tab/>
      </w:r>
    </w:p>
    <w:p w14:paraId="753E7349" w14:textId="77777777" w:rsidR="006B5CE1" w:rsidRDefault="006B5CE1" w:rsidP="00D615B9">
      <w:pPr>
        <w:pStyle w:val="Zkladntext21"/>
        <w:spacing w:line="360" w:lineRule="auto"/>
        <w:rPr>
          <w:rFonts w:ascii="Arial" w:hAnsi="Arial" w:cs="Arial"/>
          <w:sz w:val="20"/>
        </w:rPr>
      </w:pPr>
    </w:p>
    <w:p w14:paraId="77D9BFD0" w14:textId="6EB301F1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spacing w:line="360" w:lineRule="auto"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V Domažlicích   dne</w:t>
      </w:r>
      <w:r w:rsidR="00E81A77">
        <w:rPr>
          <w:rFonts w:ascii="Arial" w:hAnsi="Arial" w:cs="Arial"/>
          <w:b/>
          <w:sz w:val="20"/>
          <w:lang w:val="cs-CZ" w:eastAsia="zh-CN"/>
        </w:rPr>
        <w:t xml:space="preserve"> 6.8.2025</w:t>
      </w:r>
      <w:r w:rsidRPr="006B5CE1">
        <w:rPr>
          <w:rFonts w:ascii="Arial" w:hAnsi="Arial" w:cs="Arial"/>
          <w:b/>
          <w:sz w:val="20"/>
          <w:lang w:val="cs-CZ" w:eastAsia="zh-CN"/>
        </w:rPr>
        <w:tab/>
      </w:r>
    </w:p>
    <w:p w14:paraId="77A077FC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spacing w:line="360" w:lineRule="auto"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6227EE4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Domažlická nemocnice, a.s.:</w:t>
      </w:r>
    </w:p>
    <w:p w14:paraId="30EC79F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10ECB2A3" w14:textId="0A780614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638DC48B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eastAsia="Calibri" w:hAnsi="Arial" w:cs="Arial"/>
          <w:b/>
          <w:bCs/>
          <w:color w:val="000000"/>
          <w:shd w:val="clear" w:color="auto" w:fill="FFFFFF"/>
          <w:lang w:val="cs-CZ" w:eastAsia="zh-CN"/>
        </w:rPr>
        <w:t>………………………………………….              ……………………………………………..</w:t>
      </w:r>
    </w:p>
    <w:p w14:paraId="50BA0494" w14:textId="1B61C04C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</w:t>
      </w:r>
      <w:r w:rsidRPr="006B5CE1">
        <w:rPr>
          <w:rFonts w:ascii="Arial" w:hAnsi="Arial" w:cs="Arial"/>
          <w:sz w:val="20"/>
          <w:lang w:val="cs-CZ" w:eastAsia="cs-CZ"/>
        </w:rPr>
        <w:t xml:space="preserve">OU]                                      </w:t>
      </w:r>
      <w:r w:rsidR="00E81A77">
        <w:rPr>
          <w:rFonts w:ascii="Arial" w:hAnsi="Arial" w:cs="Arial"/>
          <w:sz w:val="20"/>
          <w:lang w:val="cs-CZ" w:eastAsia="cs-CZ"/>
        </w:rPr>
        <w:t xml:space="preserve">                                               </w:t>
      </w:r>
      <w:r w:rsidRPr="006B5CE1">
        <w:rPr>
          <w:rFonts w:ascii="Arial" w:hAnsi="Arial" w:cs="Arial"/>
          <w:sz w:val="20"/>
          <w:lang w:val="cs-CZ" w:eastAsia="cs-CZ"/>
        </w:rPr>
        <w:t>[OU</w:t>
      </w:r>
      <w:r w:rsidR="00E81A77">
        <w:rPr>
          <w:rFonts w:ascii="Arial" w:hAnsi="Arial" w:cs="Arial"/>
          <w:sz w:val="20"/>
          <w:lang w:val="cs-CZ" w:eastAsia="zh-CN"/>
        </w:rPr>
        <w:t xml:space="preserve"> </w:t>
      </w:r>
      <w:r w:rsidRPr="006B5CE1">
        <w:rPr>
          <w:rFonts w:ascii="Arial" w:hAnsi="Arial" w:cs="Arial"/>
          <w:sz w:val="20"/>
          <w:lang w:val="cs-CZ" w:eastAsia="zh-CN"/>
        </w:rPr>
        <w:t>OU</w:t>
      </w:r>
      <w:r w:rsidRPr="006B5CE1">
        <w:rPr>
          <w:rFonts w:ascii="Arial" w:hAnsi="Arial" w:cs="Arial"/>
          <w:sz w:val="20"/>
          <w:lang w:val="cs-CZ" w:eastAsia="cs-CZ"/>
        </w:rPr>
        <w:t>]</w:t>
      </w:r>
      <w:r w:rsidRPr="006B5CE1">
        <w:rPr>
          <w:rFonts w:ascii="Arial" w:eastAsia="Arial" w:hAnsi="Arial" w:cs="Arial"/>
          <w:sz w:val="20"/>
          <w:lang w:val="cs-CZ" w:eastAsia="zh-CN"/>
        </w:rPr>
        <w:t xml:space="preserve"> </w:t>
      </w:r>
      <w:r w:rsidRPr="006B5CE1">
        <w:rPr>
          <w:rFonts w:ascii="Arial" w:hAnsi="Arial" w:cs="Arial"/>
          <w:sz w:val="20"/>
          <w:lang w:val="cs-CZ" w:eastAsia="zh-CN"/>
        </w:rPr>
        <w:t xml:space="preserve"> předseda představenstva</w:t>
      </w:r>
      <w:r w:rsidRPr="006B5CE1">
        <w:rPr>
          <w:rFonts w:ascii="Arial" w:hAnsi="Arial" w:cs="Arial"/>
          <w:sz w:val="20"/>
          <w:lang w:val="cs-CZ" w:eastAsia="zh-CN"/>
        </w:rPr>
        <w:tab/>
        <w:t xml:space="preserve">                                                     místopředseda představenstva</w:t>
      </w:r>
    </w:p>
    <w:p w14:paraId="0B4E73D1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2D07288B" w14:textId="77777777" w:rsidR="00FD7C8A" w:rsidRPr="006B5CE1" w:rsidRDefault="00FD7C8A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06AB16DE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6C99093A" w14:textId="75E08E7E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V Rokycanech   dne</w:t>
      </w:r>
      <w:r w:rsidR="00E81A77">
        <w:rPr>
          <w:rFonts w:ascii="Arial" w:hAnsi="Arial" w:cs="Arial"/>
          <w:b/>
          <w:sz w:val="20"/>
          <w:lang w:val="cs-CZ" w:eastAsia="zh-CN"/>
        </w:rPr>
        <w:t xml:space="preserve"> 6.8.2025</w:t>
      </w:r>
    </w:p>
    <w:p w14:paraId="4603FA5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21A6E63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ab/>
      </w:r>
    </w:p>
    <w:p w14:paraId="1AD9CDCE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Times New Roman" w:hAnsi="Times New Roman" w:cs="Arial"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lastRenderedPageBreak/>
        <w:t>Rokycanská nemocnice, a.s.</w:t>
      </w:r>
      <w:r w:rsidRPr="006B5CE1">
        <w:rPr>
          <w:rFonts w:ascii="Arial" w:eastAsia="Calibri" w:hAnsi="Arial" w:cs="Arial"/>
          <w:b/>
          <w:sz w:val="20"/>
          <w:lang w:val="cs-CZ" w:eastAsia="zh-CN"/>
        </w:rPr>
        <w:t>:</w:t>
      </w:r>
    </w:p>
    <w:p w14:paraId="30B90FC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46A045F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3373C05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7AA63526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r w:rsidRPr="006B5CE1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  <w:lang w:val="cs-CZ" w:eastAsia="zh-CN"/>
        </w:rPr>
        <w:t>…………………………………………..                              …………………………………………..</w:t>
      </w:r>
    </w:p>
    <w:p w14:paraId="5551DC74" w14:textId="4AE5333D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 OU</w:t>
      </w:r>
      <w:r w:rsidRPr="006B5CE1">
        <w:rPr>
          <w:rFonts w:ascii="Arial" w:hAnsi="Arial" w:cs="Arial"/>
          <w:sz w:val="20"/>
          <w:lang w:val="cs-CZ" w:eastAsia="cs-CZ"/>
        </w:rPr>
        <w:t>]</w:t>
      </w:r>
      <w:r w:rsidRPr="006B5CE1">
        <w:rPr>
          <w:rFonts w:ascii="Arial" w:hAnsi="Arial" w:cs="Arial"/>
          <w:sz w:val="20"/>
          <w:lang w:val="cs-CZ" w:eastAsia="zh-CN"/>
        </w:rPr>
        <w:t xml:space="preserve">                                           </w:t>
      </w:r>
      <w:r w:rsidR="00E81A77">
        <w:rPr>
          <w:rFonts w:ascii="Arial" w:hAnsi="Arial" w:cs="Arial"/>
          <w:sz w:val="20"/>
          <w:lang w:val="cs-CZ" w:eastAsia="zh-CN"/>
        </w:rPr>
        <w:t xml:space="preserve">                                                     </w:t>
      </w: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OU</w:t>
      </w:r>
      <w:r w:rsidRPr="006B5CE1">
        <w:rPr>
          <w:rFonts w:ascii="Arial" w:hAnsi="Arial" w:cs="Arial"/>
          <w:sz w:val="20"/>
          <w:lang w:val="cs-CZ" w:eastAsia="cs-CZ"/>
        </w:rPr>
        <w:t>]</w:t>
      </w:r>
    </w:p>
    <w:p w14:paraId="40832C7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  <w:r w:rsidRPr="006B5CE1">
        <w:rPr>
          <w:rFonts w:ascii="Arial" w:hAnsi="Arial" w:cs="Arial"/>
          <w:sz w:val="20"/>
          <w:lang w:val="cs-CZ" w:eastAsia="zh-CN"/>
        </w:rPr>
        <w:tab/>
        <w:t xml:space="preserve">                                                 místopředseda představenstva</w:t>
      </w:r>
    </w:p>
    <w:p w14:paraId="034E121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6519116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0DBCE7AD" w14:textId="0A604F51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Ve Stodu    dne</w:t>
      </w:r>
      <w:r w:rsidR="00E81A77">
        <w:rPr>
          <w:rFonts w:ascii="Arial" w:hAnsi="Arial" w:cs="Arial"/>
          <w:b/>
          <w:sz w:val="20"/>
          <w:lang w:val="cs-CZ" w:eastAsia="zh-CN"/>
        </w:rPr>
        <w:t xml:space="preserve"> 6.8.2025</w:t>
      </w:r>
    </w:p>
    <w:p w14:paraId="231080C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Times New Roman" w:hAnsi="Times New Roman" w:cs="Arial"/>
          <w:sz w:val="20"/>
          <w:lang w:val="cs-CZ" w:eastAsia="zh-CN"/>
        </w:rPr>
      </w:pPr>
    </w:p>
    <w:p w14:paraId="4B28730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Times New Roman" w:hAnsi="Times New Roman" w:cs="Arial"/>
          <w:sz w:val="20"/>
          <w:lang w:val="cs-CZ" w:eastAsia="zh-CN"/>
        </w:rPr>
      </w:pPr>
    </w:p>
    <w:p w14:paraId="69D2E575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proofErr w:type="spellStart"/>
      <w:r w:rsidRPr="006B5CE1">
        <w:rPr>
          <w:rFonts w:ascii="Arial" w:hAnsi="Arial" w:cs="Arial"/>
          <w:b/>
          <w:sz w:val="20"/>
          <w:lang w:val="cs-CZ" w:eastAsia="zh-CN"/>
        </w:rPr>
        <w:t>Stodská</w:t>
      </w:r>
      <w:proofErr w:type="spellEnd"/>
      <w:r w:rsidRPr="006B5CE1">
        <w:rPr>
          <w:rFonts w:ascii="Arial" w:hAnsi="Arial" w:cs="Arial"/>
          <w:b/>
          <w:sz w:val="20"/>
          <w:lang w:val="cs-CZ" w:eastAsia="zh-CN"/>
        </w:rPr>
        <w:t xml:space="preserve"> nemocnice, </w:t>
      </w:r>
      <w:proofErr w:type="spellStart"/>
      <w:r w:rsidRPr="006B5CE1">
        <w:rPr>
          <w:rFonts w:ascii="Arial" w:hAnsi="Arial" w:cs="Arial"/>
          <w:b/>
          <w:sz w:val="20"/>
          <w:lang w:val="cs-CZ" w:eastAsia="zh-CN"/>
        </w:rPr>
        <w:t>a.s</w:t>
      </w:r>
      <w:proofErr w:type="spellEnd"/>
      <w:r w:rsidRPr="006B5CE1">
        <w:rPr>
          <w:rFonts w:ascii="Arial" w:eastAsia="Calibri" w:hAnsi="Arial" w:cs="Arial"/>
          <w:b/>
          <w:sz w:val="20"/>
          <w:lang w:val="cs-CZ" w:eastAsia="zh-CN"/>
        </w:rPr>
        <w:t>:</w:t>
      </w:r>
    </w:p>
    <w:p w14:paraId="5AB99FA1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1E2DD36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45553D9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7227FA0E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Calibri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  <w:lang w:val="cs-CZ" w:eastAsia="zh-CN"/>
        </w:rPr>
        <w:t>……………………………………………………..               …………………………………………..</w:t>
      </w:r>
    </w:p>
    <w:p w14:paraId="02B0DA22" w14:textId="5EFE074B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cs-CZ"/>
        </w:rPr>
      </w:pPr>
      <w:r w:rsidRPr="006B5CE1">
        <w:rPr>
          <w:rFonts w:ascii="Arial" w:hAnsi="Arial" w:cs="Arial"/>
          <w:sz w:val="20"/>
          <w:lang w:val="cs-CZ" w:eastAsia="cs-CZ"/>
        </w:rPr>
        <w:t xml:space="preserve"> [OU </w:t>
      </w:r>
      <w:r w:rsidRPr="006B5CE1">
        <w:rPr>
          <w:rFonts w:ascii="Arial" w:hAnsi="Arial" w:cs="Arial"/>
          <w:sz w:val="20"/>
          <w:lang w:val="cs-CZ" w:eastAsia="zh-CN"/>
        </w:rPr>
        <w:t>OU</w:t>
      </w:r>
      <w:r w:rsidRPr="006B5CE1">
        <w:rPr>
          <w:rFonts w:ascii="Arial" w:hAnsi="Arial" w:cs="Arial"/>
          <w:sz w:val="20"/>
          <w:lang w:val="cs-CZ" w:eastAsia="cs-CZ"/>
        </w:rPr>
        <w:t>]</w:t>
      </w:r>
      <w:r w:rsidRPr="006B5CE1">
        <w:rPr>
          <w:rFonts w:ascii="Arial" w:hAnsi="Arial" w:cs="Arial"/>
          <w:sz w:val="20"/>
          <w:lang w:val="cs-CZ" w:eastAsia="zh-CN"/>
        </w:rPr>
        <w:t xml:space="preserve">                                        </w:t>
      </w:r>
      <w:r w:rsidR="00E81A77">
        <w:rPr>
          <w:rFonts w:ascii="Arial" w:hAnsi="Arial" w:cs="Arial"/>
          <w:sz w:val="20"/>
          <w:lang w:val="cs-CZ" w:eastAsia="zh-CN"/>
        </w:rPr>
        <w:t xml:space="preserve">                                                         </w:t>
      </w: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OU</w:t>
      </w:r>
      <w:r w:rsidRPr="006B5CE1">
        <w:rPr>
          <w:rFonts w:ascii="Arial" w:hAnsi="Arial" w:cs="Arial"/>
          <w:sz w:val="20"/>
          <w:lang w:val="cs-CZ" w:eastAsia="cs-CZ"/>
        </w:rPr>
        <w:t>]</w:t>
      </w:r>
    </w:p>
    <w:p w14:paraId="55AD055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 předseda představenstva                                               místopředseda představenstva</w:t>
      </w:r>
    </w:p>
    <w:p w14:paraId="6ABAD065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4820"/>
          <w:tab w:val="left" w:pos="5387"/>
        </w:tabs>
        <w:suppressAutoHyphens/>
        <w:spacing w:after="120" w:line="480" w:lineRule="auto"/>
        <w:ind w:right="-567"/>
        <w:rPr>
          <w:rFonts w:ascii="Times New Roman" w:hAnsi="Times New Roman" w:cs="Arial"/>
          <w:sz w:val="20"/>
          <w:lang w:val="cs-CZ" w:eastAsia="zh-CN"/>
        </w:rPr>
      </w:pPr>
    </w:p>
    <w:p w14:paraId="1BD99D51" w14:textId="692CFC7D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V Klatovech  dne</w:t>
      </w:r>
      <w:r w:rsidR="00E81A77">
        <w:rPr>
          <w:rFonts w:ascii="Arial" w:hAnsi="Arial" w:cs="Arial"/>
          <w:b/>
          <w:sz w:val="20"/>
          <w:lang w:val="cs-CZ" w:eastAsia="zh-CN"/>
        </w:rPr>
        <w:t xml:space="preserve"> 6.8.2025</w:t>
      </w:r>
    </w:p>
    <w:p w14:paraId="0674F21D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4820"/>
          <w:tab w:val="left" w:pos="5387"/>
        </w:tabs>
        <w:suppressAutoHyphens/>
        <w:spacing w:after="120" w:line="480" w:lineRule="auto"/>
        <w:ind w:right="-567"/>
        <w:rPr>
          <w:rFonts w:ascii="Times New Roman" w:hAnsi="Times New Roman" w:cs="Arial"/>
          <w:sz w:val="20"/>
          <w:lang w:val="cs-CZ" w:eastAsia="zh-CN"/>
        </w:rPr>
      </w:pPr>
    </w:p>
    <w:p w14:paraId="4F78F32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Klatovská nemocnice, a.s.</w:t>
      </w:r>
      <w:r w:rsidRPr="006B5CE1">
        <w:rPr>
          <w:rFonts w:ascii="Arial" w:eastAsia="Calibri" w:hAnsi="Arial" w:cs="Arial"/>
          <w:b/>
          <w:sz w:val="20"/>
          <w:lang w:val="cs-CZ" w:eastAsia="zh-CN"/>
        </w:rPr>
        <w:t>:</w:t>
      </w:r>
    </w:p>
    <w:p w14:paraId="6E1567AC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4637346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4EE17A0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3B1343F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  <w:lang w:val="cs-CZ" w:eastAsia="zh-CN"/>
        </w:rPr>
        <w:t>………………………………………………….                   …………………………………………..</w:t>
      </w:r>
    </w:p>
    <w:p w14:paraId="6D24653A" w14:textId="6F474150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ind w:left="2832" w:hanging="2832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OU</w:t>
      </w:r>
      <w:r w:rsidRPr="006B5CE1">
        <w:rPr>
          <w:rFonts w:ascii="Arial" w:hAnsi="Arial" w:cs="Arial"/>
          <w:sz w:val="20"/>
          <w:lang w:val="cs-CZ" w:eastAsia="cs-CZ"/>
        </w:rPr>
        <w:t>]</w:t>
      </w:r>
      <w:r w:rsidRPr="006B5CE1">
        <w:rPr>
          <w:rFonts w:ascii="Arial" w:hAnsi="Arial" w:cs="Arial"/>
          <w:sz w:val="20"/>
          <w:lang w:val="cs-CZ" w:eastAsia="cs-CZ"/>
        </w:rPr>
        <w:tab/>
      </w:r>
      <w:r w:rsidRPr="006B5CE1">
        <w:rPr>
          <w:rFonts w:ascii="Arial" w:hAnsi="Arial" w:cs="Arial"/>
          <w:sz w:val="20"/>
          <w:lang w:val="cs-CZ" w:eastAsia="zh-CN"/>
        </w:rPr>
        <w:t xml:space="preserve">                                     </w:t>
      </w:r>
      <w:r w:rsidR="00E81A77">
        <w:rPr>
          <w:rFonts w:ascii="Arial" w:hAnsi="Arial" w:cs="Arial"/>
          <w:sz w:val="20"/>
          <w:lang w:val="cs-CZ" w:eastAsia="zh-CN"/>
        </w:rPr>
        <w:t xml:space="preserve">                                                                 </w:t>
      </w: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OU</w:t>
      </w:r>
      <w:r w:rsidRPr="006B5CE1">
        <w:rPr>
          <w:rFonts w:ascii="Arial" w:hAnsi="Arial" w:cs="Arial"/>
          <w:sz w:val="20"/>
          <w:lang w:val="cs-CZ" w:eastAsia="cs-CZ"/>
        </w:rPr>
        <w:t>]</w:t>
      </w:r>
    </w:p>
    <w:p w14:paraId="284C48E0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ind w:left="2832" w:hanging="2832"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  <w:r w:rsidRPr="006B5CE1">
        <w:rPr>
          <w:rFonts w:ascii="Arial" w:hAnsi="Arial" w:cs="Arial"/>
          <w:sz w:val="20"/>
          <w:lang w:val="cs-CZ" w:eastAsia="zh-CN"/>
        </w:rPr>
        <w:tab/>
      </w:r>
      <w:r w:rsidRPr="006B5CE1">
        <w:rPr>
          <w:rFonts w:ascii="Arial" w:hAnsi="Arial" w:cs="Arial"/>
          <w:sz w:val="20"/>
          <w:lang w:val="cs-CZ" w:eastAsia="zh-CN"/>
        </w:rPr>
        <w:tab/>
        <w:t xml:space="preserve">                                     místopředseda představenstva </w:t>
      </w:r>
    </w:p>
    <w:sectPr w:rsidR="006B5CE1" w:rsidRPr="006B5CE1" w:rsidSect="00D77A8D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2D7A" w14:textId="77777777" w:rsidR="00824AD3" w:rsidRDefault="00824AD3">
      <w:r>
        <w:separator/>
      </w:r>
    </w:p>
  </w:endnote>
  <w:endnote w:type="continuationSeparator" w:id="0">
    <w:p w14:paraId="2D41C6AD" w14:textId="77777777" w:rsidR="00824AD3" w:rsidRDefault="0082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A203" w14:textId="77777777" w:rsidR="00824AD3" w:rsidRDefault="00824AD3">
      <w:r>
        <w:separator/>
      </w:r>
    </w:p>
  </w:footnote>
  <w:footnote w:type="continuationSeparator" w:id="0">
    <w:p w14:paraId="2AE9F638" w14:textId="77777777" w:rsidR="00824AD3" w:rsidRDefault="0082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5609" w14:textId="5574E86B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6E2F" w14:textId="04874BD5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418B2"/>
    <w:multiLevelType w:val="hybridMultilevel"/>
    <w:tmpl w:val="F99209B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36D51"/>
    <w:multiLevelType w:val="hybridMultilevel"/>
    <w:tmpl w:val="F99209B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90724"/>
    <w:multiLevelType w:val="hybridMultilevel"/>
    <w:tmpl w:val="21EA7F44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D4E89"/>
    <w:multiLevelType w:val="hybridMultilevel"/>
    <w:tmpl w:val="F99209B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27732">
    <w:abstractNumId w:val="8"/>
  </w:num>
  <w:num w:numId="2" w16cid:durableId="424494094">
    <w:abstractNumId w:val="0"/>
  </w:num>
  <w:num w:numId="3" w16cid:durableId="499122333">
    <w:abstractNumId w:val="2"/>
  </w:num>
  <w:num w:numId="4" w16cid:durableId="1006713066">
    <w:abstractNumId w:val="7"/>
  </w:num>
  <w:num w:numId="5" w16cid:durableId="584073430">
    <w:abstractNumId w:val="9"/>
  </w:num>
  <w:num w:numId="6" w16cid:durableId="419134048">
    <w:abstractNumId w:val="5"/>
  </w:num>
  <w:num w:numId="7" w16cid:durableId="2111578584">
    <w:abstractNumId w:val="3"/>
  </w:num>
  <w:num w:numId="8" w16cid:durableId="600530059">
    <w:abstractNumId w:val="6"/>
  </w:num>
  <w:num w:numId="9" w16cid:durableId="156724786">
    <w:abstractNumId w:val="4"/>
  </w:num>
  <w:num w:numId="10" w16cid:durableId="1262684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22DEC"/>
    <w:rsid w:val="00030C32"/>
    <w:rsid w:val="00047504"/>
    <w:rsid w:val="000601A0"/>
    <w:rsid w:val="0006227D"/>
    <w:rsid w:val="00070F9C"/>
    <w:rsid w:val="00072F45"/>
    <w:rsid w:val="000755DD"/>
    <w:rsid w:val="00084BB6"/>
    <w:rsid w:val="0009243F"/>
    <w:rsid w:val="000A16A0"/>
    <w:rsid w:val="000D1EF0"/>
    <w:rsid w:val="000E2966"/>
    <w:rsid w:val="00110A43"/>
    <w:rsid w:val="00110F39"/>
    <w:rsid w:val="001154AD"/>
    <w:rsid w:val="00125C19"/>
    <w:rsid w:val="001755A3"/>
    <w:rsid w:val="0019596D"/>
    <w:rsid w:val="001973F2"/>
    <w:rsid w:val="001A0136"/>
    <w:rsid w:val="001A046E"/>
    <w:rsid w:val="001B1786"/>
    <w:rsid w:val="001B5C5C"/>
    <w:rsid w:val="001F2563"/>
    <w:rsid w:val="0021756E"/>
    <w:rsid w:val="00234E3F"/>
    <w:rsid w:val="00244176"/>
    <w:rsid w:val="00244682"/>
    <w:rsid w:val="00257285"/>
    <w:rsid w:val="00260AFF"/>
    <w:rsid w:val="00290E6F"/>
    <w:rsid w:val="002A3AFC"/>
    <w:rsid w:val="002A433F"/>
    <w:rsid w:val="002D2860"/>
    <w:rsid w:val="002D2B9E"/>
    <w:rsid w:val="002D3C61"/>
    <w:rsid w:val="002D4CD8"/>
    <w:rsid w:val="002D4DC4"/>
    <w:rsid w:val="002E587C"/>
    <w:rsid w:val="002E6C8E"/>
    <w:rsid w:val="002E7617"/>
    <w:rsid w:val="00351D39"/>
    <w:rsid w:val="003657E9"/>
    <w:rsid w:val="00365AD2"/>
    <w:rsid w:val="00371698"/>
    <w:rsid w:val="003878A0"/>
    <w:rsid w:val="003A391D"/>
    <w:rsid w:val="003A488E"/>
    <w:rsid w:val="003A4B09"/>
    <w:rsid w:val="003A6822"/>
    <w:rsid w:val="003B456C"/>
    <w:rsid w:val="003C143C"/>
    <w:rsid w:val="003C7A83"/>
    <w:rsid w:val="003D3CD6"/>
    <w:rsid w:val="003D5325"/>
    <w:rsid w:val="003D6E85"/>
    <w:rsid w:val="003E0F9A"/>
    <w:rsid w:val="003F4938"/>
    <w:rsid w:val="003F5AA5"/>
    <w:rsid w:val="003F62C8"/>
    <w:rsid w:val="00405AF4"/>
    <w:rsid w:val="004175E7"/>
    <w:rsid w:val="00422FE4"/>
    <w:rsid w:val="00427296"/>
    <w:rsid w:val="004345BA"/>
    <w:rsid w:val="00435508"/>
    <w:rsid w:val="00444AF7"/>
    <w:rsid w:val="00461D52"/>
    <w:rsid w:val="00462EAB"/>
    <w:rsid w:val="004741CF"/>
    <w:rsid w:val="00474C81"/>
    <w:rsid w:val="004860CA"/>
    <w:rsid w:val="00486E55"/>
    <w:rsid w:val="0049538A"/>
    <w:rsid w:val="004A505D"/>
    <w:rsid w:val="004A7F52"/>
    <w:rsid w:val="004C37B1"/>
    <w:rsid w:val="004C4E39"/>
    <w:rsid w:val="004D499A"/>
    <w:rsid w:val="004F0C93"/>
    <w:rsid w:val="004F2A22"/>
    <w:rsid w:val="00500B23"/>
    <w:rsid w:val="00513372"/>
    <w:rsid w:val="00520843"/>
    <w:rsid w:val="005254E8"/>
    <w:rsid w:val="005271F8"/>
    <w:rsid w:val="005470AA"/>
    <w:rsid w:val="0058766B"/>
    <w:rsid w:val="00591E3C"/>
    <w:rsid w:val="005B1153"/>
    <w:rsid w:val="005B17FF"/>
    <w:rsid w:val="005C5740"/>
    <w:rsid w:val="005D699C"/>
    <w:rsid w:val="005E40E0"/>
    <w:rsid w:val="005F6D52"/>
    <w:rsid w:val="00604E94"/>
    <w:rsid w:val="00605879"/>
    <w:rsid w:val="00611DD9"/>
    <w:rsid w:val="00614474"/>
    <w:rsid w:val="006160A6"/>
    <w:rsid w:val="0062343F"/>
    <w:rsid w:val="006277E5"/>
    <w:rsid w:val="00635215"/>
    <w:rsid w:val="00644691"/>
    <w:rsid w:val="00661297"/>
    <w:rsid w:val="00672CB3"/>
    <w:rsid w:val="006805F8"/>
    <w:rsid w:val="006B0082"/>
    <w:rsid w:val="006B5CE1"/>
    <w:rsid w:val="006C0B37"/>
    <w:rsid w:val="006C7C95"/>
    <w:rsid w:val="006D19A2"/>
    <w:rsid w:val="006D3FF4"/>
    <w:rsid w:val="006D44C0"/>
    <w:rsid w:val="006E29B7"/>
    <w:rsid w:val="006F210A"/>
    <w:rsid w:val="006F587E"/>
    <w:rsid w:val="00704D66"/>
    <w:rsid w:val="00715A55"/>
    <w:rsid w:val="00736F35"/>
    <w:rsid w:val="00762082"/>
    <w:rsid w:val="00762FA3"/>
    <w:rsid w:val="00785BC3"/>
    <w:rsid w:val="00792D29"/>
    <w:rsid w:val="007A0135"/>
    <w:rsid w:val="007A1348"/>
    <w:rsid w:val="007A297F"/>
    <w:rsid w:val="007B7419"/>
    <w:rsid w:val="007E29B8"/>
    <w:rsid w:val="007E29C1"/>
    <w:rsid w:val="007E41BE"/>
    <w:rsid w:val="00806AE4"/>
    <w:rsid w:val="0082327F"/>
    <w:rsid w:val="00824AD3"/>
    <w:rsid w:val="00857D5E"/>
    <w:rsid w:val="00860B46"/>
    <w:rsid w:val="00866779"/>
    <w:rsid w:val="00873426"/>
    <w:rsid w:val="00875373"/>
    <w:rsid w:val="00877AA9"/>
    <w:rsid w:val="00881A5A"/>
    <w:rsid w:val="008979E5"/>
    <w:rsid w:val="008B799C"/>
    <w:rsid w:val="008B7BC1"/>
    <w:rsid w:val="008C68CD"/>
    <w:rsid w:val="008F6467"/>
    <w:rsid w:val="00905C16"/>
    <w:rsid w:val="00910FF9"/>
    <w:rsid w:val="0094763F"/>
    <w:rsid w:val="00950773"/>
    <w:rsid w:val="00950AB3"/>
    <w:rsid w:val="00954266"/>
    <w:rsid w:val="009567FD"/>
    <w:rsid w:val="009571E0"/>
    <w:rsid w:val="0097164D"/>
    <w:rsid w:val="0097294C"/>
    <w:rsid w:val="0097456B"/>
    <w:rsid w:val="009837DC"/>
    <w:rsid w:val="00986D26"/>
    <w:rsid w:val="009969B4"/>
    <w:rsid w:val="00996A55"/>
    <w:rsid w:val="009A4AC9"/>
    <w:rsid w:val="009A734D"/>
    <w:rsid w:val="009B72ED"/>
    <w:rsid w:val="009C6DF2"/>
    <w:rsid w:val="00A01541"/>
    <w:rsid w:val="00A235B8"/>
    <w:rsid w:val="00A256C9"/>
    <w:rsid w:val="00A33C13"/>
    <w:rsid w:val="00A45D30"/>
    <w:rsid w:val="00A72815"/>
    <w:rsid w:val="00A73E37"/>
    <w:rsid w:val="00A84AB4"/>
    <w:rsid w:val="00A87AF8"/>
    <w:rsid w:val="00A9312A"/>
    <w:rsid w:val="00AA649E"/>
    <w:rsid w:val="00AB3111"/>
    <w:rsid w:val="00AB7208"/>
    <w:rsid w:val="00AC19B0"/>
    <w:rsid w:val="00AD61DE"/>
    <w:rsid w:val="00AE60FB"/>
    <w:rsid w:val="00AF458D"/>
    <w:rsid w:val="00B04A6A"/>
    <w:rsid w:val="00B14F78"/>
    <w:rsid w:val="00B223CB"/>
    <w:rsid w:val="00B243D5"/>
    <w:rsid w:val="00B359D3"/>
    <w:rsid w:val="00B43F64"/>
    <w:rsid w:val="00B52379"/>
    <w:rsid w:val="00B73FF8"/>
    <w:rsid w:val="00B84FD4"/>
    <w:rsid w:val="00BA02F2"/>
    <w:rsid w:val="00BA25C0"/>
    <w:rsid w:val="00BA29B8"/>
    <w:rsid w:val="00BC0924"/>
    <w:rsid w:val="00BD6723"/>
    <w:rsid w:val="00BE03CF"/>
    <w:rsid w:val="00BE53E6"/>
    <w:rsid w:val="00BF3919"/>
    <w:rsid w:val="00C14DB6"/>
    <w:rsid w:val="00C179C3"/>
    <w:rsid w:val="00C268EB"/>
    <w:rsid w:val="00C42ADA"/>
    <w:rsid w:val="00C469F8"/>
    <w:rsid w:val="00C51489"/>
    <w:rsid w:val="00C649B9"/>
    <w:rsid w:val="00C662FD"/>
    <w:rsid w:val="00C7273D"/>
    <w:rsid w:val="00C7775B"/>
    <w:rsid w:val="00C82E7C"/>
    <w:rsid w:val="00CA2843"/>
    <w:rsid w:val="00CA5DCD"/>
    <w:rsid w:val="00CB20E7"/>
    <w:rsid w:val="00CC0DD5"/>
    <w:rsid w:val="00CD04D2"/>
    <w:rsid w:val="00CE39DE"/>
    <w:rsid w:val="00CE4823"/>
    <w:rsid w:val="00CF3D36"/>
    <w:rsid w:val="00D072C5"/>
    <w:rsid w:val="00D21281"/>
    <w:rsid w:val="00D315A7"/>
    <w:rsid w:val="00D31D64"/>
    <w:rsid w:val="00D322F3"/>
    <w:rsid w:val="00D32CAF"/>
    <w:rsid w:val="00D36E44"/>
    <w:rsid w:val="00D4327D"/>
    <w:rsid w:val="00D56E93"/>
    <w:rsid w:val="00D615B9"/>
    <w:rsid w:val="00D75D90"/>
    <w:rsid w:val="00D77A8D"/>
    <w:rsid w:val="00D80ABF"/>
    <w:rsid w:val="00D82359"/>
    <w:rsid w:val="00D90D22"/>
    <w:rsid w:val="00DC0377"/>
    <w:rsid w:val="00DC17C6"/>
    <w:rsid w:val="00DC74E6"/>
    <w:rsid w:val="00DD1EB6"/>
    <w:rsid w:val="00DF37A6"/>
    <w:rsid w:val="00E05A91"/>
    <w:rsid w:val="00E11E0D"/>
    <w:rsid w:val="00E120BD"/>
    <w:rsid w:val="00E12706"/>
    <w:rsid w:val="00E25A2D"/>
    <w:rsid w:val="00E5005A"/>
    <w:rsid w:val="00E81A77"/>
    <w:rsid w:val="00EA1514"/>
    <w:rsid w:val="00EB56CE"/>
    <w:rsid w:val="00EF06B7"/>
    <w:rsid w:val="00EF477F"/>
    <w:rsid w:val="00F0490B"/>
    <w:rsid w:val="00F1164E"/>
    <w:rsid w:val="00F25EC1"/>
    <w:rsid w:val="00F351AF"/>
    <w:rsid w:val="00F46D18"/>
    <w:rsid w:val="00F53C39"/>
    <w:rsid w:val="00F577AD"/>
    <w:rsid w:val="00F83954"/>
    <w:rsid w:val="00F86C74"/>
    <w:rsid w:val="00F871FE"/>
    <w:rsid w:val="00F9665A"/>
    <w:rsid w:val="00F97872"/>
    <w:rsid w:val="00FD59CC"/>
    <w:rsid w:val="00FD7C8A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9F03A"/>
  <w14:defaultImageDpi w14:val="300"/>
  <w15:chartTrackingRefBased/>
  <w15:docId w15:val="{C2A6DD96-22E7-4226-954C-0C0C11F7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  <w:style w:type="character" w:styleId="Siln">
    <w:name w:val="Strong"/>
    <w:uiPriority w:val="22"/>
    <w:qFormat/>
    <w:rsid w:val="00986D2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86D26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pacing w:before="100" w:beforeAutospacing="1" w:after="100" w:afterAutospacing="1"/>
    </w:pPr>
    <w:rPr>
      <w:rFonts w:ascii="Times New Roman" w:hAnsi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DD6A-BD1D-4950-B220-D7E84D94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683</Words>
  <Characters>5370</Characters>
  <Application>Microsoft Office Word</Application>
  <DocSecurity>0</DocSecurity>
  <Lines>44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6041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Martin Schimmer</cp:lastModifiedBy>
  <cp:revision>5</cp:revision>
  <cp:lastPrinted>2018-11-30T11:50:00Z</cp:lastPrinted>
  <dcterms:created xsi:type="dcterms:W3CDTF">2025-08-08T15:09:00Z</dcterms:created>
  <dcterms:modified xsi:type="dcterms:W3CDTF">2025-09-08T06:22:00Z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2025-08-11T05:05:57Z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4b5238aa-5220-474c-85be-b716b8fbadc3</vt:lpwstr>
  </property>
  <property fmtid="{D5CDD505-2E9C-101B-9397-08002B2CF9AE}" pid="9" name="MSIP_Label_c63a0701-319b-41bf-8431-58956e491e60_ContentBits">
    <vt:lpwstr>0</vt:lpwstr>
  </property>
</Properties>
</file>