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5E52A1" w:rsidRPr="005E52A1">
        <w:rPr>
          <w:rFonts w:cs="Arial"/>
          <w:b/>
          <w:sz w:val="28"/>
          <w:szCs w:val="28"/>
        </w:rPr>
        <w:t>BRA-MN-52/2017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5E52A1" w:rsidRPr="005E52A1">
        <w:rPr>
          <w:rFonts w:cs="Arial"/>
          <w:b/>
          <w:bCs/>
          <w:sz w:val="28"/>
          <w:szCs w:val="28"/>
        </w:rPr>
        <w:t>CZ.03</w:t>
      </w:r>
      <w:r w:rsidR="005E52A1">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5E52A1" w:rsidRPr="005E52A1">
        <w:t xml:space="preserve">Mgr. </w:t>
      </w:r>
      <w:r w:rsidR="005E52A1">
        <w:rPr>
          <w:szCs w:val="20"/>
        </w:rPr>
        <w:t>Milan Horna</w:t>
      </w:r>
      <w:r w:rsidRPr="004521C7">
        <w:rPr>
          <w:rFonts w:cs="Arial"/>
          <w:szCs w:val="20"/>
        </w:rPr>
        <w:t xml:space="preserve">, </w:t>
      </w:r>
      <w:r w:rsidR="005E52A1">
        <w:t>ředitel K</w:t>
      </w:r>
      <w:r w:rsidR="005E52A1" w:rsidRPr="005E52A1">
        <w:t>ontaktního</w:t>
      </w:r>
      <w:r w:rsidR="005E52A1">
        <w:rPr>
          <w:szCs w:val="20"/>
        </w:rPr>
        <w:t xml:space="preserve"> pracoviště v Bruntále</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5E52A1" w:rsidRPr="005E52A1">
        <w:t>Dobrovského 1278</w:t>
      </w:r>
      <w:r w:rsidR="005E52A1">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E52A1" w:rsidRPr="005E52A1">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5E52A1" w:rsidRPr="005E52A1">
        <w:t>Úřad práce</w:t>
      </w:r>
      <w:r w:rsidR="005E52A1">
        <w:rPr>
          <w:szCs w:val="20"/>
        </w:rPr>
        <w:t xml:space="preserve"> ČR - Kontaktní pracoviště Bruntál, Květná č.p.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5E52A1" w:rsidRPr="005E52A1">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5E52A1"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5E52A1" w:rsidRPr="005E52A1">
        <w:t>STROJCAR s</w:t>
      </w:r>
      <w:r w:rsidR="005E52A1">
        <w:rPr>
          <w:szCs w:val="20"/>
        </w:rPr>
        <w:t>.r.o.</w:t>
      </w:r>
    </w:p>
    <w:p w:rsidR="000E23BB" w:rsidRPr="004521C7" w:rsidRDefault="005E52A1"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5E52A1">
        <w:rPr>
          <w:noProof/>
        </w:rPr>
        <w:t>Ing. Valerie</w:t>
      </w:r>
      <w:r>
        <w:rPr>
          <w:noProof/>
          <w:szCs w:val="20"/>
        </w:rPr>
        <w:t xml:space="preserve"> Zámečníková</w:t>
      </w:r>
    </w:p>
    <w:p w:rsidR="000E23BB" w:rsidRPr="004521C7" w:rsidRDefault="005E52A1"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5E52A1">
        <w:t>Polní č</w:t>
      </w:r>
      <w:r>
        <w:rPr>
          <w:szCs w:val="20"/>
        </w:rPr>
        <w:t>.p. 2498/5, Předměstí, 746 01 Opava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E52A1" w:rsidRPr="005E52A1">
        <w:t>25829220</w:t>
      </w:r>
    </w:p>
    <w:p w:rsidR="00C2620A" w:rsidRPr="004521C7" w:rsidRDefault="005E52A1" w:rsidP="00C2620A">
      <w:pPr>
        <w:tabs>
          <w:tab w:val="left" w:pos="2977"/>
        </w:tabs>
        <w:ind w:left="2977" w:hanging="2977"/>
        <w:rPr>
          <w:rFonts w:cs="Arial"/>
          <w:szCs w:val="20"/>
        </w:rPr>
      </w:pPr>
      <w:r w:rsidRPr="005E52A1">
        <w:rPr>
          <w:rFonts w:cs="Arial"/>
          <w:noProof/>
          <w:szCs w:val="20"/>
        </w:rPr>
        <w:t>adresa provozovny:</w:t>
      </w:r>
      <w:r w:rsidR="00C2620A" w:rsidRPr="004521C7">
        <w:rPr>
          <w:rFonts w:cs="Arial"/>
          <w:szCs w:val="20"/>
        </w:rPr>
        <w:tab/>
      </w:r>
      <w:r w:rsidRPr="005E52A1">
        <w:t>Polní č</w:t>
      </w:r>
      <w:r>
        <w:rPr>
          <w:szCs w:val="20"/>
        </w:rPr>
        <w:t>.p. 2498/5, Předměstí, 746 01 Opava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5E52A1" w:rsidRPr="005E52A1">
        <w:rPr>
          <w:bCs/>
        </w:rPr>
        <w:t>Podpora odborného</w:t>
      </w:r>
      <w:r w:rsidR="005E52A1">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5E52A1" w:rsidRPr="005E52A1">
        <w:rPr>
          <w:bCs/>
        </w:rPr>
        <w:t>CZ.03</w:t>
      </w:r>
      <w:r w:rsidR="005E52A1">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5E52A1"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5E52A1" w:rsidRPr="005E52A1">
        <w:rPr>
          <w:b/>
        </w:rPr>
        <w:t>Technická příprava</w:t>
      </w:r>
      <w:r w:rsidR="005E52A1" w:rsidRPr="005E52A1">
        <w:rPr>
          <w:b/>
          <w:szCs w:val="20"/>
        </w:rPr>
        <w:t xml:space="preserve"> výroby pomocí nových CNC strojů a provedení změn výrobních postupů v rámci výrobního cyklu</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5E52A1" w:rsidRPr="005E52A1">
        <w:rPr>
          <w:b/>
        </w:rPr>
        <w:t>30,00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5E52A1" w:rsidRPr="005E52A1">
        <w:t>28,00</w:t>
      </w:r>
      <w:r>
        <w:rPr>
          <w:lang w:val="en-US"/>
        </w:rPr>
        <w:tab/>
      </w:r>
      <w:r w:rsidR="00E53B1B" w:rsidRPr="00E53B1B">
        <w:t>vyučovacích</w:t>
      </w:r>
      <w:r w:rsidR="00E53B1B">
        <w:t> </w:t>
      </w:r>
      <w:r w:rsidRPr="00B75BEF">
        <w:t>hodin</w:t>
      </w:r>
      <w:r w:rsidRPr="00B75BEF">
        <w:br/>
      </w:r>
      <w:r w:rsidRPr="00B75BEF">
        <w:tab/>
        <w:t>- praktická příprava:</w:t>
      </w:r>
      <w:r>
        <w:tab/>
      </w:r>
      <w:r w:rsidR="005E52A1" w:rsidRPr="005E52A1">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5E52A1" w:rsidRPr="005E52A1">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proofErr w:type="spellStart"/>
      <w:r w:rsidR="005E52A1">
        <w:rPr>
          <w:szCs w:val="20"/>
        </w:rPr>
        <w:t>Palatinum</w:t>
      </w:r>
      <w:proofErr w:type="spellEnd"/>
      <w:r w:rsidR="005E52A1">
        <w:rPr>
          <w:szCs w:val="20"/>
        </w:rPr>
        <w:t xml:space="preserve"> </w:t>
      </w:r>
      <w:proofErr w:type="spellStart"/>
      <w:r w:rsidR="005E52A1">
        <w:rPr>
          <w:szCs w:val="20"/>
        </w:rPr>
        <w:t>Campus</w:t>
      </w:r>
      <w:proofErr w:type="spellEnd"/>
      <w:r w:rsidR="005E52A1">
        <w:rPr>
          <w:szCs w:val="20"/>
        </w:rPr>
        <w:t xml:space="preserve"> s.r.o.</w:t>
      </w:r>
    </w:p>
    <w:p w:rsidR="002E2F9F" w:rsidRDefault="00671BC4" w:rsidP="006C454C">
      <w:pPr>
        <w:pStyle w:val="BoddohodyIII"/>
      </w:pPr>
      <w:r>
        <w:t>T</w:t>
      </w:r>
      <w:r w:rsidR="002E2F9F">
        <w:t>ermín realizace vzdělávací aktivity</w:t>
      </w:r>
      <w:r w:rsidR="000E23BB" w:rsidRPr="004521C7">
        <w:t>:</w:t>
      </w:r>
    </w:p>
    <w:p w:rsidR="000E23BB" w:rsidRPr="005E52A1"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r w:rsidR="005E52A1" w:rsidRPr="005E52A1">
        <w:rPr>
          <w:b/>
        </w:rPr>
        <w:t>06.09</w:t>
      </w:r>
      <w:r w:rsidR="005E52A1" w:rsidRPr="005E52A1">
        <w:rPr>
          <w:b/>
          <w:szCs w:val="20"/>
        </w:rPr>
        <w:t>.2017</w:t>
      </w:r>
      <w:r w:rsidR="000E23BB" w:rsidRPr="005E52A1">
        <w:rPr>
          <w:b/>
        </w:rPr>
        <w:br/>
      </w:r>
      <w:r w:rsidRPr="009218DC">
        <w:t xml:space="preserve">Datum </w:t>
      </w:r>
      <w:r w:rsidR="005579D7">
        <w:t>ukončení</w:t>
      </w:r>
      <w:r w:rsidR="00AA5674">
        <w:t>:</w:t>
      </w:r>
      <w:r w:rsidR="00113907">
        <w:tab/>
      </w:r>
      <w:r w:rsidR="00943374" w:rsidRPr="009218DC">
        <w:t xml:space="preserve"> </w:t>
      </w:r>
      <w:r w:rsidR="005E52A1" w:rsidRPr="005E52A1">
        <w:rPr>
          <w:b/>
        </w:rPr>
        <w:t>06.10</w:t>
      </w:r>
      <w:r w:rsidR="005E52A1" w:rsidRPr="005E52A1">
        <w:rPr>
          <w:b/>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5E52A1" w:rsidRPr="005E52A1">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5E52A1" w:rsidRDefault="000E23BB" w:rsidP="009D56DB">
      <w:pPr>
        <w:numPr>
          <w:ilvl w:val="0"/>
          <w:numId w:val="2"/>
        </w:numPr>
        <w:tabs>
          <w:tab w:val="clear" w:pos="1429"/>
          <w:tab w:val="num" w:pos="1134"/>
          <w:tab w:val="left" w:pos="2694"/>
        </w:tabs>
        <w:spacing w:before="40"/>
        <w:ind w:left="1134" w:hanging="283"/>
        <w:rPr>
          <w:b/>
        </w:rPr>
      </w:pPr>
      <w:r w:rsidRPr="009218DC">
        <w:t>počet:</w:t>
      </w:r>
      <w:r w:rsidRPr="009218DC">
        <w:tab/>
      </w:r>
      <w:r w:rsidR="005E52A1" w:rsidRPr="005E52A1">
        <w:rPr>
          <w:b/>
        </w:rPr>
        <w:t>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5E52A1" w:rsidRPr="005E52A1">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5E52A1"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5E52A1" w:rsidRPr="005E52A1">
        <w:rPr>
          <w:b/>
          <w:szCs w:val="20"/>
        </w:rPr>
        <w:t>75 980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5E52A1" w:rsidRPr="005E52A1">
        <w:rPr>
          <w:b/>
          <w:szCs w:val="20"/>
        </w:rPr>
        <w:t>26 340</w:t>
      </w:r>
      <w:r w:rsidR="00C13AD5" w:rsidRPr="005E52A1">
        <w:rPr>
          <w:rFonts w:cs="Arial"/>
          <w:b/>
          <w:szCs w:val="20"/>
        </w:rPr>
        <w:t xml:space="preserve"> </w:t>
      </w:r>
      <w:r w:rsidR="00C13AD5" w:rsidRPr="005E52A1">
        <w:rPr>
          <w:b/>
        </w:rPr>
        <w:t>Kč</w:t>
      </w:r>
      <w:r w:rsidR="00C13AD5" w:rsidRPr="00556278">
        <w:t xml:space="preserve"> a maximální výše příspěvku na vzdělávací aktivity činí </w:t>
      </w:r>
      <w:r w:rsidR="005E52A1" w:rsidRPr="005E52A1">
        <w:rPr>
          <w:b/>
          <w:bCs/>
          <w:lang w:val="en-US"/>
        </w:rPr>
        <w:t>49 640</w:t>
      </w:r>
      <w:r w:rsidR="00C13AD5" w:rsidRPr="005E52A1">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5E52A1" w:rsidRPr="005E52A1">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5E52A1" w:rsidRPr="005E52A1">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5E52A1" w:rsidP="001C4C77">
      <w:pPr>
        <w:pStyle w:val="BoddohodyII"/>
        <w:keepNext/>
        <w:numPr>
          <w:ilvl w:val="0"/>
          <w:numId w:val="0"/>
        </w:numPr>
      </w:pPr>
      <w:r w:rsidRPr="005E52A1">
        <w:t>Úřad práce</w:t>
      </w:r>
      <w:r>
        <w:rPr>
          <w:szCs w:val="20"/>
        </w:rPr>
        <w:t xml:space="preserve"> České republiky - Kontaktní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5E52A1" w:rsidP="001C4C77">
      <w:pPr>
        <w:keepNext/>
        <w:keepLines/>
        <w:jc w:val="center"/>
        <w:rPr>
          <w:rFonts w:cs="Arial"/>
          <w:szCs w:val="20"/>
        </w:rPr>
      </w:pPr>
      <w:r w:rsidRPr="005E52A1">
        <w:t>Ing. Valerie</w:t>
      </w:r>
      <w:r>
        <w:rPr>
          <w:szCs w:val="20"/>
        </w:rPr>
        <w:t xml:space="preserve"> Zámečníková</w:t>
      </w:r>
      <w:r>
        <w:rPr>
          <w:szCs w:val="20"/>
        </w:rPr>
        <w:tab/>
      </w:r>
      <w:r>
        <w:rPr>
          <w:szCs w:val="20"/>
        </w:rPr>
        <w:br/>
        <w:t>STROJCAR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5E52A1" w:rsidP="001C4C77">
      <w:pPr>
        <w:keepNext/>
        <w:tabs>
          <w:tab w:val="center" w:pos="1800"/>
          <w:tab w:val="center" w:pos="7200"/>
        </w:tabs>
        <w:jc w:val="center"/>
      </w:pPr>
      <w:r w:rsidRPr="005E52A1">
        <w:t xml:space="preserve">Mgr. </w:t>
      </w:r>
      <w:r>
        <w:rPr>
          <w:szCs w:val="20"/>
        </w:rPr>
        <w:t>Milan Horna</w:t>
      </w:r>
    </w:p>
    <w:p w:rsidR="00580136" w:rsidRDefault="005E52A1" w:rsidP="00580136">
      <w:pPr>
        <w:tabs>
          <w:tab w:val="center" w:pos="1800"/>
          <w:tab w:val="center" w:pos="7200"/>
        </w:tabs>
        <w:jc w:val="center"/>
      </w:pPr>
      <w:r>
        <w:t>ředitel K</w:t>
      </w:r>
      <w:r w:rsidRPr="005E52A1">
        <w:t>ontaktního</w:t>
      </w:r>
      <w:r>
        <w:rPr>
          <w:szCs w:val="20"/>
        </w:rPr>
        <w:t xml:space="preserve"> pracoviště v Bruntále</w:t>
      </w:r>
    </w:p>
    <w:p w:rsidR="00C77EBD" w:rsidRDefault="005E52A1" w:rsidP="00580136">
      <w:pPr>
        <w:keepNext/>
        <w:tabs>
          <w:tab w:val="center" w:pos="1800"/>
          <w:tab w:val="center" w:pos="7200"/>
        </w:tabs>
        <w:jc w:val="center"/>
      </w:pPr>
      <w:r w:rsidRPr="005E52A1">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5E52A1" w:rsidRPr="005E52A1">
        <w:t xml:space="preserve">Bc. </w:t>
      </w:r>
      <w:r w:rsidR="005E52A1">
        <w:rPr>
          <w:szCs w:val="20"/>
        </w:rPr>
        <w:t>Vendula Dankovičová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5E52A1" w:rsidRPr="005E52A1">
        <w:t>950 106</w:t>
      </w:r>
      <w:r w:rsidR="005E52A1">
        <w:rPr>
          <w:szCs w:val="20"/>
        </w:rPr>
        <w:t xml:space="preserve"> 160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601" w:rsidRDefault="00765601">
      <w:r>
        <w:separator/>
      </w:r>
    </w:p>
  </w:endnote>
  <w:endnote w:type="continuationSeparator" w:id="0">
    <w:p w:rsidR="00765601" w:rsidRDefault="0076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A1" w:rsidRDefault="005E52A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E52A1" w:rsidRPr="005E52A1">
      <w:rPr>
        <w:i/>
      </w:rPr>
      <w:t>BRA-MN-52/2017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84056">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84056">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E52A1" w:rsidRPr="005E52A1">
      <w:rPr>
        <w:i/>
      </w:rPr>
      <w:t>BRA-MN-52/2017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84056">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84056">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601" w:rsidRDefault="00765601">
      <w:r>
        <w:separator/>
      </w:r>
    </w:p>
  </w:footnote>
  <w:footnote w:type="continuationSeparator" w:id="0">
    <w:p w:rsidR="00765601" w:rsidRDefault="00765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A1" w:rsidRDefault="005E52A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5E52A1">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332A8"/>
    <w:rsid w:val="00351042"/>
    <w:rsid w:val="00352FDA"/>
    <w:rsid w:val="00353A46"/>
    <w:rsid w:val="003552D9"/>
    <w:rsid w:val="00363C41"/>
    <w:rsid w:val="00366D9E"/>
    <w:rsid w:val="003674EF"/>
    <w:rsid w:val="003755D0"/>
    <w:rsid w:val="00381658"/>
    <w:rsid w:val="00383CB5"/>
    <w:rsid w:val="00384056"/>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342E"/>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52A1"/>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65601"/>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2BE9B-3F20-4931-80F1-ADA23EC3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4154</Words>
  <Characters>24510</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28607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Dankovičová Vendula Bc. (UPT-BRA)</dc:creator>
  <cp:lastModifiedBy>Dankovičová Vendula Bc. (UPT-BRA)</cp:lastModifiedBy>
  <cp:revision>4</cp:revision>
  <cp:lastPrinted>2017-08-28T14:38:00Z</cp:lastPrinted>
  <dcterms:created xsi:type="dcterms:W3CDTF">2017-08-28T14:33:00Z</dcterms:created>
  <dcterms:modified xsi:type="dcterms:W3CDTF">2017-08-31T06:47:00Z</dcterms:modified>
</cp:coreProperties>
</file>