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0C094" w14:textId="5740B9CC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DC52B5" w:rsidRPr="00456570">
        <w:rPr>
          <w:rFonts w:ascii="Arial" w:hAnsi="Arial" w:cs="Arial"/>
          <w:sz w:val="24"/>
        </w:rPr>
        <w:t>GTP</w:t>
      </w:r>
    </w:p>
    <w:p w14:paraId="6924B0FB" w14:textId="092B0570" w:rsidR="00B6389E" w:rsidRDefault="00B6389E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C855D7">
        <w:rPr>
          <w:rFonts w:ascii="Arial" w:hAnsi="Arial" w:cs="Arial"/>
          <w:sz w:val="24"/>
        </w:rPr>
        <w:t>číslo:</w:t>
      </w:r>
      <w:r w:rsidR="00C855D7" w:rsidRPr="00C855D7">
        <w:rPr>
          <w:rFonts w:ascii="Arial" w:hAnsi="Arial" w:cs="Arial"/>
          <w:sz w:val="24"/>
        </w:rPr>
        <w:t xml:space="preserve"> 1080-2017-504204</w:t>
      </w:r>
    </w:p>
    <w:p w14:paraId="279C974E" w14:textId="77777777" w:rsidR="00467A6B" w:rsidRPr="00456570" w:rsidRDefault="00467A6B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7777777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</w:p>
    <w:p w14:paraId="45524AA4" w14:textId="7777777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„NOZ“)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4FCA6BB3" w14:textId="77777777" w:rsidR="00593846" w:rsidRPr="00E93F51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republika - </w:t>
      </w:r>
      <w:r w:rsidR="003D4EA2" w:rsidRPr="00E93F51">
        <w:rPr>
          <w:rFonts w:ascii="Arial" w:hAnsi="Arial" w:cs="Arial"/>
          <w:i w:val="0"/>
          <w:sz w:val="22"/>
          <w:szCs w:val="22"/>
        </w:rPr>
        <w:t>Státní pozemkový úřad</w:t>
      </w:r>
      <w:r w:rsidR="00EA21B7" w:rsidRPr="00E93F51">
        <w:rPr>
          <w:rFonts w:ascii="Arial" w:hAnsi="Arial" w:cs="Arial"/>
          <w:i w:val="0"/>
          <w:sz w:val="22"/>
          <w:szCs w:val="22"/>
        </w:rPr>
        <w:t>,</w:t>
      </w:r>
    </w:p>
    <w:p w14:paraId="23928713" w14:textId="3EE08A0B" w:rsidR="00EA21B7" w:rsidRPr="00E93F51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ab/>
      </w:r>
      <w:r w:rsidR="00800A85">
        <w:rPr>
          <w:rFonts w:ascii="Arial" w:hAnsi="Arial" w:cs="Arial"/>
          <w:i w:val="0"/>
          <w:sz w:val="22"/>
          <w:szCs w:val="22"/>
        </w:rPr>
        <w:t xml:space="preserve">  </w:t>
      </w:r>
      <w:r w:rsidRPr="00E93F51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800A85">
        <w:rPr>
          <w:rFonts w:ascii="Arial" w:hAnsi="Arial" w:cs="Arial"/>
          <w:i w:val="0"/>
          <w:sz w:val="22"/>
          <w:szCs w:val="22"/>
        </w:rPr>
        <w:t>pro Plzeňský kraj</w:t>
      </w:r>
    </w:p>
    <w:p w14:paraId="47549D99" w14:textId="68D9C09B" w:rsidR="00EA21B7" w:rsidRPr="00E93F51" w:rsidRDefault="00800A85" w:rsidP="001103D2">
      <w:pPr>
        <w:pStyle w:val="Zkladntext"/>
        <w:spacing w:line="276" w:lineRule="auto"/>
        <w:ind w:left="212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 </w:t>
      </w:r>
      <w:r w:rsidR="00EA21B7" w:rsidRPr="00E93F51">
        <w:rPr>
          <w:rFonts w:ascii="Arial" w:hAnsi="Arial" w:cs="Arial"/>
          <w:i w:val="0"/>
          <w:sz w:val="22"/>
          <w:szCs w:val="22"/>
        </w:rPr>
        <w:t xml:space="preserve">Pobočka </w:t>
      </w:r>
      <w:r>
        <w:rPr>
          <w:rFonts w:ascii="Arial" w:hAnsi="Arial" w:cs="Arial"/>
          <w:i w:val="0"/>
          <w:sz w:val="22"/>
          <w:szCs w:val="22"/>
        </w:rPr>
        <w:t>Tachov</w:t>
      </w:r>
    </w:p>
    <w:p w14:paraId="142ECB2E" w14:textId="18CB1BAA" w:rsidR="00EA21B7" w:rsidRPr="00E93F51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FF000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zastoupený:</w:t>
      </w:r>
      <w:r w:rsidR="00800A85">
        <w:rPr>
          <w:rFonts w:ascii="Arial" w:hAnsi="Arial" w:cs="Arial"/>
          <w:sz w:val="22"/>
          <w:szCs w:val="22"/>
        </w:rPr>
        <w:t xml:space="preserve"> Bc. Olga Bahenská, vedoucí Pobočky Tachov</w:t>
      </w:r>
    </w:p>
    <w:p w14:paraId="62C8A622" w14:textId="77777777" w:rsidR="00800A85" w:rsidRDefault="00EA21B7" w:rsidP="00800A85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ve smluvních záležitostech oprávněn jednat:</w:t>
      </w:r>
      <w:r w:rsidR="00800A85">
        <w:rPr>
          <w:rFonts w:ascii="Arial" w:hAnsi="Arial" w:cs="Arial"/>
          <w:sz w:val="22"/>
          <w:szCs w:val="22"/>
        </w:rPr>
        <w:t xml:space="preserve"> Bc. Olga Bahenská</w:t>
      </w:r>
    </w:p>
    <w:p w14:paraId="4D384286" w14:textId="7216FE44" w:rsidR="00800A85" w:rsidRDefault="00EA21B7" w:rsidP="00800A85">
      <w:pPr>
        <w:pStyle w:val="Bezmezer"/>
        <w:tabs>
          <w:tab w:val="left" w:pos="4536"/>
        </w:tabs>
        <w:ind w:left="4536" w:hanging="4536"/>
        <w:rPr>
          <w:rFonts w:ascii="Arial" w:hAnsi="Arial" w:cs="Arial"/>
          <w:snapToGrid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="00230C4B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230C4B">
        <w:rPr>
          <w:rFonts w:ascii="Arial" w:hAnsi="Arial" w:cs="Arial"/>
          <w:snapToGrid w:val="0"/>
          <w:sz w:val="22"/>
          <w:szCs w:val="22"/>
        </w:rPr>
        <w:t>xxxxxx</w:t>
      </w:r>
      <w:proofErr w:type="spellEnd"/>
    </w:p>
    <w:p w14:paraId="4011BF84" w14:textId="6236EB08" w:rsidR="00EA21B7" w:rsidRPr="00E93F51" w:rsidRDefault="00EA21B7" w:rsidP="00800A85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</w:t>
      </w:r>
      <w:r w:rsidR="00800A85">
        <w:rPr>
          <w:rFonts w:ascii="Arial" w:hAnsi="Arial" w:cs="Arial"/>
          <w:sz w:val="22"/>
          <w:szCs w:val="22"/>
        </w:rPr>
        <w:t>a</w:t>
      </w:r>
      <w:r w:rsidRPr="00E93F51">
        <w:rPr>
          <w:rFonts w:ascii="Arial" w:hAnsi="Arial" w:cs="Arial"/>
          <w:sz w:val="22"/>
          <w:szCs w:val="22"/>
        </w:rPr>
        <w:t>dresa:</w:t>
      </w:r>
      <w:r w:rsidR="00800A85">
        <w:rPr>
          <w:rFonts w:ascii="Arial" w:hAnsi="Arial" w:cs="Arial"/>
          <w:sz w:val="22"/>
          <w:szCs w:val="22"/>
        </w:rPr>
        <w:t xml:space="preserve"> T. G. Masaryka 1326, 347 01 Tachov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</w:t>
      </w:r>
      <w:r w:rsidRPr="00E93F51">
        <w:rPr>
          <w:rFonts w:ascii="Arial" w:hAnsi="Arial" w:cs="Arial"/>
          <w:sz w:val="22"/>
          <w:szCs w:val="22"/>
        </w:rPr>
        <w:tab/>
      </w:r>
    </w:p>
    <w:p w14:paraId="03ED070B" w14:textId="453B9A0B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</w:t>
      </w:r>
      <w:r w:rsidR="00E41216">
        <w:rPr>
          <w:rFonts w:ascii="Arial" w:hAnsi="Arial" w:cs="Arial"/>
          <w:sz w:val="22"/>
          <w:szCs w:val="22"/>
        </w:rPr>
        <w:t>t</w:t>
      </w:r>
      <w:r w:rsidRPr="00E93F51">
        <w:rPr>
          <w:rFonts w:ascii="Arial" w:hAnsi="Arial" w:cs="Arial"/>
          <w:sz w:val="22"/>
          <w:szCs w:val="22"/>
        </w:rPr>
        <w:t>el.:</w:t>
      </w:r>
      <w:r w:rsidR="00230C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0C4B">
        <w:rPr>
          <w:rFonts w:ascii="Arial" w:hAnsi="Arial" w:cs="Arial"/>
          <w:sz w:val="22"/>
          <w:szCs w:val="22"/>
        </w:rPr>
        <w:t>xxxxxx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3733ED8A" w14:textId="43126861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</w:t>
      </w:r>
      <w:r w:rsidR="00E41216">
        <w:rPr>
          <w:rFonts w:ascii="Arial" w:hAnsi="Arial" w:cs="Arial"/>
          <w:sz w:val="22"/>
          <w:szCs w:val="22"/>
        </w:rPr>
        <w:t>e</w:t>
      </w:r>
      <w:r w:rsidRPr="00E93F51">
        <w:rPr>
          <w:rFonts w:ascii="Arial" w:hAnsi="Arial" w:cs="Arial"/>
          <w:sz w:val="22"/>
          <w:szCs w:val="22"/>
        </w:rPr>
        <w:t>-mail:</w:t>
      </w:r>
      <w:r w:rsidR="00230C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0C4B">
        <w:rPr>
          <w:rFonts w:ascii="Arial" w:hAnsi="Arial" w:cs="Arial"/>
          <w:sz w:val="22"/>
          <w:szCs w:val="22"/>
        </w:rPr>
        <w:t>xxxxxx</w:t>
      </w:r>
      <w:proofErr w:type="spellEnd"/>
    </w:p>
    <w:p w14:paraId="5E2C97FB" w14:textId="5B18961C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ID DS:</w:t>
      </w:r>
      <w:r w:rsidR="00E41216">
        <w:rPr>
          <w:rFonts w:ascii="Arial" w:hAnsi="Arial" w:cs="Arial"/>
          <w:sz w:val="22"/>
          <w:szCs w:val="22"/>
        </w:rPr>
        <w:t xml:space="preserve"> </w:t>
      </w:r>
      <w:r w:rsidRPr="00E93F51">
        <w:rPr>
          <w:rFonts w:ascii="Arial" w:hAnsi="Arial" w:cs="Arial"/>
          <w:sz w:val="22"/>
          <w:szCs w:val="22"/>
        </w:rPr>
        <w:t>z49per3</w:t>
      </w:r>
    </w:p>
    <w:p w14:paraId="6FCF51A5" w14:textId="7CEC3030" w:rsidR="00EA21B7" w:rsidRPr="00E93F51" w:rsidRDefault="00E41216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</w:t>
      </w:r>
      <w:r w:rsidR="00EA21B7" w:rsidRPr="00E93F51">
        <w:rPr>
          <w:rFonts w:ascii="Arial" w:hAnsi="Arial" w:cs="Arial"/>
          <w:sz w:val="22"/>
          <w:szCs w:val="22"/>
        </w:rPr>
        <w:t>ankovní spojení: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0C4B">
        <w:rPr>
          <w:rFonts w:ascii="Arial" w:hAnsi="Arial" w:cs="Arial"/>
          <w:sz w:val="22"/>
          <w:szCs w:val="22"/>
        </w:rPr>
        <w:t>xxxxxx</w:t>
      </w:r>
      <w:proofErr w:type="spellEnd"/>
      <w:r w:rsidR="00EA21B7" w:rsidRPr="00E93F51">
        <w:rPr>
          <w:rFonts w:ascii="Arial" w:hAnsi="Arial" w:cs="Arial"/>
          <w:sz w:val="22"/>
          <w:szCs w:val="22"/>
        </w:rPr>
        <w:t xml:space="preserve"> </w:t>
      </w:r>
      <w:r w:rsidR="00EA21B7" w:rsidRPr="00E93F51">
        <w:rPr>
          <w:rFonts w:ascii="Arial" w:hAnsi="Arial" w:cs="Arial"/>
          <w:sz w:val="22"/>
          <w:szCs w:val="22"/>
        </w:rPr>
        <w:tab/>
      </w:r>
    </w:p>
    <w:p w14:paraId="7F7C227F" w14:textId="4B7F423A" w:rsidR="00EA21B7" w:rsidRPr="00E93F51" w:rsidRDefault="00E41216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č</w:t>
      </w:r>
      <w:r w:rsidR="00EA21B7" w:rsidRPr="00E93F51">
        <w:rPr>
          <w:rFonts w:ascii="Arial" w:hAnsi="Arial" w:cs="Arial"/>
          <w:bCs/>
          <w:sz w:val="22"/>
          <w:szCs w:val="22"/>
        </w:rPr>
        <w:t>íslo účtu: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0C4B">
        <w:rPr>
          <w:rFonts w:ascii="Arial" w:hAnsi="Arial" w:cs="Arial"/>
          <w:bCs/>
          <w:sz w:val="22"/>
          <w:szCs w:val="22"/>
        </w:rPr>
        <w:t>xxxxxx</w:t>
      </w:r>
      <w:proofErr w:type="spellEnd"/>
    </w:p>
    <w:p w14:paraId="58445035" w14:textId="6E2F65AA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</w:t>
      </w:r>
      <w:r w:rsidR="00E41216">
        <w:rPr>
          <w:rFonts w:ascii="Arial" w:hAnsi="Arial" w:cs="Arial"/>
          <w:bCs/>
          <w:sz w:val="22"/>
          <w:szCs w:val="22"/>
        </w:rPr>
        <w:t>O</w:t>
      </w:r>
      <w:r w:rsidRPr="00E93F51">
        <w:rPr>
          <w:rFonts w:ascii="Arial" w:hAnsi="Arial" w:cs="Arial"/>
          <w:bCs/>
          <w:sz w:val="22"/>
          <w:szCs w:val="22"/>
        </w:rPr>
        <w:t>:</w:t>
      </w:r>
      <w:r w:rsidR="00E41216">
        <w:rPr>
          <w:rFonts w:ascii="Arial" w:hAnsi="Arial" w:cs="Arial"/>
          <w:bCs/>
          <w:sz w:val="22"/>
          <w:szCs w:val="22"/>
        </w:rPr>
        <w:t xml:space="preserve"> </w:t>
      </w:r>
      <w:r w:rsidRPr="00E93F51">
        <w:rPr>
          <w:rFonts w:ascii="Arial" w:hAnsi="Arial" w:cs="Arial"/>
          <w:bCs/>
          <w:sz w:val="22"/>
          <w:szCs w:val="22"/>
        </w:rPr>
        <w:t xml:space="preserve">01312774                                                                 </w:t>
      </w:r>
    </w:p>
    <w:p w14:paraId="4FC5D4A6" w14:textId="1C0FB3CB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="00E41216">
        <w:rPr>
          <w:rFonts w:ascii="Arial" w:hAnsi="Arial" w:cs="Arial"/>
          <w:bCs/>
          <w:sz w:val="22"/>
          <w:szCs w:val="22"/>
        </w:rPr>
        <w:t xml:space="preserve"> </w:t>
      </w:r>
      <w:r w:rsidR="000E6AC2">
        <w:rPr>
          <w:rFonts w:ascii="Arial" w:hAnsi="Arial" w:cs="Arial"/>
          <w:bCs/>
          <w:sz w:val="22"/>
          <w:szCs w:val="22"/>
        </w:rPr>
        <w:t>není pl</w:t>
      </w:r>
      <w:r w:rsidRPr="00E93F51">
        <w:rPr>
          <w:rFonts w:ascii="Arial" w:hAnsi="Arial" w:cs="Arial"/>
          <w:bCs/>
          <w:sz w:val="22"/>
          <w:szCs w:val="22"/>
        </w:rPr>
        <w:t xml:space="preserve">átcem DPH </w:t>
      </w:r>
    </w:p>
    <w:p w14:paraId="60EF15BD" w14:textId="77777777" w:rsidR="00467A6B" w:rsidRDefault="00467A6B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737BC483" w14:textId="19E42869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9DF43B8" w14:textId="34BD6F15" w:rsidR="00E41216" w:rsidRDefault="00ED61CA" w:rsidP="00E41216">
      <w:pPr>
        <w:pStyle w:val="Odstavecseseznamem"/>
        <w:numPr>
          <w:ilvl w:val="0"/>
          <w:numId w:val="24"/>
        </w:num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41216">
        <w:rPr>
          <w:rFonts w:ascii="Arial" w:hAnsi="Arial" w:cs="Arial"/>
          <w:b/>
          <w:sz w:val="22"/>
          <w:szCs w:val="22"/>
        </w:rPr>
        <w:t xml:space="preserve">Zhotovitel:   </w:t>
      </w:r>
    </w:p>
    <w:p w14:paraId="625B5A1C" w14:textId="15401B08" w:rsidR="00B6389E" w:rsidRDefault="00B6389E" w:rsidP="00B6389E">
      <w:pPr>
        <w:tabs>
          <w:tab w:val="left" w:pos="4253"/>
        </w:tabs>
        <w:spacing w:after="120" w:line="288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AECOM CZ s.r.o.</w:t>
      </w:r>
    </w:p>
    <w:p w14:paraId="2A709E90" w14:textId="23191B7F" w:rsidR="00ED61CA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</w:t>
      </w:r>
      <w:r w:rsidR="00E41216">
        <w:rPr>
          <w:rFonts w:ascii="Arial" w:hAnsi="Arial" w:cs="Arial"/>
          <w:sz w:val="22"/>
          <w:szCs w:val="22"/>
        </w:rPr>
        <w:t xml:space="preserve">   </w:t>
      </w:r>
      <w:r w:rsidR="00B6389E">
        <w:rPr>
          <w:rFonts w:ascii="Arial" w:hAnsi="Arial" w:cs="Arial"/>
          <w:sz w:val="22"/>
          <w:szCs w:val="22"/>
        </w:rPr>
        <w:t xml:space="preserve">  </w:t>
      </w:r>
      <w:r w:rsidR="00E41216">
        <w:rPr>
          <w:rFonts w:ascii="Arial" w:hAnsi="Arial" w:cs="Arial"/>
          <w:sz w:val="22"/>
          <w:szCs w:val="22"/>
        </w:rPr>
        <w:t>zastoupený:</w:t>
      </w:r>
      <w:r w:rsidR="00B6389E">
        <w:rPr>
          <w:rFonts w:ascii="Arial" w:hAnsi="Arial" w:cs="Arial"/>
          <w:sz w:val="22"/>
          <w:szCs w:val="22"/>
        </w:rPr>
        <w:t xml:space="preserve"> RNDr. Vladimír </w:t>
      </w:r>
      <w:proofErr w:type="spellStart"/>
      <w:r w:rsidR="00B6389E">
        <w:rPr>
          <w:rFonts w:ascii="Arial" w:hAnsi="Arial" w:cs="Arial"/>
          <w:sz w:val="22"/>
          <w:szCs w:val="22"/>
        </w:rPr>
        <w:t>Kinkor</w:t>
      </w:r>
      <w:proofErr w:type="spellEnd"/>
    </w:p>
    <w:p w14:paraId="3D7FB62E" w14:textId="3A5C643C" w:rsidR="00ED61CA" w:rsidRPr="00E93F51" w:rsidRDefault="00800A85" w:rsidP="00467A6B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</w:t>
      </w:r>
      <w:r w:rsidR="00B6389E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sídlo:</w:t>
      </w:r>
      <w:r w:rsidR="00B6389E">
        <w:rPr>
          <w:rFonts w:ascii="Arial" w:hAnsi="Arial" w:cs="Arial"/>
          <w:sz w:val="22"/>
          <w:szCs w:val="22"/>
        </w:rPr>
        <w:t xml:space="preserve"> Trojská 92, 172 00 Praha 7</w:t>
      </w:r>
    </w:p>
    <w:p w14:paraId="338F8C7A" w14:textId="118A468A" w:rsidR="00467A6B" w:rsidRDefault="000E6AC2" w:rsidP="00467A6B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6389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e</w:t>
      </w:r>
      <w:r w:rsidR="00ED61CA" w:rsidRPr="00E93F51">
        <w:rPr>
          <w:rFonts w:ascii="Arial" w:hAnsi="Arial" w:cs="Arial"/>
          <w:sz w:val="22"/>
          <w:szCs w:val="22"/>
        </w:rPr>
        <w:t xml:space="preserve">-mail: </w:t>
      </w:r>
      <w:proofErr w:type="spellStart"/>
      <w:r w:rsidR="00230C4B">
        <w:rPr>
          <w:rFonts w:ascii="Arial" w:hAnsi="Arial" w:cs="Arial"/>
          <w:sz w:val="22"/>
          <w:szCs w:val="22"/>
        </w:rPr>
        <w:t>xxxxxx</w:t>
      </w:r>
      <w:proofErr w:type="spellEnd"/>
    </w:p>
    <w:p w14:paraId="1663EB27" w14:textId="5E9B404B" w:rsidR="00467A6B" w:rsidRDefault="00467A6B" w:rsidP="00467A6B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6389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ID DS:</w:t>
      </w:r>
      <w:r w:rsidR="00B6389E">
        <w:rPr>
          <w:rFonts w:ascii="Arial" w:hAnsi="Arial" w:cs="Arial"/>
          <w:sz w:val="22"/>
          <w:szCs w:val="22"/>
        </w:rPr>
        <w:t xml:space="preserve"> 7hk2sfa</w:t>
      </w:r>
    </w:p>
    <w:p w14:paraId="3CE6763B" w14:textId="2D791693" w:rsidR="00ED61CA" w:rsidRPr="00E93F51" w:rsidRDefault="00ED61CA" w:rsidP="00467A6B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B6389E">
        <w:rPr>
          <w:rFonts w:ascii="Arial" w:hAnsi="Arial" w:cs="Arial"/>
          <w:sz w:val="22"/>
          <w:szCs w:val="22"/>
        </w:rPr>
        <w:t xml:space="preserve">  </w:t>
      </w:r>
      <w:r w:rsidRPr="00E93F51">
        <w:rPr>
          <w:rFonts w:ascii="Arial" w:hAnsi="Arial" w:cs="Arial"/>
          <w:sz w:val="22"/>
          <w:szCs w:val="22"/>
        </w:rPr>
        <w:t>v technických zá</w:t>
      </w:r>
      <w:r w:rsidR="00467A6B">
        <w:rPr>
          <w:rFonts w:ascii="Arial" w:hAnsi="Arial" w:cs="Arial"/>
          <w:sz w:val="22"/>
          <w:szCs w:val="22"/>
        </w:rPr>
        <w:t>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230C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0C4B">
        <w:rPr>
          <w:rFonts w:ascii="Arial" w:hAnsi="Arial" w:cs="Arial"/>
          <w:sz w:val="22"/>
          <w:szCs w:val="22"/>
        </w:rPr>
        <w:t>xxxxxx</w:t>
      </w:r>
      <w:proofErr w:type="spellEnd"/>
      <w:r w:rsidRPr="00E93F51">
        <w:rPr>
          <w:rFonts w:ascii="Arial" w:hAnsi="Arial" w:cs="Arial"/>
          <w:sz w:val="22"/>
          <w:szCs w:val="22"/>
        </w:rPr>
        <w:tab/>
        <w:t xml:space="preserve">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70528741" w14:textId="1FF5D722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B6389E">
        <w:rPr>
          <w:rFonts w:ascii="Arial" w:hAnsi="Arial" w:cs="Arial"/>
          <w:sz w:val="22"/>
          <w:szCs w:val="22"/>
        </w:rPr>
        <w:t xml:space="preserve">  </w:t>
      </w:r>
      <w:r w:rsidRPr="00E93F51">
        <w:rPr>
          <w:rFonts w:ascii="Arial" w:hAnsi="Arial" w:cs="Arial"/>
          <w:sz w:val="22"/>
          <w:szCs w:val="22"/>
        </w:rPr>
        <w:t>tel.</w:t>
      </w:r>
      <w:r w:rsidR="00467A6B">
        <w:rPr>
          <w:rFonts w:ascii="Arial" w:hAnsi="Arial" w:cs="Arial"/>
          <w:sz w:val="22"/>
          <w:szCs w:val="22"/>
        </w:rPr>
        <w:t>:</w:t>
      </w:r>
      <w:r w:rsidR="00230C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0C4B">
        <w:rPr>
          <w:rFonts w:ascii="Arial" w:hAnsi="Arial" w:cs="Arial"/>
          <w:sz w:val="22"/>
          <w:szCs w:val="22"/>
        </w:rPr>
        <w:t>xxxxxx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</w:p>
    <w:p w14:paraId="291BAFF1" w14:textId="245B988E" w:rsidR="00ED61CA" w:rsidRPr="00E93F51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B6389E">
        <w:rPr>
          <w:rFonts w:ascii="Arial" w:hAnsi="Arial" w:cs="Arial"/>
          <w:sz w:val="22"/>
          <w:szCs w:val="22"/>
        </w:rPr>
        <w:t xml:space="preserve">  </w:t>
      </w:r>
      <w:r w:rsidRPr="00E93F51">
        <w:rPr>
          <w:rFonts w:ascii="Arial" w:hAnsi="Arial" w:cs="Arial"/>
          <w:sz w:val="22"/>
          <w:szCs w:val="22"/>
        </w:rPr>
        <w:t>e-mail:</w:t>
      </w:r>
      <w:r w:rsidR="00230C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0C4B">
        <w:rPr>
          <w:rFonts w:ascii="Arial" w:hAnsi="Arial" w:cs="Arial"/>
          <w:sz w:val="22"/>
          <w:szCs w:val="22"/>
        </w:rPr>
        <w:t>xxxxxx</w:t>
      </w:r>
      <w:proofErr w:type="spellEnd"/>
    </w:p>
    <w:p w14:paraId="2639769C" w14:textId="62343D51" w:rsidR="00ED61CA" w:rsidRPr="00E93F51" w:rsidRDefault="00ED61CA" w:rsidP="00ED61CA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B6389E">
        <w:rPr>
          <w:rFonts w:ascii="Arial" w:hAnsi="Arial" w:cs="Arial"/>
          <w:sz w:val="22"/>
          <w:szCs w:val="22"/>
        </w:rPr>
        <w:t xml:space="preserve">  </w:t>
      </w:r>
      <w:r w:rsidRPr="00E93F51">
        <w:rPr>
          <w:rFonts w:ascii="Arial" w:hAnsi="Arial" w:cs="Arial"/>
          <w:sz w:val="22"/>
          <w:szCs w:val="22"/>
        </w:rPr>
        <w:t>bankovní spojení:</w:t>
      </w:r>
      <w:r w:rsidR="00467A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0C4B">
        <w:rPr>
          <w:rFonts w:ascii="Arial" w:hAnsi="Arial" w:cs="Arial"/>
          <w:sz w:val="22"/>
          <w:szCs w:val="22"/>
        </w:rPr>
        <w:t>xxxxxx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</w:p>
    <w:p w14:paraId="05881225" w14:textId="606127C9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B6389E">
        <w:rPr>
          <w:rFonts w:ascii="Arial" w:hAnsi="Arial" w:cs="Arial"/>
          <w:sz w:val="22"/>
          <w:szCs w:val="22"/>
        </w:rPr>
        <w:t xml:space="preserve">  </w:t>
      </w:r>
      <w:r w:rsidRPr="00E93F51">
        <w:rPr>
          <w:rFonts w:ascii="Arial" w:hAnsi="Arial" w:cs="Arial"/>
          <w:sz w:val="22"/>
          <w:szCs w:val="22"/>
        </w:rPr>
        <w:t>číslo účtu:</w:t>
      </w:r>
      <w:r w:rsidR="00467A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0C4B">
        <w:rPr>
          <w:rFonts w:ascii="Arial" w:hAnsi="Arial" w:cs="Arial"/>
          <w:sz w:val="22"/>
          <w:szCs w:val="22"/>
        </w:rPr>
        <w:t>xxxxxx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502CD641" w14:textId="655A28FF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B6389E">
        <w:rPr>
          <w:rFonts w:ascii="Arial" w:hAnsi="Arial" w:cs="Arial"/>
          <w:sz w:val="22"/>
          <w:szCs w:val="22"/>
        </w:rPr>
        <w:t xml:space="preserve">  </w:t>
      </w:r>
      <w:r w:rsidRPr="00B6389E">
        <w:rPr>
          <w:rFonts w:ascii="Arial" w:hAnsi="Arial" w:cs="Arial"/>
          <w:sz w:val="22"/>
          <w:szCs w:val="22"/>
        </w:rPr>
        <w:t>IČO:</w:t>
      </w:r>
      <w:r w:rsidR="00467A6B">
        <w:rPr>
          <w:rFonts w:ascii="Arial" w:hAnsi="Arial" w:cs="Arial"/>
          <w:sz w:val="22"/>
          <w:szCs w:val="22"/>
        </w:rPr>
        <w:t xml:space="preserve"> </w:t>
      </w:r>
      <w:r w:rsidR="00B6389E">
        <w:rPr>
          <w:rFonts w:ascii="Arial" w:hAnsi="Arial" w:cs="Arial"/>
          <w:sz w:val="22"/>
          <w:szCs w:val="22"/>
        </w:rPr>
        <w:t>158 90 465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63245A05" w14:textId="30E73125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B6389E">
        <w:rPr>
          <w:rFonts w:ascii="Arial" w:hAnsi="Arial" w:cs="Arial"/>
          <w:sz w:val="22"/>
          <w:szCs w:val="22"/>
        </w:rPr>
        <w:t xml:space="preserve">  </w:t>
      </w:r>
      <w:r w:rsidRPr="00E93F51">
        <w:rPr>
          <w:rFonts w:ascii="Arial" w:hAnsi="Arial" w:cs="Arial"/>
          <w:sz w:val="22"/>
          <w:szCs w:val="22"/>
        </w:rPr>
        <w:t>DIČ:</w:t>
      </w:r>
      <w:r w:rsidR="00467A6B">
        <w:rPr>
          <w:rFonts w:ascii="Arial" w:hAnsi="Arial" w:cs="Arial"/>
          <w:sz w:val="22"/>
          <w:szCs w:val="22"/>
        </w:rPr>
        <w:t xml:space="preserve"> </w:t>
      </w:r>
      <w:r w:rsidR="00B6389E">
        <w:rPr>
          <w:rFonts w:ascii="Arial" w:hAnsi="Arial" w:cs="Arial"/>
          <w:sz w:val="22"/>
          <w:szCs w:val="22"/>
        </w:rPr>
        <w:t>CZ15890465</w:t>
      </w:r>
    </w:p>
    <w:p w14:paraId="049E6CED" w14:textId="6684C687" w:rsidR="00ED61CA" w:rsidRPr="00E93F51" w:rsidRDefault="00ED61CA" w:rsidP="00DC52B5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 w:rsidR="00B6389E">
        <w:rPr>
          <w:rFonts w:ascii="Arial" w:hAnsi="Arial" w:cs="Arial"/>
          <w:sz w:val="22"/>
          <w:szCs w:val="22"/>
        </w:rPr>
        <w:t>Městského soudu v Praze,</w:t>
      </w:r>
      <w:r w:rsidRPr="00E93F51">
        <w:rPr>
          <w:rFonts w:ascii="Arial" w:hAnsi="Arial" w:cs="Arial"/>
          <w:sz w:val="22"/>
          <w:szCs w:val="22"/>
        </w:rPr>
        <w:t xml:space="preserve"> oddíl</w:t>
      </w:r>
      <w:r w:rsidR="00B6389E">
        <w:rPr>
          <w:rFonts w:ascii="Arial" w:hAnsi="Arial" w:cs="Arial"/>
          <w:sz w:val="22"/>
          <w:szCs w:val="22"/>
        </w:rPr>
        <w:t xml:space="preserve"> C, </w:t>
      </w:r>
      <w:r w:rsidRPr="00E93F51">
        <w:rPr>
          <w:rFonts w:ascii="Arial" w:hAnsi="Arial" w:cs="Arial"/>
          <w:sz w:val="22"/>
          <w:szCs w:val="22"/>
        </w:rPr>
        <w:t>vložka</w:t>
      </w:r>
      <w:r w:rsidR="00467A6B">
        <w:rPr>
          <w:rFonts w:ascii="Arial" w:hAnsi="Arial" w:cs="Arial"/>
          <w:sz w:val="22"/>
          <w:szCs w:val="22"/>
        </w:rPr>
        <w:t xml:space="preserve"> </w:t>
      </w:r>
      <w:r w:rsidR="00B6389E">
        <w:rPr>
          <w:rFonts w:ascii="Arial" w:hAnsi="Arial" w:cs="Arial"/>
          <w:sz w:val="22"/>
          <w:szCs w:val="22"/>
        </w:rPr>
        <w:t>1634</w:t>
      </w:r>
      <w:r w:rsidR="00467A6B">
        <w:rPr>
          <w:rFonts w:ascii="Arial" w:hAnsi="Arial" w:cs="Arial"/>
          <w:sz w:val="22"/>
          <w:szCs w:val="22"/>
        </w:rPr>
        <w:t>.</w:t>
      </w:r>
    </w:p>
    <w:p w14:paraId="7BE4DE95" w14:textId="77777777" w:rsidR="00467A6B" w:rsidRDefault="00467A6B" w:rsidP="00DC52B5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4CC58448" w14:textId="2B912FD6" w:rsidR="00593846" w:rsidRPr="00E93F51" w:rsidRDefault="004F5D4D" w:rsidP="00DC52B5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77777777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E93F51">
        <w:rPr>
          <w:rFonts w:ascii="Arial" w:hAnsi="Arial" w:cs="Arial"/>
          <w:sz w:val="22"/>
          <w:szCs w:val="22"/>
        </w:rPr>
        <w:br/>
        <w:t>č. 134/2016 Sb., o zadávání veřejných zakázek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>uzavírají smluvní strany tuto smlouvu o dílo a poskytování služeb na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5D3257D9" w:rsidR="00ED61CA" w:rsidRDefault="00ED61CA" w:rsidP="00467A6B">
      <w:pPr>
        <w:pStyle w:val="Zkladntext"/>
        <w:spacing w:line="276" w:lineRule="auto"/>
        <w:jc w:val="center"/>
        <w:rPr>
          <w:rFonts w:ascii="Arial" w:hAnsi="Arial" w:cs="Arial"/>
          <w:b w:val="0"/>
          <w:i w:val="0"/>
          <w:sz w:val="22"/>
          <w:szCs w:val="22"/>
        </w:rPr>
      </w:pPr>
    </w:p>
    <w:p w14:paraId="6F60F612" w14:textId="77777777" w:rsidR="00467A6B" w:rsidRPr="00E93F51" w:rsidRDefault="00467A6B" w:rsidP="00467A6B">
      <w:pPr>
        <w:pStyle w:val="Zkladntext"/>
        <w:spacing w:line="276" w:lineRule="auto"/>
        <w:jc w:val="center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0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0"/>
    </w:p>
    <w:p w14:paraId="6306303B" w14:textId="0F9E69DB" w:rsidR="00B04130" w:rsidRPr="00E93F51" w:rsidRDefault="0038308E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1. </w:t>
      </w:r>
      <w:r w:rsidR="007F5AFE"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467A6B">
        <w:rPr>
          <w:rStyle w:val="Siln"/>
          <w:rFonts w:ascii="Arial" w:hAnsi="Arial" w:cs="Arial"/>
          <w:b w:val="0"/>
          <w:sz w:val="22"/>
          <w:szCs w:val="22"/>
        </w:rPr>
        <w:t>malého rozsahu s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r w:rsidR="00467A6B">
        <w:rPr>
          <w:rStyle w:val="Siln"/>
          <w:rFonts w:ascii="Arial" w:hAnsi="Arial" w:cs="Arial"/>
          <w:sz w:val="22"/>
          <w:szCs w:val="22"/>
        </w:rPr>
        <w:t>Geotechnický</w:t>
      </w:r>
      <w:r w:rsidR="001A32A5" w:rsidRPr="00E93F51">
        <w:rPr>
          <w:rStyle w:val="Siln"/>
          <w:rFonts w:ascii="Arial" w:hAnsi="Arial" w:cs="Arial"/>
          <w:sz w:val="22"/>
          <w:szCs w:val="22"/>
        </w:rPr>
        <w:t xml:space="preserve"> průz</w:t>
      </w:r>
      <w:r w:rsidR="00467A6B">
        <w:rPr>
          <w:rStyle w:val="Siln"/>
          <w:rFonts w:ascii="Arial" w:hAnsi="Arial" w:cs="Arial"/>
          <w:sz w:val="22"/>
          <w:szCs w:val="22"/>
        </w:rPr>
        <w:t>kum</w:t>
      </w:r>
      <w:r w:rsidR="001A32A5" w:rsidRPr="00E93F51">
        <w:rPr>
          <w:rStyle w:val="Siln"/>
          <w:rFonts w:ascii="Arial" w:hAnsi="Arial" w:cs="Arial"/>
          <w:sz w:val="22"/>
          <w:szCs w:val="22"/>
        </w:rPr>
        <w:t xml:space="preserve"> v k.ú.</w:t>
      </w:r>
      <w:r w:rsidR="00467A6B">
        <w:rPr>
          <w:rStyle w:val="Siln"/>
          <w:rFonts w:ascii="Arial" w:hAnsi="Arial" w:cs="Arial"/>
          <w:sz w:val="22"/>
          <w:szCs w:val="22"/>
        </w:rPr>
        <w:t xml:space="preserve"> </w:t>
      </w:r>
      <w:proofErr w:type="spellStart"/>
      <w:r w:rsidR="00467A6B">
        <w:rPr>
          <w:rStyle w:val="Siln"/>
          <w:rFonts w:ascii="Arial" w:hAnsi="Arial" w:cs="Arial"/>
          <w:sz w:val="22"/>
          <w:szCs w:val="22"/>
        </w:rPr>
        <w:t>Popov</w:t>
      </w:r>
      <w:proofErr w:type="spellEnd"/>
      <w:r w:rsidR="00467A6B">
        <w:rPr>
          <w:rStyle w:val="Siln"/>
          <w:rFonts w:ascii="Arial" w:hAnsi="Arial" w:cs="Arial"/>
          <w:sz w:val="22"/>
          <w:szCs w:val="22"/>
        </w:rPr>
        <w:t xml:space="preserve"> u Stříbra“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1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>eotechnický průzkum (dále jen GTP)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DTR)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  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k.ú. </w:t>
      </w:r>
      <w:proofErr w:type="spellStart"/>
      <w:r w:rsidR="00467A6B">
        <w:rPr>
          <w:rFonts w:ascii="Arial" w:hAnsi="Arial" w:cs="Arial"/>
          <w:sz w:val="22"/>
          <w:szCs w:val="22"/>
        </w:rPr>
        <w:t>Popov</w:t>
      </w:r>
      <w:proofErr w:type="spellEnd"/>
      <w:r w:rsidR="00467A6B">
        <w:rPr>
          <w:rFonts w:ascii="Arial" w:hAnsi="Arial" w:cs="Arial"/>
          <w:sz w:val="22"/>
          <w:szCs w:val="22"/>
        </w:rPr>
        <w:t xml:space="preserve"> u Stř</w:t>
      </w:r>
      <w:r w:rsidR="0077205A">
        <w:rPr>
          <w:rFonts w:ascii="Arial" w:hAnsi="Arial" w:cs="Arial"/>
          <w:sz w:val="22"/>
          <w:szCs w:val="22"/>
        </w:rPr>
        <w:t>í</w:t>
      </w:r>
      <w:r w:rsidR="00467A6B">
        <w:rPr>
          <w:rFonts w:ascii="Arial" w:hAnsi="Arial" w:cs="Arial"/>
          <w:sz w:val="22"/>
          <w:szCs w:val="22"/>
        </w:rPr>
        <w:t>bra.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77777777" w:rsidR="009651BE" w:rsidRPr="00E93F51" w:rsidRDefault="00CB0D3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 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1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2D5576CF" w:rsidR="008325A1" w:rsidRPr="00E93F51" w:rsidRDefault="008325A1" w:rsidP="00647A18">
      <w:pPr>
        <w:pStyle w:val="Bezmezer"/>
        <w:spacing w:line="276" w:lineRule="auto"/>
        <w:rPr>
          <w:rStyle w:val="Siln"/>
          <w:rFonts w:ascii="Arial" w:hAnsi="Arial" w:cs="Arial"/>
          <w:b w:val="0"/>
          <w:sz w:val="22"/>
          <w:szCs w:val="22"/>
        </w:rPr>
      </w:pPr>
      <w:r w:rsidRPr="00647A18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jako </w:t>
      </w:r>
      <w:r w:rsidR="00DC55FB" w:rsidRPr="00647A18">
        <w:rPr>
          <w:rStyle w:val="Siln"/>
          <w:rFonts w:ascii="Arial" w:hAnsi="Arial" w:cs="Arial"/>
          <w:b w:val="0"/>
          <w:sz w:val="22"/>
          <w:szCs w:val="22"/>
        </w:rPr>
        <w:t xml:space="preserve">podrobný </w:t>
      </w:r>
      <w:r w:rsidR="00647A18" w:rsidRPr="00647A18">
        <w:rPr>
          <w:rStyle w:val="Siln"/>
          <w:rFonts w:ascii="Arial" w:hAnsi="Arial" w:cs="Arial"/>
          <w:b w:val="0"/>
          <w:sz w:val="22"/>
          <w:szCs w:val="22"/>
        </w:rPr>
        <w:t>pro vodní nádrže a poldry</w:t>
      </w:r>
      <w:r w:rsidR="00AC58BD" w:rsidRPr="00647A18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F35CF" w:rsidRPr="00647A18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647A18">
        <w:rPr>
          <w:rStyle w:val="Siln"/>
          <w:rFonts w:ascii="Arial" w:hAnsi="Arial" w:cs="Arial"/>
          <w:b w:val="0"/>
          <w:sz w:val="22"/>
          <w:szCs w:val="22"/>
        </w:rPr>
        <w:t>s náležitostmi dle přílohy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093FDF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26A78C3" w14:textId="77777777" w:rsidR="001115F0" w:rsidRPr="00E93F51" w:rsidRDefault="001115F0" w:rsidP="00093FDF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(Dílo dále také jako „</w:t>
      </w:r>
      <w:r w:rsidRPr="00E93F51">
        <w:rPr>
          <w:rStyle w:val="Siln"/>
          <w:rFonts w:ascii="Arial" w:hAnsi="Arial" w:cs="Arial"/>
          <w:sz w:val="22"/>
          <w:szCs w:val="22"/>
        </w:rPr>
        <w:t>Plnění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093FDF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3CDB4F3B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0E6AC2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05F46E47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B30512" w:rsidRPr="00B30512">
        <w:rPr>
          <w:rStyle w:val="Siln"/>
          <w:b w:val="0"/>
        </w:rPr>
        <w:t xml:space="preserve">Čl. </w:t>
      </w:r>
      <w:r w:rsidR="00B30512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77777777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bezodkladně po podpisu této smlouvy tyto podklady:</w:t>
      </w:r>
    </w:p>
    <w:p w14:paraId="3518C5B1" w14:textId="77777777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lastRenderedPageBreak/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1:5000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77777777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 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77777777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>A další dle přílohy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15F2FAF4" w:rsidR="00F87A5F" w:rsidRPr="00E93F51" w:rsidRDefault="00F87A5F" w:rsidP="006873DC">
      <w:pPr>
        <w:pStyle w:val="Bezmezer"/>
        <w:numPr>
          <w:ilvl w:val="0"/>
          <w:numId w:val="25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Dílo vymezené v čl. I. této smlouvy a přílohou č. 1 bude zhotoveno a předáno objednateli nejpozději do</w:t>
      </w:r>
      <w:r w:rsidR="00B45E1A">
        <w:rPr>
          <w:rStyle w:val="Siln"/>
          <w:rFonts w:ascii="Arial" w:hAnsi="Arial" w:cs="Arial"/>
          <w:b w:val="0"/>
          <w:sz w:val="22"/>
          <w:szCs w:val="22"/>
        </w:rPr>
        <w:t xml:space="preserve"> 16. 10. 2017</w:t>
      </w:r>
      <w:r w:rsidR="005B1BA7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77777777" w:rsidR="000B15D9" w:rsidRPr="00E93F51" w:rsidRDefault="000B15D9" w:rsidP="006873DC">
      <w:pPr>
        <w:pStyle w:val="Bezmezer"/>
        <w:numPr>
          <w:ilvl w:val="0"/>
          <w:numId w:val="25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podpisu </w:t>
      </w:r>
      <w:r w:rsidR="00977AE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77777777" w:rsidR="003473A4" w:rsidRPr="00E93F51" w:rsidRDefault="00593846" w:rsidP="006873DC">
      <w:pPr>
        <w:pStyle w:val="Bezmezer"/>
        <w:numPr>
          <w:ilvl w:val="0"/>
          <w:numId w:val="25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zejména </w:t>
      </w:r>
      <w:r w:rsidR="00683FF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sídlo 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bookmarkStart w:id="2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2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777777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provádění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oboru; </w:t>
      </w:r>
    </w:p>
    <w:p w14:paraId="101D945E" w14:textId="77777777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díla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vrátit objednateli veškeré dokumenty, nosiče dat a jiné věci, které v souvislosti s poskytováním </w:t>
      </w:r>
      <w:r w:rsidR="001115F0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od objednatele obdržel, pokud nebyly určeny ke spotřebování při poskytnutí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lnění;</w:t>
      </w:r>
    </w:p>
    <w:p w14:paraId="59D18D53" w14:textId="77777777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díla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77777777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77777777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nést až do okamžiku předání díla nebezpečí škody na zhotoveném díle,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77777777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poskytování </w:t>
      </w:r>
      <w:r w:rsidR="001115F0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lnění;</w:t>
      </w:r>
    </w:p>
    <w:p w14:paraId="78CC8F0F" w14:textId="77777777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poskytování </w:t>
      </w:r>
      <w:r w:rsidR="001115F0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  <w:r w:rsidR="000B15D9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3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3"/>
    </w:p>
    <w:p w14:paraId="4F806BB6" w14:textId="703D415C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</w:t>
      </w:r>
      <w:r w:rsidR="00B45E1A">
        <w:rPr>
          <w:rFonts w:ascii="Arial" w:hAnsi="Arial" w:cs="Arial"/>
          <w:b w:val="0"/>
          <w:i w:val="0"/>
          <w:sz w:val="22"/>
          <w:szCs w:val="22"/>
        </w:rPr>
        <w:t xml:space="preserve"> 16. 10. 2017</w:t>
      </w:r>
      <w:r w:rsidR="00647A18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="005B1BA7">
        <w:rPr>
          <w:rFonts w:ascii="Arial" w:hAnsi="Arial" w:cs="Arial"/>
          <w:b w:val="0"/>
          <w:bCs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O akceptaci Díla bude vyhotoven předávací protokol, který bude podepsán oběma smluvními stranami.</w:t>
      </w:r>
    </w:p>
    <w:p w14:paraId="0CB0FCA3" w14:textId="77777777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své připomínky ke zhotovenému dílu, a to ve lhůtě 7 dnů od předání díla zhotovitelem objednateli. Pokud objednatel připomínky nepředloží, má se za to, že předané dílo akceptuje. </w:t>
      </w:r>
    </w:p>
    <w:p w14:paraId="7CD8B2AE" w14:textId="43A5171C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>Zhotovitel upraví dílo na základě případných připomínek objednatele a tuto druhou verzi díla v písemné i elektronické podobě předá objednateli nejpozději do 7 dnů od doručení připomínek objednatele.</w:t>
      </w:r>
    </w:p>
    <w:p w14:paraId="204BC9A1" w14:textId="77777777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díla nesplňuje požadavky této smlouvy nebo do ní nebyly zapracovány připomínky objednatele, je objednatel do 3 pracovních dnů od předání druhé verze díla zhotovitelem povinen vyhotovit a zaslat zhotoviteli zjištěné nedostatky. Zhotovitel je povinen tyto nedostatky díla nebo jeho části napravit a předat dopracované dílo objednateli do 2 pracovních dnů. Pokud objednatel ve lhůtě 3 pracovních dnů od předání díla nezašle zhotoviteli rozdílový protokol, má se za to, že dílo nebo jeho část splňuje veškeré požadavky této smlouvy. </w:t>
      </w:r>
    </w:p>
    <w:p w14:paraId="1682E841" w14:textId="77777777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Převzetí díla:</w:t>
      </w:r>
    </w:p>
    <w:p w14:paraId="3714B305" w14:textId="77777777" w:rsidR="0038308E" w:rsidRPr="00E93F51" w:rsidRDefault="0038308E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v případě, kdy předané dílo, splňuje požadavky této smlouvy a byly do díla zapracovány případné připomínky objednatele, je tímto dílo akceptováno a o akceptaci díla bude vyhotoven protokol o převzetí a předání díla potvrzující, že dílo odpovídá zadání této smlouvy a případným připomínkám, jež bude následně podepsán oběma smluvními stranami. Podpisem protokolu smluvními stranami dochází k převzetí díla objednatelem.</w:t>
      </w:r>
    </w:p>
    <w:p w14:paraId="3024A381" w14:textId="77777777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Zjistí-li objednatel, že zhotovitel při provádění díla provádí služby 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-ti pracovních dnů od doručení žádosti od objednatele o zjednání nápravy, považuje se toto prodlení za porušení Smlouvy ze strany zhotovitele.</w:t>
      </w:r>
    </w:p>
    <w:p w14:paraId="08A159CB" w14:textId="7777777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dílo objednateli v počtu 3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paré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 listinné formě a v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e dvou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vyhotovení  v digitální formě na paměťovém médiu (CD/DVD/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flash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disk),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4" w:name="_Ref368985193"/>
      <w:bookmarkStart w:id="5" w:name="_Ref368985943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77777777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 předání celého Díla bude vyhotoven protokol o převzetí a předání Díla potvrzující, že Dílo odpovídá zadání této smlouvy a případným připomínkám Objednatele, jež bude následně podepsán oběma smluvními stranami. Podpisem finálního protokolu smluvními stranami dochází k převzetí Díla.</w:t>
      </w:r>
      <w:bookmarkEnd w:id="4"/>
      <w:bookmarkEnd w:id="5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6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6"/>
    </w:p>
    <w:p w14:paraId="7AD8DE56" w14:textId="1F7F0C04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B30512" w:rsidRPr="00B30512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43376BA4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>podmínek</w:t>
      </w:r>
      <w:r w:rsidR="00BE6E24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sjednaných</w:t>
      </w:r>
      <w:r w:rsidR="00BE6E24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BE6E24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BE6E24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Plnění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, která 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obsahuje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 xml:space="preserve"> 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P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lnění.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77777777" w:rsidR="00CB673A" w:rsidRPr="00E93F51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7" w:name="_Ref369001345"/>
      <w:bookmarkStart w:id="8" w:name="_Ref368993045"/>
      <w:r w:rsidRPr="00E93F51">
        <w:rPr>
          <w:rFonts w:cs="Arial"/>
          <w:szCs w:val="22"/>
          <w:u w:val="none"/>
        </w:rPr>
        <w:t>Cena</w:t>
      </w:r>
      <w:bookmarkEnd w:id="7"/>
      <w:bookmarkEnd w:id="8"/>
    </w:p>
    <w:p w14:paraId="414B0376" w14:textId="0FF0030C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díla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1A057F18" w:rsidR="00B745E4" w:rsidRPr="00E93F51" w:rsidRDefault="00967CBB" w:rsidP="00967CBB">
      <w:pPr>
        <w:pStyle w:val="Zkladntext"/>
        <w:tabs>
          <w:tab w:val="left" w:pos="8355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 </w:t>
      </w:r>
      <w:r w:rsidR="00083100"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   </w:t>
      </w:r>
      <w:r w:rsidR="00E45FD9">
        <w:rPr>
          <w:rFonts w:ascii="Arial" w:hAnsi="Arial" w:cs="Arial"/>
          <w:b w:val="0"/>
          <w:i w:val="0"/>
          <w:sz w:val="22"/>
          <w:szCs w:val="22"/>
        </w:rPr>
        <w:t>68 000</w:t>
      </w:r>
      <w:r>
        <w:rPr>
          <w:rFonts w:ascii="Arial" w:hAnsi="Arial" w:cs="Arial"/>
          <w:b w:val="0"/>
          <w:i w:val="0"/>
          <w:sz w:val="22"/>
          <w:szCs w:val="22"/>
        </w:rPr>
        <w:t>,- Kč</w:t>
      </w:r>
      <w:r>
        <w:rPr>
          <w:rFonts w:ascii="Arial" w:hAnsi="Arial" w:cs="Arial"/>
          <w:b w:val="0"/>
          <w:i w:val="0"/>
          <w:sz w:val="22"/>
          <w:szCs w:val="22"/>
        </w:rPr>
        <w:tab/>
      </w:r>
    </w:p>
    <w:p w14:paraId="15312365" w14:textId="2D3D7A46" w:rsidR="00B745E4" w:rsidRPr="00E93F51" w:rsidRDefault="00B745E4" w:rsidP="0047411B">
      <w:pPr>
        <w:pStyle w:val="Zkladntext"/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967CBB">
        <w:rPr>
          <w:rFonts w:ascii="Arial" w:hAnsi="Arial" w:cs="Arial"/>
          <w:b w:val="0"/>
          <w:i w:val="0"/>
          <w:sz w:val="22"/>
          <w:szCs w:val="22"/>
        </w:rPr>
        <w:t xml:space="preserve">                  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     DPH   </w:t>
      </w:r>
      <w:r w:rsidR="00E45FD9">
        <w:rPr>
          <w:rFonts w:ascii="Arial" w:hAnsi="Arial" w:cs="Arial"/>
          <w:b w:val="0"/>
          <w:i w:val="0"/>
          <w:sz w:val="22"/>
          <w:szCs w:val="22"/>
        </w:rPr>
        <w:t xml:space="preserve">    14 280,</w:t>
      </w:r>
      <w:r w:rsidR="00967CBB">
        <w:rPr>
          <w:rFonts w:ascii="Arial" w:hAnsi="Arial" w:cs="Arial"/>
          <w:b w:val="0"/>
          <w:i w:val="0"/>
          <w:sz w:val="22"/>
          <w:szCs w:val="22"/>
        </w:rPr>
        <w:t>-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Kč </w:t>
      </w:r>
    </w:p>
    <w:p w14:paraId="19279F14" w14:textId="3ACADA64" w:rsidR="00B745E4" w:rsidRPr="00E93F51" w:rsidRDefault="00967CBB" w:rsidP="0047411B">
      <w:pPr>
        <w:pStyle w:val="Zkladntext"/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 </w:t>
      </w:r>
      <w:r w:rsidR="00083100"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DPH  </w:t>
      </w:r>
      <w:r w:rsidR="00083100" w:rsidRPr="00E93F51">
        <w:rPr>
          <w:rFonts w:ascii="Arial" w:hAnsi="Arial" w:cs="Arial"/>
          <w:b w:val="0"/>
          <w:i w:val="0"/>
          <w:sz w:val="22"/>
          <w:szCs w:val="22"/>
        </w:rPr>
        <w:t xml:space="preserve">  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E45FD9">
        <w:rPr>
          <w:rFonts w:ascii="Arial" w:hAnsi="Arial" w:cs="Arial"/>
          <w:b w:val="0"/>
          <w:i w:val="0"/>
          <w:sz w:val="22"/>
          <w:szCs w:val="22"/>
        </w:rPr>
        <w:t xml:space="preserve">   82 280</w:t>
      </w:r>
      <w:r>
        <w:rPr>
          <w:rFonts w:ascii="Arial" w:hAnsi="Arial" w:cs="Arial"/>
          <w:b w:val="0"/>
          <w:i w:val="0"/>
          <w:sz w:val="22"/>
          <w:szCs w:val="22"/>
        </w:rPr>
        <w:t>,-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292C4E3E" w:rsidR="004641A4" w:rsidRPr="00E93F51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5223D0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provedením</w:t>
      </w:r>
      <w:r w:rsidR="005223D0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díla,platná</w:t>
      </w:r>
      <w:proofErr w:type="spellEnd"/>
      <w:r w:rsidR="005223D0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v nezměněné výši od data nabytí účinnosti smlouvy až do ukončení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9"/>
    </w:p>
    <w:p w14:paraId="0673ECFF" w14:textId="77777777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77777777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objednatelem odsouhlasené dílo, což bude doloženo protokolem o předání a převzetí díla podepsaného objednatelem i zhotovitelem.</w:t>
      </w:r>
    </w:p>
    <w:p w14:paraId="4719265C" w14:textId="77777777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musí obsahovat veškeré náležitosti účetního dokladu stanovené v § 28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tomto případě neplatí původní lhůta splatnosti, ale lhůta splatnosti běží znovu ode dne doručení nově vystavené faktury.</w:t>
      </w:r>
    </w:p>
    <w:p w14:paraId="2AE1778E" w14:textId="77777777" w:rsidR="00D82157" w:rsidRPr="00E93F51" w:rsidRDefault="00192E89" w:rsidP="00D82157">
      <w:pPr>
        <w:pStyle w:val="Odstavecseseznamem"/>
        <w:numPr>
          <w:ilvl w:val="0"/>
          <w:numId w:val="6"/>
        </w:numPr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0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0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50DEE648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</w:t>
      </w:r>
      <w:r w:rsidR="00BE6E2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0FA1F7FD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Zhotovitel,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 a to písemně zhotoviteli nejpozději do 5 pracovních dní před původním termínem splatnosti faktury.</w:t>
      </w:r>
    </w:p>
    <w:p w14:paraId="159A6665" w14:textId="40013B17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1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1"/>
    </w:p>
    <w:p w14:paraId="1929EE95" w14:textId="417AA1DA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5223D0">
        <w:rPr>
          <w:rStyle w:val="Siln"/>
          <w:rFonts w:ascii="Arial" w:hAnsi="Arial" w:cs="Arial"/>
          <w:b w:val="0"/>
          <w:sz w:val="22"/>
          <w:szCs w:val="22"/>
        </w:rPr>
        <w:t xml:space="preserve">60 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měsíců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77777777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2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doporučeným dopisem, ve kterém vady popíše a určí lhůtu, do které zhotovitel vady odstraní.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 jeho část má vady, pokud neodpovídá (kvalitou či rozsahem) předmětu a účelu uvedenému ve smlouvě nebo požadavkům obecně závazných právních předpisů. Odstranění vad provede zhotovitel na svůj náklad nejpozději do 14 pracovních dnů od obdržení písemné reklamace.</w:t>
      </w:r>
      <w:bookmarkEnd w:id="12"/>
    </w:p>
    <w:p w14:paraId="2FF413BA" w14:textId="77777777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Převezme-li objednatel dílo se skrytou vadou, kterou nebylo možno zjistit v průběhu předání díla ani při správním řízení, má právo na 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7777777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0D303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NOZ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512FE861" w14:textId="62934803" w:rsidR="00F96E2D" w:rsidRPr="00E93F51" w:rsidRDefault="00F96E2D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zhotovitel nedodá objednateli první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 lhůtě vymezené v </w:t>
      </w:r>
      <w:r w:rsidR="009E77ED" w:rsidRPr="00E93F51">
        <w:rPr>
          <w:rFonts w:ascii="Arial" w:hAnsi="Arial" w:cs="Arial"/>
          <w:b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b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b/>
          <w:sz w:val="22"/>
          <w:szCs w:val="22"/>
        </w:rPr>
      </w:r>
      <w:r w:rsidR="009E77ED" w:rsidRPr="00E93F51">
        <w:rPr>
          <w:rFonts w:ascii="Arial" w:hAnsi="Arial" w:cs="Arial"/>
          <w:b/>
          <w:sz w:val="22"/>
          <w:szCs w:val="22"/>
        </w:rPr>
        <w:fldChar w:fldCharType="separate"/>
      </w:r>
      <w:r w:rsidR="00B30512" w:rsidRPr="00B30512">
        <w:rPr>
          <w:rStyle w:val="Siln"/>
        </w:rPr>
        <w:t>Čl. V</w:t>
      </w:r>
      <w:r w:rsidR="009E77ED" w:rsidRPr="00E93F51">
        <w:rPr>
          <w:rFonts w:ascii="Arial" w:hAnsi="Arial" w:cs="Arial"/>
          <w:b/>
          <w:sz w:val="22"/>
          <w:szCs w:val="22"/>
        </w:rPr>
        <w:fldChar w:fldCharType="end"/>
      </w:r>
      <w:r w:rsidR="009C320E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86276" w:rsidRPr="00E93F51">
        <w:rPr>
          <w:rFonts w:ascii="Arial" w:hAnsi="Arial" w:cs="Arial"/>
          <w:sz w:val="22"/>
          <w:szCs w:val="22"/>
        </w:rPr>
        <w:t>1.</w:t>
      </w:r>
      <w:r w:rsidR="00C86276" w:rsidRPr="00E93F51">
        <w:rPr>
          <w:rFonts w:ascii="Arial" w:hAnsi="Arial" w:cs="Arial"/>
          <w:b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smlouvy, uhradí objednateli smluvní pokutu ve výši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ceny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bez DPH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 </w:t>
      </w:r>
    </w:p>
    <w:p w14:paraId="35F2C12F" w14:textId="3589028A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 prodlení.</w:t>
      </w:r>
    </w:p>
    <w:p w14:paraId="3CE9E9C9" w14:textId="434F122A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B30512" w:rsidRPr="00B30512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22F53750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B30512" w:rsidRPr="00B30512">
        <w:rPr>
          <w:rStyle w:val="Siln"/>
          <w:b w:val="0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B30512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Kč.</w:t>
      </w:r>
    </w:p>
    <w:p w14:paraId="37FE9ECF" w14:textId="77777777" w:rsidR="00630F6F" w:rsidRPr="00E93F51" w:rsidRDefault="00630F6F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pokuty jsou splatné 30. den ode dne doručení písemné výzvy oprávněné smluvní strany k jejich úhradě povinnou smluvní stranou, není-li ve výzvě uvedena lhůta delší.</w:t>
      </w:r>
    </w:p>
    <w:p w14:paraId="3E1F33F4" w14:textId="26089484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souhlasí, aby objednatel každou</w:t>
      </w:r>
      <w:r w:rsidR="00DA2A0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byť i nesplatnou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 pokutu nebo náhradu škody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, na níž mu vznikne nárok,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v plné výši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započetl vůči 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nároku zhotovitele na uhrazení faktury vystavené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B30512" w:rsidRPr="00B30512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této smlouvy. 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6B1FD799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B30512" w:rsidRPr="00B30512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50EA9251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B30512" w:rsidRPr="00B30512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6638E541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B30512" w:rsidRPr="00B30512">
        <w:rPr>
          <w:rStyle w:val="Siln"/>
          <w:b w:val="0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B30512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2264B1AD" w14:textId="77777777" w:rsidR="00F77DFB" w:rsidRPr="00E93F51" w:rsidRDefault="00F77DFB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</w:p>
    <w:p w14:paraId="0C00FBCA" w14:textId="77777777" w:rsidR="00F77DFB" w:rsidRPr="00E93F51" w:rsidRDefault="00F77DFB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CC821DE" w14:textId="77777777" w:rsidR="00B35E68" w:rsidRPr="00E93F51" w:rsidRDefault="00B35E68" w:rsidP="00093FDF">
      <w:pPr>
        <w:pStyle w:val="Zkladntext"/>
        <w:spacing w:line="276" w:lineRule="auto"/>
        <w:ind w:left="66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89260"/>
      <w:r w:rsidRPr="00E93F51">
        <w:rPr>
          <w:rFonts w:cs="Arial"/>
          <w:szCs w:val="22"/>
          <w:u w:val="none"/>
        </w:rPr>
        <w:t>Ostatní ujednání</w:t>
      </w:r>
      <w:bookmarkEnd w:id="13"/>
    </w:p>
    <w:p w14:paraId="478C2D5B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4"/>
    </w:p>
    <w:p w14:paraId="67B4D2AC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je podle ustanovení § 2 písm. e) zákona č. 320/2001 Sb., o finanční kontrole ve veřejné správě a o změně některých zákonů, ve znění pozdějších předpisů, osobou povinnou spolupůsobit při výkonu finanční kontroly prováděné v souvislosti s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úhradou zboží nebo služeb z veřejných výdajů.</w:t>
      </w:r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2A91A060" w14:textId="77777777" w:rsidR="00F96E2D" w:rsidRPr="00E93F51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Tato Smlouva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Smlouvy </w:t>
      </w:r>
    </w:p>
    <w:p w14:paraId="2FC24C9B" w14:textId="77777777" w:rsidR="00AF64D3" w:rsidRPr="00E93F51" w:rsidRDefault="00B0537B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může provést u zhotovitele kontrolu plnění smlouvy.</w:t>
      </w:r>
    </w:p>
    <w:p w14:paraId="4C01A5F5" w14:textId="7A45942E" w:rsidR="00B33CCB" w:rsidRPr="00B45E1A" w:rsidRDefault="00B33CCB" w:rsidP="00B33CCB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B45E1A">
        <w:rPr>
          <w:rStyle w:val="Siln"/>
          <w:rFonts w:ascii="Arial" w:hAnsi="Arial" w:cs="Arial"/>
          <w:b w:val="0"/>
          <w:sz w:val="22"/>
          <w:szCs w:val="22"/>
        </w:rPr>
        <w:t xml:space="preserve">Zhotovitel prohlašuje, že ke dni podpisu této smlouvy má uzavřenou pojistnou smlouvu, jejímž předmětem je pojištění odpovědnosti za škodu způsobenou dodavatelem třetí osobě v souvislosti s výkonem jeho činnosti, ve výši nejméně </w:t>
      </w:r>
      <w:r w:rsidR="00B30512">
        <w:rPr>
          <w:rStyle w:val="Siln"/>
          <w:rFonts w:ascii="Arial" w:hAnsi="Arial" w:cs="Arial"/>
          <w:b w:val="0"/>
          <w:sz w:val="22"/>
          <w:szCs w:val="22"/>
        </w:rPr>
        <w:t>80</w:t>
      </w:r>
      <w:r w:rsidR="00B45E1A" w:rsidRPr="00B45E1A">
        <w:rPr>
          <w:rStyle w:val="Siln"/>
          <w:rFonts w:ascii="Arial" w:hAnsi="Arial" w:cs="Arial"/>
          <w:b w:val="0"/>
          <w:sz w:val="22"/>
          <w:szCs w:val="22"/>
        </w:rPr>
        <w:t xml:space="preserve"> 000</w:t>
      </w:r>
      <w:r w:rsidRPr="00B45E1A">
        <w:rPr>
          <w:rStyle w:val="Siln"/>
          <w:rFonts w:ascii="Arial" w:hAnsi="Arial" w:cs="Arial"/>
          <w:b w:val="0"/>
          <w:sz w:val="22"/>
          <w:szCs w:val="22"/>
        </w:rPr>
        <w:t xml:space="preserve"> Kč. Zhotovitel se zavazuje, že po celou dobu trvání této smlouvy bude pojištěn ve smyslu tohoto ustanovení a že nedojde ke snížení pojistného plnění pod částku uvedenou v předchozí větě. Při podpisu této smlouvy zhotovitel předloží objednateli ověřenou kopii této smlouvy.</w:t>
      </w:r>
    </w:p>
    <w:p w14:paraId="76488510" w14:textId="77777777" w:rsidR="00B33CCB" w:rsidRPr="00E93F51" w:rsidRDefault="00B33CCB" w:rsidP="00B33CCB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Na žádost objednatele je zhotovitel povinen kdykoliv později předložit uspokojivé doklady o tom, že pojistné smlouvy uzavřené zhotovitelem jsou a zůstávají v platnosti a účinnosti po celou dobu trvání této smlouvy a záruční doby z ní vyplývající.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8E12DB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8E12DB"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Smlouva nabývá platnosti dnem podpisu smluvních stran a účinnosti dnem jejího uveřejnění v registru smluv dle </w:t>
      </w:r>
      <w:proofErr w:type="spellStart"/>
      <w:r w:rsidRPr="008E12DB">
        <w:rPr>
          <w:rStyle w:val="Siln"/>
          <w:rFonts w:ascii="Arial" w:hAnsi="Arial" w:cs="Arial"/>
          <w:b w:val="0"/>
          <w:sz w:val="22"/>
          <w:szCs w:val="22"/>
          <w:lang w:eastAsia="en-US"/>
        </w:rPr>
        <w:t>ust</w:t>
      </w:r>
      <w:proofErr w:type="spellEnd"/>
      <w:r w:rsidRPr="008E12DB">
        <w:rPr>
          <w:rStyle w:val="Siln"/>
          <w:rFonts w:ascii="Arial" w:hAnsi="Arial" w:cs="Arial"/>
          <w:b w:val="0"/>
          <w:sz w:val="22"/>
          <w:szCs w:val="22"/>
          <w:lang w:eastAsia="en-US"/>
        </w:rPr>
        <w:t>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77777777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0B370B" w:rsidRPr="00E93F51">
        <w:rPr>
          <w:rStyle w:val="Siln"/>
          <w:rFonts w:ascii="Arial" w:hAnsi="Arial" w:cs="Arial"/>
          <w:b w:val="0"/>
          <w:sz w:val="22"/>
          <w:szCs w:val="22"/>
        </w:rPr>
        <w:t>NOZ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44E398DB" w14:textId="7F743DB1" w:rsidR="00E5320A" w:rsidRPr="00E5320A" w:rsidRDefault="00E5320A" w:rsidP="00E5320A">
      <w:pPr>
        <w:pStyle w:val="Odstavecseseznamem"/>
        <w:numPr>
          <w:ilvl w:val="0"/>
          <w:numId w:val="11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5320A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Smlouva je vyhotovena ve čtyřech stejnopisech, z toho ve dvou vyhotoveních pro objednatele a ve dvou vyhotovení pro zhotovitele, z n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ichž každý má povahu originálu; a příloha č. 1  ve dvou vyhotovení.</w:t>
      </w:r>
    </w:p>
    <w:p w14:paraId="01D314D9" w14:textId="08FB35F2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</w:t>
      </w:r>
      <w:r w:rsidR="00B30512">
        <w:rPr>
          <w:rStyle w:val="Siln"/>
          <w:rFonts w:ascii="Arial" w:hAnsi="Arial" w:cs="Arial"/>
          <w:b w:val="0"/>
          <w:sz w:val="22"/>
          <w:szCs w:val="22"/>
        </w:rPr>
        <w:t>tísni ani za nápadně nevýhodných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E93F51" w14:paraId="4622AD9D" w14:textId="77777777" w:rsidTr="006873DC">
        <w:tc>
          <w:tcPr>
            <w:tcW w:w="4536" w:type="dxa"/>
            <w:shd w:val="clear" w:color="auto" w:fill="auto"/>
          </w:tcPr>
          <w:p w14:paraId="251E6703" w14:textId="642C4B62" w:rsidR="0029141F" w:rsidRPr="00E93F51" w:rsidRDefault="0029141F" w:rsidP="00967CB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</w:t>
            </w:r>
            <w:r w:rsidR="00967CBB">
              <w:rPr>
                <w:rFonts w:ascii="Arial" w:hAnsi="Arial" w:cs="Arial"/>
                <w:b w:val="0"/>
                <w:i w:val="0"/>
                <w:sz w:val="22"/>
                <w:szCs w:val="22"/>
              </w:rPr>
              <w:t>Tachově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</w:p>
        </w:tc>
        <w:tc>
          <w:tcPr>
            <w:tcW w:w="4536" w:type="dxa"/>
            <w:shd w:val="clear" w:color="auto" w:fill="auto"/>
          </w:tcPr>
          <w:p w14:paraId="1A62A2E1" w14:textId="33A5BC97" w:rsidR="0029141F" w:rsidRPr="00E93F51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5223D0">
              <w:rPr>
                <w:rFonts w:ascii="Arial" w:hAnsi="Arial" w:cs="Arial"/>
                <w:b w:val="0"/>
                <w:i w:val="0"/>
                <w:sz w:val="22"/>
                <w:szCs w:val="22"/>
              </w:rPr>
              <w:t>Praze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</w:p>
          <w:p w14:paraId="550F46F9" w14:textId="615F79C7" w:rsidR="002B0933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6873DC">
        <w:tc>
          <w:tcPr>
            <w:tcW w:w="4536" w:type="dxa"/>
            <w:shd w:val="clear" w:color="auto" w:fill="auto"/>
          </w:tcPr>
          <w:p w14:paraId="3B6B3873" w14:textId="4034DB82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1B617A82" w14:textId="461751CA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E711731" w14:textId="77777777" w:rsidTr="006873DC">
        <w:tc>
          <w:tcPr>
            <w:tcW w:w="4536" w:type="dxa"/>
            <w:shd w:val="clear" w:color="auto" w:fill="auto"/>
          </w:tcPr>
          <w:p w14:paraId="7537B28F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6873DC">
        <w:tc>
          <w:tcPr>
            <w:tcW w:w="453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536" w:type="dxa"/>
            <w:shd w:val="clear" w:color="auto" w:fill="auto"/>
          </w:tcPr>
          <w:p w14:paraId="68B9241C" w14:textId="77777777" w:rsidR="0029141F" w:rsidRPr="005223D0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5223D0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6873DC">
        <w:tc>
          <w:tcPr>
            <w:tcW w:w="4536" w:type="dxa"/>
            <w:shd w:val="clear" w:color="auto" w:fill="auto"/>
          </w:tcPr>
          <w:p w14:paraId="35ADE16D" w14:textId="77777777" w:rsidR="0029141F" w:rsidRDefault="00967CBB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Bc. Olga Bahenská </w:t>
            </w:r>
          </w:p>
          <w:p w14:paraId="68DA1730" w14:textId="77777777" w:rsidR="00967CBB" w:rsidRDefault="00967CBB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967CBB">
              <w:rPr>
                <w:rFonts w:ascii="Arial" w:hAnsi="Arial" w:cs="Arial"/>
                <w:b w:val="0"/>
                <w:i w:val="0"/>
                <w:sz w:val="22"/>
                <w:szCs w:val="22"/>
              </w:rPr>
              <w:t>Státní pozemkový úřad</w:t>
            </w:r>
          </w:p>
          <w:p w14:paraId="0FCD3AD0" w14:textId="77777777" w:rsidR="00967CBB" w:rsidRDefault="00967CBB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KPÚ pro Plzeňský kraj</w:t>
            </w:r>
          </w:p>
          <w:p w14:paraId="11810B78" w14:textId="77777777" w:rsidR="00967CBB" w:rsidRDefault="00967CBB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Vedoucí Pobočky Tachov</w:t>
            </w:r>
          </w:p>
          <w:p w14:paraId="3FFD21F9" w14:textId="73F823C4" w:rsidR="004F1687" w:rsidRPr="00E93F51" w:rsidRDefault="004F1687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6EC12C17" w14:textId="1CDDAE53" w:rsidR="005223D0" w:rsidRDefault="005223D0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RNDr. Vladimír </w:t>
            </w:r>
            <w:proofErr w:type="spellStart"/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Kinkor</w:t>
            </w:r>
            <w:proofErr w:type="spellEnd"/>
          </w:p>
          <w:p w14:paraId="282AB4FA" w14:textId="77777777" w:rsidR="005223D0" w:rsidRDefault="005223D0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AECOM CZ s.r.o.</w:t>
            </w:r>
          </w:p>
          <w:p w14:paraId="0E34F564" w14:textId="6D28136F" w:rsidR="0029141F" w:rsidRDefault="005223D0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Jednatel společnosti</w:t>
            </w:r>
            <w:r w:rsidR="00967CBB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                                                          </w:t>
            </w:r>
          </w:p>
          <w:p w14:paraId="6D0D2AD1" w14:textId="1DF229B9" w:rsidR="00967CBB" w:rsidRPr="00E93F51" w:rsidRDefault="00967CB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                                                        </w:t>
            </w:r>
          </w:p>
        </w:tc>
      </w:tr>
      <w:tr w:rsidR="0029141F" w:rsidRPr="00E93F51" w14:paraId="482EEBFA" w14:textId="77777777" w:rsidTr="006873DC">
        <w:tc>
          <w:tcPr>
            <w:tcW w:w="4536" w:type="dxa"/>
            <w:shd w:val="clear" w:color="auto" w:fill="auto"/>
          </w:tcPr>
          <w:p w14:paraId="37CCF4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4CCBF9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1CD2D1E6" w14:textId="02196223" w:rsidR="00C60B08" w:rsidRPr="006873DC" w:rsidRDefault="00C60B08" w:rsidP="006873DC">
      <w:pPr>
        <w:rPr>
          <w:rFonts w:ascii="Arial" w:hAnsi="Arial" w:cs="Arial"/>
          <w:sz w:val="22"/>
          <w:szCs w:val="22"/>
        </w:rPr>
      </w:pPr>
    </w:p>
    <w:sectPr w:rsidR="00C60B08" w:rsidRPr="006873DC" w:rsidSect="008608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CC112" w14:textId="77777777" w:rsidR="00C1093D" w:rsidRDefault="00C1093D">
      <w:r>
        <w:separator/>
      </w:r>
    </w:p>
  </w:endnote>
  <w:endnote w:type="continuationSeparator" w:id="0">
    <w:p w14:paraId="344AB2AB" w14:textId="77777777" w:rsidR="00C1093D" w:rsidRDefault="00C1093D">
      <w:r>
        <w:continuationSeparator/>
      </w:r>
    </w:p>
  </w:endnote>
  <w:endnote w:type="continuationNotice" w:id="1">
    <w:p w14:paraId="2E2BFD52" w14:textId="77777777" w:rsidR="00C1093D" w:rsidRDefault="00C109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63D52" w14:textId="77777777" w:rsidR="00800A85" w:rsidRDefault="00800A8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800A85" w:rsidRDefault="00800A85">
    <w:pPr>
      <w:pStyle w:val="Zpat"/>
    </w:pPr>
  </w:p>
  <w:p w14:paraId="78307A63" w14:textId="77777777" w:rsidR="00800A85" w:rsidRDefault="00800A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35D79" w14:textId="5F9DAC64" w:rsidR="00800A85" w:rsidRPr="00E233FC" w:rsidRDefault="00800A8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 w:rsidR="00C855D7">
      <w:rPr>
        <w:rFonts w:ascii="Arial" w:hAnsi="Arial" w:cs="Arial"/>
        <w:noProof/>
        <w:sz w:val="22"/>
        <w:szCs w:val="22"/>
      </w:rPr>
      <w:t>1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800A85" w:rsidRDefault="00800A85">
    <w:pPr>
      <w:pStyle w:val="Zpat"/>
    </w:pPr>
  </w:p>
  <w:p w14:paraId="27B209D1" w14:textId="77777777" w:rsidR="00800A85" w:rsidRDefault="00800A8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A2291" w14:textId="77777777" w:rsidR="00C855D7" w:rsidRDefault="00C855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660F1" w14:textId="77777777" w:rsidR="00C1093D" w:rsidRDefault="00C1093D">
      <w:r>
        <w:separator/>
      </w:r>
    </w:p>
  </w:footnote>
  <w:footnote w:type="continuationSeparator" w:id="0">
    <w:p w14:paraId="4C3037E8" w14:textId="77777777" w:rsidR="00C1093D" w:rsidRDefault="00C1093D">
      <w:r>
        <w:continuationSeparator/>
      </w:r>
    </w:p>
  </w:footnote>
  <w:footnote w:type="continuationNotice" w:id="1">
    <w:p w14:paraId="7EAE6E65" w14:textId="77777777" w:rsidR="00C1093D" w:rsidRDefault="00C109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DB56F" w14:textId="77777777" w:rsidR="00C855D7" w:rsidRDefault="00C855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0F9DB" w14:textId="40078FB5" w:rsidR="00800A85" w:rsidRPr="004652E6" w:rsidRDefault="00800A85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objednatele:</w:t>
    </w:r>
    <w:r w:rsidR="00C855D7">
      <w:rPr>
        <w:rFonts w:ascii="Arial" w:hAnsi="Arial" w:cs="Arial"/>
        <w:i/>
        <w:sz w:val="20"/>
        <w:szCs w:val="20"/>
      </w:rPr>
      <w:t xml:space="preserve"> SPU 392005/2017</w:t>
    </w:r>
  </w:p>
  <w:p w14:paraId="131E08A6" w14:textId="66D38755" w:rsidR="00800A85" w:rsidRPr="004652E6" w:rsidRDefault="00800A85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 w:rsidR="00C855D7">
      <w:rPr>
        <w:rFonts w:ascii="Arial" w:hAnsi="Arial" w:cs="Arial"/>
        <w:i/>
        <w:sz w:val="20"/>
        <w:szCs w:val="20"/>
      </w:rPr>
      <w:t xml:space="preserve">                                                      </w:t>
    </w:r>
    <w:bookmarkStart w:id="15" w:name="_GoBack"/>
    <w:bookmarkEnd w:id="15"/>
    <w:r w:rsidRPr="004652E6">
      <w:rPr>
        <w:rFonts w:ascii="Arial" w:hAnsi="Arial" w:cs="Arial"/>
        <w:i/>
        <w:sz w:val="20"/>
        <w:szCs w:val="20"/>
      </w:rPr>
      <w:t>Č.j. zhotovitele:</w:t>
    </w:r>
  </w:p>
  <w:p w14:paraId="023E83BA" w14:textId="77777777" w:rsidR="00800A85" w:rsidRPr="004652E6" w:rsidRDefault="00800A85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A6A15" w14:textId="77777777" w:rsidR="00C855D7" w:rsidRDefault="00C855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04C93FF1"/>
    <w:multiLevelType w:val="multilevel"/>
    <w:tmpl w:val="C520DF5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8953C1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57B7F"/>
    <w:multiLevelType w:val="hybridMultilevel"/>
    <w:tmpl w:val="42B8F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52192"/>
    <w:multiLevelType w:val="hybridMultilevel"/>
    <w:tmpl w:val="9F68B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9" w15:restartNumberingAfterBreak="0">
    <w:nsid w:val="2A7E558B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94D41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F97366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15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17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8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50417"/>
    <w:multiLevelType w:val="hybridMultilevel"/>
    <w:tmpl w:val="067E7E46"/>
    <w:lvl w:ilvl="0" w:tplc="EF621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21" w15:restartNumberingAfterBreak="0">
    <w:nsid w:val="5FB571A8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77677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366FB"/>
    <w:multiLevelType w:val="hybridMultilevel"/>
    <w:tmpl w:val="9F68B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8E95239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2"/>
  </w:num>
  <w:num w:numId="5">
    <w:abstractNumId w:val="23"/>
  </w:num>
  <w:num w:numId="6">
    <w:abstractNumId w:val="10"/>
  </w:num>
  <w:num w:numId="7">
    <w:abstractNumId w:val="3"/>
  </w:num>
  <w:num w:numId="8">
    <w:abstractNumId w:val="13"/>
  </w:num>
  <w:num w:numId="9">
    <w:abstractNumId w:val="22"/>
  </w:num>
  <w:num w:numId="10">
    <w:abstractNumId w:val="21"/>
  </w:num>
  <w:num w:numId="11">
    <w:abstractNumId w:val="25"/>
  </w:num>
  <w:num w:numId="12">
    <w:abstractNumId w:val="7"/>
  </w:num>
  <w:num w:numId="13">
    <w:abstractNumId w:val="6"/>
  </w:num>
  <w:num w:numId="14">
    <w:abstractNumId w:val="24"/>
  </w:num>
  <w:num w:numId="15">
    <w:abstractNumId w:val="11"/>
  </w:num>
  <w:num w:numId="16">
    <w:abstractNumId w:val="19"/>
  </w:num>
  <w:num w:numId="17">
    <w:abstractNumId w:val="14"/>
  </w:num>
  <w:num w:numId="18">
    <w:abstractNumId w:val="0"/>
  </w:num>
  <w:num w:numId="19">
    <w:abstractNumId w:val="1"/>
  </w:num>
  <w:num w:numId="20">
    <w:abstractNumId w:val="8"/>
  </w:num>
  <w:num w:numId="21">
    <w:abstractNumId w:val="17"/>
  </w:num>
  <w:num w:numId="22">
    <w:abstractNumId w:val="20"/>
  </w:num>
  <w:num w:numId="23">
    <w:abstractNumId w:val="18"/>
  </w:num>
  <w:num w:numId="24">
    <w:abstractNumId w:val="15"/>
  </w:num>
  <w:num w:numId="25">
    <w:abstractNumId w:val="2"/>
  </w:num>
  <w:num w:numId="26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866E3"/>
    <w:rsid w:val="00093B4A"/>
    <w:rsid w:val="00093FDF"/>
    <w:rsid w:val="00094FBC"/>
    <w:rsid w:val="00096F04"/>
    <w:rsid w:val="000975B7"/>
    <w:rsid w:val="000A0A3E"/>
    <w:rsid w:val="000B0D6A"/>
    <w:rsid w:val="000B15D9"/>
    <w:rsid w:val="000B370B"/>
    <w:rsid w:val="000B5BD4"/>
    <w:rsid w:val="000B61FE"/>
    <w:rsid w:val="000B64A6"/>
    <w:rsid w:val="000C6754"/>
    <w:rsid w:val="000D045E"/>
    <w:rsid w:val="000D303F"/>
    <w:rsid w:val="000D5B15"/>
    <w:rsid w:val="000E2569"/>
    <w:rsid w:val="000E6AC2"/>
    <w:rsid w:val="000E7FA5"/>
    <w:rsid w:val="000F2CE2"/>
    <w:rsid w:val="000F3E60"/>
    <w:rsid w:val="000F4FAF"/>
    <w:rsid w:val="000F6035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3538"/>
    <w:rsid w:val="001B5B5F"/>
    <w:rsid w:val="001B7847"/>
    <w:rsid w:val="001C2A32"/>
    <w:rsid w:val="001C4016"/>
    <w:rsid w:val="001C6458"/>
    <w:rsid w:val="001D0B1C"/>
    <w:rsid w:val="001D1A5B"/>
    <w:rsid w:val="001D2547"/>
    <w:rsid w:val="001D4ABE"/>
    <w:rsid w:val="001D6CFB"/>
    <w:rsid w:val="001D7785"/>
    <w:rsid w:val="001E1765"/>
    <w:rsid w:val="001E3595"/>
    <w:rsid w:val="001F742F"/>
    <w:rsid w:val="00200A21"/>
    <w:rsid w:val="00204F0B"/>
    <w:rsid w:val="00212D7B"/>
    <w:rsid w:val="00215A9F"/>
    <w:rsid w:val="00216B47"/>
    <w:rsid w:val="002210D5"/>
    <w:rsid w:val="00221872"/>
    <w:rsid w:val="00222A70"/>
    <w:rsid w:val="00230883"/>
    <w:rsid w:val="00230C48"/>
    <w:rsid w:val="00230C4B"/>
    <w:rsid w:val="0023219C"/>
    <w:rsid w:val="002339A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EE2"/>
    <w:rsid w:val="002C02B5"/>
    <w:rsid w:val="002C0467"/>
    <w:rsid w:val="002C0BDD"/>
    <w:rsid w:val="002C0FA0"/>
    <w:rsid w:val="002C2DF8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3BAB"/>
    <w:rsid w:val="00343C04"/>
    <w:rsid w:val="00344DBA"/>
    <w:rsid w:val="003465E3"/>
    <w:rsid w:val="003473A4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EB7"/>
    <w:rsid w:val="003B155C"/>
    <w:rsid w:val="003B2CC3"/>
    <w:rsid w:val="003B4379"/>
    <w:rsid w:val="003B518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129CA"/>
    <w:rsid w:val="00413625"/>
    <w:rsid w:val="004165D7"/>
    <w:rsid w:val="0042439B"/>
    <w:rsid w:val="00425F20"/>
    <w:rsid w:val="00427232"/>
    <w:rsid w:val="0043049E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7555"/>
    <w:rsid w:val="004641A4"/>
    <w:rsid w:val="004652E6"/>
    <w:rsid w:val="00467A6B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5876"/>
    <w:rsid w:val="004C2ACE"/>
    <w:rsid w:val="004C463F"/>
    <w:rsid w:val="004D3057"/>
    <w:rsid w:val="004E0081"/>
    <w:rsid w:val="004E09D8"/>
    <w:rsid w:val="004E2109"/>
    <w:rsid w:val="004E2C16"/>
    <w:rsid w:val="004E3140"/>
    <w:rsid w:val="004E5FA6"/>
    <w:rsid w:val="004F0EFD"/>
    <w:rsid w:val="004F1687"/>
    <w:rsid w:val="004F26B2"/>
    <w:rsid w:val="004F5D4D"/>
    <w:rsid w:val="004F6188"/>
    <w:rsid w:val="00501B55"/>
    <w:rsid w:val="00510CF6"/>
    <w:rsid w:val="00520009"/>
    <w:rsid w:val="00521FB8"/>
    <w:rsid w:val="005223D0"/>
    <w:rsid w:val="00522A75"/>
    <w:rsid w:val="00523637"/>
    <w:rsid w:val="005248AC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16F4"/>
    <w:rsid w:val="0056298A"/>
    <w:rsid w:val="00563A12"/>
    <w:rsid w:val="00563AAC"/>
    <w:rsid w:val="005644A3"/>
    <w:rsid w:val="005644FA"/>
    <w:rsid w:val="00564BCA"/>
    <w:rsid w:val="00565E84"/>
    <w:rsid w:val="00572DCD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1BA7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4AB4"/>
    <w:rsid w:val="005E52D3"/>
    <w:rsid w:val="005F37A7"/>
    <w:rsid w:val="005F4DB2"/>
    <w:rsid w:val="005F724E"/>
    <w:rsid w:val="0060128D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4AB0"/>
    <w:rsid w:val="006452B7"/>
    <w:rsid w:val="0064551B"/>
    <w:rsid w:val="0064593F"/>
    <w:rsid w:val="00647A18"/>
    <w:rsid w:val="00647D29"/>
    <w:rsid w:val="00653C80"/>
    <w:rsid w:val="006570AE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873DC"/>
    <w:rsid w:val="006919D2"/>
    <w:rsid w:val="006A0D15"/>
    <w:rsid w:val="006A44A5"/>
    <w:rsid w:val="006A6193"/>
    <w:rsid w:val="006B09ED"/>
    <w:rsid w:val="006B3D80"/>
    <w:rsid w:val="006B5AB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4552"/>
    <w:rsid w:val="006F582D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73C5"/>
    <w:rsid w:val="00753D75"/>
    <w:rsid w:val="00763283"/>
    <w:rsid w:val="00765839"/>
    <w:rsid w:val="0076595F"/>
    <w:rsid w:val="0077192C"/>
    <w:rsid w:val="0077205A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0A85"/>
    <w:rsid w:val="00802A01"/>
    <w:rsid w:val="00805C46"/>
    <w:rsid w:val="00807899"/>
    <w:rsid w:val="00812845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58B2"/>
    <w:rsid w:val="0084749A"/>
    <w:rsid w:val="0085040D"/>
    <w:rsid w:val="008552E1"/>
    <w:rsid w:val="00857463"/>
    <w:rsid w:val="00857536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15A7"/>
    <w:rsid w:val="008932A3"/>
    <w:rsid w:val="008A10CC"/>
    <w:rsid w:val="008A1FCA"/>
    <w:rsid w:val="008A6351"/>
    <w:rsid w:val="008B199D"/>
    <w:rsid w:val="008B4419"/>
    <w:rsid w:val="008C45CD"/>
    <w:rsid w:val="008C6059"/>
    <w:rsid w:val="008C69A5"/>
    <w:rsid w:val="008D0F2F"/>
    <w:rsid w:val="008D2F56"/>
    <w:rsid w:val="008D3561"/>
    <w:rsid w:val="008D5212"/>
    <w:rsid w:val="008D56C5"/>
    <w:rsid w:val="008D5DD2"/>
    <w:rsid w:val="008E11AB"/>
    <w:rsid w:val="008E12D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67CBB"/>
    <w:rsid w:val="009718AF"/>
    <w:rsid w:val="00976D1A"/>
    <w:rsid w:val="00977AEC"/>
    <w:rsid w:val="00984C3F"/>
    <w:rsid w:val="00990017"/>
    <w:rsid w:val="00991B05"/>
    <w:rsid w:val="00992D78"/>
    <w:rsid w:val="00995118"/>
    <w:rsid w:val="0099559D"/>
    <w:rsid w:val="00997036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2AA4"/>
    <w:rsid w:val="00A45515"/>
    <w:rsid w:val="00A5572F"/>
    <w:rsid w:val="00A557DF"/>
    <w:rsid w:val="00A6086D"/>
    <w:rsid w:val="00A6092C"/>
    <w:rsid w:val="00A61593"/>
    <w:rsid w:val="00A63EE8"/>
    <w:rsid w:val="00A658BD"/>
    <w:rsid w:val="00A66C5F"/>
    <w:rsid w:val="00A83C34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F35CF"/>
    <w:rsid w:val="00AF55EF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0512"/>
    <w:rsid w:val="00B32114"/>
    <w:rsid w:val="00B335AD"/>
    <w:rsid w:val="00B33CCB"/>
    <w:rsid w:val="00B34796"/>
    <w:rsid w:val="00B35E68"/>
    <w:rsid w:val="00B4261A"/>
    <w:rsid w:val="00B42ED3"/>
    <w:rsid w:val="00B4381C"/>
    <w:rsid w:val="00B45E1A"/>
    <w:rsid w:val="00B47A31"/>
    <w:rsid w:val="00B61C3F"/>
    <w:rsid w:val="00B62930"/>
    <w:rsid w:val="00B62D72"/>
    <w:rsid w:val="00B630CB"/>
    <w:rsid w:val="00B6389E"/>
    <w:rsid w:val="00B66B9F"/>
    <w:rsid w:val="00B679F5"/>
    <w:rsid w:val="00B70366"/>
    <w:rsid w:val="00B70E97"/>
    <w:rsid w:val="00B745E4"/>
    <w:rsid w:val="00B746AE"/>
    <w:rsid w:val="00B77FCC"/>
    <w:rsid w:val="00B80B4E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6E24"/>
    <w:rsid w:val="00BE72A3"/>
    <w:rsid w:val="00BF2514"/>
    <w:rsid w:val="00BF6578"/>
    <w:rsid w:val="00BF6AAB"/>
    <w:rsid w:val="00C03CDF"/>
    <w:rsid w:val="00C05E8A"/>
    <w:rsid w:val="00C10789"/>
    <w:rsid w:val="00C1093D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E71"/>
    <w:rsid w:val="00C37A62"/>
    <w:rsid w:val="00C40FA7"/>
    <w:rsid w:val="00C431EB"/>
    <w:rsid w:val="00C44466"/>
    <w:rsid w:val="00C4486F"/>
    <w:rsid w:val="00C472EF"/>
    <w:rsid w:val="00C47C05"/>
    <w:rsid w:val="00C57B52"/>
    <w:rsid w:val="00C57C6E"/>
    <w:rsid w:val="00C60B08"/>
    <w:rsid w:val="00C613FE"/>
    <w:rsid w:val="00C61E6F"/>
    <w:rsid w:val="00C66535"/>
    <w:rsid w:val="00C66869"/>
    <w:rsid w:val="00C707AE"/>
    <w:rsid w:val="00C746B3"/>
    <w:rsid w:val="00C756EF"/>
    <w:rsid w:val="00C821FE"/>
    <w:rsid w:val="00C82E43"/>
    <w:rsid w:val="00C855D7"/>
    <w:rsid w:val="00C86276"/>
    <w:rsid w:val="00C8788B"/>
    <w:rsid w:val="00C94BBA"/>
    <w:rsid w:val="00CA00A3"/>
    <w:rsid w:val="00CA4711"/>
    <w:rsid w:val="00CA5719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BC2"/>
    <w:rsid w:val="00CD2D9A"/>
    <w:rsid w:val="00CD480E"/>
    <w:rsid w:val="00CD5549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45BFD"/>
    <w:rsid w:val="00D464D1"/>
    <w:rsid w:val="00D52107"/>
    <w:rsid w:val="00D55029"/>
    <w:rsid w:val="00D61B2B"/>
    <w:rsid w:val="00D6237F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216"/>
    <w:rsid w:val="00E45EE9"/>
    <w:rsid w:val="00E45FD9"/>
    <w:rsid w:val="00E5320A"/>
    <w:rsid w:val="00E605DF"/>
    <w:rsid w:val="00E6262C"/>
    <w:rsid w:val="00E74254"/>
    <w:rsid w:val="00E77656"/>
    <w:rsid w:val="00E85C03"/>
    <w:rsid w:val="00E91766"/>
    <w:rsid w:val="00E9221C"/>
    <w:rsid w:val="00E93368"/>
    <w:rsid w:val="00E93F51"/>
    <w:rsid w:val="00E94EB0"/>
    <w:rsid w:val="00E96C05"/>
    <w:rsid w:val="00EA21B7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3D85"/>
    <w:rsid w:val="00EE4C47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675C"/>
    <w:rsid w:val="00F50C46"/>
    <w:rsid w:val="00F52D37"/>
    <w:rsid w:val="00F54954"/>
    <w:rsid w:val="00F60137"/>
    <w:rsid w:val="00F6343B"/>
    <w:rsid w:val="00F654D5"/>
    <w:rsid w:val="00F6564A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uiPriority w:val="99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uiPriority w:val="99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uiPriority w:val="99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uiPriority w:val="99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uiPriority w:val="99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uiPriority w:val="99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uiPriority w:val="99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uiPriority w:val="99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uiPriority w:val="99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uiPriority w:val="99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uiPriority w:val="99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uiPriority w:val="99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uiPriority w:val="99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uiPriority w:val="99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uiPriority w:val="99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uiPriority w:val="99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uiPriority w:val="99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uiPriority w:val="99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uiPriority w:val="99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uiPriority w:val="99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uiPriority w:val="99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uiPriority w:val="99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uiPriority w:val="99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uiPriority w:val="99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uiPriority w:val="99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uiPriority w:val="99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uiPriority w:val="99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uiPriority w:val="99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uiPriority w:val="99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uiPriority w:val="99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uiPriority w:val="99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uiPriority w:val="99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uiPriority w:val="99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uiPriority w:val="99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uiPriority w:val="99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uiPriority w:val="99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uiPriority w:val="99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uiPriority w:val="99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uiPriority w:val="99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uiPriority w:val="99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uiPriority w:val="99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uiPriority w:val="99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uiPriority w:val="99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uiPriority w:val="99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uiPriority w:val="99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uiPriority w:val="99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uiPriority w:val="99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uiPriority w:val="99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uiPriority w:val="99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uiPriority w:val="99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uiPriority w:val="99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uiPriority w:val="99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uiPriority w:val="99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uiPriority w:val="99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uiPriority w:val="99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uiPriority w:val="99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uiPriority w:val="99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uiPriority w:val="99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uiPriority w:val="99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uiPriority w:val="99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uiPriority w:val="99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uiPriority w:val="99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uiPriority w:val="99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uiPriority w:val="99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uiPriority w:val="99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uiPriority w:val="99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uiPriority w:val="99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uiPriority w:val="99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uiPriority w:val="99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uiPriority w:val="99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uiPriority w:val="99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uiPriority w:val="99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uiPriority w:val="99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uiPriority w:val="99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uiPriority w:val="99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uiPriority w:val="99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uiPriority w:val="99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uiPriority w:val="99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uiPriority w:val="99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uiPriority w:val="99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link w:val="Zkladntext3Char"/>
    <w:uiPriority w:val="99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uiPriority w:val="99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uiPriority w:val="99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uiPriority w:val="99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5E68"/>
  </w:style>
  <w:style w:type="paragraph" w:styleId="Pedmtkomente">
    <w:name w:val="annotation subject"/>
    <w:basedOn w:val="Textkomente"/>
    <w:next w:val="Textkomente"/>
    <w:link w:val="PedmtkomenteChar"/>
    <w:uiPriority w:val="99"/>
    <w:rsid w:val="00B35E6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uiPriority w:val="99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uiPriority w:val="99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Nadpis3Char">
    <w:name w:val="Nadpis 3 Char"/>
    <w:basedOn w:val="Standardnpsmoodstavce"/>
    <w:link w:val="Nadpis3"/>
    <w:rsid w:val="006873DC"/>
    <w:rPr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6873DC"/>
    <w:rPr>
      <w:b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6873DC"/>
    <w:rPr>
      <w:b/>
      <w:bCs/>
      <w:sz w:val="24"/>
      <w:szCs w:val="24"/>
      <w:u w:val="single"/>
    </w:rPr>
  </w:style>
  <w:style w:type="character" w:customStyle="1" w:styleId="Nadpis9Char">
    <w:name w:val="Nadpis 9 Char"/>
    <w:basedOn w:val="Standardnpsmoodstavce"/>
    <w:link w:val="Nadpis9"/>
    <w:uiPriority w:val="99"/>
    <w:rsid w:val="006873DC"/>
    <w:rPr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6873DC"/>
    <w:rPr>
      <w:color w:val="800080" w:themeColor="followedHyperlink"/>
      <w:u w:val="single"/>
    </w:rPr>
  </w:style>
  <w:style w:type="paragraph" w:customStyle="1" w:styleId="msonormal0">
    <w:name w:val="msonormal"/>
    <w:basedOn w:val="Normln"/>
    <w:uiPriority w:val="99"/>
    <w:rsid w:val="006873D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uiPriority w:val="99"/>
    <w:rsid w:val="006873DC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873DC"/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873DC"/>
    <w:rPr>
      <w:i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873DC"/>
    <w:rPr>
      <w:b/>
      <w:bCs/>
      <w:sz w:val="5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873DC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 xsi:nil="true"/>
    <Real_x0020_Author xmlns="5e6c6c5c-474c-4ef7-b7d6-59a0e77cc256" xsi:nil="true"/>
    <In_x0020_fact_x0020_created_x0020_on xmlns="8662c659-72ab-411b-b755-fbef5cbbde18" xsi:nil="true"/>
    <Procedural_x0020_State xmlns="5e6c6c5c-474c-4ef7-b7d6-59a0e77cc256">To Be Submitted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Agreement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6174E6F813E4C899FC32304BF7755" ma:contentTypeVersion="17" ma:contentTypeDescription="Create a new document." ma:contentTypeScope="" ma:versionID="a9c4a5d69f8a936863092266e849d7b7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73DA2-79D4-41F2-A1E9-B71C4EE2622E}">
  <ds:schemaRefs>
    <ds:schemaRef ds:uri="http://purl.org/dc/elements/1.1/"/>
    <ds:schemaRef ds:uri="8662c659-72ab-411b-b755-fbef5cbbde18"/>
    <ds:schemaRef ds:uri="http://www.w3.org/XML/1998/namespace"/>
    <ds:schemaRef ds:uri="http://purl.org/dc/dcmitype/"/>
    <ds:schemaRef ds:uri="http://schemas.microsoft.com/office/2006/documentManagement/types"/>
    <ds:schemaRef ds:uri="4085a4f5-5f40-4143-b221-75ee5dde648a"/>
    <ds:schemaRef ds:uri="http://purl.org/dc/terms/"/>
    <ds:schemaRef ds:uri="http://schemas.openxmlformats.org/package/2006/metadata/core-properties"/>
    <ds:schemaRef ds:uri="5e6c6c5c-474c-4ef7-b7d6-59a0e77cc256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2141F80-71CD-4999-98F7-3610776C7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244361-5C4D-491D-A295-E2F0DEE19B6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E7EEDD5-EFD2-40A8-ABC8-FF6EA920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3420</Words>
  <Characters>20191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VÚMOP Praha</Company>
  <LinksUpToDate>false</LinksUpToDate>
  <CharactersWithSpaces>23564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Sobotková</dc:creator>
  <cp:lastModifiedBy>Haasová Ivana Bc.</cp:lastModifiedBy>
  <cp:revision>4</cp:revision>
  <cp:lastPrinted>2017-08-10T07:51:00Z</cp:lastPrinted>
  <dcterms:created xsi:type="dcterms:W3CDTF">2017-08-21T13:40:00Z</dcterms:created>
  <dcterms:modified xsi:type="dcterms:W3CDTF">2017-08-24T06:52:00Z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0x0101004586174E6F813E4C899FC32304BF7755</vt:lpwstr>
  </property>
</Properties>
</file>