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4376" w14:textId="77777777" w:rsidR="006224C1" w:rsidRDefault="006224C1" w:rsidP="006224C1">
      <w:pPr>
        <w:outlineLvl w:val="0"/>
        <w:rPr>
          <w:rFonts w:ascii="Calibri" w:hAnsi="Calibri"/>
          <w:sz w:val="22"/>
          <w:szCs w:val="22"/>
          <w:lang w:eastAsia="cs-CZ"/>
          <w14:ligatures w14:val="none"/>
        </w:rPr>
      </w:pPr>
      <w:proofErr w:type="spellStart"/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:</w:t>
      </w:r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 </w:t>
      </w:r>
    </w:p>
    <w:p w14:paraId="4749E8E4" w14:textId="47314D92" w:rsidR="006224C1" w:rsidRDefault="006224C1" w:rsidP="006224C1">
      <w:pPr>
        <w:outlineLvl w:val="0"/>
        <w:rPr>
          <w:rFonts w:ascii="Calibri" w:hAnsi="Calibri"/>
          <w:sz w:val="22"/>
          <w:szCs w:val="22"/>
          <w:lang w:eastAsia="cs-CZ"/>
          <w14:ligatures w14:val="none"/>
        </w:rPr>
      </w:pPr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Sent:</w:t>
      </w:r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eastAsia="cs-CZ"/>
          <w14:ligatures w14:val="none"/>
        </w:rPr>
        <w:t>Thursday</w:t>
      </w:r>
      <w:proofErr w:type="spellEnd"/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eastAsia="cs-CZ"/>
          <w14:ligatures w14:val="none"/>
        </w:rPr>
        <w:t>September</w:t>
      </w:r>
      <w:proofErr w:type="spellEnd"/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 4, 2025 10:11 AM</w:t>
      </w:r>
      <w:r>
        <w:rPr>
          <w:rFonts w:ascii="Calibri" w:hAnsi="Calibri"/>
          <w:sz w:val="22"/>
          <w:szCs w:val="22"/>
          <w:lang w:eastAsia="cs-CZ"/>
          <w14:ligatures w14:val="none"/>
        </w:rPr>
        <w:br/>
      </w:r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To:</w:t>
      </w:r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 </w:t>
      </w:r>
      <w:r>
        <w:rPr>
          <w:rFonts w:ascii="Calibri" w:hAnsi="Calibri"/>
          <w:sz w:val="22"/>
          <w:szCs w:val="22"/>
          <w:lang w:eastAsia="cs-CZ"/>
          <w14:ligatures w14:val="none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:</w:t>
      </w:r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 </w:t>
      </w:r>
      <w:r>
        <w:rPr>
          <w:rFonts w:ascii="Calibri" w:hAnsi="Calibri"/>
          <w:sz w:val="22"/>
          <w:szCs w:val="22"/>
          <w:lang w:eastAsia="cs-CZ"/>
          <w14:ligatures w14:val="none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  <w:lang w:eastAsia="cs-CZ"/>
          <w14:ligatures w14:val="none"/>
        </w:rPr>
        <w:t>:</w:t>
      </w:r>
      <w:r>
        <w:rPr>
          <w:rFonts w:ascii="Calibri" w:hAnsi="Calibri"/>
          <w:sz w:val="22"/>
          <w:szCs w:val="22"/>
          <w:lang w:eastAsia="cs-CZ"/>
          <w14:ligatures w14:val="none"/>
        </w:rPr>
        <w:t xml:space="preserve"> RE: objednávka</w:t>
      </w:r>
    </w:p>
    <w:p w14:paraId="79785E0C" w14:textId="77777777" w:rsidR="006224C1" w:rsidRDefault="006224C1" w:rsidP="006224C1"/>
    <w:p w14:paraId="19BCEFCB" w14:textId="77777777" w:rsidR="006224C1" w:rsidRDefault="006224C1" w:rsidP="006224C1">
      <w:r>
        <w:t>Dobrý den,</w:t>
      </w:r>
    </w:p>
    <w:p w14:paraId="0047F4EC" w14:textId="77777777" w:rsidR="006224C1" w:rsidRDefault="006224C1" w:rsidP="006224C1"/>
    <w:p w14:paraId="638BC1B9" w14:textId="77777777" w:rsidR="006224C1" w:rsidRDefault="006224C1" w:rsidP="006224C1">
      <w:r>
        <w:t>Tímto potvrzujeme akceptaci objednávky.</w:t>
      </w:r>
    </w:p>
    <w:p w14:paraId="0393B4B2" w14:textId="77777777" w:rsidR="006224C1" w:rsidRDefault="006224C1" w:rsidP="006224C1"/>
    <w:p w14:paraId="5487D466" w14:textId="77777777" w:rsidR="006224C1" w:rsidRDefault="006224C1" w:rsidP="006224C1">
      <w:r>
        <w:t>S pozdravem</w:t>
      </w:r>
    </w:p>
    <w:p w14:paraId="79EC2EAF" w14:textId="77777777" w:rsidR="006224C1" w:rsidRDefault="006224C1" w:rsidP="006224C1"/>
    <w:p w14:paraId="74C7E369" w14:textId="77777777" w:rsidR="006224C1" w:rsidRDefault="006224C1" w:rsidP="006224C1">
      <w:pPr>
        <w:rPr>
          <w:b/>
          <w:bCs/>
          <w:lang w:eastAsia="cs-CZ"/>
        </w:rPr>
      </w:pPr>
      <w:r>
        <w:rPr>
          <w:b/>
          <w:bCs/>
          <w:lang w:eastAsia="cs-CZ"/>
        </w:rPr>
        <w:t>Martin Procházka</w:t>
      </w:r>
    </w:p>
    <w:p w14:paraId="336C2C74" w14:textId="77777777" w:rsidR="006224C1" w:rsidRDefault="006224C1" w:rsidP="006224C1">
      <w:pPr>
        <w:rPr>
          <w:lang w:eastAsia="cs-CZ"/>
        </w:rPr>
      </w:pPr>
    </w:p>
    <w:p w14:paraId="57F23AFA" w14:textId="77777777" w:rsidR="006224C1" w:rsidRDefault="006224C1" w:rsidP="006224C1">
      <w:pPr>
        <w:rPr>
          <w:b/>
          <w:bCs/>
          <w:lang w:eastAsia="cs-CZ"/>
        </w:rPr>
      </w:pPr>
      <w:r>
        <w:rPr>
          <w:b/>
          <w:bCs/>
          <w:lang w:eastAsia="cs-CZ"/>
        </w:rPr>
        <w:t>Monitoring a čištění potrubí s.r.o.</w:t>
      </w:r>
    </w:p>
    <w:p w14:paraId="02CD64B0" w14:textId="77777777" w:rsidR="006224C1" w:rsidRDefault="006224C1" w:rsidP="006224C1">
      <w:pPr>
        <w:rPr>
          <w:lang w:eastAsia="cs-CZ"/>
        </w:rPr>
      </w:pPr>
      <w:r>
        <w:rPr>
          <w:lang w:eastAsia="cs-CZ"/>
        </w:rPr>
        <w:t xml:space="preserve">Nádražní 15/11, 737 </w:t>
      </w:r>
      <w:proofErr w:type="gramStart"/>
      <w:r>
        <w:rPr>
          <w:lang w:eastAsia="cs-CZ"/>
        </w:rPr>
        <w:t>01  Český</w:t>
      </w:r>
      <w:proofErr w:type="gramEnd"/>
      <w:r>
        <w:rPr>
          <w:lang w:eastAsia="cs-CZ"/>
        </w:rPr>
        <w:t xml:space="preserve"> Těšín</w:t>
      </w:r>
    </w:p>
    <w:p w14:paraId="1C9C5B94" w14:textId="4979BF31" w:rsidR="006224C1" w:rsidRDefault="006224C1" w:rsidP="006224C1">
      <w:pPr>
        <w:rPr>
          <w:lang w:eastAsia="cs-CZ"/>
        </w:rPr>
      </w:pPr>
      <w:r>
        <w:rPr>
          <w:lang w:eastAsia="cs-CZ"/>
        </w:rPr>
        <w:t xml:space="preserve">T: </w:t>
      </w:r>
    </w:p>
    <w:p w14:paraId="3571F39E" w14:textId="5EA89CE1" w:rsidR="006224C1" w:rsidRDefault="006224C1" w:rsidP="006224C1">
      <w:pPr>
        <w:rPr>
          <w:lang w:eastAsia="cs-CZ"/>
        </w:rPr>
      </w:pPr>
      <w:r>
        <w:rPr>
          <w:lang w:eastAsia="cs-CZ"/>
        </w:rPr>
        <w:t xml:space="preserve">M: </w:t>
      </w:r>
    </w:p>
    <w:p w14:paraId="4D833A90" w14:textId="77777777" w:rsidR="008F1F7C" w:rsidRDefault="008F1F7C"/>
    <w:sectPr w:rsidR="008F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C1"/>
    <w:rsid w:val="006224C1"/>
    <w:rsid w:val="008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D77"/>
  <w15:chartTrackingRefBased/>
  <w15:docId w15:val="{45270A79-C6A3-4B20-8018-13950550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4C1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24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Fiačanová Lenka</dc:creator>
  <cp:keywords/>
  <dc:description/>
  <cp:lastModifiedBy>Fiačanová Lenka</cp:lastModifiedBy>
  <cp:revision>1</cp:revision>
  <dcterms:created xsi:type="dcterms:W3CDTF">2025-09-04T13:33:00Z</dcterms:created>
  <dcterms:modified xsi:type="dcterms:W3CDTF">2025-09-04T13:34:00Z</dcterms:modified>
</cp:coreProperties>
</file>