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8A6B31E" w14:textId="3C188CD8" w:rsidR="00722A70" w:rsidRPr="00024AD2" w:rsidRDefault="00722A70" w:rsidP="00722A70">
      <w:pPr>
        <w:ind w:right="454"/>
        <w:rPr>
          <w:rFonts w:ascii="Arial" w:hAnsi="Arial" w:cs="Arial"/>
          <w:b/>
        </w:rPr>
      </w:pPr>
    </w:p>
    <w:p w14:paraId="7E322D62" w14:textId="0DADBDD3" w:rsidR="0081067E" w:rsidRPr="0055385B" w:rsidRDefault="0081067E" w:rsidP="00722A70">
      <w:pPr>
        <w:ind w:right="454"/>
        <w:jc w:val="center"/>
        <w:rPr>
          <w:rFonts w:ascii="Arial" w:hAnsi="Arial" w:cs="Arial"/>
          <w:sz w:val="32"/>
          <w:lang w:val="de-DE" w:eastAsia="cs-CZ"/>
        </w:rPr>
      </w:pPr>
      <w:r w:rsidRPr="0055385B">
        <w:rPr>
          <w:rFonts w:ascii="Arial" w:hAnsi="Arial" w:cs="Arial"/>
          <w:b/>
          <w:bCs/>
          <w:sz w:val="32"/>
          <w:lang w:val="de-DE" w:eastAsia="cs-CZ"/>
        </w:rPr>
        <w:t>K</w:t>
      </w:r>
      <w:r w:rsidR="0055385B" w:rsidRPr="0055385B">
        <w:rPr>
          <w:rFonts w:ascii="Arial" w:hAnsi="Arial" w:cs="Arial"/>
          <w:b/>
          <w:bCs/>
          <w:sz w:val="32"/>
          <w:lang w:val="de-DE" w:eastAsia="cs-CZ"/>
        </w:rPr>
        <w:t>au</w:t>
      </w:r>
      <w:r w:rsidR="0055385B">
        <w:rPr>
          <w:rFonts w:ascii="Arial" w:hAnsi="Arial" w:cs="Arial"/>
          <w:b/>
          <w:bCs/>
          <w:sz w:val="32"/>
          <w:lang w:val="de-DE" w:eastAsia="cs-CZ"/>
        </w:rPr>
        <w:t>f</w:t>
      </w:r>
      <w:r w:rsidR="0055385B" w:rsidRPr="0055385B">
        <w:rPr>
          <w:rFonts w:ascii="Arial" w:hAnsi="Arial" w:cs="Arial"/>
          <w:b/>
          <w:bCs/>
          <w:sz w:val="32"/>
          <w:lang w:val="de-DE" w:eastAsia="cs-CZ"/>
        </w:rPr>
        <w:t>vertrag</w:t>
      </w:r>
    </w:p>
    <w:p w14:paraId="423D4AE5" w14:textId="13F2CE49" w:rsidR="00111410" w:rsidRDefault="0055385B" w:rsidP="0055385B">
      <w:pPr>
        <w:suppressAutoHyphens w:val="0"/>
        <w:jc w:val="center"/>
        <w:rPr>
          <w:rFonts w:ascii="Arial" w:hAnsi="Arial" w:cs="Arial"/>
          <w:lang w:val="de-DE" w:eastAsia="cs-CZ"/>
        </w:rPr>
      </w:pPr>
      <w:r w:rsidRPr="0055385B">
        <w:rPr>
          <w:rFonts w:ascii="Arial" w:hAnsi="Arial" w:cs="Arial"/>
          <w:lang w:val="de-DE" w:eastAsia="cs-CZ"/>
        </w:rPr>
        <w:t>abgeschlossen zwischen</w:t>
      </w:r>
    </w:p>
    <w:p w14:paraId="27D8D2DB" w14:textId="77777777" w:rsidR="00C312FA" w:rsidRPr="0055385B" w:rsidRDefault="00C312FA" w:rsidP="0055385B">
      <w:pPr>
        <w:suppressAutoHyphens w:val="0"/>
        <w:jc w:val="center"/>
        <w:rPr>
          <w:rFonts w:ascii="Arial" w:hAnsi="Arial" w:cs="Arial"/>
          <w:lang w:val="de-DE" w:eastAsia="cs-CZ"/>
        </w:rPr>
      </w:pPr>
    </w:p>
    <w:p w14:paraId="446EF9C6" w14:textId="608DD7E3" w:rsidR="00111410" w:rsidRPr="0055385B" w:rsidRDefault="00111410" w:rsidP="00033CA0">
      <w:pPr>
        <w:suppressAutoHyphens w:val="0"/>
        <w:jc w:val="center"/>
        <w:rPr>
          <w:rFonts w:ascii="Arial" w:hAnsi="Arial" w:cs="Arial"/>
          <w:b/>
          <w:lang w:val="de-DE" w:eastAsia="cs-CZ"/>
        </w:rPr>
      </w:pPr>
      <w:r w:rsidRPr="0055385B">
        <w:rPr>
          <w:rFonts w:ascii="Arial" w:hAnsi="Arial" w:cs="Arial"/>
          <w:b/>
          <w:lang w:val="de-DE" w:eastAsia="cs-CZ"/>
        </w:rPr>
        <w:t xml:space="preserve">Zemský hřebčinec </w:t>
      </w:r>
      <w:r w:rsidR="006248BB" w:rsidRPr="0055385B">
        <w:rPr>
          <w:rFonts w:ascii="Arial" w:hAnsi="Arial" w:cs="Arial"/>
          <w:b/>
          <w:lang w:val="de-DE" w:eastAsia="cs-CZ"/>
        </w:rPr>
        <w:t>Písek</w:t>
      </w:r>
      <w:r w:rsidRPr="0055385B">
        <w:rPr>
          <w:rFonts w:ascii="Arial" w:hAnsi="Arial" w:cs="Arial"/>
          <w:b/>
          <w:lang w:val="de-DE" w:eastAsia="cs-CZ"/>
        </w:rPr>
        <w:t xml:space="preserve"> s.p.o., </w:t>
      </w:r>
      <w:r w:rsidR="0055385B">
        <w:rPr>
          <w:rFonts w:ascii="Arial" w:hAnsi="Arial" w:cs="Arial"/>
          <w:b/>
          <w:lang w:val="de-DE" w:eastAsia="cs-CZ"/>
        </w:rPr>
        <w:t>mit Sitz</w:t>
      </w:r>
      <w:r w:rsidRPr="0055385B">
        <w:rPr>
          <w:rFonts w:ascii="Arial" w:hAnsi="Arial" w:cs="Arial"/>
          <w:b/>
          <w:lang w:val="de-DE" w:eastAsia="cs-CZ"/>
        </w:rPr>
        <w:t xml:space="preserve"> </w:t>
      </w:r>
      <w:r w:rsidR="002B0046" w:rsidRPr="0055385B">
        <w:rPr>
          <w:rFonts w:ascii="Arial" w:hAnsi="Arial" w:cs="Arial"/>
          <w:b/>
          <w:lang w:val="de-DE" w:eastAsia="cs-CZ"/>
        </w:rPr>
        <w:t>U</w:t>
      </w:r>
      <w:r w:rsidR="008B2232" w:rsidRPr="0055385B">
        <w:rPr>
          <w:rFonts w:ascii="Arial" w:hAnsi="Arial" w:cs="Arial"/>
          <w:b/>
          <w:lang w:val="de-DE" w:eastAsia="cs-CZ"/>
        </w:rPr>
        <w:t xml:space="preserve"> Hřebčince 479</w:t>
      </w:r>
      <w:r w:rsidR="007C717D" w:rsidRPr="0055385B">
        <w:rPr>
          <w:rFonts w:ascii="Arial" w:hAnsi="Arial" w:cs="Arial"/>
          <w:b/>
          <w:lang w:val="de-DE" w:eastAsia="cs-CZ"/>
        </w:rPr>
        <w:t>, P</w:t>
      </w:r>
      <w:r w:rsidR="0055385B">
        <w:rPr>
          <w:rFonts w:ascii="Arial" w:hAnsi="Arial" w:cs="Arial"/>
          <w:b/>
          <w:lang w:val="de-DE" w:eastAsia="cs-CZ"/>
        </w:rPr>
        <w:t>LZ</w:t>
      </w:r>
      <w:r w:rsidR="007C717D" w:rsidRPr="0055385B">
        <w:rPr>
          <w:rFonts w:ascii="Arial" w:hAnsi="Arial" w:cs="Arial"/>
          <w:b/>
          <w:lang w:val="de-DE" w:eastAsia="cs-CZ"/>
        </w:rPr>
        <w:t xml:space="preserve">: </w:t>
      </w:r>
      <w:r w:rsidR="008B2232" w:rsidRPr="0055385B">
        <w:rPr>
          <w:rFonts w:ascii="Arial" w:hAnsi="Arial" w:cs="Arial"/>
          <w:b/>
          <w:lang w:val="de-DE" w:eastAsia="cs-CZ"/>
        </w:rPr>
        <w:t>397 01 Písek</w:t>
      </w:r>
    </w:p>
    <w:p w14:paraId="7070FED0" w14:textId="44C38872" w:rsidR="007C717D" w:rsidRPr="0055385B" w:rsidRDefault="0055385B" w:rsidP="007C717D">
      <w:pPr>
        <w:suppressAutoHyphens w:val="0"/>
        <w:jc w:val="center"/>
        <w:rPr>
          <w:rFonts w:ascii="Arial" w:hAnsi="Arial" w:cs="Arial"/>
          <w:lang w:val="de-DE" w:eastAsia="cs-CZ"/>
        </w:rPr>
      </w:pPr>
      <w:r>
        <w:rPr>
          <w:rFonts w:ascii="Arial" w:hAnsi="Arial" w:cs="Arial"/>
          <w:lang w:val="de-DE" w:eastAsia="cs-CZ"/>
        </w:rPr>
        <w:t>vertreten durch</w:t>
      </w:r>
      <w:r w:rsidR="00111410" w:rsidRPr="0055385B">
        <w:rPr>
          <w:rFonts w:ascii="Arial" w:hAnsi="Arial" w:cs="Arial"/>
          <w:lang w:val="de-DE" w:eastAsia="cs-CZ"/>
        </w:rPr>
        <w:t xml:space="preserve"> </w:t>
      </w:r>
      <w:r w:rsidR="007B73E1">
        <w:rPr>
          <w:rFonts w:ascii="Arial" w:hAnsi="Arial" w:cs="Arial"/>
          <w:lang w:val="de-DE" w:eastAsia="cs-CZ"/>
        </w:rPr>
        <w:t xml:space="preserve">die Direktorin </w:t>
      </w:r>
      <w:r w:rsidR="00844B74" w:rsidRPr="0055385B">
        <w:rPr>
          <w:rFonts w:ascii="Arial" w:hAnsi="Arial" w:cs="Arial"/>
          <w:lang w:val="de-DE" w:eastAsia="cs-CZ"/>
        </w:rPr>
        <w:t>Ing. Han</w:t>
      </w:r>
      <w:r w:rsidRPr="0055385B">
        <w:rPr>
          <w:rFonts w:ascii="Arial" w:hAnsi="Arial" w:cs="Arial"/>
          <w:lang w:val="de-DE" w:eastAsia="cs-CZ"/>
        </w:rPr>
        <w:t>a</w:t>
      </w:r>
      <w:r w:rsidR="00844B74" w:rsidRPr="0055385B">
        <w:rPr>
          <w:rFonts w:ascii="Arial" w:hAnsi="Arial" w:cs="Arial"/>
          <w:lang w:val="de-DE" w:eastAsia="cs-CZ"/>
        </w:rPr>
        <w:t xml:space="preserve"> Stránsk</w:t>
      </w:r>
      <w:r w:rsidRPr="0055385B">
        <w:rPr>
          <w:rFonts w:ascii="Arial" w:hAnsi="Arial" w:cs="Arial"/>
          <w:lang w:val="de-DE" w:eastAsia="cs-CZ"/>
        </w:rPr>
        <w:t>á</w:t>
      </w:r>
      <w:r w:rsidR="00844B74" w:rsidRPr="0055385B">
        <w:rPr>
          <w:rFonts w:ascii="Arial" w:hAnsi="Arial" w:cs="Arial"/>
          <w:lang w:val="de-DE" w:eastAsia="cs-CZ"/>
        </w:rPr>
        <w:t>, Ph.D</w:t>
      </w:r>
      <w:r w:rsidR="002F5A4D" w:rsidRPr="0055385B">
        <w:rPr>
          <w:rFonts w:ascii="Arial" w:hAnsi="Arial" w:cs="Arial"/>
          <w:lang w:val="de-DE" w:eastAsia="cs-CZ"/>
        </w:rPr>
        <w:t>.,</w:t>
      </w:r>
      <w:r w:rsidR="00111410" w:rsidRPr="0055385B">
        <w:rPr>
          <w:rFonts w:ascii="Arial" w:hAnsi="Arial" w:cs="Arial"/>
          <w:lang w:val="de-DE" w:eastAsia="cs-CZ"/>
        </w:rPr>
        <w:t xml:space="preserve">  </w:t>
      </w:r>
    </w:p>
    <w:p w14:paraId="39EC6241" w14:textId="2A140673" w:rsidR="00111410" w:rsidRPr="0055385B" w:rsidRDefault="00111410" w:rsidP="00033CA0">
      <w:pPr>
        <w:suppressAutoHyphens w:val="0"/>
        <w:jc w:val="center"/>
        <w:rPr>
          <w:rFonts w:ascii="Arial" w:hAnsi="Arial" w:cs="Arial"/>
          <w:bCs/>
          <w:lang w:val="de-DE" w:eastAsia="cs-CZ"/>
        </w:rPr>
      </w:pPr>
      <w:r w:rsidRPr="0055385B">
        <w:rPr>
          <w:rFonts w:ascii="Arial" w:hAnsi="Arial" w:cs="Arial"/>
          <w:bCs/>
          <w:lang w:val="de-DE" w:eastAsia="cs-CZ"/>
        </w:rPr>
        <w:t>I</w:t>
      </w:r>
      <w:r w:rsidR="007B73E1">
        <w:rPr>
          <w:rFonts w:ascii="Arial" w:hAnsi="Arial" w:cs="Arial"/>
          <w:bCs/>
          <w:lang w:val="de-DE" w:eastAsia="cs-CZ"/>
        </w:rPr>
        <w:t>dentifikationsnummer.</w:t>
      </w:r>
      <w:r w:rsidR="007C717D" w:rsidRPr="0055385B">
        <w:rPr>
          <w:rFonts w:ascii="Arial" w:hAnsi="Arial" w:cs="Arial"/>
          <w:bCs/>
          <w:lang w:val="de-DE" w:eastAsia="cs-CZ"/>
        </w:rPr>
        <w:t>:</w:t>
      </w:r>
      <w:r w:rsidRPr="0055385B">
        <w:rPr>
          <w:rFonts w:ascii="Arial" w:hAnsi="Arial" w:cs="Arial"/>
          <w:bCs/>
          <w:lang w:val="de-DE" w:eastAsia="cs-CZ"/>
        </w:rPr>
        <w:t xml:space="preserve"> 712945</w:t>
      </w:r>
      <w:r w:rsidR="008B2232" w:rsidRPr="0055385B">
        <w:rPr>
          <w:rFonts w:ascii="Arial" w:hAnsi="Arial" w:cs="Arial"/>
          <w:bCs/>
          <w:lang w:val="de-DE" w:eastAsia="cs-CZ"/>
        </w:rPr>
        <w:t>62</w:t>
      </w:r>
      <w:r w:rsidRPr="0055385B">
        <w:rPr>
          <w:rFonts w:ascii="Arial" w:hAnsi="Arial" w:cs="Arial"/>
          <w:bCs/>
          <w:lang w:val="de-DE" w:eastAsia="cs-CZ"/>
        </w:rPr>
        <w:t xml:space="preserve">, </w:t>
      </w:r>
      <w:r w:rsidR="007B73E1">
        <w:rPr>
          <w:rFonts w:ascii="Arial" w:hAnsi="Arial" w:cs="Arial"/>
          <w:bCs/>
          <w:lang w:val="de-DE" w:eastAsia="cs-CZ"/>
        </w:rPr>
        <w:t>Steueridentifikationsnummer</w:t>
      </w:r>
      <w:r w:rsidR="007C717D" w:rsidRPr="0055385B">
        <w:rPr>
          <w:rFonts w:ascii="Arial" w:hAnsi="Arial" w:cs="Arial"/>
          <w:bCs/>
          <w:lang w:val="de-DE" w:eastAsia="cs-CZ"/>
        </w:rPr>
        <w:t>:</w:t>
      </w:r>
      <w:r w:rsidRPr="0055385B">
        <w:rPr>
          <w:rFonts w:ascii="Arial" w:hAnsi="Arial" w:cs="Arial"/>
          <w:bCs/>
          <w:lang w:val="de-DE" w:eastAsia="cs-CZ"/>
        </w:rPr>
        <w:t xml:space="preserve"> CZ712945</w:t>
      </w:r>
      <w:r w:rsidR="008B2232" w:rsidRPr="0055385B">
        <w:rPr>
          <w:rFonts w:ascii="Arial" w:hAnsi="Arial" w:cs="Arial"/>
          <w:bCs/>
          <w:lang w:val="de-DE" w:eastAsia="cs-CZ"/>
        </w:rPr>
        <w:t>62</w:t>
      </w:r>
    </w:p>
    <w:p w14:paraId="6AC3F465" w14:textId="00627B8B" w:rsidR="00111410" w:rsidRPr="0055385B" w:rsidRDefault="0055385B" w:rsidP="00033CA0">
      <w:pPr>
        <w:suppressAutoHyphens w:val="0"/>
        <w:jc w:val="center"/>
        <w:rPr>
          <w:rFonts w:ascii="Arial" w:hAnsi="Arial" w:cs="Arial"/>
          <w:b/>
          <w:bCs/>
          <w:lang w:val="de-DE" w:eastAsia="cs-CZ"/>
        </w:rPr>
      </w:pPr>
      <w:r>
        <w:rPr>
          <w:rFonts w:ascii="Arial" w:hAnsi="Arial" w:cs="Arial"/>
          <w:b/>
          <w:bCs/>
          <w:lang w:val="de-DE" w:eastAsia="cs-CZ"/>
        </w:rPr>
        <w:t xml:space="preserve">weiter nur </w:t>
      </w:r>
      <w:r w:rsidR="006D19DF" w:rsidRPr="0055385B">
        <w:rPr>
          <w:rFonts w:ascii="Arial" w:hAnsi="Arial" w:cs="Arial"/>
          <w:b/>
          <w:bCs/>
          <w:lang w:val="de-DE" w:eastAsia="cs-CZ"/>
        </w:rPr>
        <w:t>„</w:t>
      </w:r>
      <w:r w:rsidR="00E654C6">
        <w:rPr>
          <w:rFonts w:ascii="Arial" w:hAnsi="Arial" w:cs="Arial"/>
          <w:b/>
          <w:bCs/>
          <w:lang w:val="de-DE" w:eastAsia="cs-CZ"/>
        </w:rPr>
        <w:t>Käufer</w:t>
      </w:r>
      <w:r w:rsidR="006D19DF" w:rsidRPr="0055385B">
        <w:rPr>
          <w:rFonts w:ascii="Arial" w:hAnsi="Arial" w:cs="Arial"/>
          <w:b/>
          <w:bCs/>
          <w:lang w:val="de-DE" w:eastAsia="cs-CZ"/>
        </w:rPr>
        <w:t>“</w:t>
      </w:r>
    </w:p>
    <w:p w14:paraId="7A83BA74" w14:textId="77777777" w:rsidR="004C2CD5" w:rsidRPr="0055385B" w:rsidRDefault="004C2CD5" w:rsidP="00033CA0">
      <w:pPr>
        <w:suppressAutoHyphens w:val="0"/>
        <w:jc w:val="center"/>
        <w:rPr>
          <w:rFonts w:ascii="Arial" w:hAnsi="Arial" w:cs="Arial"/>
          <w:lang w:val="de-DE" w:eastAsia="cs-CZ"/>
        </w:rPr>
      </w:pPr>
    </w:p>
    <w:p w14:paraId="2A94E655" w14:textId="77777777" w:rsidR="00D93B18" w:rsidRPr="0055385B" w:rsidRDefault="00D93B18" w:rsidP="00033CA0">
      <w:pPr>
        <w:suppressAutoHyphens w:val="0"/>
        <w:jc w:val="center"/>
        <w:rPr>
          <w:rFonts w:ascii="Arial" w:hAnsi="Arial" w:cs="Arial"/>
          <w:lang w:val="de-DE" w:eastAsia="cs-CZ"/>
        </w:rPr>
      </w:pPr>
    </w:p>
    <w:p w14:paraId="2D551DD3" w14:textId="25CC7CD2" w:rsidR="00111410" w:rsidRPr="0055385B" w:rsidRDefault="007B73E1" w:rsidP="00033CA0">
      <w:pPr>
        <w:suppressAutoHyphens w:val="0"/>
        <w:jc w:val="center"/>
        <w:rPr>
          <w:rFonts w:ascii="Arial" w:hAnsi="Arial" w:cs="Arial"/>
          <w:lang w:val="de-DE" w:eastAsia="cs-CZ"/>
        </w:rPr>
      </w:pPr>
      <w:r>
        <w:rPr>
          <w:rFonts w:ascii="Arial" w:hAnsi="Arial" w:cs="Arial"/>
          <w:lang w:val="de-DE" w:eastAsia="cs-CZ"/>
        </w:rPr>
        <w:t>und</w:t>
      </w:r>
    </w:p>
    <w:p w14:paraId="3566046A" w14:textId="77777777" w:rsidR="00D93B18" w:rsidRPr="0055385B" w:rsidRDefault="00D93B18" w:rsidP="00033CA0">
      <w:pPr>
        <w:suppressAutoHyphens w:val="0"/>
        <w:jc w:val="center"/>
        <w:rPr>
          <w:rFonts w:ascii="Arial" w:hAnsi="Arial" w:cs="Arial"/>
          <w:lang w:val="de-DE" w:eastAsia="cs-CZ"/>
        </w:rPr>
      </w:pPr>
    </w:p>
    <w:p w14:paraId="4F07B621" w14:textId="77777777" w:rsidR="0066697D" w:rsidRPr="0055385B" w:rsidRDefault="0066697D" w:rsidP="0066697D">
      <w:pPr>
        <w:suppressAutoHyphens w:val="0"/>
        <w:jc w:val="center"/>
        <w:rPr>
          <w:rFonts w:ascii="Arial" w:hAnsi="Arial" w:cs="Arial"/>
          <w:lang w:val="de-DE" w:eastAsia="cs-CZ"/>
        </w:rPr>
      </w:pPr>
    </w:p>
    <w:p w14:paraId="710B5120" w14:textId="77777777" w:rsidR="003A7D6C" w:rsidRDefault="003A7D6C" w:rsidP="003A7D6C">
      <w:pPr>
        <w:suppressAutoHyphens w:val="0"/>
        <w:jc w:val="center"/>
        <w:rPr>
          <w:rFonts w:ascii="Arial" w:hAnsi="Arial" w:cs="Arial"/>
          <w:b/>
          <w:bCs/>
          <w:lang w:val="de-AT" w:eastAsia="cs-CZ"/>
        </w:rPr>
      </w:pPr>
      <w:r>
        <w:rPr>
          <w:rFonts w:ascii="Arial" w:hAnsi="Arial" w:cs="Arial"/>
          <w:b/>
          <w:bCs/>
          <w:lang w:val="de-AT" w:eastAsia="cs-CZ"/>
        </w:rPr>
        <w:t>Team Nijhof VOF</w:t>
      </w:r>
    </w:p>
    <w:p w14:paraId="5A343BF9" w14:textId="77777777" w:rsidR="003A7D6C" w:rsidRDefault="003A7D6C" w:rsidP="003A7D6C">
      <w:pPr>
        <w:suppressAutoHyphens w:val="0"/>
        <w:jc w:val="center"/>
        <w:rPr>
          <w:rFonts w:ascii="Arial" w:hAnsi="Arial" w:cs="Arial"/>
          <w:lang w:val="de-AT" w:eastAsia="cs-CZ"/>
        </w:rPr>
      </w:pPr>
      <w:r>
        <w:rPr>
          <w:rFonts w:ascii="Arial" w:hAnsi="Arial" w:cs="Arial"/>
          <w:lang w:val="de-AT" w:eastAsia="cs-CZ"/>
        </w:rPr>
        <w:t>Kulsdom 9, 7274 EG Geesteren, Nederlande</w:t>
      </w:r>
    </w:p>
    <w:p w14:paraId="20EDA955" w14:textId="0661C21D" w:rsidR="003A7D6C" w:rsidRDefault="003A7D6C" w:rsidP="003A7D6C">
      <w:pPr>
        <w:suppressAutoHyphens w:val="0"/>
        <w:jc w:val="center"/>
        <w:rPr>
          <w:rFonts w:ascii="Arial" w:hAnsi="Arial" w:cs="Arial"/>
          <w:lang w:val="de-AT" w:eastAsia="cs-CZ"/>
        </w:rPr>
      </w:pPr>
      <w:r>
        <w:rPr>
          <w:rFonts w:ascii="Arial" w:hAnsi="Arial" w:cs="Arial"/>
          <w:lang w:val="de-AT" w:eastAsia="cs-CZ"/>
        </w:rPr>
        <w:t>Henk Nijhof Jr.</w:t>
      </w:r>
    </w:p>
    <w:p w14:paraId="5885EE9B" w14:textId="10A8AC33" w:rsidR="003A7D6C" w:rsidRDefault="003A7D6C" w:rsidP="003A7D6C">
      <w:pPr>
        <w:suppressAutoHyphens w:val="0"/>
        <w:jc w:val="center"/>
        <w:rPr>
          <w:rFonts w:ascii="Arial" w:hAnsi="Arial" w:cs="Arial"/>
          <w:lang w:val="de-AT" w:eastAsia="cs-CZ"/>
        </w:rPr>
      </w:pPr>
      <w:r>
        <w:rPr>
          <w:rFonts w:ascii="Arial" w:hAnsi="Arial" w:cs="Arial"/>
          <w:lang w:val="de-AT" w:eastAsia="cs-CZ"/>
        </w:rPr>
        <w:t xml:space="preserve">VAT-nr.: </w:t>
      </w:r>
      <w:r w:rsidR="002A4861">
        <w:rPr>
          <w:rFonts w:ascii="Arial" w:hAnsi="Arial" w:cs="Arial"/>
          <w:lang w:val="de-DE" w:eastAsia="cs-CZ"/>
        </w:rPr>
        <w:t>***</w:t>
      </w:r>
    </w:p>
    <w:p w14:paraId="251F8A26" w14:textId="3FDFDE5D" w:rsidR="003A7D6C" w:rsidRDefault="003A7D6C" w:rsidP="003A7D6C">
      <w:pPr>
        <w:suppressAutoHyphens w:val="0"/>
        <w:jc w:val="center"/>
        <w:rPr>
          <w:rFonts w:ascii="Arial" w:hAnsi="Arial" w:cs="Arial"/>
          <w:lang w:val="de-AT" w:eastAsia="cs-CZ"/>
        </w:rPr>
      </w:pPr>
      <w:r>
        <w:rPr>
          <w:rFonts w:ascii="Arial" w:hAnsi="Arial" w:cs="Arial"/>
          <w:lang w:val="de-AT" w:eastAsia="cs-CZ"/>
        </w:rPr>
        <w:t xml:space="preserve">e-mail: </w:t>
      </w:r>
      <w:r w:rsidR="002A4861">
        <w:rPr>
          <w:rStyle w:val="Hypertextovodkaz"/>
          <w:rFonts w:ascii="Arial" w:hAnsi="Arial" w:cs="Arial"/>
          <w:lang w:eastAsia="cs-CZ"/>
        </w:rPr>
        <w:t>***</w:t>
      </w:r>
    </w:p>
    <w:p w14:paraId="4377FF23" w14:textId="5D2A3E77" w:rsidR="0066697D" w:rsidRPr="0055385B" w:rsidRDefault="0055385B" w:rsidP="0066697D">
      <w:pPr>
        <w:suppressAutoHyphens w:val="0"/>
        <w:jc w:val="center"/>
        <w:rPr>
          <w:rFonts w:ascii="Arial" w:hAnsi="Arial" w:cs="Arial"/>
          <w:b/>
          <w:bCs/>
          <w:lang w:val="de-DE" w:eastAsia="cs-CZ"/>
        </w:rPr>
      </w:pPr>
      <w:r>
        <w:rPr>
          <w:rFonts w:ascii="Arial" w:hAnsi="Arial" w:cs="Arial"/>
          <w:b/>
          <w:bCs/>
          <w:lang w:val="de-DE" w:eastAsia="cs-CZ"/>
        </w:rPr>
        <w:t>weiter nur „</w:t>
      </w:r>
      <w:r w:rsidR="00E654C6">
        <w:rPr>
          <w:rFonts w:ascii="Arial" w:hAnsi="Arial" w:cs="Arial"/>
          <w:b/>
          <w:bCs/>
          <w:lang w:val="de-DE" w:eastAsia="cs-CZ"/>
        </w:rPr>
        <w:t>Verkäufer</w:t>
      </w:r>
      <w:r w:rsidR="0066697D" w:rsidRPr="0055385B">
        <w:rPr>
          <w:rFonts w:ascii="Arial" w:hAnsi="Arial" w:cs="Arial"/>
          <w:b/>
          <w:bCs/>
          <w:lang w:val="de-DE" w:eastAsia="cs-CZ"/>
        </w:rPr>
        <w:t>“</w:t>
      </w:r>
    </w:p>
    <w:p w14:paraId="6D83BA81" w14:textId="77777777" w:rsidR="0066697D" w:rsidRPr="0055385B" w:rsidRDefault="0066697D" w:rsidP="0066697D">
      <w:pPr>
        <w:suppressAutoHyphens w:val="0"/>
        <w:jc w:val="center"/>
        <w:rPr>
          <w:rFonts w:ascii="Arial" w:hAnsi="Arial" w:cs="Arial"/>
          <w:b/>
          <w:bCs/>
          <w:lang w:val="de-DE" w:eastAsia="cs-CZ"/>
        </w:rPr>
      </w:pPr>
    </w:p>
    <w:p w14:paraId="7196CA11" w14:textId="77777777" w:rsidR="0066697D" w:rsidRPr="0055385B" w:rsidRDefault="0066697D" w:rsidP="0066697D">
      <w:pPr>
        <w:suppressAutoHyphens w:val="0"/>
        <w:jc w:val="center"/>
        <w:rPr>
          <w:rFonts w:ascii="Arial" w:hAnsi="Arial" w:cs="Arial"/>
          <w:b/>
          <w:bCs/>
          <w:lang w:val="de-DE" w:eastAsia="cs-CZ"/>
        </w:rPr>
      </w:pPr>
    </w:p>
    <w:p w14:paraId="40D2DAE6" w14:textId="77777777" w:rsidR="0066697D" w:rsidRPr="0055385B" w:rsidRDefault="0066697D" w:rsidP="0066697D">
      <w:pPr>
        <w:suppressAutoHyphens w:val="0"/>
        <w:rPr>
          <w:rFonts w:ascii="Arial" w:hAnsi="Arial" w:cs="Arial"/>
          <w:lang w:val="de-DE" w:eastAsia="cs-CZ"/>
        </w:rPr>
      </w:pPr>
    </w:p>
    <w:p w14:paraId="7424729B" w14:textId="77FDE066" w:rsidR="0066697D" w:rsidRPr="0055385B" w:rsidRDefault="0055385B" w:rsidP="0066697D">
      <w:pPr>
        <w:numPr>
          <w:ilvl w:val="0"/>
          <w:numId w:val="14"/>
        </w:numPr>
        <w:suppressAutoHyphens w:val="0"/>
        <w:spacing w:after="120"/>
        <w:ind w:left="714" w:hanging="357"/>
        <w:jc w:val="center"/>
        <w:rPr>
          <w:rFonts w:ascii="Arial" w:hAnsi="Arial" w:cs="Arial"/>
          <w:b/>
          <w:lang w:val="de-DE" w:eastAsia="cs-CZ"/>
        </w:rPr>
      </w:pPr>
      <w:r w:rsidRPr="0055385B">
        <w:rPr>
          <w:rFonts w:ascii="Arial" w:hAnsi="Arial" w:cs="Arial"/>
          <w:b/>
          <w:lang w:val="de-DE" w:eastAsia="cs-CZ"/>
        </w:rPr>
        <w:t>Ve</w:t>
      </w:r>
      <w:r>
        <w:rPr>
          <w:rFonts w:ascii="Arial" w:hAnsi="Arial" w:cs="Arial"/>
          <w:b/>
          <w:lang w:val="de-DE" w:eastAsia="cs-CZ"/>
        </w:rPr>
        <w:t>r</w:t>
      </w:r>
      <w:r w:rsidRPr="0055385B">
        <w:rPr>
          <w:rFonts w:ascii="Arial" w:hAnsi="Arial" w:cs="Arial"/>
          <w:b/>
          <w:lang w:val="de-DE" w:eastAsia="cs-CZ"/>
        </w:rPr>
        <w:t>tragsgegenstand</w:t>
      </w:r>
    </w:p>
    <w:p w14:paraId="354DA855" w14:textId="60D5A392" w:rsidR="0066697D" w:rsidRPr="0055385B" w:rsidRDefault="007B73E1" w:rsidP="0066697D">
      <w:pPr>
        <w:numPr>
          <w:ilvl w:val="0"/>
          <w:numId w:val="17"/>
        </w:numPr>
        <w:suppressAutoHyphens w:val="0"/>
        <w:spacing w:after="120"/>
        <w:ind w:left="283" w:hanging="357"/>
        <w:jc w:val="both"/>
        <w:rPr>
          <w:rFonts w:ascii="Arial" w:hAnsi="Arial" w:cs="Arial"/>
          <w:bCs/>
          <w:lang w:val="de-DE" w:eastAsia="cs-CZ"/>
        </w:rPr>
      </w:pPr>
      <w:r>
        <w:rPr>
          <w:rFonts w:ascii="Arial" w:hAnsi="Arial" w:cs="Arial"/>
          <w:bCs/>
          <w:lang w:val="de-DE" w:eastAsia="cs-CZ"/>
        </w:rPr>
        <w:t xml:space="preserve">Der Gegenstand dieses Vertrages ist der Verkauf </w:t>
      </w:r>
      <w:r w:rsidR="009175C2">
        <w:rPr>
          <w:rFonts w:ascii="Arial" w:hAnsi="Arial" w:cs="Arial"/>
          <w:bCs/>
          <w:lang w:val="de-DE" w:eastAsia="cs-CZ"/>
        </w:rPr>
        <w:t xml:space="preserve">und der </w:t>
      </w:r>
      <w:r w:rsidR="00D57C3D">
        <w:rPr>
          <w:rFonts w:ascii="Arial" w:hAnsi="Arial" w:cs="Arial"/>
          <w:bCs/>
          <w:lang w:val="de-DE" w:eastAsia="cs-CZ"/>
        </w:rPr>
        <w:t>K</w:t>
      </w:r>
      <w:r w:rsidR="009175C2">
        <w:rPr>
          <w:rFonts w:ascii="Arial" w:hAnsi="Arial" w:cs="Arial"/>
          <w:bCs/>
          <w:lang w:val="de-DE" w:eastAsia="cs-CZ"/>
        </w:rPr>
        <w:t>auf des unten ge</w:t>
      </w:r>
      <w:r w:rsidR="00D57C3D">
        <w:rPr>
          <w:rFonts w:ascii="Arial" w:hAnsi="Arial" w:cs="Arial"/>
          <w:bCs/>
          <w:lang w:val="de-DE" w:eastAsia="cs-CZ"/>
        </w:rPr>
        <w:t>n</w:t>
      </w:r>
      <w:r w:rsidR="009175C2">
        <w:rPr>
          <w:rFonts w:ascii="Arial" w:hAnsi="Arial" w:cs="Arial"/>
          <w:bCs/>
          <w:lang w:val="de-DE" w:eastAsia="cs-CZ"/>
        </w:rPr>
        <w:t>annten Pferdes</w:t>
      </w:r>
      <w:r w:rsidR="0066697D" w:rsidRPr="0055385B">
        <w:rPr>
          <w:rFonts w:ascii="Arial" w:hAnsi="Arial" w:cs="Arial"/>
          <w:bCs/>
          <w:lang w:val="de-DE" w:eastAsia="cs-CZ"/>
        </w:rPr>
        <w:t xml:space="preserve">: </w:t>
      </w:r>
    </w:p>
    <w:p w14:paraId="7F3FA0D0" w14:textId="592C3A24" w:rsidR="0066697D" w:rsidRPr="0055385B" w:rsidRDefault="009175C2" w:rsidP="0066697D">
      <w:pPr>
        <w:suppressAutoHyphens w:val="0"/>
        <w:ind w:left="284"/>
        <w:rPr>
          <w:rFonts w:ascii="Arial" w:hAnsi="Arial" w:cs="Arial"/>
          <w:bCs/>
          <w:lang w:val="de-DE" w:eastAsia="cs-CZ"/>
        </w:rPr>
      </w:pPr>
      <w:r>
        <w:rPr>
          <w:rFonts w:ascii="Arial" w:hAnsi="Arial" w:cs="Arial"/>
          <w:bCs/>
          <w:lang w:val="de-DE" w:eastAsia="cs-CZ"/>
        </w:rPr>
        <w:t>Name</w:t>
      </w:r>
      <w:r w:rsidR="0066697D" w:rsidRPr="0055385B">
        <w:rPr>
          <w:rFonts w:ascii="Arial" w:hAnsi="Arial" w:cs="Arial"/>
          <w:bCs/>
          <w:lang w:val="de-DE" w:eastAsia="cs-CZ"/>
        </w:rPr>
        <w:t xml:space="preserve">: </w:t>
      </w:r>
      <w:r w:rsidR="002A4861">
        <w:rPr>
          <w:rFonts w:ascii="Arial" w:hAnsi="Arial" w:cs="Arial"/>
          <w:bCs/>
          <w:lang w:val="de-DE" w:eastAsia="cs-CZ"/>
        </w:rPr>
        <w:t>Za</w:t>
      </w:r>
      <w:r w:rsidR="00F67E5F">
        <w:rPr>
          <w:rFonts w:ascii="Arial" w:hAnsi="Arial" w:cs="Arial"/>
          <w:bCs/>
          <w:lang w:val="de-DE" w:eastAsia="cs-CZ"/>
        </w:rPr>
        <w:t>mbesi</w:t>
      </w:r>
      <w:r w:rsidR="000F6A7C">
        <w:rPr>
          <w:rFonts w:ascii="Arial" w:hAnsi="Arial" w:cs="Arial"/>
          <w:bCs/>
          <w:lang w:val="de-DE" w:eastAsia="cs-CZ"/>
        </w:rPr>
        <w:t xml:space="preserve"> TN</w:t>
      </w:r>
    </w:p>
    <w:p w14:paraId="470946E5" w14:textId="1204006D" w:rsidR="0066697D" w:rsidRPr="0055385B" w:rsidRDefault="009175C2" w:rsidP="0066697D">
      <w:pPr>
        <w:suppressAutoHyphens w:val="0"/>
        <w:ind w:left="284"/>
        <w:rPr>
          <w:rFonts w:ascii="Arial" w:hAnsi="Arial" w:cs="Arial"/>
          <w:bCs/>
          <w:lang w:val="de-DE" w:eastAsia="cs-CZ"/>
        </w:rPr>
      </w:pPr>
      <w:r>
        <w:rPr>
          <w:rFonts w:ascii="Arial" w:hAnsi="Arial" w:cs="Arial"/>
          <w:bCs/>
          <w:lang w:val="de-DE" w:eastAsia="cs-CZ"/>
        </w:rPr>
        <w:t>Rasse</w:t>
      </w:r>
      <w:r w:rsidR="0066697D" w:rsidRPr="0055385B">
        <w:rPr>
          <w:rFonts w:ascii="Arial" w:hAnsi="Arial" w:cs="Arial"/>
          <w:bCs/>
          <w:lang w:val="de-DE" w:eastAsia="cs-CZ"/>
        </w:rPr>
        <w:t xml:space="preserve">: </w:t>
      </w:r>
      <w:r w:rsidR="00F67E5F">
        <w:rPr>
          <w:rFonts w:ascii="Arial" w:hAnsi="Arial" w:cs="Arial"/>
          <w:bCs/>
          <w:lang w:val="de-DE" w:eastAsia="cs-CZ"/>
        </w:rPr>
        <w:t>KWPN</w:t>
      </w:r>
    </w:p>
    <w:p w14:paraId="49F1986E" w14:textId="499C00FE" w:rsidR="0066697D" w:rsidRPr="0055385B" w:rsidRDefault="009175C2" w:rsidP="0066697D">
      <w:pPr>
        <w:suppressAutoHyphens w:val="0"/>
        <w:ind w:left="284"/>
        <w:rPr>
          <w:rFonts w:ascii="Arial" w:hAnsi="Arial" w:cs="Arial"/>
          <w:bCs/>
          <w:lang w:val="de-DE" w:eastAsia="cs-CZ"/>
        </w:rPr>
      </w:pPr>
      <w:r>
        <w:rPr>
          <w:rFonts w:ascii="Arial" w:hAnsi="Arial" w:cs="Arial"/>
          <w:bCs/>
          <w:lang w:val="de-DE" w:eastAsia="cs-CZ"/>
        </w:rPr>
        <w:t>Farbe</w:t>
      </w:r>
      <w:r w:rsidR="0066697D" w:rsidRPr="0055385B">
        <w:rPr>
          <w:rFonts w:ascii="Arial" w:hAnsi="Arial" w:cs="Arial"/>
          <w:bCs/>
          <w:lang w:val="de-DE" w:eastAsia="cs-CZ"/>
        </w:rPr>
        <w:t xml:space="preserve">: </w:t>
      </w:r>
      <w:r w:rsidR="00F67E5F">
        <w:rPr>
          <w:rFonts w:ascii="Arial" w:hAnsi="Arial" w:cs="Arial"/>
          <w:bCs/>
          <w:lang w:val="de-DE" w:eastAsia="cs-CZ"/>
        </w:rPr>
        <w:t>br.</w:t>
      </w:r>
    </w:p>
    <w:p w14:paraId="54719A9D" w14:textId="1B06C6A6" w:rsidR="0066697D" w:rsidRPr="0055385B" w:rsidRDefault="009175C2" w:rsidP="0066697D">
      <w:pPr>
        <w:suppressAutoHyphens w:val="0"/>
        <w:ind w:left="284"/>
        <w:rPr>
          <w:rFonts w:ascii="Arial" w:hAnsi="Arial" w:cs="Arial"/>
          <w:bCs/>
          <w:lang w:val="de-DE" w:eastAsia="cs-CZ"/>
        </w:rPr>
      </w:pPr>
      <w:r>
        <w:rPr>
          <w:rFonts w:ascii="Arial" w:hAnsi="Arial" w:cs="Arial"/>
          <w:bCs/>
          <w:lang w:val="de-DE" w:eastAsia="cs-CZ"/>
        </w:rPr>
        <w:t>Geschlecht</w:t>
      </w:r>
      <w:r w:rsidR="0066697D" w:rsidRPr="0055385B">
        <w:rPr>
          <w:rFonts w:ascii="Arial" w:hAnsi="Arial" w:cs="Arial"/>
          <w:bCs/>
          <w:lang w:val="de-DE" w:eastAsia="cs-CZ"/>
        </w:rPr>
        <w:t>:</w:t>
      </w:r>
      <w:r w:rsidR="00F67E5F">
        <w:rPr>
          <w:rFonts w:ascii="Arial" w:hAnsi="Arial" w:cs="Arial"/>
          <w:bCs/>
          <w:lang w:val="de-DE" w:eastAsia="cs-CZ"/>
        </w:rPr>
        <w:t xml:space="preserve"> Hengst</w:t>
      </w:r>
      <w:r w:rsidR="0066697D" w:rsidRPr="0055385B">
        <w:rPr>
          <w:rFonts w:ascii="Arial" w:hAnsi="Arial" w:cs="Arial"/>
          <w:bCs/>
          <w:lang w:val="de-DE" w:eastAsia="cs-CZ"/>
        </w:rPr>
        <w:t xml:space="preserve"> </w:t>
      </w:r>
    </w:p>
    <w:p w14:paraId="25454D08" w14:textId="7ACBA9A0" w:rsidR="0066697D" w:rsidRPr="0055385B" w:rsidRDefault="009175C2" w:rsidP="0066697D">
      <w:pPr>
        <w:suppressAutoHyphens w:val="0"/>
        <w:ind w:left="284"/>
        <w:rPr>
          <w:rFonts w:ascii="Arial" w:hAnsi="Arial" w:cs="Arial"/>
          <w:bCs/>
          <w:lang w:val="de-DE" w:eastAsia="cs-CZ"/>
        </w:rPr>
      </w:pPr>
      <w:r>
        <w:rPr>
          <w:rFonts w:ascii="Arial" w:hAnsi="Arial" w:cs="Arial"/>
          <w:bCs/>
          <w:lang w:val="de-DE" w:eastAsia="cs-CZ"/>
        </w:rPr>
        <w:t>Geburtsdatum</w:t>
      </w:r>
      <w:r w:rsidR="0066697D" w:rsidRPr="0055385B">
        <w:rPr>
          <w:rFonts w:ascii="Arial" w:hAnsi="Arial" w:cs="Arial"/>
          <w:bCs/>
          <w:lang w:val="de-DE" w:eastAsia="cs-CZ"/>
        </w:rPr>
        <w:t xml:space="preserve">: </w:t>
      </w:r>
      <w:r w:rsidR="00F67E5F">
        <w:rPr>
          <w:rFonts w:ascii="Arial" w:hAnsi="Arial" w:cs="Arial"/>
          <w:bCs/>
          <w:lang w:val="de-DE" w:eastAsia="cs-CZ"/>
        </w:rPr>
        <w:t>7.4.2004</w:t>
      </w:r>
    </w:p>
    <w:p w14:paraId="6EA8F722" w14:textId="6ABDBA8B" w:rsidR="0066697D" w:rsidRPr="0055385B" w:rsidRDefault="00D57C3D" w:rsidP="0066697D">
      <w:pPr>
        <w:suppressAutoHyphens w:val="0"/>
        <w:ind w:left="284"/>
        <w:rPr>
          <w:rFonts w:ascii="Arial" w:hAnsi="Arial" w:cs="Arial"/>
          <w:bCs/>
          <w:lang w:val="de-DE" w:eastAsia="cs-CZ"/>
        </w:rPr>
      </w:pPr>
      <w:r>
        <w:rPr>
          <w:rFonts w:ascii="Arial" w:hAnsi="Arial" w:cs="Arial"/>
          <w:bCs/>
          <w:lang w:val="de-DE" w:eastAsia="cs-CZ"/>
        </w:rPr>
        <w:t>Geburtsort</w:t>
      </w:r>
      <w:r w:rsidR="0066697D" w:rsidRPr="0055385B">
        <w:rPr>
          <w:rFonts w:ascii="Arial" w:hAnsi="Arial" w:cs="Arial"/>
          <w:bCs/>
          <w:lang w:val="de-DE" w:eastAsia="cs-CZ"/>
        </w:rPr>
        <w:t xml:space="preserve">: </w:t>
      </w:r>
      <w:r w:rsidR="00F67E5F">
        <w:rPr>
          <w:rFonts w:ascii="Arial" w:hAnsi="Arial" w:cs="Arial"/>
          <w:bCs/>
          <w:lang w:val="de-DE" w:eastAsia="cs-CZ"/>
        </w:rPr>
        <w:t>Vredepeel</w:t>
      </w:r>
    </w:p>
    <w:p w14:paraId="631DBB46" w14:textId="3F57D4FD" w:rsidR="0066697D" w:rsidRPr="0055385B" w:rsidRDefault="00D57C3D" w:rsidP="0066697D">
      <w:pPr>
        <w:suppressAutoHyphens w:val="0"/>
        <w:ind w:left="284"/>
        <w:rPr>
          <w:rFonts w:ascii="Arial" w:hAnsi="Arial" w:cs="Arial"/>
          <w:bCs/>
          <w:lang w:val="de-DE" w:eastAsia="cs-CZ"/>
        </w:rPr>
      </w:pPr>
      <w:r>
        <w:rPr>
          <w:rFonts w:ascii="Arial" w:hAnsi="Arial" w:cs="Arial"/>
          <w:bCs/>
          <w:lang w:val="de-DE" w:eastAsia="cs-CZ"/>
        </w:rPr>
        <w:t>Vater</w:t>
      </w:r>
      <w:r w:rsidR="0066697D" w:rsidRPr="0055385B">
        <w:rPr>
          <w:rFonts w:ascii="Arial" w:hAnsi="Arial" w:cs="Arial"/>
          <w:bCs/>
          <w:lang w:val="de-DE" w:eastAsia="cs-CZ"/>
        </w:rPr>
        <w:t xml:space="preserve">: </w:t>
      </w:r>
      <w:r w:rsidR="00F67E5F">
        <w:rPr>
          <w:rFonts w:ascii="Arial" w:hAnsi="Arial" w:cs="Arial"/>
          <w:bCs/>
          <w:lang w:val="de-DE" w:eastAsia="cs-CZ"/>
        </w:rPr>
        <w:t>Heartbreaker</w:t>
      </w:r>
    </w:p>
    <w:p w14:paraId="06A66A3D" w14:textId="502EFE40" w:rsidR="0066697D" w:rsidRPr="0055385B" w:rsidRDefault="00D57C3D" w:rsidP="0066697D">
      <w:pPr>
        <w:suppressAutoHyphens w:val="0"/>
        <w:ind w:left="284"/>
        <w:rPr>
          <w:rFonts w:ascii="Arial" w:hAnsi="Arial" w:cs="Arial"/>
          <w:bCs/>
          <w:lang w:val="de-DE" w:eastAsia="cs-CZ"/>
        </w:rPr>
      </w:pPr>
      <w:r>
        <w:rPr>
          <w:rFonts w:ascii="Arial" w:hAnsi="Arial" w:cs="Arial"/>
          <w:bCs/>
          <w:lang w:val="de-DE" w:eastAsia="cs-CZ"/>
        </w:rPr>
        <w:t>Mutter</w:t>
      </w:r>
      <w:r w:rsidR="0066697D" w:rsidRPr="0055385B">
        <w:rPr>
          <w:rFonts w:ascii="Arial" w:hAnsi="Arial" w:cs="Arial"/>
          <w:bCs/>
          <w:lang w:val="de-DE" w:eastAsia="cs-CZ"/>
        </w:rPr>
        <w:t xml:space="preserve">: </w:t>
      </w:r>
      <w:r w:rsidR="00F67E5F">
        <w:rPr>
          <w:rFonts w:ascii="Arial" w:hAnsi="Arial" w:cs="Arial"/>
          <w:bCs/>
          <w:lang w:val="de-DE" w:eastAsia="cs-CZ"/>
        </w:rPr>
        <w:t>Calandra Z von Calvaro Z</w:t>
      </w:r>
    </w:p>
    <w:p w14:paraId="394658AA" w14:textId="1A78B181" w:rsidR="0066697D" w:rsidRPr="0055385B" w:rsidRDefault="00D57C3D" w:rsidP="0066697D">
      <w:pPr>
        <w:suppressAutoHyphens w:val="0"/>
        <w:ind w:left="284"/>
        <w:rPr>
          <w:rFonts w:ascii="Arial" w:hAnsi="Arial" w:cs="Arial"/>
          <w:bCs/>
          <w:lang w:val="de-DE" w:eastAsia="cs-CZ"/>
        </w:rPr>
      </w:pPr>
      <w:r>
        <w:rPr>
          <w:rFonts w:ascii="Arial" w:hAnsi="Arial" w:cs="Arial"/>
          <w:bCs/>
          <w:lang w:val="de-DE" w:eastAsia="cs-CZ"/>
        </w:rPr>
        <w:t>Chip-Identifikationsnummer</w:t>
      </w:r>
      <w:r w:rsidR="0066697D" w:rsidRPr="0055385B">
        <w:rPr>
          <w:rFonts w:ascii="Arial" w:hAnsi="Arial" w:cs="Arial"/>
          <w:bCs/>
          <w:lang w:val="de-DE" w:eastAsia="cs-CZ"/>
        </w:rPr>
        <w:t xml:space="preserve">: </w:t>
      </w:r>
      <w:r w:rsidR="00F67E5F">
        <w:rPr>
          <w:rFonts w:ascii="Arial" w:hAnsi="Arial" w:cs="Arial"/>
          <w:bCs/>
          <w:lang w:val="de-DE" w:eastAsia="cs-CZ"/>
        </w:rPr>
        <w:t>528210000503200</w:t>
      </w:r>
    </w:p>
    <w:p w14:paraId="4F865ADC" w14:textId="77777777" w:rsidR="009A5230" w:rsidRPr="0055385B" w:rsidRDefault="009A5230" w:rsidP="00A23909">
      <w:pPr>
        <w:suppressAutoHyphens w:val="0"/>
        <w:ind w:left="284"/>
        <w:rPr>
          <w:rFonts w:ascii="Arial" w:hAnsi="Arial" w:cs="Arial"/>
          <w:bCs/>
          <w:lang w:val="de-DE" w:eastAsia="cs-CZ"/>
        </w:rPr>
      </w:pPr>
    </w:p>
    <w:p w14:paraId="3E1665A6" w14:textId="0D3F765A" w:rsidR="001326C4" w:rsidRPr="0055385B" w:rsidRDefault="00914880" w:rsidP="00A23909">
      <w:pPr>
        <w:suppressAutoHyphens w:val="0"/>
        <w:ind w:left="284"/>
        <w:rPr>
          <w:rFonts w:ascii="Arial" w:hAnsi="Arial" w:cs="Arial"/>
          <w:bCs/>
          <w:lang w:val="de-DE" w:eastAsia="cs-CZ"/>
        </w:rPr>
      </w:pPr>
      <w:r w:rsidRPr="0055385B">
        <w:rPr>
          <w:rFonts w:ascii="Arial" w:hAnsi="Arial" w:cs="Arial"/>
          <w:bCs/>
          <w:lang w:val="de-DE" w:eastAsia="cs-CZ"/>
        </w:rPr>
        <w:t>(</w:t>
      </w:r>
      <w:r w:rsidR="00D57C3D">
        <w:rPr>
          <w:rFonts w:ascii="Arial" w:hAnsi="Arial" w:cs="Arial"/>
          <w:bCs/>
          <w:lang w:val="de-DE" w:eastAsia="cs-CZ"/>
        </w:rPr>
        <w:t>weiter als</w:t>
      </w:r>
      <w:r w:rsidR="001326C4" w:rsidRPr="0055385B">
        <w:rPr>
          <w:rFonts w:ascii="Arial" w:hAnsi="Arial" w:cs="Arial"/>
          <w:bCs/>
          <w:lang w:val="de-DE" w:eastAsia="cs-CZ"/>
        </w:rPr>
        <w:t xml:space="preserve"> „</w:t>
      </w:r>
      <w:r w:rsidR="00D57C3D">
        <w:rPr>
          <w:rFonts w:ascii="Arial" w:hAnsi="Arial" w:cs="Arial"/>
          <w:b/>
          <w:lang w:val="de-DE" w:eastAsia="cs-CZ"/>
        </w:rPr>
        <w:t>Vertragsgegenstand</w:t>
      </w:r>
      <w:r w:rsidR="001326C4" w:rsidRPr="0055385B">
        <w:rPr>
          <w:rFonts w:ascii="Arial" w:hAnsi="Arial" w:cs="Arial"/>
          <w:bCs/>
          <w:lang w:val="de-DE" w:eastAsia="cs-CZ"/>
        </w:rPr>
        <w:t>“</w:t>
      </w:r>
      <w:r w:rsidR="00D57C3D">
        <w:rPr>
          <w:rFonts w:ascii="Arial" w:hAnsi="Arial" w:cs="Arial"/>
          <w:bCs/>
          <w:lang w:val="de-DE" w:eastAsia="cs-CZ"/>
        </w:rPr>
        <w:t xml:space="preserve"> genannt</w:t>
      </w:r>
      <w:r w:rsidRPr="0055385B">
        <w:rPr>
          <w:rFonts w:ascii="Arial" w:hAnsi="Arial" w:cs="Arial"/>
          <w:bCs/>
          <w:lang w:val="de-DE" w:eastAsia="cs-CZ"/>
        </w:rPr>
        <w:t>)</w:t>
      </w:r>
      <w:r w:rsidR="00795862" w:rsidRPr="0055385B">
        <w:rPr>
          <w:rFonts w:ascii="Arial" w:hAnsi="Arial" w:cs="Arial"/>
          <w:bCs/>
          <w:lang w:val="de-DE" w:eastAsia="cs-CZ"/>
        </w:rPr>
        <w:t>.</w:t>
      </w:r>
    </w:p>
    <w:p w14:paraId="36102A87" w14:textId="77777777" w:rsidR="001326C4" w:rsidRPr="0055385B" w:rsidRDefault="001326C4" w:rsidP="007041BC">
      <w:pPr>
        <w:suppressAutoHyphens w:val="0"/>
        <w:rPr>
          <w:rFonts w:ascii="Arial" w:hAnsi="Arial" w:cs="Arial"/>
          <w:bCs/>
          <w:lang w:val="de-DE" w:eastAsia="cs-CZ"/>
        </w:rPr>
      </w:pPr>
    </w:p>
    <w:p w14:paraId="07110131" w14:textId="77777777" w:rsidR="007F02F7" w:rsidRPr="0055385B" w:rsidRDefault="007F02F7" w:rsidP="007041BC">
      <w:pPr>
        <w:suppressAutoHyphens w:val="0"/>
        <w:rPr>
          <w:rFonts w:ascii="Arial" w:hAnsi="Arial" w:cs="Arial"/>
          <w:bCs/>
          <w:lang w:val="de-DE" w:eastAsia="cs-CZ"/>
        </w:rPr>
      </w:pPr>
    </w:p>
    <w:p w14:paraId="253C3F35" w14:textId="7E7B8AD7" w:rsidR="00E368A8" w:rsidRPr="0055385B" w:rsidRDefault="00D57C3D" w:rsidP="008024A9">
      <w:pPr>
        <w:numPr>
          <w:ilvl w:val="0"/>
          <w:numId w:val="17"/>
        </w:numPr>
        <w:suppressAutoHyphens w:val="0"/>
        <w:spacing w:after="120"/>
        <w:ind w:left="283" w:hanging="357"/>
        <w:jc w:val="both"/>
        <w:rPr>
          <w:rFonts w:ascii="Arial" w:hAnsi="Arial" w:cs="Arial"/>
          <w:b/>
          <w:bCs/>
          <w:lang w:val="de-DE" w:eastAsia="cs-CZ"/>
        </w:rPr>
      </w:pPr>
      <w:r>
        <w:rPr>
          <w:rFonts w:ascii="Arial" w:hAnsi="Arial" w:cs="Arial"/>
          <w:bCs/>
          <w:lang w:val="de-DE" w:eastAsia="cs-CZ"/>
        </w:rPr>
        <w:t>Zu dem Vertragsgegenstand gehört</w:t>
      </w:r>
      <w:r w:rsidR="001326C4" w:rsidRPr="0055385B">
        <w:rPr>
          <w:rFonts w:ascii="Arial" w:hAnsi="Arial" w:cs="Arial"/>
          <w:bCs/>
          <w:lang w:val="de-DE" w:eastAsia="cs-CZ"/>
        </w:rPr>
        <w:t xml:space="preserve">: </w:t>
      </w:r>
      <w:r w:rsidR="00930B1E">
        <w:rPr>
          <w:rFonts w:ascii="Arial" w:hAnsi="Arial" w:cs="Arial"/>
          <w:bCs/>
          <w:lang w:val="de-DE" w:eastAsia="cs-CZ"/>
        </w:rPr>
        <w:t>der Original-Pferdepass</w:t>
      </w:r>
      <w:r w:rsidR="00334F9D" w:rsidRPr="0055385B">
        <w:rPr>
          <w:rFonts w:ascii="Arial" w:hAnsi="Arial" w:cs="Arial"/>
          <w:bCs/>
          <w:lang w:val="de-DE" w:eastAsia="cs-CZ"/>
        </w:rPr>
        <w:t xml:space="preserve"> </w:t>
      </w:r>
    </w:p>
    <w:p w14:paraId="135196A5" w14:textId="77777777" w:rsidR="001326C4" w:rsidRPr="0055385B" w:rsidRDefault="001326C4" w:rsidP="007041BC">
      <w:pPr>
        <w:suppressAutoHyphens w:val="0"/>
        <w:rPr>
          <w:rFonts w:ascii="Arial" w:hAnsi="Arial" w:cs="Arial"/>
          <w:b/>
          <w:bCs/>
          <w:lang w:val="de-DE" w:eastAsia="cs-CZ"/>
        </w:rPr>
      </w:pPr>
    </w:p>
    <w:p w14:paraId="5FF689F1" w14:textId="77777777" w:rsidR="006F6FDF" w:rsidRPr="0055385B" w:rsidRDefault="006F6FDF" w:rsidP="007041BC">
      <w:pPr>
        <w:suppressAutoHyphens w:val="0"/>
        <w:rPr>
          <w:rFonts w:ascii="Arial" w:hAnsi="Arial" w:cs="Arial"/>
          <w:b/>
          <w:bCs/>
          <w:lang w:val="de-DE" w:eastAsia="cs-CZ"/>
        </w:rPr>
      </w:pPr>
    </w:p>
    <w:p w14:paraId="3C0CE8DF" w14:textId="71CA3F59" w:rsidR="001326C4" w:rsidRPr="0055385B" w:rsidRDefault="00D57C3D" w:rsidP="00F437F1">
      <w:pPr>
        <w:numPr>
          <w:ilvl w:val="0"/>
          <w:numId w:val="14"/>
        </w:numPr>
        <w:suppressAutoHyphens w:val="0"/>
        <w:spacing w:after="120"/>
        <w:ind w:left="714" w:hanging="357"/>
        <w:jc w:val="center"/>
        <w:rPr>
          <w:rFonts w:ascii="Arial" w:hAnsi="Arial" w:cs="Arial"/>
          <w:b/>
          <w:bCs/>
          <w:lang w:val="de-DE" w:eastAsia="cs-CZ"/>
        </w:rPr>
      </w:pPr>
      <w:r>
        <w:rPr>
          <w:rFonts w:ascii="Arial" w:hAnsi="Arial" w:cs="Arial"/>
          <w:b/>
          <w:bCs/>
          <w:lang w:val="de-DE" w:eastAsia="cs-CZ"/>
        </w:rPr>
        <w:t>Kauf</w:t>
      </w:r>
    </w:p>
    <w:p w14:paraId="3767C5CC" w14:textId="078DBEBC" w:rsidR="00761C19" w:rsidRPr="0055385B" w:rsidRDefault="00D57C3D" w:rsidP="00537753">
      <w:pPr>
        <w:numPr>
          <w:ilvl w:val="0"/>
          <w:numId w:val="17"/>
        </w:numPr>
        <w:suppressAutoHyphens w:val="0"/>
        <w:spacing w:after="120"/>
        <w:ind w:left="283" w:hanging="357"/>
        <w:jc w:val="both"/>
        <w:rPr>
          <w:rFonts w:ascii="Arial" w:hAnsi="Arial" w:cs="Arial"/>
          <w:b/>
          <w:bCs/>
          <w:lang w:val="de-DE" w:eastAsia="cs-CZ"/>
        </w:rPr>
      </w:pPr>
      <w:r>
        <w:rPr>
          <w:rFonts w:ascii="Arial" w:hAnsi="Arial" w:cs="Arial"/>
          <w:lang w:val="de-DE" w:eastAsia="cs-CZ"/>
        </w:rPr>
        <w:t xml:space="preserve">Mit diesem Vertrag wird von dem Verkäufer der Vertragsgegenstand einschlieβlich des in Artikel I dieses </w:t>
      </w:r>
      <w:r w:rsidR="00075038">
        <w:rPr>
          <w:rFonts w:ascii="Arial" w:hAnsi="Arial" w:cs="Arial"/>
          <w:lang w:val="de-DE" w:eastAsia="cs-CZ"/>
        </w:rPr>
        <w:t>Kaufv</w:t>
      </w:r>
      <w:r>
        <w:rPr>
          <w:rFonts w:ascii="Arial" w:hAnsi="Arial" w:cs="Arial"/>
          <w:lang w:val="de-DE" w:eastAsia="cs-CZ"/>
        </w:rPr>
        <w:t>ertrages genannten Zubehörs an den Käufer in sein Alleineigentum verkauft und von dem Käufer der Vertragsgegenstand</w:t>
      </w:r>
      <w:r w:rsidR="00537753">
        <w:rPr>
          <w:rFonts w:ascii="Arial" w:hAnsi="Arial" w:cs="Arial"/>
          <w:lang w:val="de-DE" w:eastAsia="cs-CZ"/>
        </w:rPr>
        <w:t xml:space="preserve"> einschlieβlich des in Artikel I dieses </w:t>
      </w:r>
      <w:r w:rsidR="00075038">
        <w:rPr>
          <w:rFonts w:ascii="Arial" w:hAnsi="Arial" w:cs="Arial"/>
          <w:lang w:val="de-DE" w:eastAsia="cs-CZ"/>
        </w:rPr>
        <w:t>Kaufv</w:t>
      </w:r>
      <w:r w:rsidR="00537753">
        <w:rPr>
          <w:rFonts w:ascii="Arial" w:hAnsi="Arial" w:cs="Arial"/>
          <w:lang w:val="de-DE" w:eastAsia="cs-CZ"/>
        </w:rPr>
        <w:t>ertrages genannten Zubehörs in sein Alleineigentum gekauft. Der Käufer verpflichtet sich zur Zahlung des in Artikel III dieses Vertrages genannten Kaufpreises.</w:t>
      </w:r>
      <w:r w:rsidR="00537753" w:rsidRPr="0055385B">
        <w:rPr>
          <w:rFonts w:ascii="Arial" w:hAnsi="Arial" w:cs="Arial"/>
          <w:b/>
          <w:bCs/>
          <w:lang w:val="de-DE" w:eastAsia="cs-CZ"/>
        </w:rPr>
        <w:t xml:space="preserve"> </w:t>
      </w:r>
    </w:p>
    <w:p w14:paraId="56FAAF52" w14:textId="77777777" w:rsidR="006F6FDF" w:rsidRPr="0055385B" w:rsidRDefault="006F6FDF" w:rsidP="00B93273">
      <w:pPr>
        <w:suppressAutoHyphens w:val="0"/>
        <w:ind w:left="284"/>
        <w:rPr>
          <w:rFonts w:ascii="Arial" w:hAnsi="Arial" w:cs="Arial"/>
          <w:b/>
          <w:bCs/>
          <w:lang w:val="de-DE" w:eastAsia="cs-CZ"/>
        </w:rPr>
      </w:pPr>
    </w:p>
    <w:p w14:paraId="231BF382" w14:textId="6524B748" w:rsidR="001326C4" w:rsidRPr="0055385B" w:rsidRDefault="0055385B" w:rsidP="00D8489C">
      <w:pPr>
        <w:numPr>
          <w:ilvl w:val="0"/>
          <w:numId w:val="14"/>
        </w:numPr>
        <w:suppressAutoHyphens w:val="0"/>
        <w:spacing w:after="120"/>
        <w:ind w:left="714" w:hanging="357"/>
        <w:jc w:val="center"/>
        <w:rPr>
          <w:rFonts w:ascii="Arial" w:hAnsi="Arial" w:cs="Arial"/>
          <w:b/>
          <w:bCs/>
          <w:lang w:val="de-DE" w:eastAsia="cs-CZ"/>
        </w:rPr>
      </w:pPr>
      <w:r>
        <w:rPr>
          <w:rFonts w:ascii="Arial" w:hAnsi="Arial" w:cs="Arial"/>
          <w:b/>
          <w:bCs/>
          <w:lang w:val="de-DE" w:eastAsia="cs-CZ"/>
        </w:rPr>
        <w:t>Kaufpreis</w:t>
      </w:r>
    </w:p>
    <w:p w14:paraId="47EDFB49" w14:textId="666D93F0" w:rsidR="00537753" w:rsidRDefault="00537753" w:rsidP="00E428DF">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 xml:space="preserve">Der Kaufpreis des Vertragsgegenstandes beträgt </w:t>
      </w:r>
      <w:r w:rsidR="00F95261">
        <w:rPr>
          <w:rFonts w:ascii="Arial" w:hAnsi="Arial" w:cs="Arial"/>
          <w:lang w:val="de-DE" w:eastAsia="cs-CZ"/>
        </w:rPr>
        <w:t>10.000 €</w:t>
      </w:r>
      <w:r w:rsidR="008B2A3F">
        <w:rPr>
          <w:rFonts w:ascii="Arial" w:hAnsi="Arial" w:cs="Arial"/>
          <w:lang w:val="de-DE" w:eastAsia="cs-CZ"/>
        </w:rPr>
        <w:t xml:space="preserve"> ohne </w:t>
      </w:r>
      <w:bookmarkStart w:id="0" w:name="_GoBack"/>
      <w:bookmarkEnd w:id="0"/>
      <w:r>
        <w:rPr>
          <w:rFonts w:ascii="Arial" w:hAnsi="Arial" w:cs="Arial"/>
          <w:lang w:val="de-DE" w:eastAsia="cs-CZ"/>
        </w:rPr>
        <w:t>des geltenden Mehrwertsteuersatzes (nachfolgend als „Kaufpreis“ genannt). Mit der Unterzeichnung dieses Kaufvertrages erklärt sich der Käufer mit dem Kaufpreis einverstanden.</w:t>
      </w:r>
    </w:p>
    <w:p w14:paraId="17FC084F" w14:textId="0F7F09B5" w:rsidR="008C60BC" w:rsidRDefault="008C60BC" w:rsidP="00E428DF">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Der Kaufpreis wird per Banküberweisung auf das Konto des Verkäufers auf Grund eines ordnungsgemäβ ausgestellten Steuerbelegs mit einer Fälligkeit von 14 Kal</w:t>
      </w:r>
      <w:r w:rsidR="00075038">
        <w:rPr>
          <w:rFonts w:ascii="Arial" w:hAnsi="Arial" w:cs="Arial"/>
          <w:lang w:val="de-DE" w:eastAsia="cs-CZ"/>
        </w:rPr>
        <w:t>e</w:t>
      </w:r>
      <w:r>
        <w:rPr>
          <w:rFonts w:ascii="Arial" w:hAnsi="Arial" w:cs="Arial"/>
          <w:lang w:val="de-DE" w:eastAsia="cs-CZ"/>
        </w:rPr>
        <w:t>ndertagen bezahlt. Die Bankkontonummer einschlieβlich des variablen Symbols wird auf dem ausgestellten Steuerbeleg angegeben. Der Kaufpreis gilt als bezahlt, sobald der Kaufpreis dem im Steuerbeleg angegebenen Bankkonto des Verkäufers gutgeschrieben wird</w:t>
      </w:r>
    </w:p>
    <w:p w14:paraId="29A9AC99" w14:textId="77777777" w:rsidR="00D278C4" w:rsidRPr="0055385B" w:rsidRDefault="00D278C4" w:rsidP="009640E9">
      <w:pPr>
        <w:suppressAutoHyphens w:val="0"/>
        <w:spacing w:after="120"/>
        <w:ind w:left="283"/>
        <w:jc w:val="both"/>
        <w:rPr>
          <w:rFonts w:ascii="Arial" w:hAnsi="Arial" w:cs="Arial"/>
          <w:lang w:val="de-DE" w:eastAsia="cs-CZ"/>
        </w:rPr>
      </w:pPr>
    </w:p>
    <w:p w14:paraId="6D4F200D" w14:textId="5DE78AB1" w:rsidR="00914880" w:rsidRPr="0055385B" w:rsidRDefault="0055385B" w:rsidP="00D8489C">
      <w:pPr>
        <w:numPr>
          <w:ilvl w:val="0"/>
          <w:numId w:val="14"/>
        </w:numPr>
        <w:suppressAutoHyphens w:val="0"/>
        <w:spacing w:after="120"/>
        <w:ind w:left="714" w:hanging="357"/>
        <w:jc w:val="center"/>
        <w:rPr>
          <w:rFonts w:ascii="Arial" w:hAnsi="Arial" w:cs="Arial"/>
          <w:b/>
          <w:bCs/>
          <w:lang w:val="de-DE" w:eastAsia="cs-CZ"/>
        </w:rPr>
      </w:pPr>
      <w:r>
        <w:rPr>
          <w:rFonts w:ascii="Arial" w:hAnsi="Arial" w:cs="Arial"/>
          <w:b/>
          <w:bCs/>
          <w:lang w:val="de-DE" w:eastAsia="cs-CZ"/>
        </w:rPr>
        <w:t>Übergabe und Übernahme</w:t>
      </w:r>
    </w:p>
    <w:p w14:paraId="1C395354" w14:textId="5245240F" w:rsidR="009D5423" w:rsidRPr="00587CC6" w:rsidRDefault="009D5423" w:rsidP="00E428DF">
      <w:pPr>
        <w:numPr>
          <w:ilvl w:val="0"/>
          <w:numId w:val="17"/>
        </w:numPr>
        <w:suppressAutoHyphens w:val="0"/>
        <w:spacing w:after="120"/>
        <w:ind w:left="283" w:hanging="357"/>
        <w:jc w:val="both"/>
        <w:rPr>
          <w:rFonts w:ascii="Arial" w:hAnsi="Arial" w:cs="Arial"/>
          <w:lang w:val="de-DE" w:eastAsia="cs-CZ"/>
        </w:rPr>
      </w:pPr>
      <w:r w:rsidRPr="00587CC6">
        <w:rPr>
          <w:rFonts w:ascii="Arial" w:hAnsi="Arial" w:cs="Arial"/>
          <w:lang w:val="de-DE" w:eastAsia="cs-CZ"/>
        </w:rPr>
        <w:t>Die Übergabe und Übernahme des Vertragsgegenstandes einschlieβlich des Zubehörs wird in dem Sitz a</w:t>
      </w:r>
      <w:r w:rsidR="00587CC6" w:rsidRPr="00587CC6">
        <w:rPr>
          <w:rFonts w:ascii="Arial" w:hAnsi="Arial" w:cs="Arial"/>
          <w:lang w:val="de-DE" w:eastAsia="cs-CZ"/>
        </w:rPr>
        <w:t>n der genannten Adresse des K</w:t>
      </w:r>
      <w:r w:rsidRPr="00587CC6">
        <w:rPr>
          <w:rFonts w:ascii="Arial" w:hAnsi="Arial" w:cs="Arial"/>
          <w:lang w:val="de-DE" w:eastAsia="cs-CZ"/>
        </w:rPr>
        <w:t xml:space="preserve">äufers am Tag </w:t>
      </w:r>
      <w:r w:rsidR="00587CC6" w:rsidRPr="00587CC6">
        <w:rPr>
          <w:rFonts w:ascii="Arial" w:hAnsi="Arial" w:cs="Arial"/>
          <w:lang w:val="de-DE" w:eastAsia="cs-CZ"/>
        </w:rPr>
        <w:t xml:space="preserve">den 1. September 2025. </w:t>
      </w:r>
      <w:r w:rsidR="00587CC6" w:rsidRPr="00587CC6">
        <w:rPr>
          <w:rFonts w:ascii="Arial" w:hAnsi="Arial" w:cs="Arial"/>
          <w:color w:val="111111"/>
          <w:szCs w:val="27"/>
          <w:shd w:val="clear" w:color="auto" w:fill="F7F7F7"/>
        </w:rPr>
        <w:t>Der Kaufpreis wird innerhalb von 14 Kalendertagen nach der Übergabe des Pferdes bezahlt.</w:t>
      </w:r>
    </w:p>
    <w:p w14:paraId="4597FC6D" w14:textId="10BAF8D1" w:rsidR="00914880" w:rsidRPr="0055385B" w:rsidRDefault="009D5423" w:rsidP="00E428DF">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Das Eigentumsrecht und die Gefahr von Schäden am Vertragsgegenstand und dessen Zubehör gehen mit der Übernahme des Vertragsgegenstandes auf den Käufer über.</w:t>
      </w:r>
    </w:p>
    <w:p w14:paraId="72BBCCBE" w14:textId="77777777" w:rsidR="00334F9D" w:rsidRPr="0055385B" w:rsidRDefault="00334F9D" w:rsidP="00B93273">
      <w:pPr>
        <w:suppressAutoHyphens w:val="0"/>
        <w:jc w:val="center"/>
        <w:outlineLvl w:val="0"/>
        <w:rPr>
          <w:rFonts w:ascii="Arial" w:hAnsi="Arial" w:cs="Arial"/>
          <w:b/>
          <w:bCs/>
          <w:lang w:val="de-DE" w:eastAsia="cs-CZ"/>
        </w:rPr>
      </w:pPr>
    </w:p>
    <w:p w14:paraId="29AA8B7D" w14:textId="3D725943" w:rsidR="004D2792" w:rsidRPr="0055385B" w:rsidRDefault="0056347C" w:rsidP="00F437F1">
      <w:pPr>
        <w:numPr>
          <w:ilvl w:val="0"/>
          <w:numId w:val="14"/>
        </w:numPr>
        <w:suppressAutoHyphens w:val="0"/>
        <w:spacing w:after="120"/>
        <w:ind w:left="714" w:hanging="357"/>
        <w:jc w:val="center"/>
        <w:outlineLvl w:val="0"/>
        <w:rPr>
          <w:rFonts w:ascii="Arial" w:hAnsi="Arial" w:cs="Arial"/>
          <w:b/>
          <w:bCs/>
          <w:lang w:val="de-DE" w:eastAsia="cs-CZ"/>
        </w:rPr>
      </w:pPr>
      <w:r>
        <w:rPr>
          <w:rFonts w:ascii="Arial" w:hAnsi="Arial" w:cs="Arial"/>
          <w:b/>
          <w:bCs/>
          <w:lang w:val="de-DE" w:eastAsia="cs-CZ"/>
        </w:rPr>
        <w:t>Rechte und Verpflichtungen der Vertragsparteien</w:t>
      </w:r>
    </w:p>
    <w:p w14:paraId="6A0FA780" w14:textId="13672045" w:rsidR="0056347C" w:rsidRDefault="008C6A34" w:rsidP="008024A9">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Der Verkäufer erklärt</w:t>
      </w:r>
      <w:r w:rsidR="0081046F">
        <w:rPr>
          <w:rFonts w:ascii="Arial" w:hAnsi="Arial" w:cs="Arial"/>
          <w:lang w:val="de-DE" w:eastAsia="cs-CZ"/>
        </w:rPr>
        <w:t>, dass an dem Vertragsgegenstand keine Rechte oder Ansprüche Dritter bestehen, der Vertragsgegenstand nicht gestohlen ist, keiner Exekution unterliegt und mit keinem Pfandrecht oder Recht Dritter belastet ist, und</w:t>
      </w:r>
      <w:r w:rsidR="00550601">
        <w:rPr>
          <w:rFonts w:ascii="Arial" w:hAnsi="Arial" w:cs="Arial"/>
          <w:lang w:val="de-DE" w:eastAsia="cs-CZ"/>
        </w:rPr>
        <w:t xml:space="preserve"> dass</w:t>
      </w:r>
      <w:r w:rsidR="0081046F">
        <w:rPr>
          <w:rFonts w:ascii="Arial" w:hAnsi="Arial" w:cs="Arial"/>
          <w:lang w:val="de-DE" w:eastAsia="cs-CZ"/>
        </w:rPr>
        <w:t xml:space="preserve"> ihm keine Umstände bekannt si</w:t>
      </w:r>
      <w:r w:rsidR="00550601">
        <w:rPr>
          <w:rFonts w:ascii="Arial" w:hAnsi="Arial" w:cs="Arial"/>
          <w:lang w:val="de-DE" w:eastAsia="cs-CZ"/>
        </w:rPr>
        <w:t>nd</w:t>
      </w:r>
      <w:r w:rsidR="0081046F">
        <w:rPr>
          <w:rFonts w:ascii="Arial" w:hAnsi="Arial" w:cs="Arial"/>
          <w:lang w:val="de-DE" w:eastAsia="cs-CZ"/>
        </w:rPr>
        <w:t xml:space="preserve">, die den Verkauft hindern </w:t>
      </w:r>
      <w:r w:rsidR="0035445B">
        <w:rPr>
          <w:rFonts w:ascii="Arial" w:hAnsi="Arial" w:cs="Arial"/>
          <w:lang w:val="de-DE" w:eastAsia="cs-CZ"/>
        </w:rPr>
        <w:t>würden</w:t>
      </w:r>
      <w:r w:rsidR="0081046F">
        <w:rPr>
          <w:rFonts w:ascii="Arial" w:hAnsi="Arial" w:cs="Arial"/>
          <w:lang w:val="de-DE" w:eastAsia="cs-CZ"/>
        </w:rPr>
        <w:t>.</w:t>
      </w:r>
    </w:p>
    <w:p w14:paraId="7F775F0E" w14:textId="1C46F108" w:rsidR="009A5230" w:rsidRPr="0055385B" w:rsidRDefault="00550601" w:rsidP="00CC38A4">
      <w:pPr>
        <w:numPr>
          <w:ilvl w:val="0"/>
          <w:numId w:val="17"/>
        </w:numPr>
        <w:suppressAutoHyphens w:val="0"/>
        <w:spacing w:after="120"/>
        <w:ind w:left="283" w:hanging="357"/>
        <w:jc w:val="both"/>
        <w:rPr>
          <w:rFonts w:ascii="Arial" w:hAnsi="Arial" w:cs="Arial"/>
          <w:lang w:val="de-DE"/>
        </w:rPr>
      </w:pPr>
      <w:r>
        <w:rPr>
          <w:rFonts w:ascii="Arial" w:hAnsi="Arial" w:cs="Arial"/>
          <w:lang w:val="de-DE" w:eastAsia="cs-CZ"/>
        </w:rPr>
        <w:t xml:space="preserve">Der Verkäufer erklärt, dass er dem Käufer keinen ihm bekannten Mangel des Vertragsgegenstandes verschwiegen hat. </w:t>
      </w:r>
      <w:bookmarkStart w:id="1" w:name="_Hlk133926265"/>
    </w:p>
    <w:bookmarkEnd w:id="1"/>
    <w:p w14:paraId="0BEB4182" w14:textId="6704E79A" w:rsidR="007B03F8" w:rsidRPr="0055385B" w:rsidRDefault="00550601" w:rsidP="007B03F8">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Der Käufer wurde mit dem Gesundheitszustand des Vertragsgegenstandes bekannt gemacht. Die durchgeführten Gesundheitsuntersuchungen und Impfungen sind Bestandteil de</w:t>
      </w:r>
      <w:r w:rsidR="00930B1E">
        <w:rPr>
          <w:rFonts w:ascii="Arial" w:hAnsi="Arial" w:cs="Arial"/>
          <w:lang w:val="de-DE" w:eastAsia="cs-CZ"/>
        </w:rPr>
        <w:t>s</w:t>
      </w:r>
      <w:r>
        <w:rPr>
          <w:rFonts w:ascii="Arial" w:hAnsi="Arial" w:cs="Arial"/>
          <w:lang w:val="de-DE" w:eastAsia="cs-CZ"/>
        </w:rPr>
        <w:t xml:space="preserve"> übergebenen Pferde</w:t>
      </w:r>
      <w:r w:rsidR="00930B1E">
        <w:rPr>
          <w:rFonts w:ascii="Arial" w:hAnsi="Arial" w:cs="Arial"/>
          <w:lang w:val="de-DE" w:eastAsia="cs-CZ"/>
        </w:rPr>
        <w:t>passes</w:t>
      </w:r>
      <w:r>
        <w:rPr>
          <w:rFonts w:ascii="Arial" w:hAnsi="Arial" w:cs="Arial"/>
          <w:lang w:val="de-DE" w:eastAsia="cs-CZ"/>
        </w:rPr>
        <w:t xml:space="preserve">. </w:t>
      </w:r>
    </w:p>
    <w:p w14:paraId="2734C3E8" w14:textId="23E2B2F2" w:rsidR="00930B1E" w:rsidRDefault="00930B1E" w:rsidP="008024A9">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 xml:space="preserve">Dem Käufer ist bekannt, dass es sich bei dem Vertragsgegenstand um ein lebendes Tier im Sinne der Bestimmung von </w:t>
      </w:r>
      <w:r w:rsidRPr="0055385B">
        <w:rPr>
          <w:rFonts w:ascii="Arial" w:hAnsi="Arial" w:cs="Arial"/>
          <w:lang w:val="de-DE" w:eastAsia="cs-CZ"/>
        </w:rPr>
        <w:t xml:space="preserve">§ 494 </w:t>
      </w:r>
      <w:r>
        <w:rPr>
          <w:rFonts w:ascii="Arial" w:hAnsi="Arial" w:cs="Arial"/>
          <w:lang w:val="de-DE" w:eastAsia="cs-CZ"/>
        </w:rPr>
        <w:t>des Gesetzes</w:t>
      </w:r>
      <w:r w:rsidRPr="0055385B">
        <w:rPr>
          <w:rFonts w:ascii="Arial" w:hAnsi="Arial" w:cs="Arial"/>
          <w:lang w:val="de-DE" w:eastAsia="cs-CZ"/>
        </w:rPr>
        <w:t xml:space="preserve"> 89/2012 S</w:t>
      </w:r>
      <w:r>
        <w:rPr>
          <w:rFonts w:ascii="Arial" w:hAnsi="Arial" w:cs="Arial"/>
          <w:lang w:val="de-DE" w:eastAsia="cs-CZ"/>
        </w:rPr>
        <w:t>lg., des Bürgerlichen Gesetzbuches (weiter a</w:t>
      </w:r>
      <w:r w:rsidR="00D12E2D">
        <w:rPr>
          <w:rFonts w:ascii="Arial" w:hAnsi="Arial" w:cs="Arial"/>
          <w:lang w:val="de-DE" w:eastAsia="cs-CZ"/>
        </w:rPr>
        <w:t>l</w:t>
      </w:r>
      <w:r>
        <w:rPr>
          <w:rFonts w:ascii="Arial" w:hAnsi="Arial" w:cs="Arial"/>
          <w:lang w:val="de-DE" w:eastAsia="cs-CZ"/>
        </w:rPr>
        <w:t xml:space="preserve">s „Bürgerliches Gesetzbuch“ genannt), handelt, und dass er den Vertragsgegenstand in </w:t>
      </w:r>
      <w:r w:rsidR="00D12E2D">
        <w:rPr>
          <w:rFonts w:ascii="Arial" w:hAnsi="Arial" w:cs="Arial"/>
          <w:lang w:val="de-DE" w:eastAsia="cs-CZ"/>
        </w:rPr>
        <w:t>einem</w:t>
      </w:r>
      <w:r>
        <w:rPr>
          <w:rFonts w:ascii="Arial" w:hAnsi="Arial" w:cs="Arial"/>
          <w:lang w:val="de-DE" w:eastAsia="cs-CZ"/>
        </w:rPr>
        <w:t xml:space="preserve"> gebrauchtem Zustand erwirbt. Der Käufer erklärt hiermit, dass er sich mit dem Zustand, den Eigenschaften und dem Charakter des Vertragsgegenstandes sorgfältig vertraut gemacht hat, dass er den Vertragsgegenstand ordnungsgemäβ getestet und Probe</w:t>
      </w:r>
      <w:r w:rsidR="00D12E2D">
        <w:rPr>
          <w:rFonts w:ascii="Arial" w:hAnsi="Arial" w:cs="Arial"/>
          <w:lang w:val="de-DE" w:eastAsia="cs-CZ"/>
        </w:rPr>
        <w:t>reiten damit gemacht hat, eventuell die Möglichkeit hatte, auf eigene Kosten selbst oder mit Hilfe von vom Käufer ausgewählten Experten etwaige Prüfungen des Vertragsgegenstandes durchzuführen.</w:t>
      </w:r>
    </w:p>
    <w:p w14:paraId="30669185" w14:textId="2B9B0F46" w:rsidR="00761C19" w:rsidRPr="00C3661A" w:rsidRDefault="00DE72A5" w:rsidP="00C3661A">
      <w:pPr>
        <w:numPr>
          <w:ilvl w:val="0"/>
          <w:numId w:val="17"/>
        </w:numPr>
        <w:suppressAutoHyphens w:val="0"/>
        <w:spacing w:after="120"/>
        <w:ind w:left="283" w:hanging="357"/>
        <w:jc w:val="both"/>
        <w:rPr>
          <w:rFonts w:ascii="Arial" w:hAnsi="Arial" w:cs="Arial"/>
          <w:lang w:val="de-DE" w:eastAsia="cs-CZ"/>
        </w:rPr>
      </w:pPr>
      <w:r w:rsidRPr="00C3661A">
        <w:rPr>
          <w:rFonts w:ascii="Arial" w:hAnsi="Arial" w:cs="Arial"/>
          <w:lang w:val="de-DE" w:eastAsia="cs-CZ"/>
        </w:rPr>
        <w:t>Der Käufer erklärt hiermit, dass er mit der Unterzeichnung dieses Kaufvertrages auf sein Recht aus mangelhafter Erfüllung laut Bestimmung § 1916 Absatz 2 des Bürgerlichen Gesetzbuches verzichtet, d.h. dass er hiermit im Voraus auf sein Recht, gegenüber dem Verkäufer Ansprüche auf etwaige Mängel samt versteckter Mängel, die sich zu dem Vertragsgegenstand beziehen, geltend zu machen, verzichtet.</w:t>
      </w:r>
      <w:r w:rsidR="00C3661A" w:rsidRPr="00C3661A">
        <w:rPr>
          <w:rFonts w:ascii="Arial" w:hAnsi="Arial" w:cs="Arial"/>
          <w:lang w:val="de-DE" w:eastAsia="cs-CZ"/>
        </w:rPr>
        <w:t xml:space="preserve"> </w:t>
      </w:r>
      <w:r w:rsidRPr="00C3661A">
        <w:rPr>
          <w:rFonts w:ascii="Arial" w:hAnsi="Arial" w:cs="Arial"/>
          <w:lang w:val="de-DE" w:eastAsia="cs-CZ"/>
        </w:rPr>
        <w:t>Der Käufer verzichtet</w:t>
      </w:r>
      <w:r w:rsidR="00C3661A" w:rsidRPr="00C3661A">
        <w:rPr>
          <w:rFonts w:ascii="Arial" w:hAnsi="Arial" w:cs="Arial"/>
          <w:lang w:val="de-DE" w:eastAsia="cs-CZ"/>
        </w:rPr>
        <w:t xml:space="preserve"> </w:t>
      </w:r>
      <w:r w:rsidR="00C3661A" w:rsidRPr="00C3661A">
        <w:rPr>
          <w:rFonts w:ascii="Arial" w:hAnsi="Arial" w:cs="Arial"/>
          <w:lang w:val="de-DE" w:eastAsia="cs-CZ"/>
        </w:rPr>
        <w:lastRenderedPageBreak/>
        <w:t>hiermit auch auf den Ersatz von Schäden, die ihm im Zusammenhang mit einer eventuellen mangelhaften Leistung, eventuell aufgrund des Charakters oder der Eigenschaften des Vertragsgegenstandes entstehen. Die Haftung des Verkäufers für die Mängel richtet sich nach den allgemein verbindlichen Rechtsvorschriften der Tschechischen Republik, insbesondere nach den einschlägigen Bestimmungen des Bürgerlichen Gesetzbuches in der gültigen Fassung.</w:t>
      </w:r>
    </w:p>
    <w:p w14:paraId="4D6E2766" w14:textId="5BA95A1C" w:rsidR="00D12E2D" w:rsidRDefault="00D12E2D" w:rsidP="00D12E2D">
      <w:pPr>
        <w:numPr>
          <w:ilvl w:val="0"/>
          <w:numId w:val="17"/>
        </w:numPr>
        <w:suppressAutoHyphens w:val="0"/>
        <w:spacing w:after="120"/>
        <w:ind w:left="283" w:hanging="357"/>
        <w:jc w:val="both"/>
        <w:rPr>
          <w:rFonts w:ascii="Arial" w:hAnsi="Arial" w:cs="Arial"/>
          <w:lang w:val="de-DE" w:eastAsia="cs-CZ"/>
        </w:rPr>
      </w:pPr>
      <w:r w:rsidRPr="00D12E2D">
        <w:rPr>
          <w:rFonts w:ascii="Arial" w:hAnsi="Arial" w:cs="Arial"/>
          <w:lang w:val="de-DE" w:eastAsia="cs-CZ"/>
        </w:rPr>
        <w:t>Der Käufer ist verpflichtet, den  Eigentumswechsel vom Verkäufer auf den Käufer gemäβ</w:t>
      </w:r>
      <w:r w:rsidR="00D93B18" w:rsidRPr="00D12E2D">
        <w:rPr>
          <w:rFonts w:ascii="Arial" w:hAnsi="Arial" w:cs="Arial"/>
          <w:lang w:val="de-DE"/>
        </w:rPr>
        <w:t xml:space="preserve"> § 46 </w:t>
      </w:r>
      <w:r w:rsidRPr="00D12E2D">
        <w:rPr>
          <w:rFonts w:ascii="Arial" w:hAnsi="Arial" w:cs="Arial"/>
          <w:lang w:val="de-DE"/>
        </w:rPr>
        <w:t>der Verordnung Nr.</w:t>
      </w:r>
      <w:r w:rsidR="00D93B18" w:rsidRPr="00D12E2D">
        <w:rPr>
          <w:rFonts w:ascii="Arial" w:hAnsi="Arial" w:cs="Arial"/>
          <w:lang w:val="de-DE"/>
        </w:rPr>
        <w:t xml:space="preserve"> 136/2004 S</w:t>
      </w:r>
      <w:r w:rsidRPr="00D12E2D">
        <w:rPr>
          <w:rFonts w:ascii="Arial" w:hAnsi="Arial" w:cs="Arial"/>
          <w:lang w:val="de-DE"/>
        </w:rPr>
        <w:t>lg</w:t>
      </w:r>
      <w:r w:rsidR="00D93B18" w:rsidRPr="00D12E2D">
        <w:rPr>
          <w:rFonts w:ascii="Arial" w:hAnsi="Arial" w:cs="Arial"/>
          <w:lang w:val="de-DE"/>
        </w:rPr>
        <w:t xml:space="preserve">., </w:t>
      </w:r>
      <w:r w:rsidRPr="00D12E2D">
        <w:rPr>
          <w:rFonts w:ascii="Arial" w:hAnsi="Arial" w:cs="Arial"/>
          <w:lang w:val="de-DE"/>
        </w:rPr>
        <w:t>in der gültigen Fassung unverzüglich mitzuteilen</w:t>
      </w:r>
      <w:r>
        <w:rPr>
          <w:rFonts w:ascii="Arial" w:hAnsi="Arial" w:cs="Arial"/>
          <w:lang w:val="de-DE"/>
        </w:rPr>
        <w:t>.</w:t>
      </w:r>
    </w:p>
    <w:p w14:paraId="0AEB4570" w14:textId="5C9D57BB" w:rsidR="00C3661A" w:rsidRDefault="00C3661A" w:rsidP="00D12E2D">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Die Vertragsparteien erklären hiermit, dass sie zum Abschluss dieses Vertrages berechtigt sind, dass sie in diesem Recht zum Zeitpunkt der Unterzeichnung dieses Vertrages in keiner Weise eingeschränkt sind und dass gleichzeitig keiner von ihnen überschuldet oder zahlungsunfähig ist, kein Antrag auf Eröffnung eines Insolvenzverfahrens gestellt wurde</w:t>
      </w:r>
      <w:r w:rsidR="00C60107">
        <w:rPr>
          <w:rFonts w:ascii="Arial" w:hAnsi="Arial" w:cs="Arial"/>
          <w:lang w:val="de-DE" w:eastAsia="cs-CZ"/>
        </w:rPr>
        <w:t>, kein Exekutions- oder Insolvenzverfahren gegen sie eröffnet oder geführt wurde, noch ein Insolvenzantrag mangels des Besitzes des Schuldners abgelehnt wurde, es sei denn, diese Tatsachen werden in dem Text dieses Vertrages ausdrücklich erwähnt.</w:t>
      </w:r>
    </w:p>
    <w:p w14:paraId="75BE1041" w14:textId="30A82D4A" w:rsidR="00D12E2D" w:rsidRDefault="00D12E2D" w:rsidP="008024A9">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 xml:space="preserve">Der Verkäufer ist berechtigt, von diesem Vertrag zurückzutreten, falls der Käufer den Kaufpreis innerhalb der Fälligkeit </w:t>
      </w:r>
      <w:r w:rsidR="00DE72A5">
        <w:rPr>
          <w:rFonts w:ascii="Arial" w:hAnsi="Arial" w:cs="Arial"/>
          <w:lang w:val="de-DE" w:eastAsia="cs-CZ"/>
        </w:rPr>
        <w:t>laut</w:t>
      </w:r>
      <w:r>
        <w:rPr>
          <w:rFonts w:ascii="Arial" w:hAnsi="Arial" w:cs="Arial"/>
          <w:lang w:val="de-DE" w:eastAsia="cs-CZ"/>
        </w:rPr>
        <w:t xml:space="preserve"> dem ausgestellten Steuerbeleg nicht bezahlt oder den Vertragsgegenstand innerhalb der Frist </w:t>
      </w:r>
      <w:r w:rsidR="00DE72A5">
        <w:rPr>
          <w:rFonts w:ascii="Arial" w:hAnsi="Arial" w:cs="Arial"/>
          <w:lang w:val="de-DE" w:eastAsia="cs-CZ"/>
        </w:rPr>
        <w:t>laut</w:t>
      </w:r>
      <w:r>
        <w:rPr>
          <w:rFonts w:ascii="Arial" w:hAnsi="Arial" w:cs="Arial"/>
          <w:lang w:val="de-DE" w:eastAsia="cs-CZ"/>
        </w:rPr>
        <w:t xml:space="preserve"> Absatz</w:t>
      </w:r>
      <w:r w:rsidR="00C312FA">
        <w:rPr>
          <w:rFonts w:ascii="Arial" w:hAnsi="Arial" w:cs="Arial"/>
          <w:lang w:val="de-DE" w:eastAsia="cs-CZ"/>
        </w:rPr>
        <w:t xml:space="preserve"> 6</w:t>
      </w:r>
      <w:r w:rsidR="00DE72A5">
        <w:rPr>
          <w:rFonts w:ascii="Arial" w:hAnsi="Arial" w:cs="Arial"/>
          <w:lang w:val="de-DE" w:eastAsia="cs-CZ"/>
        </w:rPr>
        <w:t xml:space="preserve"> dieses Vertrages nicht übernimmt.</w:t>
      </w:r>
    </w:p>
    <w:p w14:paraId="59A7DA83" w14:textId="77777777" w:rsidR="00111410" w:rsidRPr="0055385B" w:rsidRDefault="00111410" w:rsidP="00111410">
      <w:pPr>
        <w:suppressAutoHyphens w:val="0"/>
        <w:rPr>
          <w:rFonts w:ascii="Arial" w:hAnsi="Arial" w:cs="Arial"/>
          <w:lang w:val="de-DE" w:eastAsia="cs-CZ"/>
        </w:rPr>
      </w:pPr>
    </w:p>
    <w:p w14:paraId="188DDB7F" w14:textId="77777777" w:rsidR="006F6FDF" w:rsidRPr="0055385B" w:rsidRDefault="006F6FDF" w:rsidP="00111410">
      <w:pPr>
        <w:suppressAutoHyphens w:val="0"/>
        <w:rPr>
          <w:rFonts w:ascii="Arial" w:hAnsi="Arial" w:cs="Arial"/>
          <w:lang w:val="de-DE" w:eastAsia="cs-CZ"/>
        </w:rPr>
      </w:pPr>
    </w:p>
    <w:p w14:paraId="1776A8DC" w14:textId="56A792F8" w:rsidR="00111410" w:rsidRPr="0055385B" w:rsidRDefault="00D12E2D" w:rsidP="00F437F1">
      <w:pPr>
        <w:numPr>
          <w:ilvl w:val="0"/>
          <w:numId w:val="14"/>
        </w:numPr>
        <w:suppressAutoHyphens w:val="0"/>
        <w:spacing w:after="120"/>
        <w:ind w:left="714" w:hanging="357"/>
        <w:jc w:val="center"/>
        <w:outlineLvl w:val="0"/>
        <w:rPr>
          <w:rFonts w:ascii="Arial" w:hAnsi="Arial" w:cs="Arial"/>
          <w:b/>
          <w:bCs/>
          <w:lang w:val="de-DE" w:eastAsia="cs-CZ"/>
        </w:rPr>
      </w:pPr>
      <w:r>
        <w:rPr>
          <w:rFonts w:ascii="Arial" w:hAnsi="Arial" w:cs="Arial"/>
          <w:b/>
          <w:bCs/>
          <w:lang w:val="de-DE" w:eastAsia="cs-CZ"/>
        </w:rPr>
        <w:t>Schlussbestimmungen</w:t>
      </w:r>
    </w:p>
    <w:p w14:paraId="0A00D344" w14:textId="288A41B1" w:rsidR="00DC3D89" w:rsidRDefault="00DC3D89" w:rsidP="008024A9">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Der Kaufvertrag tritt mit der Unterzeichnung durch beide Vertragsparteien in Kraft und wird mit der Veröffentlichung im Vertragsregister laut Gesetz Nr. 340/2015 Slg. wirksam. Die Vertragsparteien stimmen der Veröffentlichung dieses Kaufvertrages und der Metadaten im Vertragsregister zu. Die Vertragsparteien erklären, dass sie keine Bestimmung dieses Kaufvertrages als Geschäftsgeheimnis betrachten. Die Veröffentlichung in de</w:t>
      </w:r>
      <w:r w:rsidR="00E515D3">
        <w:rPr>
          <w:rFonts w:ascii="Arial" w:hAnsi="Arial" w:cs="Arial"/>
          <w:lang w:val="de-DE" w:eastAsia="cs-CZ"/>
        </w:rPr>
        <w:t>m Vertragsregister wird der K</w:t>
      </w:r>
      <w:r>
        <w:rPr>
          <w:rFonts w:ascii="Arial" w:hAnsi="Arial" w:cs="Arial"/>
          <w:lang w:val="de-DE" w:eastAsia="cs-CZ"/>
        </w:rPr>
        <w:t>äufer umsetzen.</w:t>
      </w:r>
    </w:p>
    <w:p w14:paraId="7A8EEFB7" w14:textId="0FA33F16" w:rsidR="009A5230" w:rsidRPr="0055385B" w:rsidRDefault="00C60107" w:rsidP="009A5230">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Dieser Kaufvertrag wird in zwei Originalverfassungen erstellt, wobei jede der Vertragsparteien eine Verfassung erhält</w:t>
      </w:r>
      <w:r w:rsidR="00EE7D28" w:rsidRPr="0055385B">
        <w:rPr>
          <w:rFonts w:ascii="Arial" w:hAnsi="Arial" w:cs="Arial"/>
          <w:lang w:val="de-DE" w:eastAsia="cs-CZ"/>
        </w:rPr>
        <w:t>.</w:t>
      </w:r>
    </w:p>
    <w:p w14:paraId="1F0E2D74" w14:textId="2E62003A" w:rsidR="00DC3D89" w:rsidRDefault="00DC3D89" w:rsidP="007B03F8">
      <w:pPr>
        <w:numPr>
          <w:ilvl w:val="0"/>
          <w:numId w:val="17"/>
        </w:numPr>
        <w:suppressAutoHyphens w:val="0"/>
        <w:spacing w:after="120"/>
        <w:ind w:left="283" w:hanging="357"/>
        <w:jc w:val="both"/>
        <w:rPr>
          <w:rFonts w:ascii="Arial" w:hAnsi="Arial" w:cs="Arial"/>
          <w:lang w:val="de-DE" w:eastAsia="cs-CZ"/>
        </w:rPr>
      </w:pPr>
      <w:bookmarkStart w:id="2" w:name="_Hlk133920633"/>
      <w:r>
        <w:rPr>
          <w:rFonts w:ascii="Arial" w:hAnsi="Arial" w:cs="Arial"/>
          <w:lang w:val="de-DE" w:eastAsia="cs-CZ"/>
        </w:rPr>
        <w:t>Die etwaige Unwirksamkeit einer Bestimmung dieses Kaufvertrages hat nicht die Unwirksamkeit der übrigen Bestimmungen zur Folge. Sollte eine Bestimmung dieses Kaufvertrages unwirksam oder ungültig werden, verpflichten sich die Vertragsparteien, diese Bestimmung unverzüglich durch eine neue zu ersetzen, die mit Inhalt und Sinn der ursprünglichen Bestimmung am nächsten kommt.</w:t>
      </w:r>
    </w:p>
    <w:bookmarkEnd w:id="2"/>
    <w:p w14:paraId="1CD9CE62" w14:textId="2488D70E" w:rsidR="00C60107" w:rsidRDefault="00031D83" w:rsidP="007B03F8">
      <w:pPr>
        <w:numPr>
          <w:ilvl w:val="0"/>
          <w:numId w:val="17"/>
        </w:numPr>
        <w:suppressAutoHyphens w:val="0"/>
        <w:spacing w:after="120"/>
        <w:ind w:left="283" w:hanging="357"/>
        <w:jc w:val="both"/>
        <w:rPr>
          <w:rFonts w:ascii="Arial" w:hAnsi="Arial" w:cs="Arial"/>
          <w:lang w:val="de-DE" w:eastAsia="cs-CZ"/>
        </w:rPr>
      </w:pPr>
      <w:r>
        <w:rPr>
          <w:rFonts w:ascii="Arial" w:hAnsi="Arial" w:cs="Arial"/>
          <w:lang w:val="de-DE" w:eastAsia="cs-CZ"/>
        </w:rPr>
        <w:t>Sofern in den besonderen Bestimmungen dieses Kaufvertrages nicht anders bestimmt ist, richten sich die Beziehungen zwischen den Vertragsparteien nach den einschlägigen Bestimmungen des Bürgerlichen Gesetzbuches in der jeweils gültigen Fassung und anderen allgemein geltenden Rechtsvorschriften.</w:t>
      </w:r>
    </w:p>
    <w:p w14:paraId="51878E91" w14:textId="7429F10E" w:rsidR="00111410" w:rsidRPr="00B139C4" w:rsidRDefault="00DC3D89" w:rsidP="00CC7B3B">
      <w:pPr>
        <w:numPr>
          <w:ilvl w:val="0"/>
          <w:numId w:val="17"/>
        </w:numPr>
        <w:suppressAutoHyphens w:val="0"/>
        <w:spacing w:after="120"/>
        <w:ind w:left="283" w:hanging="357"/>
        <w:jc w:val="both"/>
        <w:rPr>
          <w:rFonts w:ascii="Arial" w:hAnsi="Arial" w:cs="Arial"/>
          <w:lang w:val="de-DE" w:eastAsia="cs-CZ"/>
        </w:rPr>
      </w:pPr>
      <w:r w:rsidRPr="00B139C4">
        <w:rPr>
          <w:rFonts w:ascii="Arial" w:hAnsi="Arial" w:cs="Arial"/>
          <w:lang w:val="de-DE" w:eastAsia="cs-CZ"/>
        </w:rPr>
        <w:t>Jegliche Änderungen oder Ergänzungen dieses Kaufvertrages können nur in Form schriftlicher, nummerierter und von allen Vertragsparteien vereinbarter Nachträge erfolgen</w:t>
      </w:r>
      <w:r w:rsidR="00B139C4" w:rsidRPr="00B139C4">
        <w:rPr>
          <w:rFonts w:ascii="Arial" w:hAnsi="Arial" w:cs="Arial"/>
          <w:lang w:val="de-DE" w:eastAsia="cs-CZ"/>
        </w:rPr>
        <w:t xml:space="preserve">. Die Vertragsparteien erklären hiermit, dass sie diesen Kaufvertrag gelesen, seinen Inhalt verstanden und ihm zugestimmt haben, und unterzeichnen ihn zum Nachweis dessen auf der Grundlage ihres eigenen, ernsthaften und freien Willens, frei von Irrtum. Gleichzeitig erklären die Vertragsparteien, dass die Verpflichtungen aus diesem </w:t>
      </w:r>
      <w:r w:rsidR="00B139C4" w:rsidRPr="00B139C4">
        <w:rPr>
          <w:rFonts w:ascii="Arial" w:hAnsi="Arial" w:cs="Arial"/>
          <w:lang w:val="de-DE" w:eastAsia="cs-CZ"/>
        </w:rPr>
        <w:lastRenderedPageBreak/>
        <w:t xml:space="preserve">Kaufvertrag nicht grob unverhältnismäβig im Sinne der Bestimmung von </w:t>
      </w:r>
      <w:r w:rsidR="00EE7D28" w:rsidRPr="00B139C4">
        <w:rPr>
          <w:rFonts w:ascii="Arial" w:hAnsi="Arial" w:cs="Arial"/>
          <w:lang w:val="de-DE" w:eastAsia="cs-CZ"/>
        </w:rPr>
        <w:t xml:space="preserve">§ 1793 </w:t>
      </w:r>
      <w:r w:rsidR="00B139C4" w:rsidRPr="00B139C4">
        <w:rPr>
          <w:rFonts w:ascii="Arial" w:hAnsi="Arial" w:cs="Arial"/>
          <w:lang w:val="de-DE" w:eastAsia="cs-CZ"/>
        </w:rPr>
        <w:t xml:space="preserve">ff. des Bürgerlichen Gesetzbuches in der jeweils gültigen Fassung sind. </w:t>
      </w:r>
    </w:p>
    <w:p w14:paraId="6BCC52B5" w14:textId="77777777" w:rsidR="006F6FDF" w:rsidRPr="0055385B" w:rsidRDefault="006F6FDF" w:rsidP="00111410">
      <w:pPr>
        <w:suppressAutoHyphens w:val="0"/>
        <w:rPr>
          <w:rFonts w:ascii="Arial" w:hAnsi="Arial" w:cs="Arial"/>
          <w:lang w:val="de-DE" w:eastAsia="cs-CZ"/>
        </w:rPr>
      </w:pPr>
    </w:p>
    <w:p w14:paraId="6191337A" w14:textId="77777777" w:rsidR="008E214B" w:rsidRPr="0055385B" w:rsidRDefault="008E214B" w:rsidP="00111410">
      <w:pPr>
        <w:suppressAutoHyphens w:val="0"/>
        <w:rPr>
          <w:rFonts w:ascii="Arial" w:hAnsi="Arial" w:cs="Arial"/>
          <w:lang w:val="de-DE" w:eastAsia="cs-CZ"/>
        </w:rPr>
      </w:pPr>
    </w:p>
    <w:p w14:paraId="5875251E" w14:textId="6A8E856C" w:rsidR="005F37AA" w:rsidRPr="0055385B" w:rsidRDefault="0055385B" w:rsidP="00111410">
      <w:pPr>
        <w:suppressAutoHyphens w:val="0"/>
        <w:rPr>
          <w:rFonts w:ascii="Arial" w:hAnsi="Arial" w:cs="Arial"/>
          <w:lang w:val="de-DE" w:eastAsia="cs-CZ"/>
        </w:rPr>
      </w:pPr>
      <w:r>
        <w:rPr>
          <w:rFonts w:ascii="Arial" w:hAnsi="Arial" w:cs="Arial"/>
          <w:lang w:val="de-DE" w:eastAsia="cs-CZ"/>
        </w:rPr>
        <w:t>Písek, den</w:t>
      </w:r>
      <w:r w:rsidR="008C6A34">
        <w:rPr>
          <w:rFonts w:ascii="Arial" w:hAnsi="Arial" w:cs="Arial"/>
          <w:lang w:val="de-DE" w:eastAsia="cs-CZ"/>
        </w:rPr>
        <w:t xml:space="preserve"> 28. August 2025</w:t>
      </w:r>
    </w:p>
    <w:p w14:paraId="211DE4F0" w14:textId="77777777" w:rsidR="00C20F2D" w:rsidRPr="0055385B" w:rsidRDefault="00C20F2D" w:rsidP="00111410">
      <w:pPr>
        <w:suppressAutoHyphens w:val="0"/>
        <w:rPr>
          <w:rFonts w:ascii="Arial" w:hAnsi="Arial" w:cs="Arial"/>
          <w:lang w:val="de-DE" w:eastAsia="cs-CZ"/>
        </w:rPr>
      </w:pPr>
    </w:p>
    <w:p w14:paraId="5CCF1EAE" w14:textId="60D96E6F" w:rsidR="007B03F8" w:rsidRPr="0055385B" w:rsidRDefault="007B03F8" w:rsidP="00111410">
      <w:pPr>
        <w:suppressAutoHyphens w:val="0"/>
        <w:rPr>
          <w:rFonts w:ascii="Arial" w:hAnsi="Arial" w:cs="Arial"/>
          <w:lang w:val="de-DE" w:eastAsia="cs-CZ"/>
        </w:rPr>
      </w:pPr>
    </w:p>
    <w:p w14:paraId="5C049082" w14:textId="5F7BF548" w:rsidR="007B03F8" w:rsidRPr="0055385B" w:rsidRDefault="007B03F8" w:rsidP="00111410">
      <w:pPr>
        <w:suppressAutoHyphens w:val="0"/>
        <w:rPr>
          <w:rFonts w:ascii="Arial" w:hAnsi="Arial" w:cs="Arial"/>
          <w:lang w:val="de-DE" w:eastAsia="cs-CZ"/>
        </w:rPr>
      </w:pPr>
    </w:p>
    <w:p w14:paraId="317DC165" w14:textId="079006A0" w:rsidR="007B03F8" w:rsidRPr="0055385B" w:rsidRDefault="007B03F8" w:rsidP="00111410">
      <w:pPr>
        <w:suppressAutoHyphens w:val="0"/>
        <w:rPr>
          <w:rFonts w:ascii="Arial" w:hAnsi="Arial" w:cs="Arial"/>
          <w:lang w:val="de-DE" w:eastAsia="cs-CZ"/>
        </w:rPr>
      </w:pPr>
    </w:p>
    <w:p w14:paraId="3B5ACFC3" w14:textId="77777777" w:rsidR="007B03F8" w:rsidRPr="0055385B" w:rsidRDefault="007B03F8" w:rsidP="00111410">
      <w:pPr>
        <w:suppressAutoHyphens w:val="0"/>
        <w:rPr>
          <w:rFonts w:ascii="Arial" w:hAnsi="Arial" w:cs="Arial"/>
          <w:lang w:val="de-DE" w:eastAsia="cs-CZ"/>
        </w:rPr>
      </w:pPr>
    </w:p>
    <w:p w14:paraId="5A026FF1" w14:textId="77777777" w:rsidR="0081067E" w:rsidRPr="0055385B" w:rsidRDefault="0081067E" w:rsidP="00111410">
      <w:pPr>
        <w:suppressAutoHyphens w:val="0"/>
        <w:rPr>
          <w:rFonts w:ascii="Arial" w:hAnsi="Arial" w:cs="Arial"/>
          <w:lang w:val="de-DE" w:eastAsia="cs-CZ"/>
        </w:rPr>
      </w:pPr>
      <w:r w:rsidRPr="0055385B">
        <w:rPr>
          <w:rFonts w:ascii="Arial" w:hAnsi="Arial" w:cs="Arial"/>
          <w:lang w:val="de-DE" w:eastAsia="cs-CZ"/>
        </w:rPr>
        <w:t xml:space="preserve">               …………………………………                         …………………………………..             </w:t>
      </w:r>
    </w:p>
    <w:p w14:paraId="2A8D6404" w14:textId="08F8DC17" w:rsidR="0081067E" w:rsidRPr="0055385B" w:rsidRDefault="0081067E" w:rsidP="00111410">
      <w:pPr>
        <w:suppressAutoHyphens w:val="0"/>
        <w:rPr>
          <w:rFonts w:ascii="Arial" w:hAnsi="Arial" w:cs="Arial"/>
          <w:lang w:val="de-DE" w:eastAsia="cs-CZ"/>
        </w:rPr>
      </w:pPr>
      <w:r w:rsidRPr="0055385B">
        <w:rPr>
          <w:rFonts w:ascii="Arial" w:hAnsi="Arial" w:cs="Arial"/>
          <w:lang w:val="de-DE" w:eastAsia="cs-CZ"/>
        </w:rPr>
        <w:t xml:space="preserve">                               </w:t>
      </w:r>
      <w:r w:rsidR="0055385B">
        <w:rPr>
          <w:rFonts w:ascii="Arial" w:hAnsi="Arial" w:cs="Arial"/>
          <w:lang w:val="de-DE" w:eastAsia="cs-CZ"/>
        </w:rPr>
        <w:t>Verkäufer</w:t>
      </w:r>
      <w:r w:rsidRPr="0055385B">
        <w:rPr>
          <w:rFonts w:ascii="Arial" w:hAnsi="Arial" w:cs="Arial"/>
          <w:lang w:val="de-DE" w:eastAsia="cs-CZ"/>
        </w:rPr>
        <w:t xml:space="preserve">                                                              </w:t>
      </w:r>
      <w:r w:rsidR="006D19DF" w:rsidRPr="0055385B">
        <w:rPr>
          <w:rFonts w:ascii="Arial" w:hAnsi="Arial" w:cs="Arial"/>
          <w:lang w:val="de-DE" w:eastAsia="cs-CZ"/>
        </w:rPr>
        <w:t>K</w:t>
      </w:r>
      <w:r w:rsidR="0055385B">
        <w:rPr>
          <w:rFonts w:ascii="Arial" w:hAnsi="Arial" w:cs="Arial"/>
          <w:lang w:val="de-DE" w:eastAsia="cs-CZ"/>
        </w:rPr>
        <w:t>äufer</w:t>
      </w:r>
    </w:p>
    <w:p w14:paraId="0D42C3C6" w14:textId="77777777" w:rsidR="00E428DF" w:rsidRPr="0055385B" w:rsidRDefault="00E428DF" w:rsidP="00111410">
      <w:pPr>
        <w:suppressAutoHyphens w:val="0"/>
        <w:rPr>
          <w:rFonts w:ascii="Arial" w:hAnsi="Arial" w:cs="Arial"/>
          <w:lang w:val="de-DE" w:eastAsia="cs-CZ"/>
        </w:rPr>
      </w:pPr>
    </w:p>
    <w:p w14:paraId="3A183EB0" w14:textId="77777777" w:rsidR="007B03F8" w:rsidRPr="0055385B" w:rsidRDefault="007B03F8" w:rsidP="00E428DF">
      <w:pPr>
        <w:suppressAutoHyphens w:val="0"/>
        <w:rPr>
          <w:rFonts w:ascii="Arial" w:hAnsi="Arial" w:cs="Arial"/>
          <w:lang w:val="de-DE" w:eastAsia="cs-CZ"/>
        </w:rPr>
      </w:pPr>
    </w:p>
    <w:p w14:paraId="3B82C202" w14:textId="77777777" w:rsidR="002B0046" w:rsidRPr="0055385B" w:rsidRDefault="002B0046" w:rsidP="00E428DF">
      <w:pPr>
        <w:suppressAutoHyphens w:val="0"/>
        <w:rPr>
          <w:rFonts w:ascii="Arial" w:hAnsi="Arial" w:cs="Arial"/>
          <w:lang w:val="de-DE" w:eastAsia="cs-CZ"/>
        </w:rPr>
      </w:pPr>
    </w:p>
    <w:p w14:paraId="689BC934" w14:textId="77777777" w:rsidR="002B0046" w:rsidRPr="0055385B" w:rsidRDefault="002B0046" w:rsidP="00E428DF">
      <w:pPr>
        <w:suppressAutoHyphens w:val="0"/>
        <w:rPr>
          <w:rFonts w:ascii="Arial" w:hAnsi="Arial" w:cs="Arial"/>
          <w:lang w:val="de-DE" w:eastAsia="cs-CZ"/>
        </w:rPr>
      </w:pPr>
    </w:p>
    <w:p w14:paraId="47E09F5F" w14:textId="37CF664A" w:rsidR="00127642" w:rsidRPr="0055385B" w:rsidRDefault="0055385B" w:rsidP="00E428DF">
      <w:pPr>
        <w:suppressAutoHyphens w:val="0"/>
        <w:rPr>
          <w:rFonts w:ascii="Arial" w:hAnsi="Arial" w:cs="Arial"/>
          <w:lang w:val="de-DE" w:eastAsia="cs-CZ"/>
        </w:rPr>
      </w:pPr>
      <w:r>
        <w:rPr>
          <w:rFonts w:ascii="Arial" w:hAnsi="Arial" w:cs="Arial"/>
          <w:lang w:val="de-DE" w:eastAsia="cs-CZ"/>
        </w:rPr>
        <w:t>Anlagen</w:t>
      </w:r>
      <w:r w:rsidR="00127642" w:rsidRPr="0055385B">
        <w:rPr>
          <w:rFonts w:ascii="Arial" w:hAnsi="Arial" w:cs="Arial"/>
          <w:lang w:val="de-DE" w:eastAsia="cs-CZ"/>
        </w:rPr>
        <w:t>:</w:t>
      </w:r>
      <w:r w:rsidR="00127642" w:rsidRPr="0055385B">
        <w:rPr>
          <w:rFonts w:ascii="Arial" w:hAnsi="Arial" w:cs="Arial"/>
          <w:lang w:val="de-DE" w:eastAsia="cs-CZ"/>
        </w:rPr>
        <w:tab/>
      </w:r>
      <w:r w:rsidR="00550601">
        <w:rPr>
          <w:rFonts w:ascii="Arial" w:hAnsi="Arial" w:cs="Arial"/>
          <w:lang w:val="de-DE" w:eastAsia="cs-CZ"/>
        </w:rPr>
        <w:t>Pferdepass</w:t>
      </w:r>
    </w:p>
    <w:p w14:paraId="756CF4E5" w14:textId="041ADB2A" w:rsidR="00E428DF" w:rsidRPr="0055385B" w:rsidRDefault="009D5423" w:rsidP="00127642">
      <w:pPr>
        <w:suppressAutoHyphens w:val="0"/>
        <w:ind w:left="720" w:firstLine="720"/>
        <w:rPr>
          <w:rFonts w:ascii="Arial" w:hAnsi="Arial" w:cs="Arial"/>
          <w:lang w:val="de-DE" w:eastAsia="cs-CZ"/>
        </w:rPr>
      </w:pPr>
      <w:r>
        <w:rPr>
          <w:rFonts w:ascii="Arial" w:hAnsi="Arial" w:cs="Arial"/>
          <w:lang w:val="de-DE" w:eastAsia="cs-CZ"/>
        </w:rPr>
        <w:t>Übergabeprotokoll</w:t>
      </w:r>
    </w:p>
    <w:p w14:paraId="6FFBFE88" w14:textId="3C3210B7" w:rsidR="00214F3A" w:rsidRPr="0055385B" w:rsidRDefault="007B03F8" w:rsidP="00F61727">
      <w:pPr>
        <w:suppressAutoHyphens w:val="0"/>
        <w:ind w:firstLine="720"/>
        <w:rPr>
          <w:rFonts w:ascii="Arial" w:hAnsi="Arial" w:cs="Arial"/>
          <w:lang w:val="de-DE" w:eastAsia="cs-CZ"/>
        </w:rPr>
      </w:pPr>
      <w:r w:rsidRPr="0055385B">
        <w:rPr>
          <w:rFonts w:ascii="Arial" w:hAnsi="Arial" w:cs="Arial"/>
          <w:lang w:val="de-DE" w:eastAsia="cs-CZ"/>
        </w:rPr>
        <w:t xml:space="preserve">  </w:t>
      </w:r>
    </w:p>
    <w:p w14:paraId="3160A5A9" w14:textId="77777777" w:rsidR="00E428DF" w:rsidRPr="0055385B" w:rsidRDefault="00E428DF" w:rsidP="00774631">
      <w:pPr>
        <w:suppressAutoHyphens w:val="0"/>
        <w:rPr>
          <w:rFonts w:ascii="Arial" w:hAnsi="Arial" w:cs="Arial"/>
          <w:lang w:val="de-DE" w:eastAsia="cs-CZ"/>
        </w:rPr>
      </w:pPr>
    </w:p>
    <w:sectPr w:rsidR="00E428DF" w:rsidRPr="0055385B" w:rsidSect="006F6FDF">
      <w:headerReference w:type="default" r:id="rId8"/>
      <w:footerReference w:type="default" r:id="rId9"/>
      <w:pgSz w:w="11906" w:h="16838"/>
      <w:pgMar w:top="1440" w:right="1080" w:bottom="1440" w:left="1080" w:header="567"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56DC9" w14:textId="77777777" w:rsidR="00373FB7" w:rsidRDefault="00373FB7">
      <w:r>
        <w:separator/>
      </w:r>
    </w:p>
  </w:endnote>
  <w:endnote w:type="continuationSeparator" w:id="0">
    <w:p w14:paraId="209BEEC8" w14:textId="77777777" w:rsidR="00373FB7" w:rsidRDefault="00373FB7">
      <w:r>
        <w:continuationSeparator/>
      </w:r>
    </w:p>
  </w:endnote>
  <w:endnote w:type="continuationNotice" w:id="1">
    <w:p w14:paraId="1AAE5EFB" w14:textId="77777777" w:rsidR="00373FB7" w:rsidRDefault="00373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F7C75" w14:textId="6D755D52" w:rsidR="00DC3D89" w:rsidRDefault="00DC3D89">
    <w:pPr>
      <w:pStyle w:val="Zpat"/>
      <w:jc w:val="center"/>
    </w:pPr>
    <w:r>
      <w:fldChar w:fldCharType="begin"/>
    </w:r>
    <w:r>
      <w:instrText>PAGE   \* MERGEFORMAT</w:instrText>
    </w:r>
    <w:r>
      <w:fldChar w:fldCharType="separate"/>
    </w:r>
    <w:r w:rsidR="008B2A3F">
      <w:rPr>
        <w:noProof/>
      </w:rPr>
      <w:t>2</w:t>
    </w:r>
    <w:r>
      <w:fldChar w:fldCharType="end"/>
    </w:r>
  </w:p>
  <w:p w14:paraId="19369F80" w14:textId="77777777" w:rsidR="00DC3D89" w:rsidRDefault="00DC3D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4F359" w14:textId="77777777" w:rsidR="00373FB7" w:rsidRDefault="00373FB7">
      <w:r>
        <w:separator/>
      </w:r>
    </w:p>
  </w:footnote>
  <w:footnote w:type="continuationSeparator" w:id="0">
    <w:p w14:paraId="4C5DE5E4" w14:textId="77777777" w:rsidR="00373FB7" w:rsidRDefault="00373FB7">
      <w:r>
        <w:continuationSeparator/>
      </w:r>
    </w:p>
  </w:footnote>
  <w:footnote w:type="continuationNotice" w:id="1">
    <w:p w14:paraId="1C096B5A" w14:textId="77777777" w:rsidR="00373FB7" w:rsidRDefault="00373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B767" w14:textId="77777777" w:rsidR="00DC3D89" w:rsidRPr="002B0046" w:rsidRDefault="00DC3D89" w:rsidP="002B0046">
    <w:pPr>
      <w:pStyle w:val="Zhlav"/>
      <w:jc w:val="center"/>
      <w:rPr>
        <w:rFonts w:ascii="Arial" w:hAnsi="Arial" w:cs="Arial"/>
        <w:sz w:val="28"/>
      </w:rPr>
    </w:pPr>
    <w:r w:rsidRPr="002B0046">
      <w:rPr>
        <w:rFonts w:ascii="Arial" w:hAnsi="Arial" w:cs="Arial"/>
        <w:noProof/>
        <w:sz w:val="28"/>
        <w:lang w:eastAsia="cs-CZ"/>
      </w:rPr>
      <mc:AlternateContent>
        <mc:Choice Requires="wps">
          <w:drawing>
            <wp:anchor distT="0" distB="0" distL="114300" distR="114300" simplePos="0" relativeHeight="251659264" behindDoc="0" locked="0" layoutInCell="1" allowOverlap="1" wp14:anchorId="3A97A28D" wp14:editId="581BC319">
              <wp:simplePos x="0" y="0"/>
              <wp:positionH relativeFrom="column">
                <wp:posOffset>-575945</wp:posOffset>
              </wp:positionH>
              <wp:positionV relativeFrom="paragraph">
                <wp:posOffset>-144780</wp:posOffset>
              </wp:positionV>
              <wp:extent cx="904875" cy="885825"/>
              <wp:effectExtent l="0" t="0" r="9525" b="9525"/>
              <wp:wrapNone/>
              <wp:docPr id="1" name="Obdélník 1"/>
              <wp:cNvGraphicFramePr/>
              <a:graphic xmlns:a="http://schemas.openxmlformats.org/drawingml/2006/main">
                <a:graphicData uri="http://schemas.microsoft.com/office/word/2010/wordprocessingShape">
                  <wps:wsp>
                    <wps:cNvSpPr/>
                    <wps:spPr>
                      <a:xfrm>
                        <a:off x="0" y="0"/>
                        <a:ext cx="904875" cy="8858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F56AE" id="Obdélník 1" o:spid="_x0000_s1026" style="position:absolute;margin-left:-45.35pt;margin-top:-11.4pt;width:71.2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" stroked="f" strokeweight="1pt">
              <v:fill r:id="rId2" o:title="" recolor="t" rotate="t" type="frame"/>
            </v:rect>
          </w:pict>
        </mc:Fallback>
      </mc:AlternateContent>
    </w:r>
    <w:r w:rsidRPr="002B0046">
      <w:rPr>
        <w:rFonts w:ascii="Arial" w:hAnsi="Arial" w:cs="Arial"/>
        <w:sz w:val="28"/>
      </w:rPr>
      <w:t>Zemský hřebčinec Písek s.p.o.</w:t>
    </w:r>
  </w:p>
  <w:p w14:paraId="7314B904" w14:textId="1D7C9F07" w:rsidR="00DC3D89" w:rsidRPr="002B0046" w:rsidRDefault="00DC3D89" w:rsidP="002B0046">
    <w:pPr>
      <w:pStyle w:val="Zhlav"/>
      <w:jc w:val="center"/>
      <w:rPr>
        <w:rFonts w:ascii="Arial" w:hAnsi="Arial" w:cs="Arial"/>
        <w:sz w:val="20"/>
      </w:rPr>
    </w:pPr>
    <w:r>
      <w:rPr>
        <w:rFonts w:ascii="Arial" w:hAnsi="Arial" w:cs="Arial"/>
        <w:sz w:val="20"/>
      </w:rPr>
      <w:t>U Hřebčince 479, 397 01 Písek</w:t>
    </w:r>
  </w:p>
  <w:p w14:paraId="7D0ABD0B" w14:textId="77777777" w:rsidR="00DC3D89" w:rsidRPr="002B0046" w:rsidRDefault="00DC3D89" w:rsidP="002B0046">
    <w:pPr>
      <w:pStyle w:val="Zhlav"/>
      <w:jc w:val="center"/>
      <w:rPr>
        <w:rFonts w:ascii="Arial" w:hAnsi="Arial" w:cs="Arial"/>
        <w:sz w:val="20"/>
      </w:rPr>
    </w:pPr>
    <w:r w:rsidRPr="002B0046">
      <w:rPr>
        <w:rFonts w:ascii="Arial" w:hAnsi="Arial" w:cs="Arial"/>
        <w:sz w:val="20"/>
      </w:rPr>
      <w:t xml:space="preserve">e-mail: </w:t>
    </w:r>
    <w:hyperlink r:id="rId3" w:history="1">
      <w:r w:rsidRPr="002B0046">
        <w:rPr>
          <w:rStyle w:val="Hypertextovodkaz"/>
          <w:rFonts w:ascii="Arial" w:hAnsi="Arial" w:cs="Arial"/>
          <w:sz w:val="20"/>
        </w:rPr>
        <w:t>podatelna@zemskyhrebcinecpisek.cz</w:t>
      </w:r>
    </w:hyperlink>
  </w:p>
  <w:p w14:paraId="20035319" w14:textId="66F4424F" w:rsidR="00DC3D89" w:rsidRPr="002B0046" w:rsidRDefault="00DC3D89" w:rsidP="002B0046">
    <w:pPr>
      <w:pStyle w:val="Zhlav"/>
      <w:jc w:val="center"/>
      <w:rPr>
        <w:rFonts w:ascii="Arial" w:hAnsi="Arial" w:cs="Arial"/>
        <w:sz w:val="20"/>
      </w:rPr>
    </w:pPr>
    <w:r w:rsidRPr="002B0046">
      <w:rPr>
        <w:rFonts w:ascii="Arial" w:hAnsi="Arial" w:cs="Arial"/>
        <w:sz w:val="20"/>
      </w:rPr>
      <w:t>IČO: 71294562</w:t>
    </w:r>
  </w:p>
  <w:p w14:paraId="418954E5" w14:textId="77777777" w:rsidR="00DC3D89" w:rsidRPr="002B0046" w:rsidRDefault="00DC3D89" w:rsidP="002B0046">
    <w:pPr>
      <w:pStyle w:val="Zhlav"/>
      <w:rPr>
        <w:rFonts w:ascii="Arial" w:eastAsia="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DE6"/>
    <w:multiLevelType w:val="hybridMultilevel"/>
    <w:tmpl w:val="EE68B6D8"/>
    <w:lvl w:ilvl="0" w:tplc="F6A0EAC2">
      <w:start w:val="1"/>
      <w:numFmt w:val="decimal"/>
      <w:lvlText w:val="%1."/>
      <w:lvlJc w:val="left"/>
      <w:pPr>
        <w:ind w:left="1494"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A7472"/>
    <w:multiLevelType w:val="hybridMultilevel"/>
    <w:tmpl w:val="35A2051C"/>
    <w:lvl w:ilvl="0" w:tplc="537E67B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B4916"/>
    <w:multiLevelType w:val="hybridMultilevel"/>
    <w:tmpl w:val="E3642C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15724"/>
    <w:multiLevelType w:val="hybridMultilevel"/>
    <w:tmpl w:val="B56A2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AC60C1"/>
    <w:multiLevelType w:val="hybridMultilevel"/>
    <w:tmpl w:val="F7D40E64"/>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3F01C1"/>
    <w:multiLevelType w:val="hybridMultilevel"/>
    <w:tmpl w:val="085CEF5A"/>
    <w:lvl w:ilvl="0" w:tplc="7AFA4DAE">
      <w:start w:val="1"/>
      <w:numFmt w:val="decimal"/>
      <w:lvlText w:val="(%1)"/>
      <w:lvlJc w:val="left"/>
      <w:pPr>
        <w:tabs>
          <w:tab w:val="num" w:pos="397"/>
        </w:tabs>
        <w:ind w:left="397" w:hanging="397"/>
      </w:pPr>
      <w:rPr>
        <w:rFonts w:ascii="Arial" w:hAnsi="Arial" w:cs="Arial" w:hint="default"/>
        <w:sz w:val="22"/>
        <w:szCs w:val="22"/>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8132330"/>
    <w:multiLevelType w:val="hybridMultilevel"/>
    <w:tmpl w:val="D4E867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D051CD"/>
    <w:multiLevelType w:val="hybridMultilevel"/>
    <w:tmpl w:val="5E0428FE"/>
    <w:lvl w:ilvl="0" w:tplc="BE96FABA">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C870B6"/>
    <w:multiLevelType w:val="hybridMultilevel"/>
    <w:tmpl w:val="AF087A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3B234E"/>
    <w:multiLevelType w:val="hybridMultilevel"/>
    <w:tmpl w:val="B0A67EB6"/>
    <w:lvl w:ilvl="0" w:tplc="50460802">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171350"/>
    <w:multiLevelType w:val="hybridMultilevel"/>
    <w:tmpl w:val="F3D870AC"/>
    <w:lvl w:ilvl="0" w:tplc="DF6E20F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EF2B82"/>
    <w:multiLevelType w:val="singleLevel"/>
    <w:tmpl w:val="7EE82960"/>
    <w:lvl w:ilvl="0">
      <w:start w:val="1"/>
      <w:numFmt w:val="lowerLetter"/>
      <w:lvlText w:val="%1)"/>
      <w:legacy w:legacy="1" w:legacySpace="0" w:legacyIndent="283"/>
      <w:lvlJc w:val="left"/>
      <w:rPr>
        <w:rFonts w:ascii="Arial" w:hAnsi="Arial" w:cs="Arial" w:hint="default"/>
      </w:rPr>
    </w:lvl>
  </w:abstractNum>
  <w:abstractNum w:abstractNumId="12" w15:restartNumberingAfterBreak="0">
    <w:nsid w:val="51AE575A"/>
    <w:multiLevelType w:val="hybridMultilevel"/>
    <w:tmpl w:val="FFAC00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211090"/>
    <w:multiLevelType w:val="hybridMultilevel"/>
    <w:tmpl w:val="081EE578"/>
    <w:lvl w:ilvl="0" w:tplc="D0A60CF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32CFD"/>
    <w:multiLevelType w:val="hybridMultilevel"/>
    <w:tmpl w:val="91584E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B557B5"/>
    <w:multiLevelType w:val="hybridMultilevel"/>
    <w:tmpl w:val="2A96476E"/>
    <w:lvl w:ilvl="0" w:tplc="E1921C8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575AED"/>
    <w:multiLevelType w:val="hybridMultilevel"/>
    <w:tmpl w:val="087E1B3A"/>
    <w:lvl w:ilvl="0" w:tplc="C2B082DA">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F063CB"/>
    <w:multiLevelType w:val="hybridMultilevel"/>
    <w:tmpl w:val="4FD88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DF558A"/>
    <w:multiLevelType w:val="hybridMultilevel"/>
    <w:tmpl w:val="D0200E1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1"/>
  </w:num>
  <w:num w:numId="3">
    <w:abstractNumId w:val="4"/>
  </w:num>
  <w:num w:numId="4">
    <w:abstractNumId w:val="14"/>
  </w:num>
  <w:num w:numId="5">
    <w:abstractNumId w:val="6"/>
  </w:num>
  <w:num w:numId="6">
    <w:abstractNumId w:val="8"/>
  </w:num>
  <w:num w:numId="7">
    <w:abstractNumId w:val="2"/>
  </w:num>
  <w:num w:numId="8">
    <w:abstractNumId w:val="13"/>
  </w:num>
  <w:num w:numId="9">
    <w:abstractNumId w:val="15"/>
  </w:num>
  <w:num w:numId="10">
    <w:abstractNumId w:val="9"/>
  </w:num>
  <w:num w:numId="11">
    <w:abstractNumId w:val="10"/>
  </w:num>
  <w:num w:numId="12">
    <w:abstractNumId w:val="7"/>
  </w:num>
  <w:num w:numId="13">
    <w:abstractNumId w:val="5"/>
  </w:num>
  <w:num w:numId="14">
    <w:abstractNumId w:val="18"/>
  </w:num>
  <w:num w:numId="15">
    <w:abstractNumId w:val="3"/>
  </w:num>
  <w:num w:numId="16">
    <w:abstractNumId w:val="1"/>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66"/>
    <w:rsid w:val="0000081F"/>
    <w:rsid w:val="0000104C"/>
    <w:rsid w:val="00024AD2"/>
    <w:rsid w:val="00025F33"/>
    <w:rsid w:val="00027B91"/>
    <w:rsid w:val="0003084E"/>
    <w:rsid w:val="00031D83"/>
    <w:rsid w:val="00033CA0"/>
    <w:rsid w:val="000367BC"/>
    <w:rsid w:val="00047206"/>
    <w:rsid w:val="000476B8"/>
    <w:rsid w:val="00052B5F"/>
    <w:rsid w:val="00053EF8"/>
    <w:rsid w:val="00055D89"/>
    <w:rsid w:val="000609B6"/>
    <w:rsid w:val="000676F7"/>
    <w:rsid w:val="00073C84"/>
    <w:rsid w:val="000747EA"/>
    <w:rsid w:val="00075038"/>
    <w:rsid w:val="00081C1E"/>
    <w:rsid w:val="000A4612"/>
    <w:rsid w:val="000C4E2E"/>
    <w:rsid w:val="000C50A9"/>
    <w:rsid w:val="000C77A2"/>
    <w:rsid w:val="000F5654"/>
    <w:rsid w:val="000F6A7C"/>
    <w:rsid w:val="00110D9A"/>
    <w:rsid w:val="00111410"/>
    <w:rsid w:val="00117571"/>
    <w:rsid w:val="00123821"/>
    <w:rsid w:val="00123F46"/>
    <w:rsid w:val="00127642"/>
    <w:rsid w:val="001326C4"/>
    <w:rsid w:val="00133997"/>
    <w:rsid w:val="00137C72"/>
    <w:rsid w:val="00142081"/>
    <w:rsid w:val="00145C71"/>
    <w:rsid w:val="0015187F"/>
    <w:rsid w:val="00161E0A"/>
    <w:rsid w:val="00163667"/>
    <w:rsid w:val="00171C92"/>
    <w:rsid w:val="00176E21"/>
    <w:rsid w:val="00181130"/>
    <w:rsid w:val="001815F3"/>
    <w:rsid w:val="00194EC4"/>
    <w:rsid w:val="00196CC2"/>
    <w:rsid w:val="001A0182"/>
    <w:rsid w:val="001A1546"/>
    <w:rsid w:val="001B7D9A"/>
    <w:rsid w:val="001C22A7"/>
    <w:rsid w:val="001D7B95"/>
    <w:rsid w:val="001F0327"/>
    <w:rsid w:val="001F1733"/>
    <w:rsid w:val="00206340"/>
    <w:rsid w:val="00214F3A"/>
    <w:rsid w:val="002302AA"/>
    <w:rsid w:val="00231EC9"/>
    <w:rsid w:val="00237CE0"/>
    <w:rsid w:val="002516EB"/>
    <w:rsid w:val="00251A4F"/>
    <w:rsid w:val="00251F94"/>
    <w:rsid w:val="0025229D"/>
    <w:rsid w:val="00252F2F"/>
    <w:rsid w:val="00270756"/>
    <w:rsid w:val="002738DB"/>
    <w:rsid w:val="00275EA4"/>
    <w:rsid w:val="00282D27"/>
    <w:rsid w:val="00282D36"/>
    <w:rsid w:val="00287E55"/>
    <w:rsid w:val="00290A02"/>
    <w:rsid w:val="002A0A21"/>
    <w:rsid w:val="002A3737"/>
    <w:rsid w:val="002A4861"/>
    <w:rsid w:val="002A4E79"/>
    <w:rsid w:val="002B0046"/>
    <w:rsid w:val="002D5E12"/>
    <w:rsid w:val="002D784F"/>
    <w:rsid w:val="002F5A4D"/>
    <w:rsid w:val="0030055F"/>
    <w:rsid w:val="0031329F"/>
    <w:rsid w:val="00316054"/>
    <w:rsid w:val="00321601"/>
    <w:rsid w:val="00321C8E"/>
    <w:rsid w:val="003225E1"/>
    <w:rsid w:val="00326D7A"/>
    <w:rsid w:val="00334AA2"/>
    <w:rsid w:val="00334F9D"/>
    <w:rsid w:val="0033565D"/>
    <w:rsid w:val="003403BA"/>
    <w:rsid w:val="00342DD2"/>
    <w:rsid w:val="00345569"/>
    <w:rsid w:val="00346BDD"/>
    <w:rsid w:val="00351E3F"/>
    <w:rsid w:val="0035445B"/>
    <w:rsid w:val="00362C9D"/>
    <w:rsid w:val="003635E5"/>
    <w:rsid w:val="003667D4"/>
    <w:rsid w:val="00367A5D"/>
    <w:rsid w:val="00373FB7"/>
    <w:rsid w:val="00374FAD"/>
    <w:rsid w:val="00377C7A"/>
    <w:rsid w:val="00382806"/>
    <w:rsid w:val="00394ADB"/>
    <w:rsid w:val="003A7D6C"/>
    <w:rsid w:val="003B127D"/>
    <w:rsid w:val="003F493F"/>
    <w:rsid w:val="003F5280"/>
    <w:rsid w:val="003F6D3B"/>
    <w:rsid w:val="003F749B"/>
    <w:rsid w:val="00405C52"/>
    <w:rsid w:val="004121AB"/>
    <w:rsid w:val="0041776B"/>
    <w:rsid w:val="00421234"/>
    <w:rsid w:val="004247B9"/>
    <w:rsid w:val="00427948"/>
    <w:rsid w:val="00430608"/>
    <w:rsid w:val="00430CB8"/>
    <w:rsid w:val="00443080"/>
    <w:rsid w:val="00446964"/>
    <w:rsid w:val="0045202A"/>
    <w:rsid w:val="00452740"/>
    <w:rsid w:val="00456807"/>
    <w:rsid w:val="0045748B"/>
    <w:rsid w:val="00464D88"/>
    <w:rsid w:val="00475CDE"/>
    <w:rsid w:val="00475D36"/>
    <w:rsid w:val="00480464"/>
    <w:rsid w:val="00483CF9"/>
    <w:rsid w:val="00484559"/>
    <w:rsid w:val="004A10AA"/>
    <w:rsid w:val="004C2CD5"/>
    <w:rsid w:val="004C36C3"/>
    <w:rsid w:val="004C6A7D"/>
    <w:rsid w:val="004D2792"/>
    <w:rsid w:val="004D3CCF"/>
    <w:rsid w:val="004E477A"/>
    <w:rsid w:val="004E67F9"/>
    <w:rsid w:val="005058E2"/>
    <w:rsid w:val="00514273"/>
    <w:rsid w:val="0051600B"/>
    <w:rsid w:val="00523E09"/>
    <w:rsid w:val="0052523E"/>
    <w:rsid w:val="00536F4C"/>
    <w:rsid w:val="00537753"/>
    <w:rsid w:val="00550601"/>
    <w:rsid w:val="00552F69"/>
    <w:rsid w:val="0055385B"/>
    <w:rsid w:val="00557D5F"/>
    <w:rsid w:val="00560EAC"/>
    <w:rsid w:val="0056347C"/>
    <w:rsid w:val="005659B3"/>
    <w:rsid w:val="005709F3"/>
    <w:rsid w:val="00573382"/>
    <w:rsid w:val="005762D7"/>
    <w:rsid w:val="00582A94"/>
    <w:rsid w:val="00585494"/>
    <w:rsid w:val="00587CC6"/>
    <w:rsid w:val="00593790"/>
    <w:rsid w:val="0059539B"/>
    <w:rsid w:val="005B0C8F"/>
    <w:rsid w:val="005C1EFD"/>
    <w:rsid w:val="005C58FF"/>
    <w:rsid w:val="005D287C"/>
    <w:rsid w:val="005E0596"/>
    <w:rsid w:val="005E6736"/>
    <w:rsid w:val="005F37AA"/>
    <w:rsid w:val="00604EBB"/>
    <w:rsid w:val="00617365"/>
    <w:rsid w:val="00623617"/>
    <w:rsid w:val="006248BB"/>
    <w:rsid w:val="00625D60"/>
    <w:rsid w:val="006338BF"/>
    <w:rsid w:val="00640D4B"/>
    <w:rsid w:val="00644DCC"/>
    <w:rsid w:val="00656CCE"/>
    <w:rsid w:val="0066631D"/>
    <w:rsid w:val="0066697D"/>
    <w:rsid w:val="0067486D"/>
    <w:rsid w:val="00681084"/>
    <w:rsid w:val="00681086"/>
    <w:rsid w:val="00681EB7"/>
    <w:rsid w:val="0069236D"/>
    <w:rsid w:val="006A35EA"/>
    <w:rsid w:val="006A7146"/>
    <w:rsid w:val="006C373B"/>
    <w:rsid w:val="006C7E86"/>
    <w:rsid w:val="006D19DF"/>
    <w:rsid w:val="006D46E5"/>
    <w:rsid w:val="006D7502"/>
    <w:rsid w:val="006F0863"/>
    <w:rsid w:val="006F6FDF"/>
    <w:rsid w:val="00700391"/>
    <w:rsid w:val="007008A5"/>
    <w:rsid w:val="00703F8F"/>
    <w:rsid w:val="007041BC"/>
    <w:rsid w:val="007136EF"/>
    <w:rsid w:val="00713D58"/>
    <w:rsid w:val="007140EF"/>
    <w:rsid w:val="007219B6"/>
    <w:rsid w:val="00722A70"/>
    <w:rsid w:val="00725A14"/>
    <w:rsid w:val="00734151"/>
    <w:rsid w:val="00761C19"/>
    <w:rsid w:val="00763EFD"/>
    <w:rsid w:val="007670D9"/>
    <w:rsid w:val="00774631"/>
    <w:rsid w:val="00774D36"/>
    <w:rsid w:val="007763E5"/>
    <w:rsid w:val="00783845"/>
    <w:rsid w:val="007845F5"/>
    <w:rsid w:val="0079168B"/>
    <w:rsid w:val="00792FCF"/>
    <w:rsid w:val="00795862"/>
    <w:rsid w:val="007962DC"/>
    <w:rsid w:val="007B03F8"/>
    <w:rsid w:val="007B2022"/>
    <w:rsid w:val="007B21DA"/>
    <w:rsid w:val="007B73E1"/>
    <w:rsid w:val="007C717D"/>
    <w:rsid w:val="007D1E2C"/>
    <w:rsid w:val="007E1DE7"/>
    <w:rsid w:val="007F02F7"/>
    <w:rsid w:val="007F64EC"/>
    <w:rsid w:val="008024A9"/>
    <w:rsid w:val="0081010B"/>
    <w:rsid w:val="0081046F"/>
    <w:rsid w:val="0081067E"/>
    <w:rsid w:val="00843AF7"/>
    <w:rsid w:val="00844B74"/>
    <w:rsid w:val="0084686E"/>
    <w:rsid w:val="00856A72"/>
    <w:rsid w:val="00862D55"/>
    <w:rsid w:val="00863862"/>
    <w:rsid w:val="0088396A"/>
    <w:rsid w:val="00886316"/>
    <w:rsid w:val="008922E6"/>
    <w:rsid w:val="00894750"/>
    <w:rsid w:val="008A7C86"/>
    <w:rsid w:val="008B2232"/>
    <w:rsid w:val="008B2A3F"/>
    <w:rsid w:val="008B47B4"/>
    <w:rsid w:val="008C46E8"/>
    <w:rsid w:val="008C60BC"/>
    <w:rsid w:val="008C6A34"/>
    <w:rsid w:val="008D191F"/>
    <w:rsid w:val="008D315D"/>
    <w:rsid w:val="008D5E89"/>
    <w:rsid w:val="008E1F00"/>
    <w:rsid w:val="008E214B"/>
    <w:rsid w:val="008F4CB2"/>
    <w:rsid w:val="00905D32"/>
    <w:rsid w:val="00906030"/>
    <w:rsid w:val="00914880"/>
    <w:rsid w:val="009175C2"/>
    <w:rsid w:val="009205B5"/>
    <w:rsid w:val="009229D7"/>
    <w:rsid w:val="00930B1E"/>
    <w:rsid w:val="00936061"/>
    <w:rsid w:val="00944A5D"/>
    <w:rsid w:val="00957874"/>
    <w:rsid w:val="009640E9"/>
    <w:rsid w:val="00966C16"/>
    <w:rsid w:val="00974C77"/>
    <w:rsid w:val="0097588B"/>
    <w:rsid w:val="00981F55"/>
    <w:rsid w:val="00983F45"/>
    <w:rsid w:val="009A107C"/>
    <w:rsid w:val="009A5230"/>
    <w:rsid w:val="009A74EC"/>
    <w:rsid w:val="009C4BDF"/>
    <w:rsid w:val="009D0ABA"/>
    <w:rsid w:val="009D5423"/>
    <w:rsid w:val="009F35FF"/>
    <w:rsid w:val="00A122DD"/>
    <w:rsid w:val="00A23909"/>
    <w:rsid w:val="00A26055"/>
    <w:rsid w:val="00A43B44"/>
    <w:rsid w:val="00A60404"/>
    <w:rsid w:val="00A64B9F"/>
    <w:rsid w:val="00A65B45"/>
    <w:rsid w:val="00A901EA"/>
    <w:rsid w:val="00A97C19"/>
    <w:rsid w:val="00AB0473"/>
    <w:rsid w:val="00AB0D81"/>
    <w:rsid w:val="00AB51E5"/>
    <w:rsid w:val="00AB6333"/>
    <w:rsid w:val="00AB787D"/>
    <w:rsid w:val="00AC38FF"/>
    <w:rsid w:val="00AC430B"/>
    <w:rsid w:val="00AC72E2"/>
    <w:rsid w:val="00AD7D2A"/>
    <w:rsid w:val="00AE59F0"/>
    <w:rsid w:val="00AE7C9D"/>
    <w:rsid w:val="00AF17B8"/>
    <w:rsid w:val="00AF3B66"/>
    <w:rsid w:val="00B139C4"/>
    <w:rsid w:val="00B175CC"/>
    <w:rsid w:val="00B20845"/>
    <w:rsid w:val="00B216BE"/>
    <w:rsid w:val="00B23ECB"/>
    <w:rsid w:val="00B42C44"/>
    <w:rsid w:val="00B4404D"/>
    <w:rsid w:val="00B457F6"/>
    <w:rsid w:val="00B46FC5"/>
    <w:rsid w:val="00B520FC"/>
    <w:rsid w:val="00B66099"/>
    <w:rsid w:val="00B67A94"/>
    <w:rsid w:val="00B73480"/>
    <w:rsid w:val="00B822AD"/>
    <w:rsid w:val="00B84A6E"/>
    <w:rsid w:val="00B90B7D"/>
    <w:rsid w:val="00B93273"/>
    <w:rsid w:val="00B96082"/>
    <w:rsid w:val="00BA0BB5"/>
    <w:rsid w:val="00BA4BC6"/>
    <w:rsid w:val="00BB6714"/>
    <w:rsid w:val="00BB729C"/>
    <w:rsid w:val="00BC3062"/>
    <w:rsid w:val="00BC50EC"/>
    <w:rsid w:val="00BC7003"/>
    <w:rsid w:val="00BD0460"/>
    <w:rsid w:val="00BD4AAB"/>
    <w:rsid w:val="00BE1A63"/>
    <w:rsid w:val="00BE6C25"/>
    <w:rsid w:val="00BF2E44"/>
    <w:rsid w:val="00BF578E"/>
    <w:rsid w:val="00C0210B"/>
    <w:rsid w:val="00C0372B"/>
    <w:rsid w:val="00C072B2"/>
    <w:rsid w:val="00C1417C"/>
    <w:rsid w:val="00C1643D"/>
    <w:rsid w:val="00C200F0"/>
    <w:rsid w:val="00C20F2D"/>
    <w:rsid w:val="00C214E0"/>
    <w:rsid w:val="00C22E6C"/>
    <w:rsid w:val="00C24238"/>
    <w:rsid w:val="00C312FA"/>
    <w:rsid w:val="00C362EA"/>
    <w:rsid w:val="00C3661A"/>
    <w:rsid w:val="00C4379F"/>
    <w:rsid w:val="00C468D8"/>
    <w:rsid w:val="00C51141"/>
    <w:rsid w:val="00C56151"/>
    <w:rsid w:val="00C57F44"/>
    <w:rsid w:val="00C60107"/>
    <w:rsid w:val="00C85C27"/>
    <w:rsid w:val="00C87966"/>
    <w:rsid w:val="00CB24ED"/>
    <w:rsid w:val="00CB2C1D"/>
    <w:rsid w:val="00CC291C"/>
    <w:rsid w:val="00CC38A4"/>
    <w:rsid w:val="00CD5856"/>
    <w:rsid w:val="00CE7C97"/>
    <w:rsid w:val="00D01C66"/>
    <w:rsid w:val="00D032F3"/>
    <w:rsid w:val="00D079E6"/>
    <w:rsid w:val="00D12E2D"/>
    <w:rsid w:val="00D21523"/>
    <w:rsid w:val="00D278C4"/>
    <w:rsid w:val="00D33C3D"/>
    <w:rsid w:val="00D36106"/>
    <w:rsid w:val="00D37F7F"/>
    <w:rsid w:val="00D55928"/>
    <w:rsid w:val="00D579E3"/>
    <w:rsid w:val="00D57C3D"/>
    <w:rsid w:val="00D7596A"/>
    <w:rsid w:val="00D81406"/>
    <w:rsid w:val="00D83B3F"/>
    <w:rsid w:val="00D8489C"/>
    <w:rsid w:val="00D93B18"/>
    <w:rsid w:val="00D978FC"/>
    <w:rsid w:val="00DB6639"/>
    <w:rsid w:val="00DC2F1A"/>
    <w:rsid w:val="00DC3B9B"/>
    <w:rsid w:val="00DC3D89"/>
    <w:rsid w:val="00DD3029"/>
    <w:rsid w:val="00DD391E"/>
    <w:rsid w:val="00DE72A5"/>
    <w:rsid w:val="00E00202"/>
    <w:rsid w:val="00E00F14"/>
    <w:rsid w:val="00E0118B"/>
    <w:rsid w:val="00E135A0"/>
    <w:rsid w:val="00E24017"/>
    <w:rsid w:val="00E25C4C"/>
    <w:rsid w:val="00E368A8"/>
    <w:rsid w:val="00E36DAF"/>
    <w:rsid w:val="00E428DF"/>
    <w:rsid w:val="00E50331"/>
    <w:rsid w:val="00E515D3"/>
    <w:rsid w:val="00E5705E"/>
    <w:rsid w:val="00E57289"/>
    <w:rsid w:val="00E654C6"/>
    <w:rsid w:val="00E80CC5"/>
    <w:rsid w:val="00E94295"/>
    <w:rsid w:val="00E94F99"/>
    <w:rsid w:val="00E95C46"/>
    <w:rsid w:val="00EB3909"/>
    <w:rsid w:val="00EB3A0C"/>
    <w:rsid w:val="00EC538F"/>
    <w:rsid w:val="00EC6C13"/>
    <w:rsid w:val="00ED3169"/>
    <w:rsid w:val="00EE7D28"/>
    <w:rsid w:val="00EF3420"/>
    <w:rsid w:val="00EF5F63"/>
    <w:rsid w:val="00EF7E25"/>
    <w:rsid w:val="00F00E19"/>
    <w:rsid w:val="00F13717"/>
    <w:rsid w:val="00F13E07"/>
    <w:rsid w:val="00F2699B"/>
    <w:rsid w:val="00F32DB1"/>
    <w:rsid w:val="00F437F1"/>
    <w:rsid w:val="00F45196"/>
    <w:rsid w:val="00F470E0"/>
    <w:rsid w:val="00F52CC0"/>
    <w:rsid w:val="00F55B26"/>
    <w:rsid w:val="00F602FC"/>
    <w:rsid w:val="00F61727"/>
    <w:rsid w:val="00F67E5F"/>
    <w:rsid w:val="00F839E2"/>
    <w:rsid w:val="00F95261"/>
    <w:rsid w:val="00FA1529"/>
    <w:rsid w:val="00FA65EE"/>
    <w:rsid w:val="00FB7D99"/>
    <w:rsid w:val="00FC6DEF"/>
    <w:rsid w:val="00FC790A"/>
    <w:rsid w:val="00FD6556"/>
    <w:rsid w:val="00FE68EE"/>
    <w:rsid w:val="00FF4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1E0C25"/>
  <w15:chartTrackingRefBased/>
  <w15:docId w15:val="{F92091BE-08C5-41CC-8343-0931ED5F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ZhlavChar">
    <w:name w:val="Záhlaví Char"/>
    <w:uiPriority w:val="99"/>
    <w:rPr>
      <w:sz w:val="24"/>
      <w:szCs w:val="24"/>
    </w:rPr>
  </w:style>
  <w:style w:type="character" w:customStyle="1" w:styleId="ZpatChar">
    <w:name w:val="Zápatí Char"/>
    <w:uiPriority w:val="99"/>
    <w:rPr>
      <w:sz w:val="24"/>
      <w:szCs w:val="24"/>
    </w:rPr>
  </w:style>
  <w:style w:type="character" w:customStyle="1" w:styleId="TextbublinyChar">
    <w:name w:val="Text bubliny Char"/>
    <w:rPr>
      <w:rFonts w:ascii="Tahoma" w:hAnsi="Tahoma" w:cs="Tahoma"/>
      <w:sz w:val="16"/>
      <w:szCs w:val="16"/>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Sledovanodkaz1">
    <w:name w:val="Sledovaný odkaz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iln1">
    <w:name w:val="Silné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rsid w:val="007041BC"/>
    <w:pPr>
      <w:spacing w:after="140" w:line="288" w:lineRule="auto"/>
    </w:pPr>
  </w:style>
  <w:style w:type="paragraph" w:styleId="Seznam">
    <w:name w:val="List"/>
    <w:basedOn w:val="Zkladntext"/>
    <w:rPr>
      <w:rFonts w:cs="Mangal"/>
    </w:rPr>
  </w:style>
  <w:style w:type="paragraph" w:styleId="Titulek">
    <w:name w:val="caption"/>
    <w:basedOn w:val="Normln"/>
    <w:qFormat/>
    <w:rsid w:val="007041BC"/>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Obsahrmce">
    <w:name w:val="Obsah rámce"/>
    <w:basedOn w:val="Normln"/>
  </w:style>
  <w:style w:type="paragraph" w:customStyle="1" w:styleId="Normln1">
    <w:name w:val="Normální1"/>
    <w:pPr>
      <w:suppressAutoHyphens/>
      <w:spacing w:before="100" w:after="100"/>
    </w:pPr>
    <w:rPr>
      <w:rFonts w:eastAsia="Arial" w:cs="Courier New"/>
      <w:sz w:val="24"/>
      <w:szCs w:val="24"/>
      <w:lang w:eastAsia="zh-CN" w:bidi="hi-IN"/>
    </w:rPr>
  </w:style>
  <w:style w:type="paragraph" w:customStyle="1" w:styleId="DefinitionTerm">
    <w:name w:val="Definition Term"/>
    <w:basedOn w:val="Normln1"/>
  </w:style>
  <w:style w:type="paragraph" w:customStyle="1" w:styleId="DefinitionList">
    <w:name w:val="Definition List"/>
    <w:basedOn w:val="Normln1"/>
    <w:rsid w:val="007041BC"/>
    <w:pPr>
      <w:ind w:left="360"/>
    </w:pPr>
  </w:style>
  <w:style w:type="paragraph" w:customStyle="1" w:styleId="H1">
    <w:name w:val="H1"/>
    <w:basedOn w:val="Normln1"/>
    <w:rsid w:val="007041BC"/>
    <w:pPr>
      <w:keepNext/>
    </w:pPr>
    <w:rPr>
      <w:b/>
      <w:kern w:val="1"/>
      <w:sz w:val="48"/>
    </w:rPr>
  </w:style>
  <w:style w:type="paragraph" w:customStyle="1" w:styleId="H2">
    <w:name w:val="H2"/>
    <w:basedOn w:val="Normln1"/>
    <w:rsid w:val="007041BC"/>
    <w:pPr>
      <w:keepNext/>
    </w:pPr>
    <w:rPr>
      <w:b/>
      <w:sz w:val="36"/>
    </w:rPr>
  </w:style>
  <w:style w:type="paragraph" w:customStyle="1" w:styleId="H3">
    <w:name w:val="H3"/>
    <w:basedOn w:val="Normln1"/>
    <w:rsid w:val="007041BC"/>
    <w:pPr>
      <w:keepNext/>
    </w:pPr>
    <w:rPr>
      <w:b/>
      <w:sz w:val="28"/>
    </w:rPr>
  </w:style>
  <w:style w:type="paragraph" w:customStyle="1" w:styleId="H4">
    <w:name w:val="H4"/>
    <w:basedOn w:val="Normln1"/>
    <w:rsid w:val="007041BC"/>
    <w:pPr>
      <w:keepNext/>
    </w:pPr>
    <w:rPr>
      <w:b/>
    </w:rPr>
  </w:style>
  <w:style w:type="paragraph" w:customStyle="1" w:styleId="H5">
    <w:name w:val="H5"/>
    <w:basedOn w:val="Normln1"/>
    <w:rsid w:val="007041BC"/>
    <w:pPr>
      <w:keepNext/>
    </w:pPr>
    <w:rPr>
      <w:b/>
      <w:sz w:val="20"/>
    </w:rPr>
  </w:style>
  <w:style w:type="paragraph" w:customStyle="1" w:styleId="H6">
    <w:name w:val="H6"/>
    <w:basedOn w:val="Normln1"/>
    <w:rsid w:val="007041BC"/>
    <w:pPr>
      <w:keepNext/>
    </w:pPr>
    <w:rPr>
      <w:b/>
      <w:sz w:val="16"/>
    </w:rPr>
  </w:style>
  <w:style w:type="paragraph" w:customStyle="1" w:styleId="Address">
    <w:name w:val="Address"/>
    <w:basedOn w:val="Normln1"/>
    <w:rPr>
      <w:i/>
    </w:rPr>
  </w:style>
  <w:style w:type="paragraph" w:customStyle="1" w:styleId="Blockquote">
    <w:name w:val="Blockquote"/>
    <w:basedOn w:val="Normln1"/>
    <w:rsid w:val="007041BC"/>
    <w:pPr>
      <w:ind w:left="360" w:right="360"/>
    </w:pPr>
  </w:style>
  <w:style w:type="paragraph" w:customStyle="1" w:styleId="Preformatted">
    <w:name w:val="Preformatted"/>
    <w:basedOn w:val="Normln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bottom w:val="double" w:sz="2" w:space="0" w:color="000000"/>
      </w:pBdr>
      <w:suppressAutoHyphens/>
      <w:jc w:val="center"/>
    </w:pPr>
    <w:rPr>
      <w:rFonts w:ascii="Arial" w:eastAsia="Arial" w:hAnsi="Arial" w:cs="Courier New"/>
      <w:vanish/>
      <w:sz w:val="16"/>
      <w:szCs w:val="24"/>
      <w:lang w:eastAsia="zh-CN" w:bidi="hi-IN"/>
    </w:rPr>
  </w:style>
  <w:style w:type="paragraph" w:styleId="Normlnweb">
    <w:name w:val="Normal (Web)"/>
    <w:basedOn w:val="Normln"/>
    <w:uiPriority w:val="99"/>
    <w:semiHidden/>
    <w:unhideWhenUsed/>
    <w:rsid w:val="00BB729C"/>
    <w:pPr>
      <w:suppressAutoHyphens w:val="0"/>
      <w:spacing w:before="100" w:beforeAutospacing="1" w:after="100" w:afterAutospacing="1"/>
    </w:pPr>
    <w:rPr>
      <w:lang w:eastAsia="cs-CZ"/>
    </w:rPr>
  </w:style>
  <w:style w:type="character" w:customStyle="1" w:styleId="apple-converted-space">
    <w:name w:val="apple-converted-space"/>
    <w:rsid w:val="00BB729C"/>
  </w:style>
  <w:style w:type="paragraph" w:styleId="Odstavecseseznamem">
    <w:name w:val="List Paragraph"/>
    <w:basedOn w:val="Normln"/>
    <w:uiPriority w:val="34"/>
    <w:qFormat/>
    <w:rsid w:val="0079168B"/>
    <w:pPr>
      <w:ind w:left="708"/>
    </w:pPr>
  </w:style>
  <w:style w:type="character" w:customStyle="1" w:styleId="value">
    <w:name w:val="value"/>
    <w:rsid w:val="0079168B"/>
  </w:style>
  <w:style w:type="character" w:customStyle="1" w:styleId="highlight">
    <w:name w:val="highlight"/>
    <w:rsid w:val="0079168B"/>
  </w:style>
  <w:style w:type="table" w:styleId="Mkatabulky">
    <w:name w:val="Table Grid"/>
    <w:basedOn w:val="Normlntabulka"/>
    <w:uiPriority w:val="59"/>
    <w:rsid w:val="00E2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unhideWhenUsed/>
    <w:rsid w:val="00EE7D28"/>
    <w:pPr>
      <w:spacing w:after="120" w:line="480" w:lineRule="auto"/>
    </w:pPr>
  </w:style>
  <w:style w:type="character" w:customStyle="1" w:styleId="Zkladntext2Char">
    <w:name w:val="Základní text 2 Char"/>
    <w:link w:val="Zkladntext2"/>
    <w:uiPriority w:val="99"/>
    <w:rsid w:val="00EE7D28"/>
    <w:rPr>
      <w:sz w:val="24"/>
      <w:szCs w:val="24"/>
      <w:lang w:eastAsia="zh-CN"/>
    </w:rPr>
  </w:style>
  <w:style w:type="character" w:customStyle="1" w:styleId="Nevyeenzmnka1">
    <w:name w:val="Nevyřešená zmínka1"/>
    <w:uiPriority w:val="99"/>
    <w:semiHidden/>
    <w:unhideWhenUsed/>
    <w:rsid w:val="00792FCF"/>
    <w:rPr>
      <w:color w:val="605E5C"/>
      <w:shd w:val="clear" w:color="auto" w:fill="E1DFDD"/>
    </w:rPr>
  </w:style>
  <w:style w:type="paragraph" w:styleId="Revize">
    <w:name w:val="Revision"/>
    <w:hidden/>
    <w:uiPriority w:val="99"/>
    <w:semiHidden/>
    <w:rsid w:val="00F13E07"/>
    <w:rPr>
      <w:sz w:val="24"/>
      <w:szCs w:val="24"/>
      <w:lang w:eastAsia="zh-CN"/>
    </w:rPr>
  </w:style>
  <w:style w:type="character" w:styleId="Odkaznakoment">
    <w:name w:val="annotation reference"/>
    <w:uiPriority w:val="99"/>
    <w:semiHidden/>
    <w:unhideWhenUsed/>
    <w:rsid w:val="002F5A4D"/>
    <w:rPr>
      <w:sz w:val="16"/>
      <w:szCs w:val="16"/>
    </w:rPr>
  </w:style>
  <w:style w:type="paragraph" w:styleId="Textkomente">
    <w:name w:val="annotation text"/>
    <w:basedOn w:val="Normln"/>
    <w:link w:val="TextkomenteChar"/>
    <w:uiPriority w:val="99"/>
    <w:semiHidden/>
    <w:unhideWhenUsed/>
    <w:rsid w:val="002F5A4D"/>
    <w:rPr>
      <w:sz w:val="20"/>
      <w:szCs w:val="20"/>
    </w:rPr>
  </w:style>
  <w:style w:type="character" w:customStyle="1" w:styleId="TextkomenteChar">
    <w:name w:val="Text komentáře Char"/>
    <w:link w:val="Textkomente"/>
    <w:uiPriority w:val="99"/>
    <w:semiHidden/>
    <w:rsid w:val="002F5A4D"/>
    <w:rPr>
      <w:lang w:eastAsia="zh-CN"/>
    </w:rPr>
  </w:style>
  <w:style w:type="paragraph" w:styleId="Pedmtkomente">
    <w:name w:val="annotation subject"/>
    <w:basedOn w:val="Textkomente"/>
    <w:next w:val="Textkomente"/>
    <w:link w:val="PedmtkomenteChar"/>
    <w:uiPriority w:val="99"/>
    <w:semiHidden/>
    <w:unhideWhenUsed/>
    <w:rsid w:val="002F5A4D"/>
    <w:rPr>
      <w:b/>
      <w:bCs/>
    </w:rPr>
  </w:style>
  <w:style w:type="character" w:customStyle="1" w:styleId="PedmtkomenteChar">
    <w:name w:val="Předmět komentáře Char"/>
    <w:link w:val="Pedmtkomente"/>
    <w:uiPriority w:val="99"/>
    <w:semiHidden/>
    <w:rsid w:val="002F5A4D"/>
    <w:rPr>
      <w:b/>
      <w:bCs/>
      <w:lang w:eastAsia="zh-CN"/>
    </w:rPr>
  </w:style>
  <w:style w:type="paragraph" w:styleId="Textpoznpodarou">
    <w:name w:val="footnote text"/>
    <w:basedOn w:val="Normln"/>
    <w:link w:val="TextpoznpodarouChar"/>
    <w:uiPriority w:val="99"/>
    <w:semiHidden/>
    <w:unhideWhenUsed/>
    <w:rsid w:val="00761C19"/>
    <w:rPr>
      <w:sz w:val="20"/>
      <w:szCs w:val="20"/>
    </w:rPr>
  </w:style>
  <w:style w:type="character" w:customStyle="1" w:styleId="TextpoznpodarouChar">
    <w:name w:val="Text pozn. pod čarou Char"/>
    <w:link w:val="Textpoznpodarou"/>
    <w:uiPriority w:val="99"/>
    <w:semiHidden/>
    <w:rsid w:val="00761C19"/>
    <w:rPr>
      <w:lang w:eastAsia="zh-CN"/>
    </w:rPr>
  </w:style>
  <w:style w:type="character" w:styleId="Znakapoznpodarou">
    <w:name w:val="footnote reference"/>
    <w:uiPriority w:val="99"/>
    <w:semiHidden/>
    <w:unhideWhenUsed/>
    <w:rsid w:val="00761C19"/>
    <w:rPr>
      <w:vertAlign w:val="superscript"/>
    </w:rPr>
  </w:style>
  <w:style w:type="character" w:customStyle="1" w:styleId="Sledovanodkaz2">
    <w:name w:val="Sledovaný odkaz2"/>
    <w:rsid w:val="007041BC"/>
    <w:rPr>
      <w:color w:val="800080"/>
      <w:u w:val="single"/>
    </w:rPr>
  </w:style>
  <w:style w:type="character" w:customStyle="1" w:styleId="Siln2">
    <w:name w:val="Silné2"/>
    <w:rsid w:val="007041B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5439">
      <w:bodyDiv w:val="1"/>
      <w:marLeft w:val="0"/>
      <w:marRight w:val="0"/>
      <w:marTop w:val="0"/>
      <w:marBottom w:val="0"/>
      <w:divBdr>
        <w:top w:val="none" w:sz="0" w:space="0" w:color="auto"/>
        <w:left w:val="none" w:sz="0" w:space="0" w:color="auto"/>
        <w:bottom w:val="none" w:sz="0" w:space="0" w:color="auto"/>
        <w:right w:val="none" w:sz="0" w:space="0" w:color="auto"/>
      </w:divBdr>
    </w:div>
    <w:div w:id="397829571">
      <w:bodyDiv w:val="1"/>
      <w:marLeft w:val="0"/>
      <w:marRight w:val="0"/>
      <w:marTop w:val="0"/>
      <w:marBottom w:val="0"/>
      <w:divBdr>
        <w:top w:val="none" w:sz="0" w:space="0" w:color="auto"/>
        <w:left w:val="none" w:sz="0" w:space="0" w:color="auto"/>
        <w:bottom w:val="none" w:sz="0" w:space="0" w:color="auto"/>
        <w:right w:val="none" w:sz="0" w:space="0" w:color="auto"/>
      </w:divBdr>
    </w:div>
    <w:div w:id="463929682">
      <w:bodyDiv w:val="1"/>
      <w:marLeft w:val="0"/>
      <w:marRight w:val="0"/>
      <w:marTop w:val="0"/>
      <w:marBottom w:val="0"/>
      <w:divBdr>
        <w:top w:val="none" w:sz="0" w:space="0" w:color="auto"/>
        <w:left w:val="none" w:sz="0" w:space="0" w:color="auto"/>
        <w:bottom w:val="none" w:sz="0" w:space="0" w:color="auto"/>
        <w:right w:val="none" w:sz="0" w:space="0" w:color="auto"/>
      </w:divBdr>
    </w:div>
    <w:div w:id="605649390">
      <w:bodyDiv w:val="1"/>
      <w:marLeft w:val="0"/>
      <w:marRight w:val="0"/>
      <w:marTop w:val="0"/>
      <w:marBottom w:val="0"/>
      <w:divBdr>
        <w:top w:val="none" w:sz="0" w:space="0" w:color="auto"/>
        <w:left w:val="none" w:sz="0" w:space="0" w:color="auto"/>
        <w:bottom w:val="none" w:sz="0" w:space="0" w:color="auto"/>
        <w:right w:val="none" w:sz="0" w:space="0" w:color="auto"/>
      </w:divBdr>
    </w:div>
    <w:div w:id="624429394">
      <w:bodyDiv w:val="1"/>
      <w:marLeft w:val="0"/>
      <w:marRight w:val="0"/>
      <w:marTop w:val="0"/>
      <w:marBottom w:val="0"/>
      <w:divBdr>
        <w:top w:val="none" w:sz="0" w:space="0" w:color="auto"/>
        <w:left w:val="none" w:sz="0" w:space="0" w:color="auto"/>
        <w:bottom w:val="none" w:sz="0" w:space="0" w:color="auto"/>
        <w:right w:val="none" w:sz="0" w:space="0" w:color="auto"/>
      </w:divBdr>
    </w:div>
    <w:div w:id="757479754">
      <w:bodyDiv w:val="1"/>
      <w:marLeft w:val="0"/>
      <w:marRight w:val="0"/>
      <w:marTop w:val="0"/>
      <w:marBottom w:val="0"/>
      <w:divBdr>
        <w:top w:val="none" w:sz="0" w:space="0" w:color="auto"/>
        <w:left w:val="none" w:sz="0" w:space="0" w:color="auto"/>
        <w:bottom w:val="none" w:sz="0" w:space="0" w:color="auto"/>
        <w:right w:val="none" w:sz="0" w:space="0" w:color="auto"/>
      </w:divBdr>
    </w:div>
    <w:div w:id="785807149">
      <w:bodyDiv w:val="1"/>
      <w:marLeft w:val="0"/>
      <w:marRight w:val="0"/>
      <w:marTop w:val="0"/>
      <w:marBottom w:val="0"/>
      <w:divBdr>
        <w:top w:val="none" w:sz="0" w:space="0" w:color="auto"/>
        <w:left w:val="none" w:sz="0" w:space="0" w:color="auto"/>
        <w:bottom w:val="none" w:sz="0" w:space="0" w:color="auto"/>
        <w:right w:val="none" w:sz="0" w:space="0" w:color="auto"/>
      </w:divBdr>
    </w:div>
    <w:div w:id="965895744">
      <w:bodyDiv w:val="1"/>
      <w:marLeft w:val="0"/>
      <w:marRight w:val="0"/>
      <w:marTop w:val="0"/>
      <w:marBottom w:val="0"/>
      <w:divBdr>
        <w:top w:val="none" w:sz="0" w:space="0" w:color="auto"/>
        <w:left w:val="none" w:sz="0" w:space="0" w:color="auto"/>
        <w:bottom w:val="none" w:sz="0" w:space="0" w:color="auto"/>
        <w:right w:val="none" w:sz="0" w:space="0" w:color="auto"/>
      </w:divBdr>
    </w:div>
    <w:div w:id="1249844660">
      <w:bodyDiv w:val="1"/>
      <w:marLeft w:val="0"/>
      <w:marRight w:val="0"/>
      <w:marTop w:val="0"/>
      <w:marBottom w:val="0"/>
      <w:divBdr>
        <w:top w:val="none" w:sz="0" w:space="0" w:color="auto"/>
        <w:left w:val="none" w:sz="0" w:space="0" w:color="auto"/>
        <w:bottom w:val="none" w:sz="0" w:space="0" w:color="auto"/>
        <w:right w:val="none" w:sz="0" w:space="0" w:color="auto"/>
      </w:divBdr>
    </w:div>
    <w:div w:id="1320309155">
      <w:bodyDiv w:val="1"/>
      <w:marLeft w:val="0"/>
      <w:marRight w:val="0"/>
      <w:marTop w:val="0"/>
      <w:marBottom w:val="0"/>
      <w:divBdr>
        <w:top w:val="none" w:sz="0" w:space="0" w:color="auto"/>
        <w:left w:val="none" w:sz="0" w:space="0" w:color="auto"/>
        <w:bottom w:val="none" w:sz="0" w:space="0" w:color="auto"/>
        <w:right w:val="none" w:sz="0" w:space="0" w:color="auto"/>
      </w:divBdr>
    </w:div>
    <w:div w:id="1357316861">
      <w:bodyDiv w:val="1"/>
      <w:marLeft w:val="0"/>
      <w:marRight w:val="0"/>
      <w:marTop w:val="0"/>
      <w:marBottom w:val="0"/>
      <w:divBdr>
        <w:top w:val="none" w:sz="0" w:space="0" w:color="auto"/>
        <w:left w:val="none" w:sz="0" w:space="0" w:color="auto"/>
        <w:bottom w:val="none" w:sz="0" w:space="0" w:color="auto"/>
        <w:right w:val="none" w:sz="0" w:space="0" w:color="auto"/>
      </w:divBdr>
    </w:div>
    <w:div w:id="1714766417">
      <w:bodyDiv w:val="1"/>
      <w:marLeft w:val="0"/>
      <w:marRight w:val="0"/>
      <w:marTop w:val="0"/>
      <w:marBottom w:val="0"/>
      <w:divBdr>
        <w:top w:val="none" w:sz="0" w:space="0" w:color="auto"/>
        <w:left w:val="none" w:sz="0" w:space="0" w:color="auto"/>
        <w:bottom w:val="none" w:sz="0" w:space="0" w:color="auto"/>
        <w:right w:val="none" w:sz="0" w:space="0" w:color="auto"/>
      </w:divBdr>
    </w:div>
    <w:div w:id="1809128806">
      <w:bodyDiv w:val="1"/>
      <w:marLeft w:val="0"/>
      <w:marRight w:val="0"/>
      <w:marTop w:val="0"/>
      <w:marBottom w:val="0"/>
      <w:divBdr>
        <w:top w:val="none" w:sz="0" w:space="0" w:color="auto"/>
        <w:left w:val="none" w:sz="0" w:space="0" w:color="auto"/>
        <w:bottom w:val="none" w:sz="0" w:space="0" w:color="auto"/>
        <w:right w:val="none" w:sz="0" w:space="0" w:color="auto"/>
      </w:divBdr>
    </w:div>
    <w:div w:id="1977249925">
      <w:bodyDiv w:val="1"/>
      <w:marLeft w:val="0"/>
      <w:marRight w:val="0"/>
      <w:marTop w:val="0"/>
      <w:marBottom w:val="0"/>
      <w:divBdr>
        <w:top w:val="none" w:sz="0" w:space="0" w:color="auto"/>
        <w:left w:val="none" w:sz="0" w:space="0" w:color="auto"/>
        <w:bottom w:val="none" w:sz="0" w:space="0" w:color="auto"/>
        <w:right w:val="none" w:sz="0" w:space="0" w:color="auto"/>
      </w:divBdr>
    </w:div>
    <w:div w:id="20413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odatelna@zemskyhrebcinecpisek.cz"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9964-9964-4E7F-B440-963CB884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6692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ZEMSKÝ</vt:lpstr>
    </vt:vector>
  </TitlesOfParts>
  <Company>HP</Company>
  <LinksUpToDate>false</LinksUpToDate>
  <CharactersWithSpaces>7811</CharactersWithSpaces>
  <SharedDoc>false</SharedDoc>
  <HLinks>
    <vt:vector size="18" baseType="variant">
      <vt:variant>
        <vt:i4>4718715</vt:i4>
      </vt:variant>
      <vt:variant>
        <vt:i4>0</vt:i4>
      </vt:variant>
      <vt:variant>
        <vt:i4>0</vt:i4>
      </vt:variant>
      <vt:variant>
        <vt:i4>5</vt:i4>
      </vt:variant>
      <vt:variant>
        <vt:lpwstr>mailto:reditel.spo@hrebcinec-tlumacov.cz</vt:lpwstr>
      </vt:variant>
      <vt:variant>
        <vt:lpwstr/>
      </vt:variant>
      <vt:variant>
        <vt:i4>7012361</vt:i4>
      </vt:variant>
      <vt:variant>
        <vt:i4>3</vt:i4>
      </vt:variant>
      <vt:variant>
        <vt:i4>0</vt:i4>
      </vt:variant>
      <vt:variant>
        <vt:i4>5</vt:i4>
      </vt:variant>
      <vt:variant>
        <vt:lpwstr>mailto:info@hrebcinec-tlumacov.cz</vt:lpwstr>
      </vt:variant>
      <vt:variant>
        <vt:lpwstr/>
      </vt:variant>
      <vt:variant>
        <vt:i4>1245206</vt:i4>
      </vt:variant>
      <vt:variant>
        <vt:i4>0</vt:i4>
      </vt:variant>
      <vt:variant>
        <vt:i4>0</vt:i4>
      </vt:variant>
      <vt:variant>
        <vt:i4>5</vt:i4>
      </vt:variant>
      <vt:variant>
        <vt:lpwstr>http://www.hrebcinec-tlumacov.cz/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ZEMSKÝ</dc:title>
  <dc:subject/>
  <dc:creator>VEGL</dc:creator>
  <cp:keywords/>
  <cp:lastModifiedBy>Sekretariát</cp:lastModifiedBy>
  <cp:revision>2</cp:revision>
  <cp:lastPrinted>2025-09-02T06:17:00Z</cp:lastPrinted>
  <dcterms:created xsi:type="dcterms:W3CDTF">2025-09-04T11:29:00Z</dcterms:created>
  <dcterms:modified xsi:type="dcterms:W3CDTF">2025-09-04T11:29:00Z</dcterms:modified>
</cp:coreProperties>
</file>