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4B50" w14:textId="0876F04B" w:rsidR="005512C0" w:rsidRPr="003446BE" w:rsidRDefault="00910CB9" w:rsidP="005512C0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i/>
        </w:rPr>
      </w:pPr>
      <w:r>
        <w:rPr>
          <w:b w:val="0"/>
          <w:i/>
        </w:rPr>
        <w:t xml:space="preserve">                                                      Objednávka</w:t>
      </w:r>
      <w:r w:rsidR="003E6B68">
        <w:rPr>
          <w:b w:val="0"/>
          <w:i/>
        </w:rPr>
        <w:t xml:space="preserve"> č. </w:t>
      </w:r>
      <w:r w:rsidR="00863DDA">
        <w:rPr>
          <w:b w:val="0"/>
          <w:i/>
        </w:rPr>
        <w:t>05082025</w:t>
      </w:r>
    </w:p>
    <w:p w14:paraId="436DE3A0" w14:textId="77777777" w:rsidR="00012586" w:rsidRDefault="00012586" w:rsidP="005512C0">
      <w:pPr>
        <w:jc w:val="both"/>
        <w:rPr>
          <w:rFonts w:ascii="Arial" w:hAnsi="Arial" w:cs="Arial"/>
          <w:sz w:val="24"/>
        </w:rPr>
      </w:pPr>
    </w:p>
    <w:p w14:paraId="69C2475E" w14:textId="77777777" w:rsidR="00012586" w:rsidRPr="00910CB9" w:rsidRDefault="00910CB9" w:rsidP="005512C0">
      <w:pPr>
        <w:jc w:val="both"/>
        <w:rPr>
          <w:i/>
          <w:sz w:val="24"/>
          <w:szCs w:val="24"/>
          <w:u w:val="single"/>
        </w:rPr>
      </w:pPr>
      <w:r w:rsidRPr="00910CB9">
        <w:rPr>
          <w:i/>
          <w:sz w:val="24"/>
          <w:szCs w:val="24"/>
          <w:u w:val="single"/>
        </w:rPr>
        <w:t>Odběratel:</w:t>
      </w:r>
    </w:p>
    <w:p w14:paraId="5D38BD9C" w14:textId="77777777" w:rsidR="002E186B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Technické služby Kaplice spol. s r.o.</w:t>
      </w:r>
    </w:p>
    <w:p w14:paraId="64CEE90E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Bělidlo 180</w:t>
      </w:r>
    </w:p>
    <w:p w14:paraId="70CFA0B0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382 41 Kaplice</w:t>
      </w:r>
    </w:p>
    <w:p w14:paraId="685481A3" w14:textId="77777777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IČO: 63907992</w:t>
      </w:r>
    </w:p>
    <w:p w14:paraId="0CFE343E" w14:textId="3DFBA933" w:rsidR="00910CB9" w:rsidRDefault="00910CB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CZ63907992</w:t>
      </w:r>
    </w:p>
    <w:p w14:paraId="0F26E2D4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61D88A3F" w14:textId="77777777" w:rsidR="0096136F" w:rsidRDefault="0096136F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Dodavatel:</w:t>
      </w:r>
    </w:p>
    <w:p w14:paraId="4B3C8BAC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GW JIHOTRANS a.s.</w:t>
      </w:r>
    </w:p>
    <w:p w14:paraId="6CC717D4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Pekárenská 255/77</w:t>
      </w:r>
    </w:p>
    <w:p w14:paraId="2CEA11C2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370 04 České Budějovice</w:t>
      </w:r>
    </w:p>
    <w:p w14:paraId="2AB80F21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IČ: 04356411</w:t>
      </w:r>
    </w:p>
    <w:p w14:paraId="72291BAF" w14:textId="77777777" w:rsidR="00AA2D00" w:rsidRDefault="00163EF9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DIČ: CZ04356411</w:t>
      </w:r>
    </w:p>
    <w:p w14:paraId="2E17F958" w14:textId="77777777" w:rsidR="00AA2D00" w:rsidRDefault="00AA2D00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68C566AE" w14:textId="77777777" w:rsidR="0098274E" w:rsidRDefault="0098274E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78010683" w14:textId="77777777" w:rsidR="0098274E" w:rsidRDefault="0098274E" w:rsidP="005512C0">
      <w:pPr>
        <w:pBdr>
          <w:bottom w:val="single" w:sz="12" w:space="1" w:color="auto"/>
        </w:pBdr>
        <w:jc w:val="both"/>
        <w:rPr>
          <w:i/>
          <w:sz w:val="24"/>
          <w:szCs w:val="24"/>
        </w:rPr>
      </w:pPr>
    </w:p>
    <w:p w14:paraId="5A63BF9B" w14:textId="77777777" w:rsidR="003E2158" w:rsidRPr="004D7BA9" w:rsidRDefault="003E2158" w:rsidP="005512C0">
      <w:pPr>
        <w:jc w:val="both"/>
        <w:rPr>
          <w:b/>
          <w:sz w:val="24"/>
          <w:szCs w:val="24"/>
        </w:rPr>
      </w:pPr>
    </w:p>
    <w:p w14:paraId="3FBA8C6D" w14:textId="77777777" w:rsidR="00A42908" w:rsidRPr="004D7BA9" w:rsidRDefault="00A42908" w:rsidP="00910CB9">
      <w:pPr>
        <w:jc w:val="both"/>
        <w:rPr>
          <w:i/>
          <w:sz w:val="24"/>
          <w:szCs w:val="24"/>
        </w:rPr>
      </w:pPr>
    </w:p>
    <w:p w14:paraId="2E08E582" w14:textId="099BFB5D" w:rsidR="00663310" w:rsidRDefault="00910CB9" w:rsidP="00EA41F7">
      <w:pPr>
        <w:jc w:val="both"/>
        <w:rPr>
          <w:i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C43AF">
        <w:rPr>
          <w:rFonts w:ascii="Arial" w:hAnsi="Arial" w:cs="Arial"/>
          <w:sz w:val="24"/>
        </w:rPr>
        <w:t xml:space="preserve">        </w:t>
      </w:r>
      <w:r w:rsidRPr="00663310">
        <w:rPr>
          <w:i/>
          <w:sz w:val="24"/>
        </w:rPr>
        <w:t>O</w:t>
      </w:r>
      <w:r w:rsidR="00663310">
        <w:rPr>
          <w:i/>
          <w:sz w:val="24"/>
        </w:rPr>
        <w:t>b</w:t>
      </w:r>
      <w:r w:rsidRPr="00663310">
        <w:rPr>
          <w:i/>
          <w:sz w:val="24"/>
        </w:rPr>
        <w:t xml:space="preserve">jednáváme u </w:t>
      </w:r>
      <w:r w:rsidR="003E6B68">
        <w:rPr>
          <w:i/>
          <w:sz w:val="24"/>
        </w:rPr>
        <w:t xml:space="preserve">vás </w:t>
      </w:r>
      <w:r w:rsidR="00EA41F7">
        <w:rPr>
          <w:i/>
          <w:sz w:val="24"/>
        </w:rPr>
        <w:t>opravu popelového vozu MAN 8C3 7711.</w:t>
      </w:r>
    </w:p>
    <w:p w14:paraId="6B2CB242" w14:textId="77777777" w:rsidR="00EA41F7" w:rsidRDefault="00EA41F7" w:rsidP="00EA41F7">
      <w:pPr>
        <w:jc w:val="both"/>
        <w:rPr>
          <w:i/>
          <w:sz w:val="24"/>
        </w:rPr>
      </w:pPr>
    </w:p>
    <w:p w14:paraId="4A2EBE5C" w14:textId="77777777" w:rsidR="00EA41F7" w:rsidRDefault="00EA41F7" w:rsidP="00EA41F7">
      <w:pPr>
        <w:jc w:val="both"/>
        <w:rPr>
          <w:i/>
          <w:sz w:val="24"/>
        </w:rPr>
      </w:pPr>
    </w:p>
    <w:p w14:paraId="6A796650" w14:textId="77777777" w:rsidR="00EA41F7" w:rsidRDefault="00EA41F7" w:rsidP="00EA41F7">
      <w:pPr>
        <w:jc w:val="both"/>
        <w:rPr>
          <w:i/>
          <w:sz w:val="24"/>
        </w:rPr>
      </w:pPr>
    </w:p>
    <w:p w14:paraId="78DCE976" w14:textId="77777777" w:rsidR="00EA41F7" w:rsidRDefault="00EA41F7" w:rsidP="00EA41F7">
      <w:pPr>
        <w:jc w:val="both"/>
        <w:rPr>
          <w:i/>
          <w:sz w:val="24"/>
        </w:rPr>
      </w:pPr>
    </w:p>
    <w:p w14:paraId="59507525" w14:textId="77777777" w:rsidR="00EA41F7" w:rsidRDefault="00EA41F7" w:rsidP="00EA41F7">
      <w:pPr>
        <w:jc w:val="both"/>
        <w:rPr>
          <w:i/>
          <w:sz w:val="24"/>
        </w:rPr>
      </w:pPr>
    </w:p>
    <w:p w14:paraId="378F5367" w14:textId="77777777" w:rsidR="00EA41F7" w:rsidRDefault="00EA41F7" w:rsidP="00EA41F7">
      <w:pPr>
        <w:jc w:val="both"/>
        <w:rPr>
          <w:i/>
          <w:sz w:val="24"/>
        </w:rPr>
      </w:pPr>
    </w:p>
    <w:p w14:paraId="0119E726" w14:textId="77777777" w:rsidR="00EA41F7" w:rsidRPr="00663310" w:rsidRDefault="00EA41F7" w:rsidP="00EA41F7">
      <w:pPr>
        <w:jc w:val="both"/>
        <w:rPr>
          <w:i/>
          <w:sz w:val="24"/>
        </w:rPr>
      </w:pPr>
    </w:p>
    <w:p w14:paraId="26597F53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…..…………………………………….</w:t>
      </w:r>
    </w:p>
    <w:p w14:paraId="5276577C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Technické služby Kaplice spol. s r.o.</w:t>
      </w:r>
    </w:p>
    <w:p w14:paraId="21072310" w14:textId="77777777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                                                                                       Bělidlo 180, 382 41 Kaplice</w:t>
      </w:r>
    </w:p>
    <w:p w14:paraId="29D8EFAF" w14:textId="77777777" w:rsidR="00663310" w:rsidRPr="00663310" w:rsidRDefault="00663310" w:rsidP="005512C0">
      <w:pPr>
        <w:jc w:val="both"/>
        <w:rPr>
          <w:i/>
          <w:sz w:val="24"/>
        </w:rPr>
      </w:pPr>
    </w:p>
    <w:p w14:paraId="026FE25F" w14:textId="77777777" w:rsidR="00663310" w:rsidRPr="00663310" w:rsidRDefault="00663310" w:rsidP="005512C0">
      <w:pPr>
        <w:jc w:val="both"/>
        <w:rPr>
          <w:i/>
          <w:sz w:val="24"/>
        </w:rPr>
      </w:pPr>
    </w:p>
    <w:p w14:paraId="194C092A" w14:textId="77777777" w:rsidR="003C77D7" w:rsidRDefault="003C77D7" w:rsidP="005512C0">
      <w:pPr>
        <w:jc w:val="both"/>
        <w:rPr>
          <w:i/>
          <w:sz w:val="24"/>
        </w:rPr>
      </w:pPr>
    </w:p>
    <w:p w14:paraId="15086203" w14:textId="650D1D61" w:rsidR="00663310" w:rsidRP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Vyřizuje: </w:t>
      </w:r>
      <w:r w:rsidR="00182041">
        <w:rPr>
          <w:i/>
          <w:sz w:val="24"/>
        </w:rPr>
        <w:t>Ing. Jiří Zevl</w:t>
      </w:r>
    </w:p>
    <w:p w14:paraId="7DA4B7B8" w14:textId="5787B63D" w:rsidR="00663310" w:rsidRDefault="00663310" w:rsidP="005512C0">
      <w:pPr>
        <w:jc w:val="both"/>
        <w:rPr>
          <w:i/>
          <w:sz w:val="24"/>
        </w:rPr>
      </w:pPr>
      <w:r w:rsidRPr="00663310">
        <w:rPr>
          <w:i/>
          <w:sz w:val="24"/>
        </w:rPr>
        <w:t xml:space="preserve">V Kaplici dne </w:t>
      </w:r>
      <w:r w:rsidR="00863DDA">
        <w:rPr>
          <w:i/>
          <w:sz w:val="24"/>
        </w:rPr>
        <w:t>05</w:t>
      </w:r>
      <w:r w:rsidR="005E2560">
        <w:rPr>
          <w:i/>
          <w:sz w:val="24"/>
        </w:rPr>
        <w:t>.</w:t>
      </w:r>
      <w:r w:rsidR="00863DDA">
        <w:rPr>
          <w:i/>
          <w:sz w:val="24"/>
        </w:rPr>
        <w:t>08</w:t>
      </w:r>
      <w:r w:rsidR="003E6B68">
        <w:rPr>
          <w:i/>
          <w:sz w:val="24"/>
        </w:rPr>
        <w:t>.</w:t>
      </w:r>
      <w:r w:rsidR="00863DDA">
        <w:rPr>
          <w:i/>
          <w:sz w:val="24"/>
        </w:rPr>
        <w:t>2025</w:t>
      </w:r>
    </w:p>
    <w:p w14:paraId="33291B9C" w14:textId="77777777" w:rsidR="0064672E" w:rsidRDefault="0064672E" w:rsidP="005512C0">
      <w:pPr>
        <w:jc w:val="both"/>
        <w:rPr>
          <w:i/>
          <w:sz w:val="24"/>
        </w:rPr>
      </w:pPr>
    </w:p>
    <w:p w14:paraId="4B14FC9F" w14:textId="77777777" w:rsidR="003E2158" w:rsidRPr="00663310" w:rsidRDefault="0064672E" w:rsidP="005512C0">
      <w:pPr>
        <w:jc w:val="both"/>
        <w:rPr>
          <w:i/>
          <w:sz w:val="24"/>
        </w:rPr>
      </w:pPr>
      <w:r>
        <w:rPr>
          <w:i/>
          <w:sz w:val="24"/>
        </w:rPr>
        <w:t>Potvrzení převzetí objednávky:</w:t>
      </w:r>
    </w:p>
    <w:p w14:paraId="7F2C4E81" w14:textId="77777777" w:rsidR="003E2158" w:rsidRPr="00663310" w:rsidRDefault="003E2158" w:rsidP="005512C0">
      <w:pPr>
        <w:jc w:val="both"/>
        <w:rPr>
          <w:i/>
          <w:sz w:val="24"/>
        </w:rPr>
      </w:pPr>
    </w:p>
    <w:p w14:paraId="61CC9689" w14:textId="77777777" w:rsidR="003E2158" w:rsidRPr="00663310" w:rsidRDefault="003E2158" w:rsidP="004D7BA9">
      <w:pPr>
        <w:rPr>
          <w:i/>
          <w:sz w:val="24"/>
        </w:rPr>
      </w:pPr>
    </w:p>
    <w:p w14:paraId="00B7E05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2926F40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66D6D44" w14:textId="77777777" w:rsidR="003E2158" w:rsidRPr="00663310" w:rsidRDefault="003E2158" w:rsidP="005512C0">
      <w:pPr>
        <w:jc w:val="both"/>
        <w:rPr>
          <w:i/>
          <w:sz w:val="24"/>
        </w:rPr>
      </w:pPr>
    </w:p>
    <w:p w14:paraId="3F05A72D" w14:textId="77777777" w:rsidR="003E2158" w:rsidRPr="00663310" w:rsidRDefault="003E2158" w:rsidP="005512C0">
      <w:pPr>
        <w:jc w:val="both"/>
        <w:rPr>
          <w:i/>
          <w:sz w:val="24"/>
        </w:rPr>
      </w:pPr>
    </w:p>
    <w:p w14:paraId="56EB46DB" w14:textId="77777777" w:rsidR="003E2158" w:rsidRPr="00663310" w:rsidRDefault="003E2158" w:rsidP="005512C0">
      <w:pPr>
        <w:jc w:val="both"/>
        <w:rPr>
          <w:i/>
          <w:sz w:val="24"/>
        </w:rPr>
      </w:pPr>
    </w:p>
    <w:p w14:paraId="1B0A33C6" w14:textId="77777777" w:rsidR="003E2158" w:rsidRDefault="003E2158" w:rsidP="005512C0">
      <w:pPr>
        <w:jc w:val="both"/>
        <w:rPr>
          <w:rFonts w:ascii="Arial" w:hAnsi="Arial" w:cs="Arial"/>
          <w:sz w:val="24"/>
        </w:rPr>
      </w:pPr>
    </w:p>
    <w:sectPr w:rsidR="003E2158" w:rsidSect="00684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8050" w14:textId="77777777" w:rsidR="00F92EA0" w:rsidRDefault="00F92EA0">
      <w:r>
        <w:separator/>
      </w:r>
    </w:p>
  </w:endnote>
  <w:endnote w:type="continuationSeparator" w:id="0">
    <w:p w14:paraId="155E7290" w14:textId="77777777" w:rsidR="00F92EA0" w:rsidRDefault="00F9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1755" w14:textId="77777777" w:rsidR="009A08D4" w:rsidRDefault="009A08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14A3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627A8116" w14:textId="77777777" w:rsidR="00C26C52" w:rsidRDefault="00030BC6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380 311 085</w:t>
    </w:r>
    <w:r w:rsidR="00C26C52">
      <w:rPr>
        <w:rFonts w:ascii="Century Schoolbook" w:hAnsi="Century Schoolbook"/>
        <w:i/>
        <w:iCs/>
        <w:color w:val="999999"/>
      </w:rPr>
      <w:tab/>
    </w:r>
    <w:r w:rsidR="00C26C52">
      <w:rPr>
        <w:rFonts w:ascii="Century Schoolbook" w:hAnsi="Century Schoolbook"/>
        <w:i/>
        <w:iCs/>
        <w:color w:val="999999"/>
      </w:rPr>
      <w:tab/>
      <w:t>ČSOB Kaplice</w:t>
    </w:r>
    <w:r w:rsidR="00C26C52"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>639 07 992</w:t>
    </w:r>
    <w:r>
      <w:rPr>
        <w:rFonts w:ascii="Century Schoolbook" w:hAnsi="Century Schoolbook"/>
        <w:i/>
        <w:iCs/>
        <w:color w:val="999999"/>
      </w:rPr>
      <w:tab/>
      <w:t>www.ts</w:t>
    </w:r>
    <w:r w:rsidR="00C26C52">
      <w:rPr>
        <w:rFonts w:ascii="Century Schoolbook" w:hAnsi="Century Schoolbook"/>
        <w:i/>
        <w:iCs/>
        <w:color w:val="999999"/>
      </w:rPr>
      <w:t>kaplice.cz</w:t>
    </w:r>
  </w:p>
  <w:p w14:paraId="10B71AF6" w14:textId="77777777" w:rsidR="00C26C52" w:rsidRDefault="00C26C52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proofErr w:type="spellStart"/>
    <w:r>
      <w:rPr>
        <w:rFonts w:ascii="Century Schoolbook" w:hAnsi="Century Schoolbook"/>
        <w:i/>
        <w:iCs/>
        <w:color w:val="999999"/>
      </w:rPr>
      <w:t>info</w:t>
    </w:r>
    <w:proofErr w:type="spellEnd"/>
    <w:r w:rsidR="00030BC6">
      <w:rPr>
        <w:rFonts w:ascii="Century Schoolbook" w:hAnsi="Century Schoolbook"/>
        <w:i/>
        <w:iCs/>
        <w:color w:val="999999"/>
        <w:lang w:val="en-US"/>
      </w:rPr>
      <w:t>@ts</w:t>
    </w:r>
    <w:r>
      <w:rPr>
        <w:rFonts w:ascii="Century Schoolbook" w:hAnsi="Century Schoolbook"/>
        <w:i/>
        <w:iCs/>
        <w:color w:val="999999"/>
        <w:lang w:val="en-US"/>
      </w:rPr>
      <w:t>kaplice.cz</w:t>
    </w:r>
    <w:r>
      <w:rPr>
        <w:rFonts w:ascii="Century Schoolbook" w:hAnsi="Century Schoolbook"/>
        <w:i/>
        <w:iCs/>
        <w:color w:val="999999"/>
      </w:rPr>
      <w:tab/>
      <w:t xml:space="preserve">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</w:t>
    </w:r>
    <w:r w:rsidR="00030BC6">
      <w:rPr>
        <w:rFonts w:ascii="Century Schoolbook" w:hAnsi="Century Schoolbook"/>
        <w:i/>
        <w:iCs/>
        <w:color w:val="999999"/>
      </w:rPr>
      <w:t>208 978 008</w:t>
    </w:r>
    <w:r>
      <w:rPr>
        <w:rFonts w:ascii="Century Schoolbook" w:hAnsi="Century Schoolbook"/>
        <w:i/>
        <w:iCs/>
        <w:color w:val="999999"/>
      </w:rPr>
      <w:t>/0300</w:t>
    </w:r>
    <w:r>
      <w:rPr>
        <w:rFonts w:ascii="Century Schoolbook" w:hAnsi="Century Schoolbook"/>
        <w:i/>
        <w:iCs/>
        <w:color w:val="999999"/>
      </w:rPr>
      <w:tab/>
      <w:t xml:space="preserve">CZ </w:t>
    </w:r>
    <w:r w:rsidR="00030BC6">
      <w:rPr>
        <w:rFonts w:ascii="Century Schoolbook" w:hAnsi="Century Schoolbook"/>
        <w:i/>
        <w:iCs/>
        <w:color w:val="999999"/>
      </w:rPr>
      <w:t>639 07 992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3668" w14:textId="77777777" w:rsidR="009A08D4" w:rsidRDefault="009A0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C898" w14:textId="77777777" w:rsidR="00F92EA0" w:rsidRDefault="00F92EA0">
      <w:r>
        <w:separator/>
      </w:r>
    </w:p>
  </w:footnote>
  <w:footnote w:type="continuationSeparator" w:id="0">
    <w:p w14:paraId="5AC6740D" w14:textId="77777777" w:rsidR="00F92EA0" w:rsidRDefault="00F9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C0A" w14:textId="77777777" w:rsidR="009A08D4" w:rsidRDefault="009A08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0E8E" w14:textId="77777777" w:rsidR="00C26C52" w:rsidRDefault="00AA2D00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rFonts w:ascii="Arial" w:hAnsi="Arial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0AA51F" wp14:editId="476D4F48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254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1834C" w14:textId="77777777" w:rsidR="00C26C52" w:rsidRPr="00030BC6" w:rsidRDefault="00030BC6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21D6CE4E" w14:textId="77777777" w:rsidR="00C26C52" w:rsidRPr="00030BC6" w:rsidRDefault="00C26C52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48B55C0E" w14:textId="77777777" w:rsidR="00C26C52" w:rsidRDefault="00C26C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AA5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33C1834C" w14:textId="77777777" w:rsidR="00C26C52" w:rsidRPr="00030BC6" w:rsidRDefault="00030BC6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21D6CE4E" w14:textId="77777777" w:rsidR="00C26C52" w:rsidRPr="00030BC6" w:rsidRDefault="00C26C52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 xml:space="preserve">382 </w:t>
                    </w:r>
                    <w:proofErr w:type="gramStart"/>
                    <w:r w:rsidRPr="00030BC6">
                      <w:rPr>
                        <w:rFonts w:ascii="Century Schoolbook" w:hAnsi="Century Schoolbook"/>
                      </w:rPr>
                      <w:t>41  Kaplice</w:t>
                    </w:r>
                    <w:proofErr w:type="gramEnd"/>
                  </w:p>
                  <w:p w14:paraId="48B55C0E" w14:textId="77777777" w:rsidR="00C26C52" w:rsidRDefault="00C26C52"/>
                </w:txbxContent>
              </v:textbox>
            </v:shape>
          </w:pict>
        </mc:Fallback>
      </mc:AlternateContent>
    </w:r>
    <w:r w:rsidR="0000670D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030BC6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030BC6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7330383F" w14:textId="77777777" w:rsidR="00C26C52" w:rsidRDefault="00AA2D00" w:rsidP="00030BC6">
    <w:pPr>
      <w:pStyle w:val="Zhlav"/>
      <w:jc w:val="center"/>
      <w:rPr>
        <w:rFonts w:ascii="Century Schoolbook" w:hAnsi="Century Schoolbook"/>
        <w:sz w:val="18"/>
      </w:rPr>
    </w:pPr>
    <w:r>
      <w:rPr>
        <w:rFonts w:ascii="Century Schoolbook" w:hAnsi="Century Schoolboo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875FC3" wp14:editId="2F71972E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7620" t="13335" r="11430" b="57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A8EF1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030BC6">
      <w:rPr>
        <w:rFonts w:ascii="Century Schoolbook" w:hAnsi="Century Schoolbook"/>
        <w:sz w:val="18"/>
      </w:rPr>
      <w:t xml:space="preserve">            </w:t>
    </w:r>
    <w:r w:rsidR="00C26C52">
      <w:rPr>
        <w:rFonts w:ascii="Century Schoolbook" w:hAnsi="Century Schoolbook"/>
        <w:sz w:val="18"/>
      </w:rPr>
      <w:t>Zapsána v obchod</w:t>
    </w:r>
    <w:r w:rsidR="00030BC6">
      <w:rPr>
        <w:rFonts w:ascii="Century Schoolbook" w:hAnsi="Century Schoolbook"/>
        <w:sz w:val="18"/>
      </w:rPr>
      <w:t>ním rejstříku vedeném Krajským s</w:t>
    </w:r>
    <w:r w:rsidR="00C26C52">
      <w:rPr>
        <w:rFonts w:ascii="Century Schoolbook" w:hAnsi="Century Schoolbook"/>
        <w:sz w:val="18"/>
      </w:rPr>
      <w:t xml:space="preserve">oudem v Č. Budějovicích oddíl C vložka </w:t>
    </w:r>
    <w:r w:rsidR="00030BC6">
      <w:rPr>
        <w:rFonts w:ascii="Century Schoolbook" w:hAnsi="Century Schoolbook"/>
        <w:sz w:val="18"/>
      </w:rPr>
      <w:t>5805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37E9" w14:textId="77777777" w:rsidR="009A08D4" w:rsidRDefault="009A08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D7C"/>
    <w:multiLevelType w:val="hybridMultilevel"/>
    <w:tmpl w:val="EAF6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86"/>
    <w:multiLevelType w:val="hybridMultilevel"/>
    <w:tmpl w:val="4230A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24241"/>
    <w:multiLevelType w:val="hybridMultilevel"/>
    <w:tmpl w:val="246A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13A"/>
    <w:multiLevelType w:val="hybridMultilevel"/>
    <w:tmpl w:val="D82802BE"/>
    <w:lvl w:ilvl="0" w:tplc="977E6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F5BEB"/>
    <w:multiLevelType w:val="hybridMultilevel"/>
    <w:tmpl w:val="436E4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202688">
    <w:abstractNumId w:val="1"/>
  </w:num>
  <w:num w:numId="2" w16cid:durableId="821460181">
    <w:abstractNumId w:val="2"/>
  </w:num>
  <w:num w:numId="3" w16cid:durableId="250314244">
    <w:abstractNumId w:val="0"/>
  </w:num>
  <w:num w:numId="4" w16cid:durableId="721443379">
    <w:abstractNumId w:val="3"/>
  </w:num>
  <w:num w:numId="5" w16cid:durableId="1207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12586"/>
    <w:rsid w:val="000224F9"/>
    <w:rsid w:val="00030BC6"/>
    <w:rsid w:val="00045272"/>
    <w:rsid w:val="0005746D"/>
    <w:rsid w:val="0006106F"/>
    <w:rsid w:val="00062C37"/>
    <w:rsid w:val="00074469"/>
    <w:rsid w:val="000835F9"/>
    <w:rsid w:val="000A0870"/>
    <w:rsid w:val="000A3ED0"/>
    <w:rsid w:val="000B24D9"/>
    <w:rsid w:val="000B6157"/>
    <w:rsid w:val="000F0B4B"/>
    <w:rsid w:val="000F10E9"/>
    <w:rsid w:val="00132F56"/>
    <w:rsid w:val="00163230"/>
    <w:rsid w:val="00163EF9"/>
    <w:rsid w:val="0016481A"/>
    <w:rsid w:val="00180E53"/>
    <w:rsid w:val="00182041"/>
    <w:rsid w:val="001A36C1"/>
    <w:rsid w:val="001A777C"/>
    <w:rsid w:val="001B04EB"/>
    <w:rsid w:val="001B4FDD"/>
    <w:rsid w:val="001E4361"/>
    <w:rsid w:val="001F0D98"/>
    <w:rsid w:val="001F3DA8"/>
    <w:rsid w:val="001F5CD3"/>
    <w:rsid w:val="002049CD"/>
    <w:rsid w:val="00235C79"/>
    <w:rsid w:val="00247011"/>
    <w:rsid w:val="002554DB"/>
    <w:rsid w:val="00266119"/>
    <w:rsid w:val="00270EB4"/>
    <w:rsid w:val="00284CFB"/>
    <w:rsid w:val="0029516C"/>
    <w:rsid w:val="00295CE2"/>
    <w:rsid w:val="00297630"/>
    <w:rsid w:val="002C6980"/>
    <w:rsid w:val="002D3F4E"/>
    <w:rsid w:val="002E186B"/>
    <w:rsid w:val="00300C3F"/>
    <w:rsid w:val="003015A2"/>
    <w:rsid w:val="00304A06"/>
    <w:rsid w:val="00307BBA"/>
    <w:rsid w:val="003146EC"/>
    <w:rsid w:val="00323B9B"/>
    <w:rsid w:val="00324A79"/>
    <w:rsid w:val="00331D06"/>
    <w:rsid w:val="003446BE"/>
    <w:rsid w:val="00347C83"/>
    <w:rsid w:val="00350B07"/>
    <w:rsid w:val="00353D3E"/>
    <w:rsid w:val="003578F4"/>
    <w:rsid w:val="00372C0C"/>
    <w:rsid w:val="00374C1B"/>
    <w:rsid w:val="0039027B"/>
    <w:rsid w:val="003904A7"/>
    <w:rsid w:val="003958DF"/>
    <w:rsid w:val="00396180"/>
    <w:rsid w:val="003C77D7"/>
    <w:rsid w:val="003D5912"/>
    <w:rsid w:val="003D7222"/>
    <w:rsid w:val="003E2158"/>
    <w:rsid w:val="003E2D94"/>
    <w:rsid w:val="003E53E9"/>
    <w:rsid w:val="003E6B68"/>
    <w:rsid w:val="003F1898"/>
    <w:rsid w:val="003F56DB"/>
    <w:rsid w:val="004076A8"/>
    <w:rsid w:val="004161CA"/>
    <w:rsid w:val="00430F15"/>
    <w:rsid w:val="00437FE9"/>
    <w:rsid w:val="004434E7"/>
    <w:rsid w:val="0045672F"/>
    <w:rsid w:val="00492CF5"/>
    <w:rsid w:val="004945FC"/>
    <w:rsid w:val="004D7BA9"/>
    <w:rsid w:val="004E329F"/>
    <w:rsid w:val="004E4018"/>
    <w:rsid w:val="004F7A30"/>
    <w:rsid w:val="005239AE"/>
    <w:rsid w:val="00531D7B"/>
    <w:rsid w:val="00532754"/>
    <w:rsid w:val="005338FC"/>
    <w:rsid w:val="005453C5"/>
    <w:rsid w:val="005512C0"/>
    <w:rsid w:val="00551502"/>
    <w:rsid w:val="005579F6"/>
    <w:rsid w:val="0056025A"/>
    <w:rsid w:val="00590251"/>
    <w:rsid w:val="005D4D1A"/>
    <w:rsid w:val="005E0424"/>
    <w:rsid w:val="005E2560"/>
    <w:rsid w:val="00607713"/>
    <w:rsid w:val="00631EBF"/>
    <w:rsid w:val="00640ABC"/>
    <w:rsid w:val="00645F06"/>
    <w:rsid w:val="0064672E"/>
    <w:rsid w:val="00646B9D"/>
    <w:rsid w:val="006501D8"/>
    <w:rsid w:val="00655243"/>
    <w:rsid w:val="00656643"/>
    <w:rsid w:val="00663310"/>
    <w:rsid w:val="00666A80"/>
    <w:rsid w:val="006701FB"/>
    <w:rsid w:val="00681F78"/>
    <w:rsid w:val="00684967"/>
    <w:rsid w:val="006A7C71"/>
    <w:rsid w:val="006B4423"/>
    <w:rsid w:val="006B5DA2"/>
    <w:rsid w:val="006C30BD"/>
    <w:rsid w:val="006C43AF"/>
    <w:rsid w:val="006D6A6B"/>
    <w:rsid w:val="006F41FA"/>
    <w:rsid w:val="007009E3"/>
    <w:rsid w:val="00713E34"/>
    <w:rsid w:val="007311A6"/>
    <w:rsid w:val="00735B43"/>
    <w:rsid w:val="00737C5D"/>
    <w:rsid w:val="0076286F"/>
    <w:rsid w:val="00766629"/>
    <w:rsid w:val="007668FA"/>
    <w:rsid w:val="00771AF6"/>
    <w:rsid w:val="007813C8"/>
    <w:rsid w:val="007B7339"/>
    <w:rsid w:val="007C06DD"/>
    <w:rsid w:val="007D2F6C"/>
    <w:rsid w:val="007F1393"/>
    <w:rsid w:val="007F2846"/>
    <w:rsid w:val="00802056"/>
    <w:rsid w:val="008165D8"/>
    <w:rsid w:val="008271B4"/>
    <w:rsid w:val="00827314"/>
    <w:rsid w:val="00863DDA"/>
    <w:rsid w:val="0086683F"/>
    <w:rsid w:val="0086739B"/>
    <w:rsid w:val="0087116D"/>
    <w:rsid w:val="008752D0"/>
    <w:rsid w:val="00877AE4"/>
    <w:rsid w:val="00895A62"/>
    <w:rsid w:val="008B22A8"/>
    <w:rsid w:val="008C297D"/>
    <w:rsid w:val="008D48E8"/>
    <w:rsid w:val="008D5BCD"/>
    <w:rsid w:val="008D6AE7"/>
    <w:rsid w:val="008E4CBB"/>
    <w:rsid w:val="00910CB9"/>
    <w:rsid w:val="0091203A"/>
    <w:rsid w:val="0091598D"/>
    <w:rsid w:val="00921562"/>
    <w:rsid w:val="00923514"/>
    <w:rsid w:val="00923D47"/>
    <w:rsid w:val="00925258"/>
    <w:rsid w:val="00934351"/>
    <w:rsid w:val="00954C66"/>
    <w:rsid w:val="0096136F"/>
    <w:rsid w:val="00965AFF"/>
    <w:rsid w:val="00967414"/>
    <w:rsid w:val="00977BCA"/>
    <w:rsid w:val="0098274E"/>
    <w:rsid w:val="00983520"/>
    <w:rsid w:val="0099250E"/>
    <w:rsid w:val="009A08D4"/>
    <w:rsid w:val="009A1EDB"/>
    <w:rsid w:val="009A2C7A"/>
    <w:rsid w:val="009B6494"/>
    <w:rsid w:val="009E4E88"/>
    <w:rsid w:val="009F0582"/>
    <w:rsid w:val="009F2A5D"/>
    <w:rsid w:val="00A133A2"/>
    <w:rsid w:val="00A20428"/>
    <w:rsid w:val="00A218B3"/>
    <w:rsid w:val="00A30B29"/>
    <w:rsid w:val="00A30C5C"/>
    <w:rsid w:val="00A3730B"/>
    <w:rsid w:val="00A42908"/>
    <w:rsid w:val="00A61DDB"/>
    <w:rsid w:val="00A64625"/>
    <w:rsid w:val="00A727BF"/>
    <w:rsid w:val="00AA0A0B"/>
    <w:rsid w:val="00AA2D00"/>
    <w:rsid w:val="00AB1860"/>
    <w:rsid w:val="00AE1771"/>
    <w:rsid w:val="00AE1F68"/>
    <w:rsid w:val="00AF2885"/>
    <w:rsid w:val="00AF6ADA"/>
    <w:rsid w:val="00B003F0"/>
    <w:rsid w:val="00B07C3C"/>
    <w:rsid w:val="00B37D2B"/>
    <w:rsid w:val="00B516E6"/>
    <w:rsid w:val="00B836D2"/>
    <w:rsid w:val="00B9451C"/>
    <w:rsid w:val="00B96D8B"/>
    <w:rsid w:val="00BA0070"/>
    <w:rsid w:val="00BA587E"/>
    <w:rsid w:val="00BB66D5"/>
    <w:rsid w:val="00C02E48"/>
    <w:rsid w:val="00C21CAF"/>
    <w:rsid w:val="00C22937"/>
    <w:rsid w:val="00C26C52"/>
    <w:rsid w:val="00C37BD3"/>
    <w:rsid w:val="00C43786"/>
    <w:rsid w:val="00C5457C"/>
    <w:rsid w:val="00C66106"/>
    <w:rsid w:val="00C67D3D"/>
    <w:rsid w:val="00C72FCD"/>
    <w:rsid w:val="00C9276E"/>
    <w:rsid w:val="00C97321"/>
    <w:rsid w:val="00CA3B1B"/>
    <w:rsid w:val="00CA6E7E"/>
    <w:rsid w:val="00CA77D2"/>
    <w:rsid w:val="00CA7F7A"/>
    <w:rsid w:val="00CC75F8"/>
    <w:rsid w:val="00CE1068"/>
    <w:rsid w:val="00CE210B"/>
    <w:rsid w:val="00CE6E38"/>
    <w:rsid w:val="00CF14E4"/>
    <w:rsid w:val="00D06A36"/>
    <w:rsid w:val="00D10E02"/>
    <w:rsid w:val="00D2554E"/>
    <w:rsid w:val="00D321CB"/>
    <w:rsid w:val="00D32EFC"/>
    <w:rsid w:val="00D37881"/>
    <w:rsid w:val="00D42794"/>
    <w:rsid w:val="00D6466E"/>
    <w:rsid w:val="00D84173"/>
    <w:rsid w:val="00D90771"/>
    <w:rsid w:val="00D92115"/>
    <w:rsid w:val="00D95DE8"/>
    <w:rsid w:val="00D95F2D"/>
    <w:rsid w:val="00DA50D2"/>
    <w:rsid w:val="00DB066E"/>
    <w:rsid w:val="00DB1C92"/>
    <w:rsid w:val="00DC5014"/>
    <w:rsid w:val="00DC6919"/>
    <w:rsid w:val="00DF3265"/>
    <w:rsid w:val="00E0614A"/>
    <w:rsid w:val="00E10385"/>
    <w:rsid w:val="00E21C96"/>
    <w:rsid w:val="00E24A35"/>
    <w:rsid w:val="00E26165"/>
    <w:rsid w:val="00E3415A"/>
    <w:rsid w:val="00E7606F"/>
    <w:rsid w:val="00E9546C"/>
    <w:rsid w:val="00EA06FC"/>
    <w:rsid w:val="00EA41F7"/>
    <w:rsid w:val="00EA4F57"/>
    <w:rsid w:val="00EA548E"/>
    <w:rsid w:val="00ED4F86"/>
    <w:rsid w:val="00EF283C"/>
    <w:rsid w:val="00EF4A1B"/>
    <w:rsid w:val="00EF6A6C"/>
    <w:rsid w:val="00F00CDC"/>
    <w:rsid w:val="00F12106"/>
    <w:rsid w:val="00F15E4C"/>
    <w:rsid w:val="00F245A7"/>
    <w:rsid w:val="00F31CE6"/>
    <w:rsid w:val="00F35DD0"/>
    <w:rsid w:val="00F432B2"/>
    <w:rsid w:val="00F51D1F"/>
    <w:rsid w:val="00F55CCE"/>
    <w:rsid w:val="00F70376"/>
    <w:rsid w:val="00F71A15"/>
    <w:rsid w:val="00F72650"/>
    <w:rsid w:val="00F75CBA"/>
    <w:rsid w:val="00F92EA0"/>
    <w:rsid w:val="00F947C3"/>
    <w:rsid w:val="00FA4669"/>
    <w:rsid w:val="00FA5763"/>
    <w:rsid w:val="00FB6132"/>
    <w:rsid w:val="00FB6892"/>
    <w:rsid w:val="00FC299E"/>
    <w:rsid w:val="00FD1967"/>
    <w:rsid w:val="00FD1CE1"/>
    <w:rsid w:val="00FD5173"/>
    <w:rsid w:val="00FF2C6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168E2"/>
  <w15:docId w15:val="{AFB11949-BA55-4A04-9277-1AB3F2C0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849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84967"/>
    <w:pPr>
      <w:tabs>
        <w:tab w:val="center" w:pos="4536"/>
        <w:tab w:val="right" w:pos="9072"/>
      </w:tabs>
    </w:pPr>
  </w:style>
  <w:style w:type="character" w:styleId="Hypertextovodkaz">
    <w:name w:val="Hyperlink"/>
    <w:rsid w:val="00684967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6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A79"/>
    <w:pPr>
      <w:ind w:left="720"/>
      <w:contextualSpacing/>
    </w:pPr>
  </w:style>
  <w:style w:type="paragraph" w:styleId="Zkladntext">
    <w:name w:val="Body Text"/>
    <w:basedOn w:val="Normln"/>
    <w:link w:val="ZkladntextChar"/>
    <w:rsid w:val="005512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5512C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3F60E-8298-47C0-932E-FBF7ADD2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3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Lecová</dc:creator>
  <cp:lastModifiedBy>Jednatel TS Kaplice</cp:lastModifiedBy>
  <cp:revision>2</cp:revision>
  <cp:lastPrinted>2024-11-05T07:40:00Z</cp:lastPrinted>
  <dcterms:created xsi:type="dcterms:W3CDTF">2025-09-04T08:53:00Z</dcterms:created>
  <dcterms:modified xsi:type="dcterms:W3CDTF">2025-09-04T08:53:00Z</dcterms:modified>
</cp:coreProperties>
</file>