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2025-SMB-691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28855868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70978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56678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Jamas -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9"/>
                            <w:sz w:val="20"/>
                            <w:szCs w:val="20"/>
                          </w:rPr>
                          <w:t>T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eplo domova,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.o.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CZ28855868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68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528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Bavlná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ská 360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513 01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SEMI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13.08.2025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13.08.2025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73953</wp:posOffset>
            </wp:positionV>
            <wp:extent cx="5113954" cy="2109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3953"/>
                      <a:ext cx="4999654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Havárie - Oprava - Potrubí 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edizolovaného v zemi - Chirurgie - Prádelna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4821933</wp:posOffset>
            </wp:positionH>
            <wp:positionV relativeFrom="line">
              <wp:posOffset>76200</wp:posOffset>
            </wp:positionV>
            <wp:extent cx="2269968" cy="2087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821933" y="76200"/>
                      <a:ext cx="2155668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232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174 518,0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37453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Havárie - Oprava - Potrubí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edizolovaného v zemi - Chirurgie - Prádelna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485"/>
          <w:tab w:val="left" w:pos="6365"/>
        </w:tabs>
        <w:spacing w:before="236" w:after="0" w:line="223" w:lineRule="exact"/>
        <w:ind w:left="1484" w:right="4368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2654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2654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144387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144387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Potrubí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erné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edizolované - FIN THERM - Chirurgie - Prádelna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>
        <w:br w:type="textWrapping" w:clear="all"/>
      </w: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0" behindDoc="0" locked="0" layoutInCell="1" allowOverlap="1">
            <wp:simplePos x="0" y="0"/>
            <wp:positionH relativeFrom="page">
              <wp:posOffset>3483866</wp:posOffset>
            </wp:positionH>
            <wp:positionV relativeFrom="line">
              <wp:posOffset>36830</wp:posOffset>
            </wp:positionV>
            <wp:extent cx="813230" cy="96696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13230" cy="96696"/>
                    </a:xfrm>
                    <a:custGeom>
                      <a:rect l="l" t="t" r="r" b="b"/>
                      <a:pathLst>
                        <a:path w="813230" h="96696">
                          <a:moveTo>
                            <a:pt x="0" y="96696"/>
                          </a:moveTo>
                          <a:lnTo>
                            <a:pt x="813230" y="96696"/>
                          </a:lnTo>
                          <a:lnTo>
                            <a:pt x="81323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ypušt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, vý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ez potrubí - do DN 125 mm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04" w:right="4448" w:firstLine="0"/>
        <w:jc w:val="right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4" behindDoc="0" locked="0" layoutInCell="1" allowOverlap="1">
            <wp:simplePos x="0" y="0"/>
            <wp:positionH relativeFrom="page">
              <wp:posOffset>4393880</wp:posOffset>
            </wp:positionH>
            <wp:positionV relativeFrom="line">
              <wp:posOffset>38100</wp:posOffset>
            </wp:positionV>
            <wp:extent cx="61121" cy="9669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121" cy="96696"/>
                    </a:xfrm>
                    <a:custGeom>
                      <a:rect l="l" t="t" r="r" b="b"/>
                      <a:pathLst>
                        <a:path w="61121" h="96696">
                          <a:moveTo>
                            <a:pt x="0" y="96696"/>
                          </a:moveTo>
                          <a:lnTo>
                            <a:pt x="61121" y="96696"/>
                          </a:lnTo>
                          <a:lnTo>
                            <a:pt x="6112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Potrubí -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edizol - FinTherm - DN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 / 3,6 mm / 200 - PN 25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10"/>
        </w:tabs>
        <w:spacing w:before="60" w:after="0" w:line="151" w:lineRule="exact"/>
        <w:ind w:left="1884" w:right="0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2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38100</wp:posOffset>
            </wp:positionV>
            <wp:extent cx="842185" cy="9619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42185" cy="96193"/>
                    </a:xfrm>
                    <a:custGeom>
                      <a:rect l="l" t="t" r="r" b="b"/>
                      <a:pathLst>
                        <a:path w="842185" h="96193">
                          <a:moveTo>
                            <a:pt x="0" y="96193"/>
                          </a:moveTo>
                          <a:lnTo>
                            <a:pt x="842185" y="96193"/>
                          </a:lnTo>
                          <a:lnTo>
                            <a:pt x="84218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6" behindDoc="0" locked="0" layoutInCell="1" allowOverlap="1">
            <wp:simplePos x="0" y="0"/>
            <wp:positionH relativeFrom="page">
              <wp:posOffset>4398262</wp:posOffset>
            </wp:positionH>
            <wp:positionV relativeFrom="line">
              <wp:posOffset>38100</wp:posOffset>
            </wp:positionV>
            <wp:extent cx="56739" cy="96696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739" cy="96696"/>
                    </a:xfrm>
                    <a:custGeom>
                      <a:rect l="l" t="t" r="r" b="b"/>
                      <a:pathLst>
                        <a:path w="56739" h="96696">
                          <a:moveTo>
                            <a:pt x="0" y="96696"/>
                          </a:moveTo>
                          <a:lnTo>
                            <a:pt x="56739" y="96696"/>
                          </a:lnTo>
                          <a:lnTo>
                            <a:pt x="5673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Oblouk -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edizol - FinTherm - DN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14/ 3,6 mm / 200 - PN 25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7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884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7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38100</wp:posOffset>
            </wp:positionV>
            <wp:extent cx="871141" cy="96194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1141" cy="96194"/>
                    </a:xfrm>
                    <a:custGeom>
                      <a:rect l="l" t="t" r="r" b="b"/>
                      <a:pathLst>
                        <a:path w="871141" h="96194">
                          <a:moveTo>
                            <a:pt x="0" y="96194"/>
                          </a:moveTo>
                          <a:lnTo>
                            <a:pt x="871141" y="96194"/>
                          </a:lnTo>
                          <a:lnTo>
                            <a:pt x="87114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341"/>
          <w:tab w:val="left" w:pos="6087"/>
        </w:tabs>
        <w:spacing w:before="100" w:after="0" w:line="152" w:lineRule="exact"/>
        <w:ind w:left="1484" w:right="0" w:firstLine="0"/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21198</wp:posOffset>
            </wp:positionV>
            <wp:extent cx="43688" cy="167131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21198</wp:posOffset>
            </wp:positionV>
            <wp:extent cx="43688" cy="167131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9" behindDoc="0" locked="0" layoutInCell="1" allowOverlap="1">
            <wp:simplePos x="0" y="0"/>
            <wp:positionH relativeFrom="page">
              <wp:posOffset>3392425</wp:posOffset>
            </wp:positionH>
            <wp:positionV relativeFrom="line">
              <wp:posOffset>63500</wp:posOffset>
            </wp:positionV>
            <wp:extent cx="727887" cy="96697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7887" cy="96697"/>
                    </a:xfrm>
                    <a:custGeom>
                      <a:rect l="l" t="t" r="r" b="b"/>
                      <a:pathLst>
                        <a:path w="727887" h="96697">
                          <a:moveTo>
                            <a:pt x="0" y="96697"/>
                          </a:moveTo>
                          <a:lnTo>
                            <a:pt x="727887" y="96697"/>
                          </a:lnTo>
                          <a:lnTo>
                            <a:pt x="72788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Dilata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polštá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- 240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1000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40 mm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11"/>
        </w:tabs>
        <w:spacing w:before="1" w:after="0" w:line="225" w:lineRule="exact"/>
        <w:ind w:left="1484" w:right="4368" w:firstLine="0"/>
      </w:pPr>
      <w:r>
        <w:drawing>
          <wp:anchor simplePos="0" relativeHeight="25165845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Montážní sada - Smrš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ť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ovací rukávy , uza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zátky , sm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sné láhve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6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-5340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-5340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1" behindDoc="0" locked="0" layoutInCell="1" allowOverlap="1">
            <wp:simplePos x="0" y="0"/>
            <wp:positionH relativeFrom="page">
              <wp:posOffset>1700783</wp:posOffset>
            </wp:positionH>
            <wp:positionV relativeFrom="line">
              <wp:posOffset>37465</wp:posOffset>
            </wp:positionV>
            <wp:extent cx="962581" cy="96193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2581" cy="96193"/>
                    </a:xfrm>
                    <a:custGeom>
                      <a:rect l="l" t="t" r="r" b="b"/>
                      <a:pathLst>
                        <a:path w="962581" h="96193">
                          <a:moveTo>
                            <a:pt x="0" y="96193"/>
                          </a:moveTo>
                          <a:lnTo>
                            <a:pt x="962581" y="96193"/>
                          </a:lnTo>
                          <a:lnTo>
                            <a:pt x="96258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197"/>
          <w:tab w:val="left" w:pos="5988"/>
        </w:tabs>
        <w:spacing w:before="60" w:after="0" w:line="152" w:lineRule="exact"/>
        <w:ind w:left="1484" w:right="0" w:firstLine="0"/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3" behindDoc="0" locked="0" layoutInCell="1" allowOverlap="1">
            <wp:simplePos x="0" y="0"/>
            <wp:positionH relativeFrom="page">
              <wp:posOffset>3300983</wp:posOffset>
            </wp:positionH>
            <wp:positionV relativeFrom="line">
              <wp:posOffset>38100</wp:posOffset>
            </wp:positionV>
            <wp:extent cx="756842" cy="96696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842" cy="96696"/>
                    </a:xfrm>
                    <a:custGeom>
                      <a:rect l="l" t="t" r="r" b="b"/>
                      <a:pathLst>
                        <a:path w="756842" h="96696">
                          <a:moveTo>
                            <a:pt x="0" y="96696"/>
                          </a:moveTo>
                          <a:lnTo>
                            <a:pt x="756842" y="96696"/>
                          </a:lnTo>
                          <a:lnTo>
                            <a:pt x="75684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chodka 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nou , koncové 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316"/>
          <w:tab w:val="left" w:pos="4899"/>
        </w:tabs>
        <w:spacing w:before="60" w:after="0" w:line="151" w:lineRule="exact"/>
        <w:ind w:left="1484" w:right="0" w:firstLine="0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5" behindDoc="0" locked="0" layoutInCell="1" allowOverlap="1">
            <wp:simplePos x="0" y="0"/>
            <wp:positionH relativeFrom="page">
              <wp:posOffset>2798062</wp:posOffset>
            </wp:positionH>
            <wp:positionV relativeFrom="line">
              <wp:posOffset>38100</wp:posOffset>
            </wp:positionV>
            <wp:extent cx="568803" cy="96193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8803" cy="96193"/>
                    </a:xfrm>
                    <a:custGeom>
                      <a:rect l="l" t="t" r="r" b="b"/>
                      <a:pathLst>
                        <a:path w="568803" h="96193">
                          <a:moveTo>
                            <a:pt x="0" y="96193"/>
                          </a:moveTo>
                          <a:lnTo>
                            <a:pt x="568803" y="96193"/>
                          </a:lnTo>
                          <a:lnTo>
                            <a:pt x="56880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Signální fólie - páska krycí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420"/>
        </w:tabs>
        <w:spacing w:before="60" w:after="0" w:line="152" w:lineRule="exact"/>
        <w:ind w:left="1484" w:right="0" w:firstLine="0"/>
      </w:pPr>
      <w:r>
        <w:drawing>
          <wp:anchor simplePos="0" relativeHeight="2516584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1" behindDoc="0" locked="0" layoutInCell="1" allowOverlap="1">
            <wp:simplePos x="0" y="0"/>
            <wp:positionH relativeFrom="page">
              <wp:posOffset>3300978</wp:posOffset>
            </wp:positionH>
            <wp:positionV relativeFrom="line">
              <wp:posOffset>38100</wp:posOffset>
            </wp:positionV>
            <wp:extent cx="113479" cy="96696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479" cy="96696"/>
                    </a:xfrm>
                    <a:custGeom>
                      <a:rect l="l" t="t" r="r" b="b"/>
                      <a:pathLst>
                        <a:path w="113479" h="96696">
                          <a:moveTo>
                            <a:pt x="0" y="96696"/>
                          </a:moveTo>
                          <a:lnTo>
                            <a:pt x="113479" y="96696"/>
                          </a:lnTo>
                          <a:lnTo>
                            <a:pt x="1134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7" behindDoc="0" locked="0" layoutInCell="1" allowOverlap="1">
            <wp:simplePos x="0" y="0"/>
            <wp:positionH relativeFrom="page">
              <wp:posOffset>3414457</wp:posOffset>
            </wp:positionH>
            <wp:positionV relativeFrom="line">
              <wp:posOffset>38100</wp:posOffset>
            </wp:positionV>
            <wp:extent cx="894823" cy="96696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823" cy="96696"/>
                    </a:xfrm>
                    <a:custGeom>
                      <a:rect l="l" t="t" r="r" b="b"/>
                      <a:pathLst>
                        <a:path w="894823" h="96696">
                          <a:moveTo>
                            <a:pt x="0" y="96696"/>
                          </a:moveTo>
                          <a:lnTo>
                            <a:pt x="894823" y="96696"/>
                          </a:lnTo>
                          <a:lnTo>
                            <a:pt x="894823" y="0"/>
                          </a:lnTo>
                          <a:lnTo>
                            <a:pt x="0" y="0"/>
                          </a:lnTo>
                          <a:lnTo>
                            <a:pt x="0" y="966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Napušt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, proplach , tlak. zkouška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120"/>
        </w:tabs>
        <w:spacing w:before="60" w:after="0" w:line="151" w:lineRule="exact"/>
        <w:ind w:left="1484" w:right="0" w:firstLine="0"/>
      </w:pPr>
      <w:r>
        <w:drawing>
          <wp:anchor simplePos="0" relativeHeight="2516584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9" behindDoc="0" locked="0" layoutInCell="1" allowOverlap="1">
            <wp:simplePos x="0" y="0"/>
            <wp:positionH relativeFrom="page">
              <wp:posOffset>3105530</wp:posOffset>
            </wp:positionH>
            <wp:positionV relativeFrom="line">
              <wp:posOffset>38100</wp:posOffset>
            </wp:positionV>
            <wp:extent cx="1013255" cy="107349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3255" cy="107349"/>
                    </a:xfrm>
                    <a:custGeom>
                      <a:rect l="l" t="t" r="r" b="b"/>
                      <a:pathLst>
                        <a:path w="1013255" h="107349">
                          <a:moveTo>
                            <a:pt x="0" y="107349"/>
                          </a:moveTo>
                          <a:lnTo>
                            <a:pt x="1013255" y="107349"/>
                          </a:lnTo>
                          <a:lnTo>
                            <a:pt x="101325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73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Závoz potrubí na místo zakázky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2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348"/>
          <w:tab w:val="left" w:pos="6130"/>
        </w:tabs>
        <w:spacing w:before="60" w:after="0" w:line="152" w:lineRule="exact"/>
        <w:ind w:left="1484" w:right="0" w:firstLine="0"/>
      </w:pPr>
      <w:r>
        <w:drawing>
          <wp:anchor simplePos="0" relativeHeight="2516584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1" behindDoc="0" locked="0" layoutInCell="1" allowOverlap="1">
            <wp:simplePos x="0" y="0"/>
            <wp:positionH relativeFrom="page">
              <wp:posOffset>3244733</wp:posOffset>
            </wp:positionH>
            <wp:positionV relativeFrom="line">
              <wp:posOffset>38100</wp:posOffset>
            </wp:positionV>
            <wp:extent cx="903945" cy="107853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03945" cy="107853"/>
                    </a:xfrm>
                    <a:custGeom>
                      <a:rect l="l" t="t" r="r" b="b"/>
                      <a:pathLst>
                        <a:path w="903945" h="107853">
                          <a:moveTo>
                            <a:pt x="0" y="107853"/>
                          </a:moveTo>
                          <a:lnTo>
                            <a:pt x="903945" y="107853"/>
                          </a:lnTo>
                          <a:lnTo>
                            <a:pt x="90394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785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íprava , Demontáže , Montáže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cca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176"/>
        </w:tabs>
        <w:spacing w:before="60" w:after="0" w:line="151" w:lineRule="exact"/>
        <w:ind w:left="1484" w:right="0" w:firstLine="0"/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-4705</wp:posOffset>
            </wp:positionV>
            <wp:extent cx="45720" cy="319536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9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-4705</wp:posOffset>
            </wp:positionV>
            <wp:extent cx="51307" cy="319536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9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3" behindDoc="0" locked="0" layoutInCell="1" allowOverlap="1">
            <wp:simplePos x="0" y="0"/>
            <wp:positionH relativeFrom="page">
              <wp:posOffset>2340863</wp:posOffset>
            </wp:positionH>
            <wp:positionV relativeFrom="line">
              <wp:posOffset>38100</wp:posOffset>
            </wp:positionV>
            <wp:extent cx="566341" cy="96193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6341" cy="96193"/>
                    </a:xfrm>
                    <a:custGeom>
                      <a:rect l="l" t="t" r="r" b="b"/>
                      <a:pathLst>
                        <a:path w="566341" h="96193">
                          <a:moveTo>
                            <a:pt x="0" y="96193"/>
                          </a:moveTo>
                          <a:lnTo>
                            <a:pt x="566341" y="96193"/>
                          </a:lnTo>
                          <a:lnTo>
                            <a:pt x="56634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Celkem - bez DPH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36"/>
        </w:tabs>
        <w:spacing w:before="0" w:after="0" w:line="151" w:lineRule="exact"/>
        <w:ind w:left="1484" w:right="0" w:firstLine="0"/>
      </w:pPr>
      <w:r>
        <w:drawing>
          <wp:anchor simplePos="0" relativeHeight="2516585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-42805</wp:posOffset>
            </wp:positionV>
            <wp:extent cx="43688" cy="167131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-42805</wp:posOffset>
            </wp:positionV>
            <wp:extent cx="43688" cy="167131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5" behindDoc="0" locked="0" layoutInCell="1" allowOverlap="1">
            <wp:simplePos x="0" y="0"/>
            <wp:positionH relativeFrom="page">
              <wp:posOffset>3415473</wp:posOffset>
            </wp:positionH>
            <wp:positionV relativeFrom="line">
              <wp:posOffset>0</wp:posOffset>
            </wp:positionV>
            <wp:extent cx="887710" cy="96193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7710" cy="96193"/>
                    </a:xfrm>
                    <a:custGeom>
                      <a:rect l="l" t="t" r="r" b="b"/>
                      <a:pathLst>
                        <a:path w="887710" h="96193">
                          <a:moveTo>
                            <a:pt x="0" y="96193"/>
                          </a:moveTo>
                          <a:lnTo>
                            <a:pt x="887710" y="96193"/>
                          </a:lnTo>
                          <a:lnTo>
                            <a:pt x="8877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Režijní náklady , rezerva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Doprava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Ostatní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012"/>
        </w:tabs>
        <w:spacing w:before="60" w:after="0" w:line="152" w:lineRule="exact"/>
        <w:ind w:left="1484" w:right="0" w:firstLine="0"/>
      </w:pPr>
      <w:r>
        <w:drawing>
          <wp:anchor simplePos="0" relativeHeight="25165852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-20713</wp:posOffset>
            </wp:positionV>
            <wp:extent cx="45720" cy="311409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1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-20713</wp:posOffset>
            </wp:positionV>
            <wp:extent cx="51307" cy="311409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1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7" behindDoc="0" locked="0" layoutInCell="1" allowOverlap="1">
            <wp:simplePos x="0" y="0"/>
            <wp:positionH relativeFrom="page">
              <wp:posOffset>3621021</wp:posOffset>
            </wp:positionH>
            <wp:positionV relativeFrom="line">
              <wp:posOffset>21590</wp:posOffset>
            </wp:positionV>
            <wp:extent cx="452980" cy="96696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80" cy="96696"/>
                    </a:xfrm>
                    <a:custGeom>
                      <a:rect l="l" t="t" r="r" b="b"/>
                      <a:pathLst>
                        <a:path w="452980" h="96696">
                          <a:moveTo>
                            <a:pt x="0" y="96696"/>
                          </a:moveTo>
                          <a:lnTo>
                            <a:pt x="452980" y="96696"/>
                          </a:lnTo>
                          <a:lnTo>
                            <a:pt x="45298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Celková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ástka pro základ DPH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enesená da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2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39" behindDoc="0" locked="0" layoutInCell="1" allowOverlap="1">
            <wp:simplePos x="0" y="0"/>
            <wp:positionH relativeFrom="page">
              <wp:posOffset>247904</wp:posOffset>
            </wp:positionH>
            <wp:positionV relativeFrom="paragraph">
              <wp:posOffset>160904</wp:posOffset>
            </wp:positionV>
            <wp:extent cx="6977887" cy="31495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4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165984</wp:posOffset>
            </wp:positionV>
            <wp:extent cx="6943343" cy="180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0" w:after="0" w:line="167" w:lineRule="exact"/>
        <w:ind w:left="195" w:right="0" w:firstLine="0"/>
      </w:pPr>
      <w:r>
        <w:drawing>
          <wp:anchor simplePos="0" relativeHeight="25165854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-85951</wp:posOffset>
            </wp:positionV>
            <wp:extent cx="43688" cy="186944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-85951</wp:posOffset>
            </wp:positionV>
            <wp:extent cx="43688" cy="186944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174 518,0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52" w:lineRule="exact"/>
        <w:ind w:left="92" w:right="0" w:firstLine="0"/>
      </w:pPr>
      <w:r>
        <w:drawing>
          <wp:anchor simplePos="0" relativeHeight="251658563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-26554</wp:posOffset>
            </wp:positionV>
            <wp:extent cx="43688" cy="787400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9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-3186</wp:posOffset>
            </wp:positionV>
            <wp:extent cx="6954011" cy="180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-26554</wp:posOffset>
            </wp:positionV>
            <wp:extent cx="43688" cy="787400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99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67945</wp:posOffset>
                  </wp:positionV>
                  <wp:extent cx="1349070" cy="373359"/>
                  <wp:effectExtent l="0" t="0" r="0" b="0"/>
                  <wp:wrapNone/>
                  <wp:docPr id="202" name="Freeform 2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49070" cy="373359"/>
                          </a:xfrm>
                          <a:custGeom>
                            <a:rect l="l" t="t" r="r" b="b"/>
                            <a:pathLst>
                              <a:path w="1349070" h="373359">
                                <a:moveTo>
                                  <a:pt x="0" y="373359"/>
                                </a:moveTo>
                                <a:lnTo>
                                  <a:pt x="1349070" y="373359"/>
                                </a:lnTo>
                                <a:lnTo>
                                  <a:pt x="134907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7335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563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0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5" Type="http://schemas.openxmlformats.org/officeDocument/2006/relationships/image" Target="media/image195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1" Type="http://schemas.openxmlformats.org/officeDocument/2006/relationships/image" Target="media/image201.png"/><Relationship Id="rId203" Type="http://schemas.openxmlformats.org/officeDocument/2006/relationships/hyperlink" TargetMode="External" Target="http://www.saul-is.cz"/><Relationship Id="rId204" Type="http://schemas.openxmlformats.org/officeDocument/2006/relationships/image" Target="media/image20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2025-09-04T07:10:52Z</dcterms:created>
  <dcterms:modified xsi:type="dcterms:W3CDTF">2025-09-04T07:10:52Z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