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A19" w:rsidRDefault="00D21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05A19" w:rsidRDefault="00D21057">
      <w:pPr>
        <w:framePr w:w="3028" w:wrap="auto" w:hAnchor="text" w:x="4559" w:y="1398"/>
        <w:widowControl w:val="0"/>
        <w:autoSpaceDE w:val="0"/>
        <w:autoSpaceDN w:val="0"/>
        <w:spacing w:before="0" w:after="0" w:line="439" w:lineRule="exact"/>
        <w:jc w:val="left"/>
        <w:rPr>
          <w:rFonts w:ascii="MLNKHK+Aptos Bold"/>
          <w:b/>
          <w:color w:val="000000"/>
          <w:sz w:val="36"/>
        </w:rPr>
      </w:pPr>
      <w:r>
        <w:rPr>
          <w:rFonts w:ascii="MLNKHK+Aptos Bold" w:hAnsi="MLNKHK+Aptos Bold" w:cs="MLNKHK+Aptos Bold"/>
          <w:b/>
          <w:color w:val="000000"/>
          <w:spacing w:val="-1"/>
          <w:sz w:val="36"/>
        </w:rPr>
        <w:t>KUPNÍ</w:t>
      </w:r>
      <w:r>
        <w:rPr>
          <w:rFonts w:ascii="MLNKHK+Aptos Bold"/>
          <w:b/>
          <w:color w:val="000000"/>
          <w:spacing w:val="1"/>
          <w:sz w:val="36"/>
        </w:rPr>
        <w:t xml:space="preserve"> </w:t>
      </w:r>
      <w:r>
        <w:rPr>
          <w:rFonts w:ascii="MLNKHK+Aptos Bold"/>
          <w:b/>
          <w:color w:val="000000"/>
          <w:sz w:val="36"/>
        </w:rPr>
        <w:t>SMLOUVA</w:t>
      </w:r>
    </w:p>
    <w:p w:rsidR="00705A19" w:rsidRDefault="00D21057">
      <w:pPr>
        <w:framePr w:w="8136" w:wrap="auto" w:hAnchor="text" w:x="2000" w:y="2183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uzavřená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ve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smyslu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§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2079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násl.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zákona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č.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89/2012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Sb.,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občanský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zákoník,</w:t>
      </w:r>
      <w:r>
        <w:rPr>
          <w:rFonts w:ascii="NNJWJE+Aptos"/>
          <w:color w:val="000000"/>
          <w:sz w:val="20"/>
        </w:rPr>
        <w:t xml:space="preserve"> v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platném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znění</w:t>
      </w:r>
    </w:p>
    <w:p w:rsidR="00705A19" w:rsidRDefault="00D21057">
      <w:pPr>
        <w:framePr w:w="8136" w:wrap="auto" w:hAnchor="text" w:x="2000" w:y="2183"/>
        <w:widowControl w:val="0"/>
        <w:autoSpaceDE w:val="0"/>
        <w:autoSpaceDN w:val="0"/>
        <w:spacing w:before="0" w:after="0" w:line="242" w:lineRule="exact"/>
        <w:ind w:left="2681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(dále</w:t>
      </w:r>
      <w:r>
        <w:rPr>
          <w:rFonts w:ascii="NNJWJE+Aptos"/>
          <w:color w:val="000000"/>
          <w:sz w:val="20"/>
        </w:rPr>
        <w:t xml:space="preserve"> jen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„občanský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zákoník“)</w:t>
      </w:r>
    </w:p>
    <w:p w:rsidR="00705A19" w:rsidRDefault="00D21057">
      <w:pPr>
        <w:framePr w:w="4053" w:wrap="auto" w:hAnchor="text" w:x="1416" w:y="2915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Níže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uvedeného</w:t>
      </w:r>
      <w:r>
        <w:rPr>
          <w:rFonts w:ascii="NNJWJE+Aptos"/>
          <w:color w:val="000000"/>
          <w:sz w:val="20"/>
        </w:rPr>
        <w:t xml:space="preserve"> dne, </w:t>
      </w:r>
      <w:r>
        <w:rPr>
          <w:rFonts w:ascii="NNJWJE+Aptos" w:hAnsi="NNJWJE+Aptos" w:cs="NNJWJE+Aptos"/>
          <w:color w:val="000000"/>
          <w:spacing w:val="-1"/>
          <w:sz w:val="20"/>
        </w:rPr>
        <w:t>měsíce</w:t>
      </w:r>
      <w:r>
        <w:rPr>
          <w:rFonts w:ascii="NNJWJE+Aptos"/>
          <w:color w:val="000000"/>
          <w:sz w:val="20"/>
        </w:rPr>
        <w:t xml:space="preserve"> 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roku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uzavřeli:</w:t>
      </w:r>
    </w:p>
    <w:p w:rsidR="00705A19" w:rsidRDefault="00D21057">
      <w:pPr>
        <w:framePr w:w="403" w:wrap="auto" w:hAnchor="text" w:x="1416" w:y="3402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1.</w:t>
      </w:r>
    </w:p>
    <w:p w:rsidR="00705A19" w:rsidRDefault="00D21057">
      <w:pPr>
        <w:framePr w:w="4319" w:wrap="auto" w:hAnchor="text" w:x="2124" w:y="3402"/>
        <w:widowControl w:val="0"/>
        <w:autoSpaceDE w:val="0"/>
        <w:autoSpaceDN w:val="0"/>
        <w:spacing w:before="0" w:after="0" w:line="243" w:lineRule="exact"/>
        <w:jc w:val="left"/>
        <w:rPr>
          <w:rFonts w:ascii="SDKVLO+Aptos,Bold"/>
          <w:color w:val="000000"/>
          <w:sz w:val="20"/>
        </w:rPr>
      </w:pPr>
      <w:r>
        <w:rPr>
          <w:rFonts w:ascii="SDKVLO+Aptos,Bold"/>
          <w:color w:val="000000"/>
          <w:sz w:val="20"/>
        </w:rPr>
        <w:t xml:space="preserve">Albertinum, </w:t>
      </w:r>
      <w:r>
        <w:rPr>
          <w:rFonts w:ascii="SDKVLO+Aptos,Bold" w:hAnsi="SDKVLO+Aptos,Bold" w:cs="SDKVLO+Aptos,Bold"/>
          <w:color w:val="000000"/>
          <w:sz w:val="20"/>
        </w:rPr>
        <w:t>odborný</w:t>
      </w:r>
      <w:r>
        <w:rPr>
          <w:rFonts w:ascii="SDKVLO+Aptos,Bold"/>
          <w:color w:val="000000"/>
          <w:spacing w:val="-1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pacing w:val="-1"/>
          <w:sz w:val="20"/>
        </w:rPr>
        <w:t>léčebný</w:t>
      </w:r>
      <w:r>
        <w:rPr>
          <w:rFonts w:ascii="SDKVLO+Aptos,Bold"/>
          <w:color w:val="000000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ústav,</w:t>
      </w:r>
      <w:r>
        <w:rPr>
          <w:rFonts w:ascii="SDKVLO+Aptos,Bold"/>
          <w:color w:val="000000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Žamberk</w:t>
      </w:r>
    </w:p>
    <w:p w:rsidR="00705A19" w:rsidRDefault="00D21057">
      <w:pPr>
        <w:framePr w:w="4319" w:wrap="auto" w:hAnchor="text" w:x="2124" w:y="3402"/>
        <w:widowControl w:val="0"/>
        <w:autoSpaceDE w:val="0"/>
        <w:autoSpaceDN w:val="0"/>
        <w:spacing w:before="2" w:after="0" w:line="243" w:lineRule="exact"/>
        <w:jc w:val="left"/>
        <w:rPr>
          <w:rFonts w:ascii="SDKVLO+Aptos,Bold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Sídlem: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SDKVLO+Aptos,Bold"/>
          <w:color w:val="000000"/>
          <w:spacing w:val="-2"/>
          <w:sz w:val="20"/>
        </w:rPr>
        <w:t>Za</w:t>
      </w:r>
      <w:r>
        <w:rPr>
          <w:rFonts w:ascii="SDKVLO+Aptos,Bold"/>
          <w:color w:val="000000"/>
          <w:spacing w:val="2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Kopečkem</w:t>
      </w:r>
      <w:r>
        <w:rPr>
          <w:rFonts w:ascii="SDKVLO+Aptos,Bold"/>
          <w:color w:val="000000"/>
          <w:spacing w:val="-1"/>
          <w:sz w:val="20"/>
        </w:rPr>
        <w:t xml:space="preserve"> </w:t>
      </w:r>
      <w:r>
        <w:rPr>
          <w:rFonts w:ascii="SDKVLO+Aptos,Bold"/>
          <w:color w:val="000000"/>
          <w:sz w:val="20"/>
        </w:rPr>
        <w:t>353</w:t>
      </w:r>
      <w:r>
        <w:rPr>
          <w:rFonts w:ascii="MLNKHK+Aptos Bold"/>
          <w:b/>
          <w:color w:val="000000"/>
          <w:sz w:val="20"/>
        </w:rPr>
        <w:t>,</w:t>
      </w:r>
      <w:r>
        <w:rPr>
          <w:rFonts w:ascii="MLNKHK+Aptos Bold"/>
          <w:b/>
          <w:color w:val="000000"/>
          <w:spacing w:val="3"/>
          <w:sz w:val="20"/>
        </w:rPr>
        <w:t xml:space="preserve"> </w:t>
      </w:r>
      <w:r>
        <w:rPr>
          <w:rFonts w:ascii="SDKVLO+Aptos,Bold"/>
          <w:color w:val="000000"/>
          <w:sz w:val="20"/>
        </w:rPr>
        <w:t>564</w:t>
      </w:r>
      <w:r>
        <w:rPr>
          <w:rFonts w:ascii="SDKVLO+Aptos,Bold"/>
          <w:color w:val="000000"/>
          <w:spacing w:val="-1"/>
          <w:sz w:val="20"/>
        </w:rPr>
        <w:t xml:space="preserve"> </w:t>
      </w:r>
      <w:r>
        <w:rPr>
          <w:rFonts w:ascii="SDKVLO+Aptos,Bold"/>
          <w:color w:val="000000"/>
          <w:spacing w:val="1"/>
          <w:sz w:val="20"/>
        </w:rPr>
        <w:t>01</w:t>
      </w:r>
      <w:r>
        <w:rPr>
          <w:rFonts w:ascii="SDKVLO+Aptos,Bold"/>
          <w:color w:val="000000"/>
          <w:spacing w:val="-3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Žamberk</w:t>
      </w:r>
    </w:p>
    <w:p w:rsidR="00705A19" w:rsidRDefault="00D21057">
      <w:pPr>
        <w:framePr w:w="4319" w:wrap="auto" w:hAnchor="text" w:x="2124" w:y="3402"/>
        <w:widowControl w:val="0"/>
        <w:autoSpaceDE w:val="0"/>
        <w:autoSpaceDN w:val="0"/>
        <w:spacing w:before="2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pacing w:val="1"/>
          <w:sz w:val="20"/>
        </w:rPr>
        <w:t>IČ</w:t>
      </w:r>
      <w:r>
        <w:rPr>
          <w:rFonts w:ascii="JKLEAS+Aptos"/>
          <w:color w:val="000000"/>
          <w:sz w:val="20"/>
        </w:rPr>
        <w:t>O: 00196096</w:t>
      </w:r>
    </w:p>
    <w:p w:rsidR="00705A19" w:rsidRDefault="00D21057">
      <w:pPr>
        <w:framePr w:w="1759" w:wrap="auto" w:hAnchor="text" w:x="2124" w:y="4134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DIČ:</w:t>
      </w:r>
      <w:r>
        <w:rPr>
          <w:rFonts w:ascii="NNJWJE+Aptos"/>
          <w:color w:val="000000"/>
          <w:sz w:val="20"/>
        </w:rPr>
        <w:t xml:space="preserve"> CZ00196096</w:t>
      </w:r>
    </w:p>
    <w:p w:rsidR="00705A19" w:rsidRDefault="00D21057">
      <w:pPr>
        <w:framePr w:w="6499" w:wrap="auto" w:hAnchor="text" w:x="2124" w:y="4379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Zastoupený:</w:t>
      </w:r>
      <w:r>
        <w:rPr>
          <w:rFonts w:ascii="JKLEAS+Aptos"/>
          <w:color w:val="000000"/>
          <w:sz w:val="20"/>
        </w:rPr>
        <w:t xml:space="preserve"> Ing.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Pavlem </w:t>
      </w:r>
      <w:r>
        <w:rPr>
          <w:rFonts w:ascii="NNJWJE+Aptos" w:hAnsi="NNJWJE+Aptos" w:cs="NNJWJE+Aptos"/>
          <w:color w:val="000000"/>
          <w:sz w:val="20"/>
        </w:rPr>
        <w:t>Špačkem,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ředitelem</w:t>
      </w:r>
      <w:r>
        <w:rPr>
          <w:rFonts w:ascii="NNJWJE+Aptos"/>
          <w:color w:val="000000"/>
          <w:sz w:val="20"/>
        </w:rPr>
        <w:t xml:space="preserve"> organizace</w:t>
      </w:r>
    </w:p>
    <w:p w:rsidR="00705A19" w:rsidRDefault="00D21057">
      <w:pPr>
        <w:framePr w:w="6499" w:wrap="auto" w:hAnchor="text" w:x="2124" w:y="4379"/>
        <w:widowControl w:val="0"/>
        <w:autoSpaceDE w:val="0"/>
        <w:autoSpaceDN w:val="0"/>
        <w:spacing w:before="2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 xml:space="preserve">Osoby </w:t>
      </w:r>
      <w:r>
        <w:rPr>
          <w:rFonts w:ascii="NNJWJE+Aptos" w:hAnsi="NNJWJE+Aptos" w:cs="NNJWJE+Aptos"/>
          <w:color w:val="000000"/>
          <w:sz w:val="20"/>
        </w:rPr>
        <w:t>oprávněné</w:t>
      </w:r>
      <w:r>
        <w:rPr>
          <w:rFonts w:ascii="NNJWJE+Aptos"/>
          <w:color w:val="000000"/>
          <w:sz w:val="20"/>
        </w:rPr>
        <w:t xml:space="preserve"> jednat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ve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věcech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technických:</w:t>
      </w:r>
    </w:p>
    <w:p w:rsidR="00705A19" w:rsidRDefault="00F428DB">
      <w:pPr>
        <w:framePr w:w="6499" w:wrap="auto" w:hAnchor="text" w:x="2124" w:y="4379"/>
        <w:widowControl w:val="0"/>
        <w:autoSpaceDE w:val="0"/>
        <w:autoSpaceDN w:val="0"/>
        <w:spacing w:before="2" w:after="0" w:line="243" w:lineRule="exact"/>
        <w:jc w:val="left"/>
        <w:rPr>
          <w:rFonts w:ascii="JKLEAS+Aptos"/>
          <w:color w:val="000000"/>
          <w:sz w:val="20"/>
        </w:rPr>
      </w:pPr>
      <w:proofErr w:type="gramStart"/>
      <w:r>
        <w:rPr>
          <w:rFonts w:ascii="JKLEAS+Aptos"/>
          <w:color w:val="000000"/>
          <w:sz w:val="20"/>
        </w:rPr>
        <w:t>xxxxxxxxxxxxxxxxx</w:t>
      </w:r>
      <w:proofErr w:type="gramEnd"/>
    </w:p>
    <w:p w:rsidR="00705A19" w:rsidRDefault="00D21057">
      <w:pPr>
        <w:framePr w:w="6499" w:wrap="auto" w:hAnchor="text" w:x="2124" w:y="4379"/>
        <w:widowControl w:val="0"/>
        <w:autoSpaceDE w:val="0"/>
        <w:autoSpaceDN w:val="0"/>
        <w:spacing w:before="0" w:after="0" w:line="242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Bankovní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spojení:</w:t>
      </w:r>
      <w:r>
        <w:rPr>
          <w:rFonts w:ascii="JKLEAS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Komerční</w:t>
      </w:r>
      <w:r>
        <w:rPr>
          <w:rFonts w:ascii="NNJWJE+Aptos"/>
          <w:color w:val="000000"/>
          <w:sz w:val="20"/>
        </w:rPr>
        <w:t xml:space="preserve"> </w:t>
      </w:r>
      <w:proofErr w:type="gramStart"/>
      <w:r>
        <w:rPr>
          <w:rFonts w:ascii="NNJWJE+Aptos"/>
          <w:color w:val="000000"/>
          <w:sz w:val="20"/>
        </w:rPr>
        <w:t>banka</w:t>
      </w:r>
      <w:proofErr w:type="gramEnd"/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Žamberk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a.s., </w:t>
      </w:r>
      <w:r>
        <w:rPr>
          <w:rFonts w:ascii="NNJWJE+Aptos" w:hAnsi="NNJWJE+Aptos" w:cs="NNJWJE+Aptos"/>
          <w:color w:val="000000"/>
          <w:spacing w:val="1"/>
          <w:sz w:val="20"/>
        </w:rPr>
        <w:t>č.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účtu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18938611/0100</w:t>
      </w:r>
    </w:p>
    <w:p w:rsidR="00705A19" w:rsidRDefault="00D21057">
      <w:pPr>
        <w:framePr w:w="3381" w:wrap="auto" w:hAnchor="text" w:x="1416" w:y="5601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(dále</w:t>
      </w:r>
      <w:r>
        <w:rPr>
          <w:rFonts w:ascii="JKLEAS+Aptos"/>
          <w:color w:val="000000"/>
          <w:sz w:val="20"/>
        </w:rPr>
        <w:t xml:space="preserve"> jen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„kupující“</w:t>
      </w:r>
      <w:r>
        <w:rPr>
          <w:rFonts w:ascii="SDKVLO+Aptos,Bold"/>
          <w:color w:val="000000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straně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jedné)</w:t>
      </w:r>
    </w:p>
    <w:p w:rsidR="00705A19" w:rsidRDefault="00D21057">
      <w:pPr>
        <w:framePr w:w="346" w:wrap="auto" w:hAnchor="text" w:x="1416" w:y="6088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a</w:t>
      </w:r>
    </w:p>
    <w:p w:rsidR="00705A19" w:rsidRDefault="00D21057">
      <w:pPr>
        <w:framePr w:w="406" w:wrap="auto" w:hAnchor="text" w:x="1416" w:y="6578"/>
        <w:widowControl w:val="0"/>
        <w:autoSpaceDE w:val="0"/>
        <w:autoSpaceDN w:val="0"/>
        <w:spacing w:before="0" w:after="0" w:line="243" w:lineRule="exact"/>
        <w:jc w:val="left"/>
        <w:rPr>
          <w:rFonts w:ascii="MLNKHK+Aptos Bold"/>
          <w:b/>
          <w:color w:val="000000"/>
          <w:sz w:val="20"/>
        </w:rPr>
      </w:pPr>
      <w:r>
        <w:rPr>
          <w:rFonts w:ascii="MLNKHK+Aptos Bold"/>
          <w:b/>
          <w:color w:val="000000"/>
          <w:spacing w:val="-1"/>
          <w:sz w:val="20"/>
        </w:rPr>
        <w:t>2.</w:t>
      </w:r>
    </w:p>
    <w:p w:rsidR="00705A19" w:rsidRDefault="00D21057">
      <w:pPr>
        <w:framePr w:w="5971" w:wrap="auto" w:hAnchor="text" w:x="2124" w:y="6578"/>
        <w:widowControl w:val="0"/>
        <w:autoSpaceDE w:val="0"/>
        <w:autoSpaceDN w:val="0"/>
        <w:spacing w:before="0" w:after="0" w:line="243" w:lineRule="exact"/>
        <w:jc w:val="left"/>
        <w:rPr>
          <w:rFonts w:ascii="MLNKHK+Aptos Bold"/>
          <w:b/>
          <w:color w:val="000000"/>
          <w:sz w:val="20"/>
        </w:rPr>
      </w:pPr>
      <w:r>
        <w:rPr>
          <w:rFonts w:ascii="MLNKHK+Aptos Bold"/>
          <w:b/>
          <w:color w:val="000000"/>
          <w:sz w:val="20"/>
        </w:rPr>
        <w:t>OR-CZ</w:t>
      </w:r>
      <w:r>
        <w:rPr>
          <w:rFonts w:ascii="MLNKHK+Aptos Bold"/>
          <w:b/>
          <w:color w:val="000000"/>
          <w:spacing w:val="-1"/>
          <w:sz w:val="20"/>
        </w:rPr>
        <w:t xml:space="preserve"> </w:t>
      </w:r>
      <w:r>
        <w:rPr>
          <w:rFonts w:ascii="MLNKHK+Aptos Bold"/>
          <w:b/>
          <w:color w:val="000000"/>
          <w:sz w:val="20"/>
        </w:rPr>
        <w:t>spol. s</w:t>
      </w:r>
      <w:r>
        <w:rPr>
          <w:rFonts w:ascii="MLNKHK+Aptos Bold"/>
          <w:b/>
          <w:color w:val="000000"/>
          <w:spacing w:val="1"/>
          <w:sz w:val="20"/>
        </w:rPr>
        <w:t xml:space="preserve"> </w:t>
      </w:r>
      <w:r>
        <w:rPr>
          <w:rFonts w:ascii="MLNKHK+Aptos Bold"/>
          <w:b/>
          <w:color w:val="000000"/>
          <w:sz w:val="20"/>
        </w:rPr>
        <w:t>r.o.</w:t>
      </w:r>
    </w:p>
    <w:p w:rsidR="00705A19" w:rsidRDefault="00D21057">
      <w:pPr>
        <w:framePr w:w="5971" w:wrap="auto" w:hAnchor="text" w:x="2124" w:y="6578"/>
        <w:widowControl w:val="0"/>
        <w:autoSpaceDE w:val="0"/>
        <w:autoSpaceDN w:val="0"/>
        <w:spacing w:before="0" w:after="0" w:line="242" w:lineRule="exact"/>
        <w:jc w:val="left"/>
        <w:rPr>
          <w:rFonts w:ascii="SDKVLO+Aptos,Bold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Sídlem: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SDKVLO+Aptos,Bold"/>
          <w:color w:val="000000"/>
          <w:sz w:val="20"/>
        </w:rPr>
        <w:t xml:space="preserve">Gorazdova </w:t>
      </w:r>
      <w:r>
        <w:rPr>
          <w:rFonts w:ascii="SDKVLO+Aptos,Bold"/>
          <w:color w:val="000000"/>
          <w:spacing w:val="-1"/>
          <w:sz w:val="20"/>
        </w:rPr>
        <w:t>1477/2,</w:t>
      </w:r>
      <w:r>
        <w:rPr>
          <w:rFonts w:ascii="SDKVLO+Aptos,Bold"/>
          <w:color w:val="000000"/>
          <w:spacing w:val="3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Předměstí,</w:t>
      </w:r>
      <w:r>
        <w:rPr>
          <w:rFonts w:ascii="SDKVLO+Aptos,Bold"/>
          <w:color w:val="000000"/>
          <w:sz w:val="20"/>
        </w:rPr>
        <w:t xml:space="preserve"> 571</w:t>
      </w:r>
      <w:r>
        <w:rPr>
          <w:rFonts w:ascii="SDKVLO+Aptos,Bold"/>
          <w:color w:val="000000"/>
          <w:spacing w:val="1"/>
          <w:sz w:val="20"/>
        </w:rPr>
        <w:t xml:space="preserve"> </w:t>
      </w:r>
      <w:r>
        <w:rPr>
          <w:rFonts w:ascii="SDKVLO+Aptos,Bold"/>
          <w:color w:val="000000"/>
          <w:spacing w:val="-1"/>
          <w:sz w:val="20"/>
        </w:rPr>
        <w:t>01</w:t>
      </w:r>
      <w:r>
        <w:rPr>
          <w:rFonts w:ascii="SDKVLO+Aptos,Bold"/>
          <w:color w:val="000000"/>
          <w:spacing w:val="2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Moravská</w:t>
      </w:r>
      <w:r>
        <w:rPr>
          <w:rFonts w:ascii="SDKVLO+Aptos,Bold"/>
          <w:color w:val="000000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Třebová</w:t>
      </w:r>
    </w:p>
    <w:p w:rsidR="00705A19" w:rsidRDefault="00D21057">
      <w:pPr>
        <w:framePr w:w="1760" w:wrap="auto" w:hAnchor="text" w:x="2124" w:y="7065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pacing w:val="1"/>
          <w:sz w:val="20"/>
        </w:rPr>
        <w:t>IČ</w:t>
      </w:r>
      <w:r>
        <w:rPr>
          <w:rFonts w:ascii="JKLEAS+Aptos"/>
          <w:color w:val="000000"/>
          <w:sz w:val="20"/>
        </w:rPr>
        <w:t>O: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48168921</w:t>
      </w:r>
    </w:p>
    <w:p w:rsidR="00705A19" w:rsidRDefault="00D21057">
      <w:pPr>
        <w:framePr w:w="1760" w:wrap="auto" w:hAnchor="text" w:x="2124" w:y="7065"/>
        <w:widowControl w:val="0"/>
        <w:autoSpaceDE w:val="0"/>
        <w:autoSpaceDN w:val="0"/>
        <w:spacing w:before="2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DIČ</w:t>
      </w:r>
      <w:r>
        <w:rPr>
          <w:rFonts w:ascii="JKLEAS+Aptos"/>
          <w:color w:val="000000"/>
          <w:sz w:val="20"/>
        </w:rPr>
        <w:t>: CZ48168921</w:t>
      </w:r>
    </w:p>
    <w:p w:rsidR="00705A19" w:rsidRDefault="00D21057">
      <w:pPr>
        <w:framePr w:w="7805" w:wrap="auto" w:hAnchor="text" w:x="2124" w:y="7555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Zastoupen: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Ing. </w:t>
      </w:r>
      <w:r>
        <w:rPr>
          <w:rFonts w:ascii="NNJWJE+Aptos" w:hAnsi="NNJWJE+Aptos" w:cs="NNJWJE+Aptos"/>
          <w:color w:val="000000"/>
          <w:sz w:val="20"/>
        </w:rPr>
        <w:t>Václavem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Mačátem,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jednatelem</w:t>
      </w:r>
    </w:p>
    <w:p w:rsidR="00705A19" w:rsidRDefault="00D21057">
      <w:pPr>
        <w:framePr w:w="7805" w:wrap="auto" w:hAnchor="text" w:x="2124" w:y="7555"/>
        <w:widowControl w:val="0"/>
        <w:autoSpaceDE w:val="0"/>
        <w:autoSpaceDN w:val="0"/>
        <w:spacing w:before="0" w:after="0" w:line="242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 xml:space="preserve">Osoby </w:t>
      </w:r>
      <w:r>
        <w:rPr>
          <w:rFonts w:ascii="NNJWJE+Aptos" w:hAnsi="NNJWJE+Aptos" w:cs="NNJWJE+Aptos"/>
          <w:color w:val="000000"/>
          <w:sz w:val="20"/>
        </w:rPr>
        <w:t>oprávněné</w:t>
      </w:r>
      <w:r>
        <w:rPr>
          <w:rFonts w:ascii="NNJWJE+Aptos"/>
          <w:color w:val="000000"/>
          <w:sz w:val="20"/>
        </w:rPr>
        <w:t xml:space="preserve"> jednat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ve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věcech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technických,</w:t>
      </w:r>
      <w:r>
        <w:rPr>
          <w:rFonts w:ascii="NNJWJE+Aptos"/>
          <w:color w:val="000000"/>
          <w:sz w:val="20"/>
        </w:rPr>
        <w:t xml:space="preserve"> k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 xml:space="preserve">podpisu </w:t>
      </w:r>
      <w:r>
        <w:rPr>
          <w:rFonts w:ascii="NNJWJE+Aptos"/>
          <w:color w:val="000000"/>
          <w:sz w:val="20"/>
        </w:rPr>
        <w:t>protokolu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o </w:t>
      </w:r>
      <w:r>
        <w:rPr>
          <w:rFonts w:ascii="NNJWJE+Aptos" w:hAnsi="NNJWJE+Aptos" w:cs="NNJWJE+Aptos"/>
          <w:color w:val="000000"/>
          <w:sz w:val="20"/>
        </w:rPr>
        <w:t>předání</w:t>
      </w:r>
    </w:p>
    <w:p w:rsidR="00705A19" w:rsidRPr="00F428DB" w:rsidRDefault="00D21057">
      <w:pPr>
        <w:framePr w:w="7805" w:wrap="auto" w:hAnchor="text" w:x="2124" w:y="7555"/>
        <w:widowControl w:val="0"/>
        <w:autoSpaceDE w:val="0"/>
        <w:autoSpaceDN w:val="0"/>
        <w:spacing w:before="2" w:after="0" w:line="243" w:lineRule="exact"/>
        <w:jc w:val="left"/>
        <w:rPr>
          <w:rFonts w:ascii="Cambria" w:hAnsi="Cambria"/>
          <w:color w:val="000000"/>
          <w:sz w:val="20"/>
        </w:rPr>
      </w:pPr>
      <w:proofErr w:type="gramStart"/>
      <w:r>
        <w:rPr>
          <w:rFonts w:ascii="NNJWJE+Aptos"/>
          <w:color w:val="000000"/>
          <w:sz w:val="20"/>
        </w:rPr>
        <w:t>a</w:t>
      </w:r>
      <w:proofErr w:type="gramEnd"/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dodávky:</w:t>
      </w:r>
      <w:r>
        <w:rPr>
          <w:rFonts w:ascii="NNJWJE+Aptos"/>
          <w:color w:val="000000"/>
          <w:spacing w:val="3"/>
          <w:sz w:val="20"/>
        </w:rPr>
        <w:t xml:space="preserve"> </w:t>
      </w:r>
      <w:r w:rsidR="00F428DB">
        <w:rPr>
          <w:rFonts w:ascii="Cambria" w:hAnsi="Cambria"/>
          <w:color w:val="000000"/>
          <w:spacing w:val="3"/>
          <w:sz w:val="20"/>
        </w:rPr>
        <w:t>xxxxxxxxxxxxxxxxx</w:t>
      </w:r>
    </w:p>
    <w:p w:rsidR="00705A19" w:rsidRDefault="00D21057">
      <w:pPr>
        <w:framePr w:w="7805" w:wrap="auto" w:hAnchor="text" w:x="2124" w:y="7555"/>
        <w:widowControl w:val="0"/>
        <w:autoSpaceDE w:val="0"/>
        <w:autoSpaceDN w:val="0"/>
        <w:spacing w:before="2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Bankovní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spojení:</w:t>
      </w:r>
      <w:r>
        <w:rPr>
          <w:rFonts w:ascii="JKLEAS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Komerční</w:t>
      </w:r>
      <w:r>
        <w:rPr>
          <w:rFonts w:ascii="NNJWJE+Aptos"/>
          <w:color w:val="000000"/>
          <w:sz w:val="20"/>
        </w:rPr>
        <w:t xml:space="preserve"> </w:t>
      </w:r>
      <w:proofErr w:type="gramStart"/>
      <w:r>
        <w:rPr>
          <w:rFonts w:ascii="NNJWJE+Aptos"/>
          <w:color w:val="000000"/>
          <w:sz w:val="20"/>
        </w:rPr>
        <w:t>banka</w:t>
      </w:r>
      <w:proofErr w:type="gramEnd"/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a.s.,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č.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účtu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JKLEAS+Aptos"/>
          <w:color w:val="000000"/>
          <w:sz w:val="20"/>
        </w:rPr>
        <w:t>9131560287/0100</w:t>
      </w:r>
    </w:p>
    <w:p w:rsidR="00705A19" w:rsidRDefault="00D21057">
      <w:pPr>
        <w:framePr w:w="7805" w:wrap="auto" w:hAnchor="text" w:x="2124" w:y="7555"/>
        <w:widowControl w:val="0"/>
        <w:autoSpaceDE w:val="0"/>
        <w:autoSpaceDN w:val="0"/>
        <w:spacing w:before="2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pacing w:val="1"/>
          <w:sz w:val="20"/>
        </w:rPr>
        <w:t>ID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datové</w:t>
      </w:r>
      <w:r>
        <w:rPr>
          <w:rFonts w:ascii="JKLEAS+Aptos"/>
          <w:color w:val="00000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schránky:</w:t>
      </w:r>
      <w:r>
        <w:rPr>
          <w:rFonts w:ascii="JKLEAS+Aptos"/>
          <w:color w:val="000000"/>
          <w:spacing w:val="3"/>
          <w:sz w:val="20"/>
        </w:rPr>
        <w:t xml:space="preserve"> </w:t>
      </w:r>
      <w:r>
        <w:rPr>
          <w:rFonts w:ascii="JKLEAS+Aptos"/>
          <w:color w:val="000000"/>
          <w:sz w:val="20"/>
        </w:rPr>
        <w:t>dxernks</w:t>
      </w:r>
    </w:p>
    <w:p w:rsidR="00705A19" w:rsidRDefault="00D21057">
      <w:pPr>
        <w:framePr w:w="3691" w:wrap="auto" w:hAnchor="text" w:x="1416" w:y="9019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(dále</w:t>
      </w:r>
      <w:r>
        <w:rPr>
          <w:rFonts w:ascii="JKLEAS+Aptos"/>
          <w:color w:val="000000"/>
          <w:sz w:val="20"/>
        </w:rPr>
        <w:t xml:space="preserve"> jen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„prodávající“</w:t>
      </w:r>
      <w:r>
        <w:rPr>
          <w:rFonts w:ascii="SDKVLO+Aptos,Bold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na </w:t>
      </w:r>
      <w:r>
        <w:rPr>
          <w:rFonts w:ascii="NNJWJE+Aptos" w:hAnsi="NNJWJE+Aptos" w:cs="NNJWJE+Aptos"/>
          <w:color w:val="000000"/>
          <w:sz w:val="20"/>
        </w:rPr>
        <w:t>straně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druhé)</w:t>
      </w:r>
    </w:p>
    <w:p w:rsidR="00705A19" w:rsidRDefault="00D21057">
      <w:pPr>
        <w:framePr w:w="8050" w:wrap="auto" w:hAnchor="text" w:x="1416" w:y="9506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(kupující</w:t>
      </w:r>
      <w:r>
        <w:rPr>
          <w:rFonts w:ascii="NNJWJE+Aptos"/>
          <w:color w:val="000000"/>
          <w:sz w:val="20"/>
        </w:rPr>
        <w:t xml:space="preserve"> 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dále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též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označováni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jako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„smluvní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strany“</w:t>
      </w:r>
      <w:r>
        <w:rPr>
          <w:rFonts w:ascii="NNJWJE+Aptos"/>
          <w:color w:val="000000"/>
          <w:sz w:val="20"/>
        </w:rPr>
        <w:t xml:space="preserve"> nebo </w:t>
      </w:r>
      <w:r>
        <w:rPr>
          <w:rFonts w:ascii="NNJWJE+Aptos" w:hAnsi="NNJWJE+Aptos" w:cs="NNJWJE+Aptos"/>
          <w:color w:val="000000"/>
          <w:sz w:val="20"/>
        </w:rPr>
        <w:t>„účastníci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smlouvy“)</w:t>
      </w:r>
    </w:p>
    <w:p w:rsidR="00705A19" w:rsidRDefault="00D21057">
      <w:pPr>
        <w:framePr w:w="8050" w:wrap="auto" w:hAnchor="text" w:x="1416" w:y="9506"/>
        <w:widowControl w:val="0"/>
        <w:autoSpaceDE w:val="0"/>
        <w:autoSpaceDN w:val="0"/>
        <w:spacing w:before="246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 xml:space="preserve">tuto </w:t>
      </w:r>
      <w:r>
        <w:rPr>
          <w:rFonts w:ascii="NNJWJE+Aptos" w:hAnsi="NNJWJE+Aptos" w:cs="NNJWJE+Aptos"/>
          <w:color w:val="000000"/>
          <w:spacing w:val="-1"/>
          <w:sz w:val="20"/>
        </w:rPr>
        <w:t>kupní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smlouvu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(dále</w:t>
      </w:r>
      <w:r>
        <w:rPr>
          <w:rFonts w:ascii="NNJWJE+Aptos"/>
          <w:color w:val="000000"/>
          <w:sz w:val="20"/>
        </w:rPr>
        <w:t xml:space="preserve"> jen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„smlouva“)</w:t>
      </w:r>
    </w:p>
    <w:p w:rsidR="00705A19" w:rsidRDefault="00D21057">
      <w:pPr>
        <w:framePr w:w="2087" w:wrap="auto" w:hAnchor="text" w:x="5027" w:y="10728"/>
        <w:widowControl w:val="0"/>
        <w:autoSpaceDE w:val="0"/>
        <w:autoSpaceDN w:val="0"/>
        <w:spacing w:before="0" w:after="0" w:line="243" w:lineRule="exact"/>
        <w:jc w:val="left"/>
        <w:rPr>
          <w:rFonts w:ascii="MLNKHK+Aptos Bold"/>
          <w:b/>
          <w:color w:val="000000"/>
          <w:sz w:val="20"/>
        </w:rPr>
      </w:pPr>
      <w:r>
        <w:rPr>
          <w:rFonts w:ascii="MLNKHK+Aptos Bold"/>
          <w:b/>
          <w:color w:val="000000"/>
          <w:spacing w:val="-1"/>
          <w:sz w:val="20"/>
        </w:rPr>
        <w:t>I.</w:t>
      </w:r>
      <w:r>
        <w:rPr>
          <w:rFonts w:ascii="MLNKHK+Aptos Bold"/>
          <w:b/>
          <w:color w:val="000000"/>
          <w:spacing w:val="1"/>
          <w:sz w:val="20"/>
        </w:rPr>
        <w:t xml:space="preserve"> </w:t>
      </w:r>
      <w:r>
        <w:rPr>
          <w:rFonts w:ascii="MLNKHK+Aptos Bold" w:hAnsi="MLNKHK+Aptos Bold" w:cs="MLNKHK+Aptos Bold"/>
          <w:b/>
          <w:color w:val="000000"/>
          <w:sz w:val="20"/>
        </w:rPr>
        <w:t>Úvodní</w:t>
      </w:r>
      <w:r>
        <w:rPr>
          <w:rFonts w:ascii="MLNKHK+Aptos Bold"/>
          <w:b/>
          <w:color w:val="000000"/>
          <w:spacing w:val="-1"/>
          <w:sz w:val="20"/>
        </w:rPr>
        <w:t xml:space="preserve"> </w:t>
      </w:r>
      <w:r>
        <w:rPr>
          <w:rFonts w:ascii="MLNKHK+Aptos Bold" w:hAnsi="MLNKHK+Aptos Bold" w:cs="MLNKHK+Aptos Bold"/>
          <w:b/>
          <w:color w:val="000000"/>
          <w:sz w:val="20"/>
        </w:rPr>
        <w:t>ustanovení</w:t>
      </w:r>
    </w:p>
    <w:p w:rsidR="00705A19" w:rsidRDefault="00D21057">
      <w:pPr>
        <w:framePr w:w="7395" w:wrap="auto" w:hAnchor="text" w:x="1416" w:y="11093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 xml:space="preserve">Tato smlouva je </w:t>
      </w:r>
      <w:r>
        <w:rPr>
          <w:rFonts w:ascii="NNJWJE+Aptos" w:hAnsi="NNJWJE+Aptos" w:cs="NNJWJE+Aptos"/>
          <w:color w:val="000000"/>
          <w:sz w:val="20"/>
        </w:rPr>
        <w:t>uzavřena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základě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výsledku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řízení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zadání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dílčí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veřejné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zakázky,</w:t>
      </w:r>
    </w:p>
    <w:p w:rsidR="00705A19" w:rsidRDefault="00D21057">
      <w:pPr>
        <w:framePr w:w="5932" w:wrap="auto" w:hAnchor="text" w:x="3106" w:y="11626"/>
        <w:widowControl w:val="0"/>
        <w:autoSpaceDE w:val="0"/>
        <w:autoSpaceDN w:val="0"/>
        <w:spacing w:before="0" w:after="0" w:line="199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„</w:t>
      </w:r>
    </w:p>
    <w:p w:rsidR="00705A19" w:rsidRDefault="00D21057">
      <w:pPr>
        <w:framePr w:w="5932" w:wrap="auto" w:hAnchor="text" w:x="3106" w:y="11626"/>
        <w:widowControl w:val="0"/>
        <w:autoSpaceDE w:val="0"/>
        <w:autoSpaceDN w:val="0"/>
        <w:spacing w:before="0" w:after="0" w:line="240" w:lineRule="exact"/>
        <w:ind w:left="86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4"/>
        </w:rPr>
        <w:t>Dodávka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tiskových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24"/>
        </w:rPr>
        <w:t>náplní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pro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období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1.9.</w:t>
      </w:r>
      <w:r>
        <w:rPr>
          <w:rFonts w:ascii="Calibri"/>
          <w:b/>
          <w:color w:val="000000"/>
          <w:spacing w:val="8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-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31.12.</w:t>
      </w:r>
      <w:r>
        <w:rPr>
          <w:rFonts w:ascii="Calibri"/>
          <w:b/>
          <w:color w:val="000000"/>
          <w:spacing w:val="1"/>
          <w:sz w:val="24"/>
        </w:rPr>
        <w:t xml:space="preserve"> 2025</w:t>
      </w:r>
      <w:r>
        <w:rPr>
          <w:rFonts w:ascii="Calibri" w:hAnsi="Calibri" w:cs="Calibri"/>
          <w:b/>
          <w:color w:val="000000"/>
          <w:spacing w:val="-1"/>
          <w:sz w:val="20"/>
        </w:rPr>
        <w:t>“</w:t>
      </w:r>
      <w:r>
        <w:rPr>
          <w:rFonts w:ascii="Calibri"/>
          <w:b/>
          <w:color w:val="000000"/>
          <w:sz w:val="20"/>
        </w:rPr>
        <w:t>,</w:t>
      </w:r>
    </w:p>
    <w:p w:rsidR="00705A19" w:rsidRDefault="00D21057">
      <w:pPr>
        <w:framePr w:w="9307" w:wrap="auto" w:hAnchor="text" w:x="1416" w:y="12118"/>
        <w:widowControl w:val="0"/>
        <w:autoSpaceDE w:val="0"/>
        <w:autoSpaceDN w:val="0"/>
        <w:spacing w:before="0" w:after="0" w:line="243" w:lineRule="exact"/>
        <w:jc w:val="left"/>
        <w:rPr>
          <w:rFonts w:ascii="SDKVLO+Aptos,Bold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zadávané</w:t>
      </w:r>
      <w:r>
        <w:rPr>
          <w:rFonts w:ascii="JKLEAS+Aptos"/>
          <w:color w:val="000000"/>
          <w:spacing w:val="63"/>
          <w:sz w:val="20"/>
        </w:rPr>
        <w:t xml:space="preserve"> </w:t>
      </w:r>
      <w:r>
        <w:rPr>
          <w:rFonts w:ascii="JKLEAS+Aptos"/>
          <w:color w:val="000000"/>
          <w:sz w:val="20"/>
        </w:rPr>
        <w:t>v</w:t>
      </w:r>
      <w:r>
        <w:rPr>
          <w:rFonts w:ascii="JKLEAS+Aptos"/>
          <w:color w:val="000000"/>
          <w:spacing w:val="105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„Dynamickém</w:t>
      </w:r>
      <w:r>
        <w:rPr>
          <w:rFonts w:ascii="SDKVLO+Aptos,Bold"/>
          <w:color w:val="000000"/>
          <w:spacing w:val="62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nákupním</w:t>
      </w:r>
      <w:r>
        <w:rPr>
          <w:rFonts w:ascii="SDKVLO+Aptos,Bold"/>
          <w:color w:val="000000"/>
          <w:spacing w:val="62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systému</w:t>
      </w:r>
      <w:r>
        <w:rPr>
          <w:rFonts w:ascii="SDKVLO+Aptos,Bold"/>
          <w:color w:val="000000"/>
          <w:spacing w:val="67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–</w:t>
      </w:r>
      <w:r>
        <w:rPr>
          <w:rFonts w:ascii="SDKVLO+Aptos,Bold"/>
          <w:color w:val="000000"/>
          <w:spacing w:val="65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pacing w:val="-1"/>
          <w:sz w:val="20"/>
        </w:rPr>
        <w:t>Nákup</w:t>
      </w:r>
      <w:r>
        <w:rPr>
          <w:rFonts w:ascii="SDKVLO+Aptos,Bold"/>
          <w:color w:val="000000"/>
          <w:spacing w:val="63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výpočetní</w:t>
      </w:r>
      <w:r>
        <w:rPr>
          <w:rFonts w:ascii="SDKVLO+Aptos,Bold"/>
          <w:color w:val="000000"/>
          <w:spacing w:val="61"/>
          <w:sz w:val="20"/>
        </w:rPr>
        <w:t xml:space="preserve"> </w:t>
      </w:r>
      <w:r>
        <w:rPr>
          <w:rFonts w:ascii="SDKVLO+Aptos,Bold"/>
          <w:color w:val="000000"/>
          <w:sz w:val="20"/>
        </w:rPr>
        <w:t>techniky,</w:t>
      </w:r>
      <w:r>
        <w:rPr>
          <w:rFonts w:ascii="SDKVLO+Aptos,Bold"/>
          <w:color w:val="000000"/>
          <w:spacing w:val="62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vč.</w:t>
      </w:r>
      <w:r>
        <w:rPr>
          <w:rFonts w:ascii="SDKVLO+Aptos,Bold"/>
          <w:color w:val="000000"/>
          <w:spacing w:val="62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příslušenství</w:t>
      </w:r>
      <w:r>
        <w:rPr>
          <w:rFonts w:ascii="SDKVLO+Aptos,Bold"/>
          <w:color w:val="000000"/>
          <w:spacing w:val="62"/>
          <w:sz w:val="20"/>
        </w:rPr>
        <w:t xml:space="preserve"> </w:t>
      </w:r>
      <w:r>
        <w:rPr>
          <w:rFonts w:ascii="SDKVLO+Aptos,Bold"/>
          <w:color w:val="000000"/>
          <w:sz w:val="20"/>
        </w:rPr>
        <w:t>a</w:t>
      </w:r>
    </w:p>
    <w:p w:rsidR="00705A19" w:rsidRDefault="00D21057">
      <w:pPr>
        <w:framePr w:w="9307" w:wrap="auto" w:hAnchor="text" w:x="1416" w:y="12118"/>
        <w:widowControl w:val="0"/>
        <w:autoSpaceDE w:val="0"/>
        <w:autoSpaceDN w:val="0"/>
        <w:spacing w:before="2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SDKVLO+Aptos,Bold" w:hAnsi="SDKVLO+Aptos,Bold" w:cs="SDKVLO+Aptos,Bold"/>
          <w:color w:val="000000"/>
          <w:sz w:val="20"/>
        </w:rPr>
        <w:t>spotřebního</w:t>
      </w:r>
      <w:r>
        <w:rPr>
          <w:rFonts w:ascii="SDKVLO+Aptos,Bold"/>
          <w:color w:val="000000"/>
          <w:spacing w:val="19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materiálu“</w:t>
      </w:r>
      <w:r>
        <w:rPr>
          <w:rFonts w:ascii="SDKVLO+Aptos,Bold"/>
          <w:color w:val="000000"/>
          <w:spacing w:val="22"/>
          <w:sz w:val="20"/>
        </w:rPr>
        <w:t xml:space="preserve"> </w:t>
      </w:r>
      <w:r>
        <w:rPr>
          <w:rFonts w:ascii="JKLEAS+Aptos"/>
          <w:color w:val="000000"/>
          <w:sz w:val="20"/>
        </w:rPr>
        <w:t>dle</w:t>
      </w:r>
      <w:r>
        <w:rPr>
          <w:rFonts w:ascii="JKLEAS+Aptos"/>
          <w:color w:val="000000"/>
          <w:spacing w:val="18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zákona</w:t>
      </w:r>
      <w:r>
        <w:rPr>
          <w:rFonts w:ascii="JKLEAS+Aptos"/>
          <w:color w:val="000000"/>
          <w:spacing w:val="2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č.134/2016</w:t>
      </w:r>
      <w:r>
        <w:rPr>
          <w:rFonts w:ascii="NNJWJE+Aptos"/>
          <w:color w:val="000000"/>
          <w:spacing w:val="21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Sb.</w:t>
      </w:r>
      <w:r>
        <w:rPr>
          <w:rFonts w:ascii="JKLEAS+Aptos"/>
          <w:color w:val="000000"/>
          <w:sz w:val="20"/>
        </w:rPr>
        <w:t>,</w:t>
      </w:r>
      <w:r>
        <w:rPr>
          <w:rFonts w:ascii="JKLEAS+Aptos"/>
          <w:color w:val="000000"/>
          <w:spacing w:val="20"/>
          <w:sz w:val="20"/>
        </w:rPr>
        <w:t xml:space="preserve"> </w:t>
      </w:r>
      <w:r>
        <w:rPr>
          <w:rFonts w:ascii="NNJWJE+Aptos"/>
          <w:color w:val="000000"/>
          <w:sz w:val="20"/>
        </w:rPr>
        <w:t>o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zadávání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veřejných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zakázek,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/>
          <w:color w:val="000000"/>
          <w:spacing w:val="6"/>
          <w:sz w:val="20"/>
        </w:rPr>
        <w:t>ve</w:t>
      </w:r>
      <w:r>
        <w:rPr>
          <w:rFonts w:ascii="NNJWJE+Aptos"/>
          <w:color w:val="000000"/>
          <w:spacing w:val="1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znění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pozdějších</w:t>
      </w:r>
    </w:p>
    <w:p w:rsidR="00705A19" w:rsidRDefault="00D21057">
      <w:pPr>
        <w:framePr w:w="9307" w:wrap="auto" w:hAnchor="text" w:x="1416" w:y="12118"/>
        <w:widowControl w:val="0"/>
        <w:autoSpaceDE w:val="0"/>
        <w:autoSpaceDN w:val="0"/>
        <w:spacing w:before="2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předpisů</w:t>
      </w:r>
      <w:r>
        <w:rPr>
          <w:rFonts w:ascii="JKLEAS+Aptos"/>
          <w:color w:val="000000"/>
          <w:sz w:val="20"/>
        </w:rPr>
        <w:t>.</w:t>
      </w:r>
    </w:p>
    <w:p w:rsidR="00705A19" w:rsidRDefault="00D21057">
      <w:pPr>
        <w:framePr w:w="2047" w:wrap="auto" w:hAnchor="text" w:x="5046" w:y="13340"/>
        <w:widowControl w:val="0"/>
        <w:autoSpaceDE w:val="0"/>
        <w:autoSpaceDN w:val="0"/>
        <w:spacing w:before="0" w:after="0" w:line="243" w:lineRule="exact"/>
        <w:jc w:val="left"/>
        <w:rPr>
          <w:rFonts w:ascii="SDKVLO+Aptos,Bold"/>
          <w:color w:val="000000"/>
          <w:sz w:val="20"/>
        </w:rPr>
      </w:pPr>
      <w:r>
        <w:rPr>
          <w:rFonts w:ascii="SDKVLO+Aptos,Bold"/>
          <w:color w:val="000000"/>
          <w:spacing w:val="-1"/>
          <w:sz w:val="20"/>
        </w:rPr>
        <w:t>II.</w:t>
      </w:r>
      <w:r>
        <w:rPr>
          <w:rFonts w:ascii="SDKVLO+Aptos,Bold"/>
          <w:color w:val="000000"/>
          <w:spacing w:val="1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Předmět</w:t>
      </w:r>
      <w:r>
        <w:rPr>
          <w:rFonts w:ascii="SDKVLO+Aptos,Bold"/>
          <w:color w:val="000000"/>
          <w:sz w:val="20"/>
        </w:rPr>
        <w:t xml:space="preserve"> smlouvy</w:t>
      </w:r>
    </w:p>
    <w:p w:rsidR="00705A19" w:rsidRDefault="00D21057">
      <w:pPr>
        <w:framePr w:w="346" w:wrap="auto" w:hAnchor="text" w:x="1416" w:y="13705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1</w:t>
      </w:r>
    </w:p>
    <w:p w:rsidR="00705A19" w:rsidRDefault="00D21057">
      <w:pPr>
        <w:framePr w:w="9207" w:wrap="auto" w:hAnchor="text" w:x="1522" w:y="13705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Prodávající</w:t>
      </w:r>
      <w:r>
        <w:rPr>
          <w:rFonts w:ascii="JKLEAS+Aptos"/>
          <w:color w:val="000000"/>
          <w:spacing w:val="58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se</w:t>
      </w:r>
      <w:r>
        <w:rPr>
          <w:rFonts w:ascii="JKLEAS+Aptos"/>
          <w:color w:val="000000"/>
          <w:spacing w:val="58"/>
          <w:sz w:val="20"/>
        </w:rPr>
        <w:t xml:space="preserve"> </w:t>
      </w:r>
      <w:r>
        <w:rPr>
          <w:rFonts w:ascii="JKLEAS+Aptos"/>
          <w:color w:val="000000"/>
          <w:sz w:val="20"/>
        </w:rPr>
        <w:t>zavazuje</w:t>
      </w:r>
      <w:r>
        <w:rPr>
          <w:rFonts w:ascii="JKLEAS+Aptos"/>
          <w:color w:val="000000"/>
          <w:spacing w:val="58"/>
          <w:sz w:val="20"/>
        </w:rPr>
        <w:t xml:space="preserve"> </w:t>
      </w:r>
      <w:r>
        <w:rPr>
          <w:rFonts w:ascii="JKLEAS+Aptos"/>
          <w:color w:val="000000"/>
          <w:spacing w:val="1"/>
          <w:sz w:val="20"/>
        </w:rPr>
        <w:t>dodat</w:t>
      </w:r>
      <w:r>
        <w:rPr>
          <w:rFonts w:ascii="JKLEAS+Aptos"/>
          <w:color w:val="000000"/>
          <w:spacing w:val="6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zboží</w:t>
      </w:r>
      <w:r>
        <w:rPr>
          <w:rFonts w:ascii="NNJWJE+Aptos"/>
          <w:color w:val="000000"/>
          <w:spacing w:val="60"/>
          <w:sz w:val="20"/>
        </w:rPr>
        <w:t xml:space="preserve"> </w:t>
      </w:r>
      <w:r>
        <w:rPr>
          <w:rFonts w:ascii="NNJWJE+Aptos"/>
          <w:color w:val="000000"/>
          <w:sz w:val="20"/>
        </w:rPr>
        <w:t>s</w:t>
      </w:r>
      <w:r>
        <w:rPr>
          <w:rFonts w:ascii="NNJWJE+Aptos"/>
          <w:color w:val="000000"/>
          <w:spacing w:val="5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bližš</w:t>
      </w:r>
      <w:r>
        <w:rPr>
          <w:rFonts w:ascii="JKLEAS+Aptos" w:hAnsi="JKLEAS+Aptos" w:cs="JKLEAS+Aptos"/>
          <w:color w:val="000000"/>
          <w:sz w:val="20"/>
        </w:rPr>
        <w:t>í,</w:t>
      </w:r>
      <w:r>
        <w:rPr>
          <w:rFonts w:ascii="JKLEAS+Aptos"/>
          <w:color w:val="000000"/>
          <w:spacing w:val="5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přesn</w:t>
      </w:r>
      <w:r>
        <w:rPr>
          <w:rFonts w:ascii="JKLEAS+Aptos"/>
          <w:color w:val="000000"/>
          <w:spacing w:val="2"/>
          <w:sz w:val="20"/>
        </w:rPr>
        <w:t>ou,</w:t>
      </w:r>
      <w:r>
        <w:rPr>
          <w:rFonts w:ascii="JKLEAS+Aptos"/>
          <w:color w:val="000000"/>
          <w:spacing w:val="56"/>
          <w:sz w:val="20"/>
        </w:rPr>
        <w:t xml:space="preserve"> </w:t>
      </w:r>
      <w:r>
        <w:rPr>
          <w:rFonts w:ascii="JKLEAS+Aptos"/>
          <w:color w:val="000000"/>
          <w:sz w:val="20"/>
        </w:rPr>
        <w:t>technickou</w:t>
      </w:r>
      <w:r>
        <w:rPr>
          <w:rFonts w:ascii="JKLEAS+Aptos"/>
          <w:color w:val="000000"/>
          <w:spacing w:val="56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specifikací</w:t>
      </w:r>
      <w:r>
        <w:rPr>
          <w:rFonts w:ascii="JKLEAS+Aptos"/>
          <w:color w:val="000000"/>
          <w:spacing w:val="6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dodávaného</w:t>
      </w:r>
      <w:r>
        <w:rPr>
          <w:rFonts w:ascii="NNJWJE+Aptos"/>
          <w:color w:val="000000"/>
          <w:spacing w:val="5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zboží</w:t>
      </w:r>
      <w:r>
        <w:rPr>
          <w:rFonts w:ascii="JKLEAS+Aptos"/>
          <w:color w:val="000000"/>
          <w:sz w:val="20"/>
        </w:rPr>
        <w:t>,</w:t>
      </w:r>
    </w:p>
    <w:p w:rsidR="00705A19" w:rsidRDefault="00D21057">
      <w:pPr>
        <w:framePr w:w="9207" w:wrap="auto" w:hAnchor="text" w:x="1522" w:y="13705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uvedené</w:t>
      </w:r>
      <w:r>
        <w:rPr>
          <w:rFonts w:ascii="JKLEAS+Aptos"/>
          <w:color w:val="000000"/>
          <w:spacing w:val="9"/>
          <w:sz w:val="20"/>
        </w:rPr>
        <w:t xml:space="preserve"> </w:t>
      </w:r>
      <w:r>
        <w:rPr>
          <w:rFonts w:ascii="JKLEAS+Aptos"/>
          <w:color w:val="000000"/>
          <w:sz w:val="20"/>
        </w:rPr>
        <w:t>v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příloze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č.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/>
          <w:color w:val="000000"/>
          <w:sz w:val="20"/>
        </w:rPr>
        <w:t>1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smlouvy,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která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odpovídá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dalším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požadavků</w:t>
      </w:r>
      <w:r>
        <w:rPr>
          <w:rFonts w:ascii="JKLEAS+Aptos"/>
          <w:color w:val="000000"/>
          <w:sz w:val="20"/>
        </w:rPr>
        <w:t>m</w:t>
      </w:r>
      <w:r>
        <w:rPr>
          <w:rFonts w:ascii="JKLEAS+Aptos"/>
          <w:color w:val="000000"/>
          <w:spacing w:val="9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kupujícího</w:t>
      </w:r>
      <w:r>
        <w:rPr>
          <w:rFonts w:ascii="JKLEAS+Aptos"/>
          <w:color w:val="000000"/>
          <w:spacing w:val="7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vymezených</w:t>
      </w:r>
      <w:r>
        <w:rPr>
          <w:rFonts w:ascii="JKLEAS+Aptos"/>
          <w:color w:val="000000"/>
          <w:spacing w:val="11"/>
          <w:sz w:val="20"/>
        </w:rPr>
        <w:t xml:space="preserve"> </w:t>
      </w:r>
      <w:r>
        <w:rPr>
          <w:rFonts w:ascii="JKLEAS+Aptos"/>
          <w:color w:val="000000"/>
          <w:sz w:val="20"/>
        </w:rPr>
        <w:t>touto</w:t>
      </w:r>
    </w:p>
    <w:p w:rsidR="00705A19" w:rsidRDefault="00D21057">
      <w:pPr>
        <w:framePr w:w="9207" w:wrap="auto" w:hAnchor="text" w:x="1522" w:y="13705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smlouvou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/>
          <w:color w:val="000000"/>
          <w:sz w:val="20"/>
        </w:rPr>
        <w:t>a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zadávacími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podmínkami</w:t>
      </w:r>
      <w:r>
        <w:rPr>
          <w:rFonts w:ascii="JKLEAS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uskutečněné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veřejné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zakázky</w:t>
      </w:r>
      <w:r>
        <w:rPr>
          <w:rFonts w:ascii="JKLEAS+Aptos"/>
          <w:color w:val="000000"/>
          <w:sz w:val="20"/>
        </w:rPr>
        <w:t>.</w:t>
      </w:r>
    </w:p>
    <w:p w:rsidR="00705A19" w:rsidRDefault="00D21057">
      <w:pPr>
        <w:framePr w:w="9309" w:wrap="auto" w:hAnchor="text" w:x="1416" w:y="14557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2.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 xml:space="preserve">se </w:t>
      </w:r>
      <w:r>
        <w:rPr>
          <w:rFonts w:ascii="NNJWJE+Aptos"/>
          <w:color w:val="000000"/>
          <w:sz w:val="20"/>
        </w:rPr>
        <w:t>zavazuje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dodávku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převzít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zaplatit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prodávajícímu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včas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kupní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cenu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ve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výši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podmínek</w:t>
      </w:r>
      <w:r>
        <w:rPr>
          <w:rFonts w:ascii="JKLEAS+Aptos"/>
          <w:color w:val="000000"/>
          <w:spacing w:val="-5"/>
          <w:sz w:val="20"/>
        </w:rPr>
        <w:t xml:space="preserve"> </w:t>
      </w:r>
      <w:r>
        <w:rPr>
          <w:rFonts w:ascii="JKLEAS+Aptos"/>
          <w:color w:val="000000"/>
          <w:sz w:val="20"/>
        </w:rPr>
        <w:t>dle</w:t>
      </w:r>
    </w:p>
    <w:p w:rsidR="00705A19" w:rsidRDefault="00D21057">
      <w:pPr>
        <w:framePr w:w="1404" w:wrap="auto" w:hAnchor="text" w:x="1700" w:y="14802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této</w:t>
      </w:r>
      <w:r>
        <w:rPr>
          <w:rFonts w:ascii="JKLEAS+Aptos"/>
          <w:color w:val="000000"/>
          <w:sz w:val="20"/>
        </w:rPr>
        <w:t xml:space="preserve"> smlouvy.</w:t>
      </w:r>
    </w:p>
    <w:p w:rsidR="00705A19" w:rsidRDefault="00D21057">
      <w:pPr>
        <w:framePr w:w="351" w:wrap="auto" w:hAnchor="text" w:x="11347" w:y="16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:rsidR="00705A19" w:rsidRDefault="00D21057">
      <w:pPr>
        <w:framePr w:w="462" w:wrap="auto" w:hAnchor="text" w:x="11514" w:y="16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/ 6</w:t>
      </w:r>
    </w:p>
    <w:p w:rsidR="00705A19" w:rsidRDefault="00705A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05A19" w:rsidRDefault="00D21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05A19" w:rsidRDefault="00D21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705A19" w:rsidRDefault="00D21057">
      <w:pPr>
        <w:framePr w:w="1529" w:wrap="auto" w:hAnchor="text" w:x="5305" w:y="1938"/>
        <w:widowControl w:val="0"/>
        <w:autoSpaceDE w:val="0"/>
        <w:autoSpaceDN w:val="0"/>
        <w:spacing w:before="0" w:after="0" w:line="243" w:lineRule="exact"/>
        <w:jc w:val="left"/>
        <w:rPr>
          <w:rFonts w:ascii="MLNKHK+Aptos Bold"/>
          <w:b/>
          <w:color w:val="000000"/>
          <w:sz w:val="20"/>
        </w:rPr>
      </w:pPr>
      <w:r>
        <w:rPr>
          <w:rFonts w:ascii="MLNKHK+Aptos Bold"/>
          <w:b/>
          <w:color w:val="000000"/>
          <w:spacing w:val="-1"/>
          <w:sz w:val="20"/>
        </w:rPr>
        <w:t>III.</w:t>
      </w:r>
      <w:r>
        <w:rPr>
          <w:rFonts w:ascii="MLNKHK+Aptos Bold"/>
          <w:b/>
          <w:color w:val="000000"/>
          <w:spacing w:val="1"/>
          <w:sz w:val="20"/>
        </w:rPr>
        <w:t xml:space="preserve"> </w:t>
      </w:r>
      <w:r>
        <w:rPr>
          <w:rFonts w:ascii="MLNKHK+Aptos Bold" w:hAnsi="MLNKHK+Aptos Bold" w:cs="MLNKHK+Aptos Bold"/>
          <w:b/>
          <w:color w:val="000000"/>
          <w:sz w:val="20"/>
        </w:rPr>
        <w:t>Kupní</w:t>
      </w:r>
      <w:r>
        <w:rPr>
          <w:rFonts w:ascii="MLNKHK+Aptos Bold"/>
          <w:b/>
          <w:color w:val="000000"/>
          <w:spacing w:val="-1"/>
          <w:sz w:val="20"/>
        </w:rPr>
        <w:t xml:space="preserve"> </w:t>
      </w:r>
      <w:r>
        <w:rPr>
          <w:rFonts w:ascii="MLNKHK+Aptos Bold"/>
          <w:b/>
          <w:color w:val="000000"/>
          <w:spacing w:val="1"/>
          <w:sz w:val="20"/>
        </w:rPr>
        <w:t>cena</w:t>
      </w:r>
    </w:p>
    <w:p w:rsidR="00705A19" w:rsidRDefault="00D21057">
      <w:pPr>
        <w:framePr w:w="346" w:wrap="auto" w:hAnchor="text" w:x="1416" w:y="2303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1</w:t>
      </w:r>
    </w:p>
    <w:p w:rsidR="00705A19" w:rsidRDefault="00D21057">
      <w:pPr>
        <w:framePr w:w="346" w:wrap="auto" w:hAnchor="text" w:x="1416" w:y="2303"/>
        <w:widowControl w:val="0"/>
        <w:autoSpaceDE w:val="0"/>
        <w:autoSpaceDN w:val="0"/>
        <w:spacing w:before="609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2</w:t>
      </w:r>
    </w:p>
    <w:p w:rsidR="00705A19" w:rsidRDefault="00D21057">
      <w:pPr>
        <w:framePr w:w="346" w:wrap="auto" w:hAnchor="text" w:x="1416" w:y="2303"/>
        <w:widowControl w:val="0"/>
        <w:autoSpaceDE w:val="0"/>
        <w:autoSpaceDN w:val="0"/>
        <w:spacing w:before="609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3</w:t>
      </w:r>
    </w:p>
    <w:p w:rsidR="00705A19" w:rsidRDefault="00D21057">
      <w:pPr>
        <w:framePr w:w="9204" w:wrap="auto" w:hAnchor="text" w:x="1522" w:y="2303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</w:t>
      </w:r>
      <w:r>
        <w:rPr>
          <w:rFonts w:ascii="NNJWJE+Aptos"/>
          <w:color w:val="000000"/>
          <w:spacing w:val="26"/>
          <w:sz w:val="20"/>
        </w:rPr>
        <w:t xml:space="preserve"> </w:t>
      </w:r>
      <w:r>
        <w:rPr>
          <w:rFonts w:ascii="NNJWJE+Aptos"/>
          <w:color w:val="000000"/>
          <w:sz w:val="20"/>
        </w:rPr>
        <w:t>bude</w:t>
      </w:r>
      <w:r>
        <w:rPr>
          <w:rFonts w:ascii="NNJWJE+Aptos"/>
          <w:color w:val="000000"/>
          <w:spacing w:val="26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účtovat</w:t>
      </w:r>
      <w:r>
        <w:rPr>
          <w:rFonts w:ascii="NNJWJE+Aptos"/>
          <w:color w:val="000000"/>
          <w:spacing w:val="27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kupní</w:t>
      </w:r>
      <w:r>
        <w:rPr>
          <w:rFonts w:ascii="NNJWJE+Aptos"/>
          <w:color w:val="000000"/>
          <w:spacing w:val="27"/>
          <w:sz w:val="20"/>
        </w:rPr>
        <w:t xml:space="preserve"> </w:t>
      </w:r>
      <w:r>
        <w:rPr>
          <w:rFonts w:ascii="NNJWJE+Aptos"/>
          <w:color w:val="000000"/>
          <w:sz w:val="20"/>
        </w:rPr>
        <w:t>cenu</w:t>
      </w:r>
      <w:r>
        <w:rPr>
          <w:rFonts w:ascii="NNJWJE+Aptos"/>
          <w:color w:val="000000"/>
          <w:spacing w:val="25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</w:t>
      </w:r>
      <w:r>
        <w:rPr>
          <w:rFonts w:ascii="NNJWJE+Aptos"/>
          <w:color w:val="000000"/>
          <w:spacing w:val="2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každou</w:t>
      </w:r>
      <w:r>
        <w:rPr>
          <w:rFonts w:ascii="NNJWJE+Aptos"/>
          <w:color w:val="000000"/>
          <w:spacing w:val="2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dílčí</w:t>
      </w:r>
      <w:r>
        <w:rPr>
          <w:rFonts w:ascii="NNJWJE+Aptos"/>
          <w:color w:val="000000"/>
          <w:spacing w:val="2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objednávku</w:t>
      </w:r>
      <w:r>
        <w:rPr>
          <w:rFonts w:ascii="NNJWJE+Aptos"/>
          <w:color w:val="000000"/>
          <w:spacing w:val="2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samostatně</w:t>
      </w:r>
      <w:r>
        <w:rPr>
          <w:rFonts w:ascii="NNJWJE+Aptos"/>
          <w:color w:val="000000"/>
          <w:spacing w:val="37"/>
          <w:sz w:val="20"/>
        </w:rPr>
        <w:t xml:space="preserve"> </w:t>
      </w:r>
      <w:r>
        <w:rPr>
          <w:rFonts w:ascii="JKLEAS+Aptos"/>
          <w:color w:val="000000"/>
          <w:sz w:val="20"/>
        </w:rPr>
        <w:t>v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souladu</w:t>
      </w:r>
      <w:r>
        <w:rPr>
          <w:rFonts w:ascii="JKLEAS+Aptos"/>
          <w:color w:val="000000"/>
          <w:spacing w:val="25"/>
          <w:sz w:val="20"/>
        </w:rPr>
        <w:t xml:space="preserve"> </w:t>
      </w:r>
      <w:r>
        <w:rPr>
          <w:rFonts w:ascii="JKLEAS+Aptos"/>
          <w:color w:val="000000"/>
          <w:sz w:val="20"/>
        </w:rPr>
        <w:t>s cenami</w:t>
      </w:r>
      <w:r>
        <w:rPr>
          <w:rFonts w:ascii="JKLEAS+Aptos"/>
          <w:color w:val="000000"/>
          <w:spacing w:val="27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za</w:t>
      </w:r>
    </w:p>
    <w:p w:rsidR="00705A19" w:rsidRDefault="00D21057">
      <w:pPr>
        <w:framePr w:w="9204" w:wrap="auto" w:hAnchor="text" w:x="1522" w:y="2303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jednotlivé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položky,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které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/>
          <w:color w:val="000000"/>
          <w:sz w:val="20"/>
        </w:rPr>
        <w:t>podal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jako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nabídku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ceny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ve</w:t>
      </w:r>
      <w:r>
        <w:rPr>
          <w:rFonts w:ascii="NNJWJE+Aptos"/>
          <w:color w:val="000000"/>
          <w:spacing w:val="-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veřejné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zakázce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a</w:t>
      </w:r>
      <w:r>
        <w:rPr>
          <w:rFonts w:ascii="JKLEAS+Aptos"/>
          <w:color w:val="000000"/>
          <w:spacing w:val="-8"/>
          <w:sz w:val="20"/>
        </w:rPr>
        <w:t xml:space="preserve"> </w:t>
      </w:r>
      <w:r>
        <w:rPr>
          <w:rFonts w:ascii="JKLEAS+Aptos"/>
          <w:color w:val="000000"/>
          <w:sz w:val="20"/>
        </w:rPr>
        <w:t>dodavatel</w:t>
      </w:r>
      <w:r>
        <w:rPr>
          <w:rFonts w:ascii="JKLEAS+Aptos"/>
          <w:color w:val="000000"/>
          <w:spacing w:val="-7"/>
          <w:sz w:val="20"/>
        </w:rPr>
        <w:t xml:space="preserve"> </w:t>
      </w:r>
      <w:r>
        <w:rPr>
          <w:rFonts w:ascii="JKLEAS+Aptos"/>
          <w:color w:val="000000"/>
          <w:sz w:val="20"/>
        </w:rPr>
        <w:t>jejich</w:t>
      </w:r>
      <w:r>
        <w:rPr>
          <w:rFonts w:ascii="JKLEAS+Aptos"/>
          <w:color w:val="000000"/>
          <w:spacing w:val="-7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výpis</w:t>
      </w:r>
    </w:p>
    <w:p w:rsidR="00705A19" w:rsidRDefault="00D21057">
      <w:pPr>
        <w:framePr w:w="9204" w:wrap="auto" w:hAnchor="text" w:x="1522" w:y="2303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obdržel</w:t>
      </w:r>
      <w:r>
        <w:rPr>
          <w:rFonts w:ascii="NNJWJE+Aptos"/>
          <w:color w:val="000000"/>
          <w:sz w:val="20"/>
        </w:rPr>
        <w:t xml:space="preserve"> v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Oznámení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výběru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nejvhodnější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nabídky.</w:t>
      </w:r>
    </w:p>
    <w:p w:rsidR="00705A19" w:rsidRDefault="00D21057">
      <w:pPr>
        <w:framePr w:w="9203" w:wrap="auto" w:hAnchor="text" w:x="1522" w:y="3155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JKLEAS+Aptos"/>
          <w:color w:val="000000"/>
          <w:sz w:val="20"/>
        </w:rPr>
        <w:t>Cena</w:t>
      </w:r>
      <w:r>
        <w:rPr>
          <w:rFonts w:ascii="JKLEAS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je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sjednána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jako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závazná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nejvýše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přípustná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po</w:t>
      </w:r>
      <w:r>
        <w:rPr>
          <w:rFonts w:ascii="JKLEAS+Aptos"/>
          <w:color w:val="000000"/>
          <w:spacing w:val="-5"/>
          <w:sz w:val="20"/>
        </w:rPr>
        <w:t xml:space="preserve"> </w:t>
      </w:r>
      <w:r>
        <w:rPr>
          <w:rFonts w:ascii="JKLEAS+Aptos"/>
          <w:color w:val="000000"/>
          <w:spacing w:val="1"/>
          <w:sz w:val="20"/>
        </w:rPr>
        <w:t>dobu</w:t>
      </w:r>
      <w:r>
        <w:rPr>
          <w:rFonts w:ascii="JKLEAS+Aptos"/>
          <w:color w:val="000000"/>
          <w:spacing w:val="-7"/>
          <w:sz w:val="20"/>
        </w:rPr>
        <w:t xml:space="preserve"> </w:t>
      </w:r>
      <w:r>
        <w:rPr>
          <w:rFonts w:ascii="JKLEAS+Aptos"/>
          <w:color w:val="000000"/>
          <w:sz w:val="20"/>
        </w:rPr>
        <w:t>platnosti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této</w:t>
      </w:r>
      <w:r>
        <w:rPr>
          <w:rFonts w:ascii="JKLEAS+Aptos"/>
          <w:color w:val="000000"/>
          <w:spacing w:val="-4"/>
          <w:sz w:val="20"/>
        </w:rPr>
        <w:t xml:space="preserve"> </w:t>
      </w:r>
      <w:r>
        <w:rPr>
          <w:rFonts w:ascii="JKLEAS+Aptos"/>
          <w:color w:val="000000"/>
          <w:sz w:val="20"/>
        </w:rPr>
        <w:t>smlouvy</w:t>
      </w:r>
      <w:r>
        <w:rPr>
          <w:rFonts w:ascii="NNJWJE+Aptos"/>
          <w:color w:val="000000"/>
          <w:sz w:val="20"/>
        </w:rPr>
        <w:t>.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Ke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změně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výše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ceny</w:t>
      </w:r>
    </w:p>
    <w:p w:rsidR="00705A19" w:rsidRDefault="00D21057">
      <w:pPr>
        <w:framePr w:w="9203" w:wrap="auto" w:hAnchor="text" w:x="1522" w:y="3155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dílčí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objednávky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může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dojít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pouze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případě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změn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příslušných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daňových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předpisů,</w:t>
      </w:r>
      <w:r>
        <w:rPr>
          <w:rFonts w:ascii="NNJWJE+Aptos"/>
          <w:color w:val="000000"/>
          <w:spacing w:val="15"/>
          <w:sz w:val="20"/>
        </w:rPr>
        <w:t xml:space="preserve"> </w:t>
      </w:r>
      <w:r>
        <w:rPr>
          <w:rFonts w:ascii="NNJWJE+Aptos"/>
          <w:color w:val="000000"/>
          <w:sz w:val="20"/>
        </w:rPr>
        <w:t>tj.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při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změně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výše</w:t>
      </w:r>
    </w:p>
    <w:p w:rsidR="00705A19" w:rsidRDefault="00D21057">
      <w:pPr>
        <w:framePr w:w="9203" w:wrap="auto" w:hAnchor="text" w:x="1522" w:y="3155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pacing w:val="-1"/>
          <w:sz w:val="20"/>
        </w:rPr>
        <w:t>zákonné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sazby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DPH v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době</w:t>
      </w:r>
      <w:r>
        <w:rPr>
          <w:rFonts w:ascii="NNJWJE+Aptos"/>
          <w:color w:val="000000"/>
          <w:spacing w:val="-1"/>
          <w:sz w:val="20"/>
        </w:rPr>
        <w:t xml:space="preserve"> vzniku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zdanitelného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plnění.</w:t>
      </w:r>
    </w:p>
    <w:p w:rsidR="00705A19" w:rsidRDefault="00D21057">
      <w:pPr>
        <w:framePr w:w="9202" w:wrap="auto" w:hAnchor="text" w:x="1522" w:y="4007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ceně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jednotlivé</w:t>
      </w:r>
      <w:r>
        <w:rPr>
          <w:rFonts w:ascii="NNJWJE+Aptos"/>
          <w:color w:val="000000"/>
          <w:spacing w:val="43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položky</w:t>
      </w:r>
      <w:r>
        <w:rPr>
          <w:rFonts w:ascii="NNJWJE+Aptos"/>
          <w:color w:val="000000"/>
          <w:spacing w:val="49"/>
          <w:sz w:val="20"/>
        </w:rPr>
        <w:t xml:space="preserve"> </w:t>
      </w:r>
      <w:r>
        <w:rPr>
          <w:rFonts w:ascii="NNJWJE+Aptos"/>
          <w:color w:val="000000"/>
          <w:sz w:val="20"/>
        </w:rPr>
        <w:t>jsou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/>
          <w:color w:val="000000"/>
          <w:sz w:val="20"/>
        </w:rPr>
        <w:t>zahrnuty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veškeré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náklady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nezbytné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/>
          <w:color w:val="000000"/>
          <w:sz w:val="20"/>
        </w:rPr>
        <w:t>pro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řádnou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</w:p>
    <w:p w:rsidR="00705A19" w:rsidRDefault="00D21057">
      <w:pPr>
        <w:framePr w:w="9202" w:wrap="auto" w:hAnchor="text" w:x="1522" w:y="4007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včasnou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dodávku</w:t>
      </w:r>
      <w:r>
        <w:rPr>
          <w:rFonts w:ascii="JKLEAS+Aptos"/>
          <w:color w:val="000000"/>
          <w:spacing w:val="5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dílčích</w:t>
      </w:r>
      <w:r>
        <w:rPr>
          <w:rFonts w:ascii="NNJWJE+Aptos"/>
          <w:color w:val="000000"/>
          <w:spacing w:val="5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objednávek</w:t>
      </w:r>
      <w:r>
        <w:rPr>
          <w:rFonts w:ascii="NNJWJE+Aptos"/>
          <w:color w:val="000000"/>
          <w:spacing w:val="61"/>
          <w:sz w:val="20"/>
        </w:rPr>
        <w:t xml:space="preserve"> </w:t>
      </w:r>
      <w:r>
        <w:rPr>
          <w:rFonts w:ascii="JKLEAS+Aptos"/>
          <w:color w:val="000000"/>
          <w:spacing w:val="1"/>
          <w:sz w:val="20"/>
        </w:rPr>
        <w:t>dle</w:t>
      </w:r>
      <w:r>
        <w:rPr>
          <w:rFonts w:ascii="JKLEAS+Aptos"/>
          <w:color w:val="000000"/>
          <w:spacing w:val="5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smlouvy,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/>
          <w:color w:val="000000"/>
          <w:sz w:val="20"/>
        </w:rPr>
        <w:t>tedy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/>
          <w:color w:val="000000"/>
          <w:sz w:val="20"/>
        </w:rPr>
        <w:t>doprava,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veškeré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služby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/>
          <w:color w:val="000000"/>
          <w:sz w:val="20"/>
        </w:rPr>
        <w:t>podpory</w:t>
      </w:r>
      <w:r>
        <w:rPr>
          <w:rFonts w:ascii="NNJWJE+Aptos"/>
          <w:color w:val="000000"/>
          <w:spacing w:val="56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</w:p>
    <w:p w:rsidR="00705A19" w:rsidRDefault="00D21057">
      <w:pPr>
        <w:framePr w:w="9202" w:wrap="auto" w:hAnchor="text" w:x="1522" w:y="4007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 xml:space="preserve">aktualizace, poplatky, </w:t>
      </w:r>
      <w:r>
        <w:rPr>
          <w:rFonts w:ascii="JKLEAS+Aptos" w:hAnsi="JKLEAS+Aptos" w:cs="JKLEAS+Aptos"/>
          <w:color w:val="000000"/>
          <w:sz w:val="20"/>
        </w:rPr>
        <w:t>výkony</w:t>
      </w:r>
      <w:r>
        <w:rPr>
          <w:rFonts w:ascii="JKLEAS+Aptos"/>
          <w:color w:val="000000"/>
          <w:sz w:val="20"/>
        </w:rPr>
        <w:t xml:space="preserve"> a</w:t>
      </w:r>
      <w:r>
        <w:rPr>
          <w:rFonts w:ascii="JKLEAS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další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činnosti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nutné</w:t>
      </w:r>
      <w:r>
        <w:rPr>
          <w:rFonts w:ascii="NNJWJE+Aptos"/>
          <w:color w:val="000000"/>
          <w:sz w:val="20"/>
        </w:rPr>
        <w:t xml:space="preserve"> pro </w:t>
      </w:r>
      <w:r>
        <w:rPr>
          <w:rFonts w:ascii="NNJWJE+Aptos" w:hAnsi="NNJWJE+Aptos" w:cs="NNJWJE+Aptos"/>
          <w:color w:val="000000"/>
          <w:spacing w:val="-1"/>
          <w:sz w:val="20"/>
        </w:rPr>
        <w:t>řádné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splnění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předmětu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smlouvy.</w:t>
      </w:r>
    </w:p>
    <w:p w:rsidR="00705A19" w:rsidRDefault="00D21057">
      <w:pPr>
        <w:framePr w:w="5350" w:wrap="auto" w:hAnchor="text" w:x="1416" w:y="4984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4.</w:t>
      </w:r>
      <w:r>
        <w:rPr>
          <w:rFonts w:ascii="JKLEAS+Aptos"/>
          <w:color w:val="000000"/>
          <w:spacing w:val="4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nebude </w:t>
      </w:r>
      <w:r>
        <w:rPr>
          <w:rFonts w:ascii="NNJWJE+Aptos" w:hAnsi="NNJWJE+Aptos" w:cs="NNJWJE+Aptos"/>
          <w:color w:val="000000"/>
          <w:sz w:val="20"/>
        </w:rPr>
        <w:t>prodávajícímu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poskytovat </w:t>
      </w:r>
      <w:r>
        <w:rPr>
          <w:rFonts w:ascii="NNJWJE+Aptos" w:hAnsi="NNJWJE+Aptos" w:cs="NNJWJE+Aptos"/>
          <w:color w:val="000000"/>
          <w:sz w:val="20"/>
        </w:rPr>
        <w:t>žádné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zálohy.</w:t>
      </w:r>
    </w:p>
    <w:p w:rsidR="00705A19" w:rsidRDefault="00D21057">
      <w:pPr>
        <w:framePr w:w="2221" w:wrap="auto" w:hAnchor="text" w:x="4959" w:y="5618"/>
        <w:widowControl w:val="0"/>
        <w:autoSpaceDE w:val="0"/>
        <w:autoSpaceDN w:val="0"/>
        <w:spacing w:before="0" w:after="0" w:line="243" w:lineRule="exact"/>
        <w:jc w:val="left"/>
        <w:rPr>
          <w:rFonts w:ascii="MLNKHK+Aptos Bold"/>
          <w:b/>
          <w:color w:val="000000"/>
          <w:sz w:val="20"/>
        </w:rPr>
      </w:pPr>
      <w:r>
        <w:rPr>
          <w:rFonts w:ascii="MLNKHK+Aptos Bold"/>
          <w:b/>
          <w:color w:val="000000"/>
          <w:spacing w:val="-1"/>
          <w:sz w:val="20"/>
        </w:rPr>
        <w:t>IV.</w:t>
      </w:r>
      <w:r>
        <w:rPr>
          <w:rFonts w:ascii="MLNKHK+Aptos Bold"/>
          <w:b/>
          <w:color w:val="000000"/>
          <w:sz w:val="20"/>
        </w:rPr>
        <w:t xml:space="preserve"> </w:t>
      </w:r>
      <w:r>
        <w:rPr>
          <w:rFonts w:ascii="MLNKHK+Aptos Bold" w:hAnsi="MLNKHK+Aptos Bold" w:cs="MLNKHK+Aptos Bold"/>
          <w:b/>
          <w:color w:val="000000"/>
          <w:sz w:val="20"/>
        </w:rPr>
        <w:t>Platební</w:t>
      </w:r>
      <w:r>
        <w:rPr>
          <w:rFonts w:ascii="MLNKHK+Aptos Bold"/>
          <w:b/>
          <w:color w:val="000000"/>
          <w:sz w:val="20"/>
        </w:rPr>
        <w:t xml:space="preserve"> </w:t>
      </w:r>
      <w:r>
        <w:rPr>
          <w:rFonts w:ascii="MLNKHK+Aptos Bold" w:hAnsi="MLNKHK+Aptos Bold" w:cs="MLNKHK+Aptos Bold"/>
          <w:b/>
          <w:color w:val="000000"/>
          <w:sz w:val="20"/>
        </w:rPr>
        <w:t>podmínky</w:t>
      </w:r>
    </w:p>
    <w:p w:rsidR="00705A19" w:rsidRDefault="00D21057">
      <w:pPr>
        <w:framePr w:w="346" w:wrap="auto" w:hAnchor="text" w:x="1416" w:y="5980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1</w:t>
      </w:r>
    </w:p>
    <w:p w:rsidR="00705A19" w:rsidRDefault="00D21057">
      <w:pPr>
        <w:framePr w:w="9208" w:wrap="auto" w:hAnchor="text" w:x="1522" w:y="5980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se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/>
          <w:color w:val="000000"/>
          <w:sz w:val="20"/>
        </w:rPr>
        <w:t>zavazuje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zaplatit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prodávajícímu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/>
          <w:color w:val="000000"/>
          <w:sz w:val="20"/>
        </w:rPr>
        <w:t>cenu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dodávku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bezhotovostním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převodem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3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bankovní</w:t>
      </w:r>
    </w:p>
    <w:p w:rsidR="00705A19" w:rsidRDefault="00D21057">
      <w:pPr>
        <w:framePr w:w="9208" w:wrap="auto" w:hAnchor="text" w:x="1522" w:y="5980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účet</w:t>
      </w:r>
      <w:r>
        <w:rPr>
          <w:rFonts w:ascii="NNJWJE+Aptos"/>
          <w:color w:val="000000"/>
          <w:spacing w:val="2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</w:t>
      </w:r>
      <w:r>
        <w:rPr>
          <w:rFonts w:ascii="JKLEAS+Aptos"/>
          <w:color w:val="000000"/>
          <w:sz w:val="20"/>
        </w:rPr>
        <w:t>,</w:t>
      </w:r>
      <w:r>
        <w:rPr>
          <w:rFonts w:ascii="JKLEAS+Aptos"/>
          <w:color w:val="000000"/>
          <w:spacing w:val="2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uvedený</w:t>
      </w:r>
      <w:r>
        <w:rPr>
          <w:rFonts w:ascii="NNJWJE+Aptos"/>
          <w:color w:val="000000"/>
          <w:spacing w:val="27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2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faktuře,</w:t>
      </w:r>
      <w:r>
        <w:rPr>
          <w:rFonts w:ascii="NNJWJE+Aptos"/>
          <w:color w:val="000000"/>
          <w:spacing w:val="27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25"/>
          <w:sz w:val="20"/>
        </w:rPr>
        <w:t xml:space="preserve"> </w:t>
      </w:r>
      <w:r>
        <w:rPr>
          <w:rFonts w:ascii="NNJWJE+Aptos"/>
          <w:color w:val="000000"/>
          <w:sz w:val="20"/>
        </w:rPr>
        <w:t>to</w:t>
      </w:r>
      <w:r>
        <w:rPr>
          <w:rFonts w:ascii="NNJWJE+Aptos"/>
          <w:color w:val="000000"/>
          <w:spacing w:val="27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2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základě</w:t>
      </w:r>
      <w:r>
        <w:rPr>
          <w:rFonts w:ascii="NNJWJE+Aptos"/>
          <w:color w:val="000000"/>
          <w:spacing w:val="27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faktury</w:t>
      </w:r>
      <w:r>
        <w:rPr>
          <w:rFonts w:ascii="JKLEAS+Aptos"/>
          <w:color w:val="000000"/>
          <w:sz w:val="20"/>
        </w:rPr>
        <w:t>,</w:t>
      </w:r>
      <w:r>
        <w:rPr>
          <w:rFonts w:ascii="JKLEAS+Aptos"/>
          <w:color w:val="000000"/>
          <w:spacing w:val="27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vystavené</w:t>
      </w:r>
      <w:r>
        <w:rPr>
          <w:rFonts w:ascii="JKLEAS+Aptos"/>
          <w:color w:val="000000"/>
          <w:spacing w:val="26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prodávajícím</w:t>
      </w:r>
      <w:r>
        <w:rPr>
          <w:rFonts w:ascii="JKLEAS+Aptos"/>
          <w:color w:val="000000"/>
          <w:spacing w:val="26"/>
          <w:sz w:val="20"/>
        </w:rPr>
        <w:t xml:space="preserve"> </w:t>
      </w:r>
      <w:r>
        <w:rPr>
          <w:rFonts w:ascii="JKLEAS+Aptos"/>
          <w:color w:val="000000"/>
          <w:sz w:val="20"/>
        </w:rPr>
        <w:t>po</w:t>
      </w:r>
      <w:r>
        <w:rPr>
          <w:rFonts w:ascii="JKLEAS+Aptos"/>
          <w:color w:val="000000"/>
          <w:spacing w:val="3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řádném</w:t>
      </w:r>
    </w:p>
    <w:p w:rsidR="00705A19" w:rsidRDefault="00D21057">
      <w:pPr>
        <w:framePr w:w="9208" w:wrap="auto" w:hAnchor="text" w:x="1522" w:y="5980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splnění</w:t>
      </w:r>
      <w:r>
        <w:rPr>
          <w:rFonts w:ascii="NNJWJE+Aptos"/>
          <w:color w:val="000000"/>
          <w:spacing w:val="4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předmětu</w:t>
      </w:r>
      <w:r>
        <w:rPr>
          <w:rFonts w:ascii="NNJWJE+Aptos"/>
          <w:color w:val="000000"/>
          <w:spacing w:val="4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plnění</w:t>
      </w:r>
      <w:r>
        <w:rPr>
          <w:rFonts w:ascii="NNJWJE+Aptos"/>
          <w:color w:val="000000"/>
          <w:spacing w:val="39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dle</w:t>
      </w:r>
      <w:r>
        <w:rPr>
          <w:rFonts w:ascii="NNJWJE+Aptos"/>
          <w:color w:val="000000"/>
          <w:spacing w:val="4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41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smlouvy.</w:t>
      </w:r>
      <w:r>
        <w:rPr>
          <w:rFonts w:ascii="NNJWJE+Aptos"/>
          <w:color w:val="000000"/>
          <w:spacing w:val="39"/>
          <w:sz w:val="20"/>
        </w:rPr>
        <w:t xml:space="preserve"> </w:t>
      </w:r>
      <w:r>
        <w:rPr>
          <w:rFonts w:ascii="NNJWJE+Aptos"/>
          <w:color w:val="000000"/>
          <w:sz w:val="20"/>
        </w:rPr>
        <w:t>Splatnost</w:t>
      </w:r>
      <w:r>
        <w:rPr>
          <w:rFonts w:ascii="NNJWJE+Aptos"/>
          <w:color w:val="000000"/>
          <w:spacing w:val="40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faktury</w:t>
      </w:r>
      <w:r>
        <w:rPr>
          <w:rFonts w:ascii="NNJWJE+Aptos"/>
          <w:color w:val="000000"/>
          <w:spacing w:val="4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činí</w:t>
      </w:r>
      <w:r>
        <w:rPr>
          <w:rFonts w:ascii="NNJWJE+Aptos"/>
          <w:color w:val="000000"/>
          <w:spacing w:val="41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30</w:t>
      </w:r>
      <w:r>
        <w:rPr>
          <w:rFonts w:ascii="NNJWJE+Aptos"/>
          <w:color w:val="000000"/>
          <w:spacing w:val="4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dnů</w:t>
      </w:r>
      <w:r>
        <w:rPr>
          <w:rFonts w:ascii="NNJWJE+Aptos"/>
          <w:color w:val="000000"/>
          <w:spacing w:val="43"/>
          <w:sz w:val="20"/>
        </w:rPr>
        <w:t xml:space="preserve"> </w:t>
      </w:r>
      <w:r>
        <w:rPr>
          <w:rFonts w:ascii="NNJWJE+Aptos"/>
          <w:color w:val="000000"/>
          <w:sz w:val="20"/>
        </w:rPr>
        <w:t>od</w:t>
      </w:r>
      <w:r>
        <w:rPr>
          <w:rFonts w:ascii="NNJWJE+Aptos"/>
          <w:color w:val="000000"/>
          <w:spacing w:val="4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jejího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prokazatelného</w:t>
      </w:r>
    </w:p>
    <w:p w:rsidR="00705A19" w:rsidRDefault="00D21057">
      <w:pPr>
        <w:framePr w:w="9208" w:wrap="auto" w:hAnchor="text" w:x="1522" w:y="5980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doručení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kupujícímu</w:t>
      </w:r>
      <w:r>
        <w:rPr>
          <w:rFonts w:ascii="JKLEAS+Aptos"/>
          <w:color w:val="000000"/>
          <w:sz w:val="20"/>
        </w:rPr>
        <w:t>.</w:t>
      </w:r>
    </w:p>
    <w:p w:rsidR="00705A19" w:rsidRDefault="00D21057">
      <w:pPr>
        <w:framePr w:w="346" w:wrap="auto" w:hAnchor="text" w:x="1416" w:y="7077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2</w:t>
      </w:r>
    </w:p>
    <w:p w:rsidR="00705A19" w:rsidRDefault="00D21057">
      <w:pPr>
        <w:framePr w:w="9203" w:wrap="auto" w:hAnchor="text" w:x="1522" w:y="7077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vystaví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fakturu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/>
          <w:color w:val="000000"/>
          <w:spacing w:val="3"/>
          <w:sz w:val="20"/>
        </w:rPr>
        <w:t>do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/>
          <w:color w:val="000000"/>
          <w:sz w:val="20"/>
        </w:rPr>
        <w:t>5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kalendářních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dnů</w:t>
      </w:r>
      <w:r>
        <w:rPr>
          <w:rFonts w:ascii="NNJWJE+Aptos"/>
          <w:color w:val="000000"/>
          <w:spacing w:val="13"/>
          <w:sz w:val="20"/>
        </w:rPr>
        <w:t xml:space="preserve"> </w:t>
      </w:r>
      <w:r>
        <w:rPr>
          <w:rFonts w:ascii="JKLEAS+Aptos"/>
          <w:color w:val="000000"/>
          <w:sz w:val="20"/>
        </w:rPr>
        <w:t>od</w:t>
      </w:r>
      <w:r>
        <w:rPr>
          <w:rFonts w:ascii="JKLEAS+Aptos"/>
          <w:color w:val="000000"/>
          <w:spacing w:val="6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dne</w:t>
      </w:r>
      <w:r>
        <w:rPr>
          <w:rFonts w:ascii="JKLEAS+Aptos"/>
          <w:color w:val="000000"/>
          <w:spacing w:val="1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kupujícím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/>
          <w:color w:val="000000"/>
          <w:sz w:val="20"/>
        </w:rPr>
        <w:t>souladu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/>
          <w:color w:val="000000"/>
          <w:sz w:val="20"/>
        </w:rPr>
        <w:t>s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čl.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/>
          <w:color w:val="000000"/>
          <w:spacing w:val="-2"/>
          <w:sz w:val="20"/>
        </w:rPr>
        <w:t>V.</w:t>
      </w:r>
    </w:p>
    <w:p w:rsidR="00705A19" w:rsidRDefault="00D21057" w:rsidP="003C0417">
      <w:pPr>
        <w:framePr w:w="9203" w:wrap="auto" w:hAnchor="text" w:x="1522" w:y="7077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GOJPC+Aptos Display"/>
          <w:color w:val="000000"/>
          <w:sz w:val="20"/>
          <w:u w:val="single"/>
        </w:rPr>
      </w:pPr>
      <w:r>
        <w:rPr>
          <w:rFonts w:ascii="JKLEAS+Aptos" w:hAnsi="JKLEAS+Aptos" w:cs="JKLEAS+Aptos"/>
          <w:color w:val="000000"/>
          <w:sz w:val="20"/>
        </w:rPr>
        <w:t>této</w:t>
      </w:r>
      <w:r>
        <w:rPr>
          <w:rFonts w:ascii="JKLEAS+Aptos"/>
          <w:color w:val="000000"/>
          <w:spacing w:val="-4"/>
          <w:sz w:val="20"/>
        </w:rPr>
        <w:t xml:space="preserve"> </w:t>
      </w:r>
      <w:r>
        <w:rPr>
          <w:rFonts w:ascii="JKLEAS+Aptos"/>
          <w:color w:val="000000"/>
          <w:sz w:val="20"/>
        </w:rPr>
        <w:t>smlouvy.</w:t>
      </w:r>
      <w:r>
        <w:rPr>
          <w:rFonts w:ascii="JKLEAS+Aptos"/>
          <w:color w:val="000000"/>
          <w:spacing w:val="8"/>
          <w:sz w:val="20"/>
        </w:rPr>
        <w:t xml:space="preserve"> </w:t>
      </w:r>
      <w:r>
        <w:rPr>
          <w:rFonts w:ascii="EUHTGL+AptosDisplay" w:hAnsi="EUHTGL+AptosDisplay" w:cs="EUHTGL+AptosDisplay"/>
          <w:color w:val="000000"/>
          <w:sz w:val="20"/>
        </w:rPr>
        <w:t>Daňový</w:t>
      </w:r>
      <w:r>
        <w:rPr>
          <w:rFonts w:ascii="EUHTGL+AptosDisplay"/>
          <w:color w:val="000000"/>
          <w:spacing w:val="-5"/>
          <w:sz w:val="20"/>
        </w:rPr>
        <w:t xml:space="preserve"> </w:t>
      </w:r>
      <w:r>
        <w:rPr>
          <w:rFonts w:ascii="EUHTGL+AptosDisplay"/>
          <w:color w:val="000000"/>
          <w:sz w:val="20"/>
        </w:rPr>
        <w:t>doklad</w:t>
      </w:r>
      <w:r>
        <w:rPr>
          <w:rFonts w:ascii="EUHTGL+AptosDisplay"/>
          <w:color w:val="000000"/>
          <w:spacing w:val="-2"/>
          <w:sz w:val="20"/>
        </w:rPr>
        <w:t xml:space="preserve"> </w:t>
      </w:r>
      <w:r>
        <w:rPr>
          <w:rFonts w:ascii="EUHTGL+AptosDisplay" w:hAnsi="EUHTGL+AptosDisplay" w:cs="EUHTGL+AptosDisplay"/>
          <w:color w:val="000000"/>
          <w:sz w:val="20"/>
        </w:rPr>
        <w:t>–</w:t>
      </w:r>
      <w:r>
        <w:rPr>
          <w:rFonts w:ascii="EUHTGL+AptosDisplay"/>
          <w:color w:val="000000"/>
          <w:spacing w:val="-5"/>
          <w:sz w:val="20"/>
        </w:rPr>
        <w:t xml:space="preserve"> </w:t>
      </w:r>
      <w:r>
        <w:rPr>
          <w:rFonts w:ascii="JGOJPC+Aptos Display"/>
          <w:color w:val="000000"/>
          <w:sz w:val="20"/>
        </w:rPr>
        <w:t>faktura</w:t>
      </w:r>
      <w:r>
        <w:rPr>
          <w:rFonts w:ascii="JGOJPC+Aptos Display"/>
          <w:color w:val="000000"/>
          <w:spacing w:val="-4"/>
          <w:sz w:val="20"/>
        </w:rPr>
        <w:t xml:space="preserve"> </w:t>
      </w:r>
      <w:r>
        <w:rPr>
          <w:rFonts w:ascii="JGOJPC+Aptos Display" w:hAnsi="JGOJPC+Aptos Display" w:cs="JGOJPC+Aptos Display"/>
          <w:color w:val="000000"/>
          <w:sz w:val="20"/>
        </w:rPr>
        <w:t>musí</w:t>
      </w:r>
      <w:r>
        <w:rPr>
          <w:rFonts w:ascii="JGOJPC+Aptos Display"/>
          <w:color w:val="000000"/>
          <w:spacing w:val="-4"/>
          <w:sz w:val="20"/>
        </w:rPr>
        <w:t xml:space="preserve"> </w:t>
      </w:r>
      <w:r>
        <w:rPr>
          <w:rFonts w:ascii="JGOJPC+Aptos Display" w:hAnsi="JGOJPC+Aptos Display" w:cs="JGOJPC+Aptos Display"/>
          <w:color w:val="000000"/>
          <w:sz w:val="20"/>
        </w:rPr>
        <w:t>být</w:t>
      </w:r>
      <w:r>
        <w:rPr>
          <w:rFonts w:ascii="JGOJPC+Aptos Display"/>
          <w:color w:val="000000"/>
          <w:spacing w:val="-2"/>
          <w:sz w:val="20"/>
        </w:rPr>
        <w:t xml:space="preserve"> </w:t>
      </w:r>
      <w:r>
        <w:rPr>
          <w:rFonts w:ascii="JGOJPC+Aptos Display" w:hAnsi="JGOJPC+Aptos Display" w:cs="JGOJPC+Aptos Display"/>
          <w:color w:val="000000"/>
          <w:sz w:val="20"/>
        </w:rPr>
        <w:t>kupujícímu</w:t>
      </w:r>
      <w:r>
        <w:rPr>
          <w:rFonts w:ascii="JGOJPC+Aptos Display"/>
          <w:color w:val="000000"/>
          <w:spacing w:val="-4"/>
          <w:sz w:val="20"/>
        </w:rPr>
        <w:t xml:space="preserve"> </w:t>
      </w:r>
      <w:r>
        <w:rPr>
          <w:rFonts w:ascii="JGOJPC+Aptos Display" w:hAnsi="JGOJPC+Aptos Display" w:cs="JGOJPC+Aptos Display"/>
          <w:color w:val="000000"/>
          <w:sz w:val="20"/>
        </w:rPr>
        <w:t>zaslána</w:t>
      </w:r>
      <w:r>
        <w:rPr>
          <w:rFonts w:ascii="JGOJPC+Aptos Display"/>
          <w:color w:val="000000"/>
          <w:spacing w:val="-4"/>
          <w:sz w:val="20"/>
        </w:rPr>
        <w:t xml:space="preserve"> </w:t>
      </w:r>
      <w:r>
        <w:rPr>
          <w:rFonts w:ascii="EUHTGL+AptosDisplay" w:hAnsi="EUHTGL+AptosDisplay" w:cs="EUHTGL+AptosDisplay"/>
          <w:color w:val="000000"/>
          <w:sz w:val="20"/>
        </w:rPr>
        <w:t>nástrojem</w:t>
      </w:r>
      <w:r>
        <w:rPr>
          <w:rFonts w:ascii="EUHTGL+AptosDisplay"/>
          <w:color w:val="000000"/>
          <w:spacing w:val="-4"/>
          <w:sz w:val="20"/>
        </w:rPr>
        <w:t xml:space="preserve"> </w:t>
      </w:r>
      <w:r>
        <w:rPr>
          <w:rFonts w:ascii="EUHTGL+AptosDisplay" w:hAnsi="EUHTGL+AptosDisplay" w:cs="EUHTGL+AptosDisplay"/>
          <w:color w:val="000000"/>
          <w:sz w:val="20"/>
        </w:rPr>
        <w:t>elektronického</w:t>
      </w:r>
      <w:r>
        <w:rPr>
          <w:rFonts w:ascii="EUHTGL+AptosDisplay"/>
          <w:color w:val="000000"/>
          <w:spacing w:val="-5"/>
          <w:sz w:val="20"/>
        </w:rPr>
        <w:t xml:space="preserve"> </w:t>
      </w:r>
      <w:r>
        <w:rPr>
          <w:rFonts w:ascii="EUHTGL+AptosDisplay" w:hAnsi="EUHTGL+AptosDisplay" w:cs="EUHTGL+AptosDisplay"/>
          <w:color w:val="000000"/>
          <w:sz w:val="20"/>
        </w:rPr>
        <w:t>předávání</w:t>
      </w:r>
      <w:r>
        <w:rPr>
          <w:rFonts w:ascii="EUHTGL+AptosDisplay"/>
          <w:color w:val="000000"/>
          <w:spacing w:val="-4"/>
          <w:sz w:val="20"/>
        </w:rPr>
        <w:t xml:space="preserve"> </w:t>
      </w:r>
      <w:r>
        <w:rPr>
          <w:rFonts w:ascii="EUHTGL+AptosDisplay" w:hAnsi="EUHTGL+AptosDisplay" w:cs="EUHTGL+AptosDisplay"/>
          <w:color w:val="000000"/>
          <w:sz w:val="20"/>
        </w:rPr>
        <w:t>zpráv</w:t>
      </w:r>
      <w:r w:rsidR="003C0417">
        <w:rPr>
          <w:rFonts w:ascii="EUHTGL+AptosDisplay" w:hAnsi="EUHTGL+AptosDisplay" w:cs="EUHTGL+AptosDisplay"/>
          <w:color w:val="000000"/>
          <w:sz w:val="20"/>
        </w:rPr>
        <w:t xml:space="preserve"> </w:t>
      </w:r>
      <w:proofErr w:type="gramStart"/>
      <w:r>
        <w:rPr>
          <w:rFonts w:ascii="JGOJPC+Aptos Display"/>
          <w:color w:val="000000"/>
          <w:sz w:val="20"/>
        </w:rPr>
        <w:t>na</w:t>
      </w:r>
      <w:proofErr w:type="gramEnd"/>
      <w:r>
        <w:rPr>
          <w:rFonts w:ascii="JGOJPC+Aptos Display"/>
          <w:color w:val="000000"/>
          <w:sz w:val="20"/>
        </w:rPr>
        <w:t xml:space="preserve"> e-mail</w:t>
      </w:r>
      <w:r>
        <w:rPr>
          <w:rFonts w:ascii="JGOJPC+Aptos Display"/>
          <w:color w:val="000000"/>
          <w:spacing w:val="-1"/>
          <w:sz w:val="20"/>
        </w:rPr>
        <w:t xml:space="preserve"> </w:t>
      </w:r>
      <w:r>
        <w:rPr>
          <w:rFonts w:ascii="JGOJPC+Aptos Display"/>
          <w:color w:val="000000"/>
          <w:sz w:val="20"/>
        </w:rPr>
        <w:t>a</w:t>
      </w:r>
      <w:hyperlink r:id="rId4" w:history="1">
        <w:r>
          <w:rPr>
            <w:rFonts w:ascii="JGOJPC+Aptos Display"/>
            <w:color w:val="000000"/>
            <w:sz w:val="20"/>
          </w:rPr>
          <w:t>dresu</w:t>
        </w:r>
      </w:hyperlink>
      <w:hyperlink r:id="rId5" w:history="1">
        <w:r>
          <w:rPr>
            <w:rFonts w:ascii="JGOJPC+Aptos Display"/>
            <w:color w:val="000000"/>
            <w:sz w:val="20"/>
          </w:rPr>
          <w:t xml:space="preserve"> </w:t>
        </w:r>
      </w:hyperlink>
      <w:hyperlink r:id="rId6" w:history="1">
        <w:r>
          <w:rPr>
            <w:rFonts w:ascii="JGOJPC+Aptos Display"/>
            <w:color w:val="000000"/>
            <w:sz w:val="20"/>
            <w:u w:val="single"/>
          </w:rPr>
          <w:t>fakturace@albertinum.cz.</w:t>
        </w:r>
      </w:hyperlink>
    </w:p>
    <w:p w:rsidR="00705A19" w:rsidRDefault="00D21057">
      <w:pPr>
        <w:framePr w:w="9312" w:wrap="auto" w:hAnchor="text" w:x="1416" w:y="7930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3.</w:t>
      </w:r>
      <w:r>
        <w:rPr>
          <w:rFonts w:ascii="JKLEAS+Aptos"/>
          <w:color w:val="000000"/>
          <w:spacing w:val="81"/>
          <w:sz w:val="20"/>
        </w:rPr>
        <w:t xml:space="preserve"> </w:t>
      </w:r>
      <w:r w:rsidRPr="00F428DB">
        <w:rPr>
          <w:rFonts w:ascii="NNJWJE+Aptos" w:hAnsi="NNJWJE+Aptos" w:cs="NNJWJE+Aptos"/>
          <w:color w:val="000000"/>
          <w:sz w:val="20"/>
        </w:rPr>
        <w:t>Prodávající</w:t>
      </w:r>
      <w:r w:rsidRPr="00F428DB">
        <w:rPr>
          <w:rFonts w:ascii="NNJWJE+Aptos"/>
          <w:color w:val="000000"/>
          <w:spacing w:val="12"/>
          <w:sz w:val="20"/>
        </w:rPr>
        <w:t xml:space="preserve"> </w:t>
      </w:r>
      <w:r w:rsidRPr="00F428DB">
        <w:rPr>
          <w:rFonts w:ascii="NNJWJE+Aptos"/>
          <w:color w:val="000000"/>
          <w:spacing w:val="-1"/>
          <w:sz w:val="20"/>
        </w:rPr>
        <w:t>se</w:t>
      </w:r>
      <w:r w:rsidRPr="00F428DB">
        <w:rPr>
          <w:rFonts w:ascii="NNJWJE+Aptos"/>
          <w:color w:val="000000"/>
          <w:spacing w:val="13"/>
          <w:sz w:val="20"/>
        </w:rPr>
        <w:t xml:space="preserve"> </w:t>
      </w:r>
      <w:r w:rsidRPr="00F428DB">
        <w:rPr>
          <w:rFonts w:ascii="NNJWJE+Aptos"/>
          <w:color w:val="000000"/>
          <w:sz w:val="20"/>
        </w:rPr>
        <w:t>touto</w:t>
      </w:r>
      <w:r w:rsidRPr="00F428DB">
        <w:rPr>
          <w:rFonts w:ascii="NNJWJE+Aptos"/>
          <w:color w:val="000000"/>
          <w:spacing w:val="13"/>
          <w:sz w:val="20"/>
        </w:rPr>
        <w:t xml:space="preserve"> </w:t>
      </w:r>
      <w:r w:rsidRPr="00F428DB">
        <w:rPr>
          <w:rFonts w:ascii="NNJWJE+Aptos"/>
          <w:color w:val="000000"/>
          <w:sz w:val="20"/>
        </w:rPr>
        <w:t>smlouvou</w:t>
      </w:r>
      <w:r w:rsidRPr="00F428DB">
        <w:rPr>
          <w:rFonts w:ascii="NNJWJE+Aptos"/>
          <w:color w:val="000000"/>
          <w:spacing w:val="11"/>
          <w:sz w:val="20"/>
        </w:rPr>
        <w:t xml:space="preserve"> </w:t>
      </w:r>
      <w:r w:rsidRPr="00F428DB">
        <w:rPr>
          <w:rFonts w:ascii="NNJWJE+Aptos"/>
          <w:color w:val="000000"/>
          <w:sz w:val="20"/>
        </w:rPr>
        <w:t>zavazuje,</w:t>
      </w:r>
      <w:r w:rsidRPr="00F428DB">
        <w:rPr>
          <w:rFonts w:ascii="NNJWJE+Aptos"/>
          <w:color w:val="000000"/>
          <w:spacing w:val="12"/>
          <w:sz w:val="20"/>
        </w:rPr>
        <w:t xml:space="preserve"> </w:t>
      </w:r>
      <w:r w:rsidRPr="00F428DB">
        <w:rPr>
          <w:rFonts w:ascii="NNJWJE+Aptos" w:hAnsi="NNJWJE+Aptos" w:cs="NNJWJE+Aptos"/>
          <w:color w:val="000000"/>
          <w:spacing w:val="-1"/>
          <w:sz w:val="20"/>
        </w:rPr>
        <w:t>že</w:t>
      </w:r>
      <w:r w:rsidRPr="00F428DB">
        <w:rPr>
          <w:rFonts w:ascii="NNJWJE+Aptos"/>
          <w:color w:val="000000"/>
          <w:spacing w:val="13"/>
          <w:sz w:val="20"/>
        </w:rPr>
        <w:t xml:space="preserve"> </w:t>
      </w:r>
      <w:r w:rsidRPr="00F428DB">
        <w:rPr>
          <w:rFonts w:ascii="NNJWJE+Aptos" w:hAnsi="NNJWJE+Aptos" w:cs="NNJWJE+Aptos"/>
          <w:color w:val="000000"/>
          <w:sz w:val="20"/>
        </w:rPr>
        <w:t>jím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vystavená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/>
          <w:color w:val="000000"/>
          <w:sz w:val="20"/>
        </w:rPr>
        <w:t>faktura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/>
          <w:color w:val="000000"/>
          <w:sz w:val="20"/>
        </w:rPr>
        <w:t>bude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/>
          <w:color w:val="000000"/>
          <w:sz w:val="20"/>
        </w:rPr>
        <w:t>obsahovat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všechny</w:t>
      </w:r>
      <w:r>
        <w:rPr>
          <w:rFonts w:ascii="NNJWJE+Aptos"/>
          <w:color w:val="000000"/>
          <w:spacing w:val="2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náležitosti</w:t>
      </w:r>
    </w:p>
    <w:p w:rsidR="00705A19" w:rsidRDefault="00D21057">
      <w:pPr>
        <w:framePr w:w="4745" w:wrap="auto" w:hAnchor="text" w:x="1700" w:y="8174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řádného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daňového</w:t>
      </w:r>
      <w:r>
        <w:rPr>
          <w:rFonts w:ascii="NNJWJE+Aptos"/>
          <w:color w:val="000000"/>
          <w:sz w:val="20"/>
        </w:rPr>
        <w:t xml:space="preserve"> dokladu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z w:val="20"/>
        </w:rPr>
        <w:t>dle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platné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právní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úpravy.</w:t>
      </w:r>
    </w:p>
    <w:p w:rsidR="00705A19" w:rsidRDefault="00D21057">
      <w:pPr>
        <w:framePr w:w="346" w:wrap="auto" w:hAnchor="text" w:x="1416" w:y="8539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4</w:t>
      </w:r>
    </w:p>
    <w:p w:rsidR="00705A19" w:rsidRDefault="00D21057">
      <w:pPr>
        <w:framePr w:w="9207" w:wrap="auto" w:hAnchor="text" w:x="1522" w:y="8539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případě,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že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účetní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doklady</w:t>
      </w:r>
      <w:r>
        <w:rPr>
          <w:rFonts w:ascii="NNJWJE+Aptos"/>
          <w:color w:val="000000"/>
          <w:spacing w:val="-9"/>
          <w:sz w:val="20"/>
        </w:rPr>
        <w:t xml:space="preserve"> </w:t>
      </w:r>
      <w:r>
        <w:rPr>
          <w:rFonts w:ascii="NNJWJE+Aptos"/>
          <w:color w:val="000000"/>
          <w:sz w:val="20"/>
        </w:rPr>
        <w:t>nebudou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mít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odpovídající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náležitosti,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z w:val="20"/>
        </w:rPr>
        <w:t>je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oprávněn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zaslat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je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ve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lhůtě</w:t>
      </w:r>
    </w:p>
    <w:p w:rsidR="00705A19" w:rsidRDefault="00D21057">
      <w:pPr>
        <w:framePr w:w="9207" w:wrap="auto" w:hAnchor="text" w:x="1522" w:y="853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>splatnosti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zpět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prodávajícímu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z w:val="20"/>
        </w:rPr>
        <w:t>k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doplnění,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aniž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 xml:space="preserve">se </w:t>
      </w:r>
      <w:r>
        <w:rPr>
          <w:rFonts w:ascii="NNJWJE+Aptos"/>
          <w:color w:val="000000"/>
          <w:sz w:val="20"/>
        </w:rPr>
        <w:t>tak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z w:val="20"/>
        </w:rPr>
        <w:t>dostane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do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prodlení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se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splatností.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Důvody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vrácení</w:t>
      </w:r>
    </w:p>
    <w:p w:rsidR="00705A19" w:rsidRDefault="00D21057">
      <w:pPr>
        <w:framePr w:w="9207" w:wrap="auto" w:hAnchor="text" w:x="1522" w:y="8539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sdělí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prodávajícímu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písemně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zároveň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/>
          <w:color w:val="000000"/>
          <w:sz w:val="20"/>
        </w:rPr>
        <w:t>s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vráceným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daňovým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/>
          <w:color w:val="000000"/>
          <w:sz w:val="20"/>
        </w:rPr>
        <w:t>dokladem.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závislosti</w:t>
      </w:r>
      <w:r>
        <w:rPr>
          <w:rFonts w:ascii="JKLEAS+Aptos"/>
          <w:color w:val="000000"/>
          <w:spacing w:val="13"/>
          <w:sz w:val="20"/>
        </w:rPr>
        <w:t xml:space="preserve"> </w:t>
      </w:r>
      <w:r>
        <w:rPr>
          <w:rFonts w:ascii="JKLEAS+Aptos"/>
          <w:color w:val="000000"/>
          <w:sz w:val="20"/>
        </w:rPr>
        <w:t>na</w:t>
      </w:r>
      <w:r>
        <w:rPr>
          <w:rFonts w:ascii="JKLEAS+Aptos"/>
          <w:color w:val="000000"/>
          <w:spacing w:val="11"/>
          <w:sz w:val="20"/>
        </w:rPr>
        <w:t xml:space="preserve"> </w:t>
      </w:r>
      <w:r>
        <w:rPr>
          <w:rFonts w:ascii="JKLEAS+Aptos"/>
          <w:color w:val="000000"/>
          <w:sz w:val="20"/>
        </w:rPr>
        <w:t>povaze</w:t>
      </w:r>
    </w:p>
    <w:p w:rsidR="00705A19" w:rsidRDefault="00D21057">
      <w:pPr>
        <w:framePr w:w="9207" w:wrap="auto" w:hAnchor="text" w:x="1522" w:y="853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závady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/>
          <w:color w:val="000000"/>
          <w:sz w:val="20"/>
        </w:rPr>
        <w:t>je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/>
          <w:color w:val="000000"/>
          <w:sz w:val="20"/>
        </w:rPr>
        <w:t>povinen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daňový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/>
          <w:color w:val="000000"/>
          <w:sz w:val="20"/>
        </w:rPr>
        <w:t>doklad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včetně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jeho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příloh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/>
          <w:color w:val="000000"/>
          <w:sz w:val="20"/>
        </w:rPr>
        <w:t>opravit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nebo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/>
          <w:color w:val="000000"/>
          <w:sz w:val="20"/>
        </w:rPr>
        <w:t>vyhotovit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nový.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Lhůta</w:t>
      </w:r>
    </w:p>
    <w:p w:rsidR="00705A19" w:rsidRDefault="00D21057">
      <w:pPr>
        <w:framePr w:w="9207" w:wrap="auto" w:hAnchor="text" w:x="1522" w:y="853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>splatnosti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počíná</w:t>
      </w:r>
      <w:r>
        <w:rPr>
          <w:rFonts w:ascii="NNJWJE+Aptos"/>
          <w:color w:val="000000"/>
          <w:spacing w:val="3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běžet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/>
          <w:color w:val="000000"/>
          <w:sz w:val="20"/>
        </w:rPr>
        <w:t>znovu</w:t>
      </w:r>
      <w:r>
        <w:rPr>
          <w:rFonts w:ascii="NNJWJE+Aptos"/>
          <w:color w:val="000000"/>
          <w:spacing w:val="30"/>
          <w:sz w:val="20"/>
        </w:rPr>
        <w:t xml:space="preserve"> </w:t>
      </w:r>
      <w:r>
        <w:rPr>
          <w:rFonts w:ascii="NNJWJE+Aptos"/>
          <w:color w:val="000000"/>
          <w:sz w:val="20"/>
        </w:rPr>
        <w:t>od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opětovného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zaslání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náležitě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doplněných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či</w:t>
      </w:r>
      <w:r>
        <w:rPr>
          <w:rFonts w:ascii="NNJWJE+Aptos"/>
          <w:color w:val="000000"/>
          <w:spacing w:val="4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opravených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daňových</w:t>
      </w:r>
    </w:p>
    <w:p w:rsidR="00705A19" w:rsidRDefault="00D21057">
      <w:pPr>
        <w:framePr w:w="9207" w:wrap="auto" w:hAnchor="text" w:x="1522" w:y="853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dokladů</w:t>
      </w:r>
      <w:r>
        <w:rPr>
          <w:rFonts w:ascii="JKLEAS+Aptos"/>
          <w:color w:val="000000"/>
          <w:sz w:val="20"/>
        </w:rPr>
        <w:t>.</w:t>
      </w:r>
    </w:p>
    <w:p w:rsidR="00705A19" w:rsidRDefault="00D21057">
      <w:pPr>
        <w:framePr w:w="346" w:wrap="auto" w:hAnchor="text" w:x="1416" w:y="10123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5</w:t>
      </w:r>
    </w:p>
    <w:p w:rsidR="00705A19" w:rsidRDefault="00D21057">
      <w:pPr>
        <w:framePr w:w="346" w:wrap="auto" w:hAnchor="text" w:x="1416" w:y="10123"/>
        <w:widowControl w:val="0"/>
        <w:autoSpaceDE w:val="0"/>
        <w:autoSpaceDN w:val="0"/>
        <w:spacing w:before="854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6</w:t>
      </w:r>
    </w:p>
    <w:p w:rsidR="00705A19" w:rsidRDefault="00D21057">
      <w:pPr>
        <w:framePr w:w="346" w:wrap="auto" w:hAnchor="text" w:x="1416" w:y="10123"/>
        <w:widowControl w:val="0"/>
        <w:autoSpaceDE w:val="0"/>
        <w:autoSpaceDN w:val="0"/>
        <w:spacing w:before="878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1</w:t>
      </w:r>
    </w:p>
    <w:p w:rsidR="00705A19" w:rsidRDefault="00D21057">
      <w:pPr>
        <w:framePr w:w="9208" w:wrap="auto" w:hAnchor="text" w:x="1522" w:y="10123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Kupní</w:t>
      </w:r>
      <w:r>
        <w:rPr>
          <w:rFonts w:ascii="NNJWJE+Aptos"/>
          <w:color w:val="000000"/>
          <w:spacing w:val="49"/>
          <w:sz w:val="20"/>
        </w:rPr>
        <w:t xml:space="preserve"> </w:t>
      </w:r>
      <w:r>
        <w:rPr>
          <w:rFonts w:ascii="NNJWJE+Aptos"/>
          <w:color w:val="000000"/>
          <w:sz w:val="20"/>
        </w:rPr>
        <w:t>cena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se</w:t>
      </w:r>
      <w:r>
        <w:rPr>
          <w:rFonts w:ascii="NNJWJE+Aptos"/>
          <w:color w:val="000000"/>
          <w:spacing w:val="4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považuje</w:t>
      </w:r>
      <w:r>
        <w:rPr>
          <w:rFonts w:ascii="NNJWJE+Aptos"/>
          <w:color w:val="000000"/>
          <w:spacing w:val="49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/>
          <w:color w:val="000000"/>
          <w:sz w:val="20"/>
        </w:rPr>
        <w:t>uhrazenou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okamžikem</w:t>
      </w:r>
      <w:r>
        <w:rPr>
          <w:rFonts w:ascii="NNJWJE+Aptos"/>
          <w:color w:val="000000"/>
          <w:spacing w:val="4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odepsání</w:t>
      </w:r>
      <w:r>
        <w:rPr>
          <w:rFonts w:ascii="NNJWJE+Aptos"/>
          <w:color w:val="000000"/>
          <w:spacing w:val="4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fakturované</w:t>
      </w:r>
      <w:r>
        <w:rPr>
          <w:rFonts w:ascii="NNJWJE+Aptos"/>
          <w:color w:val="000000"/>
          <w:spacing w:val="49"/>
          <w:sz w:val="20"/>
        </w:rPr>
        <w:t xml:space="preserve"> </w:t>
      </w:r>
      <w:r>
        <w:rPr>
          <w:rFonts w:ascii="NNJWJE+Aptos"/>
          <w:color w:val="000000"/>
          <w:sz w:val="20"/>
        </w:rPr>
        <w:t>ceny</w:t>
      </w:r>
      <w:r>
        <w:rPr>
          <w:rFonts w:ascii="NNJWJE+Aptos"/>
          <w:color w:val="000000"/>
          <w:spacing w:val="49"/>
          <w:sz w:val="20"/>
        </w:rPr>
        <w:t xml:space="preserve"> </w:t>
      </w:r>
      <w:r>
        <w:rPr>
          <w:rFonts w:ascii="NNJWJE+Aptos"/>
          <w:color w:val="000000"/>
          <w:sz w:val="20"/>
        </w:rPr>
        <w:t>z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bankovního</w:t>
      </w:r>
      <w:r>
        <w:rPr>
          <w:rFonts w:ascii="NNJWJE+Aptos"/>
          <w:color w:val="000000"/>
          <w:spacing w:val="4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účtu</w:t>
      </w:r>
    </w:p>
    <w:p w:rsidR="00705A19" w:rsidRDefault="00D21057">
      <w:pPr>
        <w:framePr w:w="9208" w:wrap="auto" w:hAnchor="text" w:x="1522" w:y="10123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kupujícího.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z w:val="20"/>
        </w:rPr>
        <w:t>Pokud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uplatní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nárok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odstranění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vady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z w:val="20"/>
        </w:rPr>
        <w:t>nebo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její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části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/>
          <w:color w:val="000000"/>
          <w:spacing w:val="-2"/>
          <w:sz w:val="20"/>
        </w:rPr>
        <w:t>ve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lhůtě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JKLEAS+Aptos"/>
          <w:color w:val="000000"/>
          <w:sz w:val="20"/>
        </w:rPr>
        <w:t>splatnosti</w:t>
      </w:r>
    </w:p>
    <w:p w:rsidR="00705A19" w:rsidRDefault="00D21057">
      <w:pPr>
        <w:framePr w:w="9208" w:wrap="auto" w:hAnchor="text" w:x="1522" w:y="10123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/>
          <w:color w:val="000000"/>
          <w:sz w:val="20"/>
        </w:rPr>
        <w:t>faktury,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není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/>
          <w:color w:val="000000"/>
          <w:sz w:val="20"/>
        </w:rPr>
        <w:t>povinen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až</w:t>
      </w:r>
      <w:r>
        <w:rPr>
          <w:rFonts w:ascii="NNJWJE+Aptos"/>
          <w:color w:val="000000"/>
          <w:spacing w:val="30"/>
          <w:sz w:val="20"/>
        </w:rPr>
        <w:t xml:space="preserve"> </w:t>
      </w:r>
      <w:r>
        <w:rPr>
          <w:rFonts w:ascii="NNJWJE+Aptos"/>
          <w:color w:val="000000"/>
          <w:sz w:val="20"/>
        </w:rPr>
        <w:t>do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odstranění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/>
          <w:color w:val="000000"/>
          <w:sz w:val="20"/>
        </w:rPr>
        <w:t>vady</w:t>
      </w:r>
      <w:r>
        <w:rPr>
          <w:rFonts w:ascii="NNJWJE+Aptos"/>
          <w:color w:val="000000"/>
          <w:spacing w:val="3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/>
          <w:color w:val="000000"/>
          <w:sz w:val="20"/>
        </w:rPr>
        <w:t>nebo</w:t>
      </w:r>
      <w:r>
        <w:rPr>
          <w:rFonts w:ascii="NNJWJE+Aptos"/>
          <w:color w:val="000000"/>
          <w:spacing w:val="2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její</w:t>
      </w:r>
      <w:r>
        <w:rPr>
          <w:rFonts w:ascii="NNJWJE+Aptos"/>
          <w:color w:val="000000"/>
          <w:spacing w:val="2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části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/>
          <w:color w:val="000000"/>
          <w:sz w:val="20"/>
        </w:rPr>
        <w:t>uhradit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/>
          <w:color w:val="000000"/>
          <w:sz w:val="20"/>
        </w:rPr>
        <w:t>cenu</w:t>
      </w:r>
      <w:r>
        <w:rPr>
          <w:rFonts w:ascii="NNJWJE+Aptos"/>
          <w:color w:val="000000"/>
          <w:spacing w:val="4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dodávky.</w:t>
      </w:r>
    </w:p>
    <w:p w:rsidR="00705A19" w:rsidRDefault="00D21057">
      <w:pPr>
        <w:framePr w:w="9208" w:wrap="auto" w:hAnchor="text" w:x="1522" w:y="10123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Okamžikem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odstranění</w:t>
      </w:r>
      <w:r>
        <w:rPr>
          <w:rFonts w:ascii="NNJWJE+Aptos"/>
          <w:color w:val="000000"/>
          <w:sz w:val="20"/>
        </w:rPr>
        <w:t xml:space="preserve"> vady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z w:val="20"/>
        </w:rPr>
        <w:t xml:space="preserve"> nebo </w:t>
      </w:r>
      <w:r>
        <w:rPr>
          <w:rFonts w:ascii="NNJWJE+Aptos" w:hAnsi="NNJWJE+Aptos" w:cs="NNJWJE+Aptos"/>
          <w:color w:val="000000"/>
          <w:sz w:val="20"/>
        </w:rPr>
        <w:t>její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části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začne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běžet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nová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lhůta</w:t>
      </w:r>
      <w:r>
        <w:rPr>
          <w:rFonts w:ascii="NNJWJE+Aptos"/>
          <w:color w:val="000000"/>
          <w:sz w:val="20"/>
        </w:rPr>
        <w:t xml:space="preserve"> splatnosti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JKLEAS+Aptos"/>
          <w:color w:val="000000"/>
          <w:sz w:val="20"/>
        </w:rPr>
        <w:t>faktury.</w:t>
      </w:r>
    </w:p>
    <w:p w:rsidR="00705A19" w:rsidRDefault="00D21057">
      <w:pPr>
        <w:framePr w:w="9206" w:wrap="auto" w:hAnchor="text" w:x="1522" w:y="11221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případě</w:t>
      </w:r>
      <w:r>
        <w:rPr>
          <w:rFonts w:ascii="NNJWJE+Aptos"/>
          <w:color w:val="000000"/>
          <w:spacing w:val="-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prodlení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kupujícího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/>
          <w:color w:val="000000"/>
          <w:sz w:val="20"/>
        </w:rPr>
        <w:t>s</w:t>
      </w:r>
      <w:r>
        <w:rPr>
          <w:rFonts w:ascii="NNJWJE+Aptos"/>
          <w:color w:val="000000"/>
          <w:spacing w:val="-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úhradou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/>
          <w:color w:val="000000"/>
          <w:sz w:val="20"/>
        </w:rPr>
        <w:t>ceny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je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oprávněn</w:t>
      </w:r>
      <w:r>
        <w:rPr>
          <w:rFonts w:ascii="NNJWJE+Aptos"/>
          <w:color w:val="000000"/>
          <w:spacing w:val="-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požadovat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/>
          <w:color w:val="000000"/>
          <w:sz w:val="20"/>
        </w:rPr>
        <w:t>po</w:t>
      </w:r>
      <w:r>
        <w:rPr>
          <w:rFonts w:ascii="NNJWJE+Aptos"/>
          <w:color w:val="000000"/>
          <w:spacing w:val="-1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kupujícím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zaplacení</w:t>
      </w:r>
    </w:p>
    <w:p w:rsidR="00705A19" w:rsidRDefault="00D21057">
      <w:pPr>
        <w:framePr w:w="9206" w:wrap="auto" w:hAnchor="text" w:x="1522" w:y="11221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úroků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z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prodlení</w:t>
      </w:r>
      <w:r>
        <w:rPr>
          <w:rFonts w:ascii="NNJWJE+Aptos"/>
          <w:color w:val="000000"/>
          <w:sz w:val="20"/>
        </w:rPr>
        <w:t xml:space="preserve"> ve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výši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0,05% z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dlužné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částky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každý</w:t>
      </w:r>
      <w:r>
        <w:rPr>
          <w:rFonts w:ascii="NNJWJE+Aptos"/>
          <w:color w:val="000000"/>
          <w:sz w:val="20"/>
        </w:rPr>
        <w:t xml:space="preserve"> den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prodlení.</w:t>
      </w:r>
    </w:p>
    <w:p w:rsidR="00705A19" w:rsidRDefault="00D21057">
      <w:pPr>
        <w:framePr w:w="2561" w:wrap="auto" w:hAnchor="text" w:x="4789" w:y="11979"/>
        <w:widowControl w:val="0"/>
        <w:autoSpaceDE w:val="0"/>
        <w:autoSpaceDN w:val="0"/>
        <w:spacing w:before="0" w:after="0" w:line="243" w:lineRule="exact"/>
        <w:jc w:val="left"/>
        <w:rPr>
          <w:rFonts w:ascii="SDKVLO+Aptos,Bold"/>
          <w:color w:val="000000"/>
          <w:sz w:val="20"/>
        </w:rPr>
      </w:pPr>
      <w:r>
        <w:rPr>
          <w:rFonts w:ascii="SDKVLO+Aptos,Bold"/>
          <w:color w:val="000000"/>
          <w:sz w:val="20"/>
        </w:rPr>
        <w:t xml:space="preserve">V. </w:t>
      </w:r>
      <w:r>
        <w:rPr>
          <w:rFonts w:ascii="SDKVLO+Aptos,Bold" w:hAnsi="SDKVLO+Aptos,Bold" w:cs="SDKVLO+Aptos,Bold"/>
          <w:color w:val="000000"/>
          <w:sz w:val="20"/>
        </w:rPr>
        <w:t>Termín</w:t>
      </w:r>
      <w:r>
        <w:rPr>
          <w:rFonts w:ascii="SDKVLO+Aptos,Bold"/>
          <w:color w:val="000000"/>
          <w:sz w:val="20"/>
        </w:rPr>
        <w:t xml:space="preserve"> a </w:t>
      </w:r>
      <w:r>
        <w:rPr>
          <w:rFonts w:ascii="SDKVLO+Aptos,Bold" w:hAnsi="SDKVLO+Aptos,Bold" w:cs="SDKVLO+Aptos,Bold"/>
          <w:color w:val="000000"/>
          <w:sz w:val="20"/>
        </w:rPr>
        <w:t>způsob</w:t>
      </w:r>
      <w:r>
        <w:rPr>
          <w:rFonts w:ascii="SDKVLO+Aptos,Bold"/>
          <w:color w:val="000000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plnění</w:t>
      </w:r>
    </w:p>
    <w:p w:rsidR="00705A19" w:rsidRDefault="00D21057">
      <w:pPr>
        <w:framePr w:w="9209" w:wrap="auto" w:hAnchor="text" w:x="1522" w:y="12341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Prodávající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se</w:t>
      </w:r>
      <w:r>
        <w:rPr>
          <w:rFonts w:ascii="JKLEAS+Aptos"/>
          <w:color w:val="000000"/>
          <w:spacing w:val="3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zavazuje</w:t>
      </w:r>
      <w:r>
        <w:rPr>
          <w:rFonts w:ascii="JKLEAS+Aptos"/>
          <w:color w:val="000000"/>
          <w:spacing w:val="6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zahájit</w:t>
      </w:r>
      <w:r>
        <w:rPr>
          <w:rFonts w:ascii="JKLEAS+Aptos"/>
          <w:color w:val="000000"/>
          <w:spacing w:val="3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dodávky</w:t>
      </w:r>
      <w:r>
        <w:rPr>
          <w:rFonts w:ascii="JKLEAS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dle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čl.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II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smlouvy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z w:val="20"/>
        </w:rPr>
        <w:t>dle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podmínek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sjednaných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této</w:t>
      </w:r>
      <w:r>
        <w:rPr>
          <w:rFonts w:ascii="JKLEAS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smlouvě</w:t>
      </w:r>
    </w:p>
    <w:p w:rsidR="00705A19" w:rsidRDefault="00D21057">
      <w:pPr>
        <w:framePr w:w="9209" w:wrap="auto" w:hAnchor="text" w:x="1522" w:y="12341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nejpozději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/>
          <w:color w:val="000000"/>
          <w:sz w:val="20"/>
        </w:rPr>
        <w:t>do</w:t>
      </w:r>
      <w:r>
        <w:rPr>
          <w:rFonts w:ascii="NNJWJE+Aptos"/>
          <w:color w:val="000000"/>
          <w:spacing w:val="15"/>
          <w:sz w:val="20"/>
        </w:rPr>
        <w:t xml:space="preserve"> </w:t>
      </w:r>
      <w:r>
        <w:rPr>
          <w:rFonts w:ascii="MLNKHK+Aptos Bold"/>
          <w:b/>
          <w:color w:val="000000"/>
          <w:spacing w:val="-1"/>
          <w:sz w:val="20"/>
        </w:rPr>
        <w:t>14</w:t>
      </w:r>
      <w:r>
        <w:rPr>
          <w:rFonts w:ascii="MLNKHK+Aptos Bold"/>
          <w:b/>
          <w:color w:val="000000"/>
          <w:spacing w:val="12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kalendářní</w:t>
      </w:r>
      <w:r>
        <w:rPr>
          <w:rFonts w:ascii="MLNKHK+Aptos Bold"/>
          <w:b/>
          <w:color w:val="000000"/>
          <w:spacing w:val="1"/>
          <w:sz w:val="20"/>
        </w:rPr>
        <w:t>ch</w:t>
      </w:r>
      <w:r>
        <w:rPr>
          <w:rFonts w:ascii="MLNKHK+Aptos Bold"/>
          <w:b/>
          <w:color w:val="000000"/>
          <w:spacing w:val="11"/>
          <w:sz w:val="20"/>
        </w:rPr>
        <w:t xml:space="preserve"> </w:t>
      </w:r>
      <w:r>
        <w:rPr>
          <w:rFonts w:ascii="MLNKHK+Aptos Bold" w:hAnsi="MLNKHK+Aptos Bold" w:cs="MLNKHK+Aptos Bold"/>
          <w:b/>
          <w:color w:val="000000"/>
          <w:sz w:val="20"/>
        </w:rPr>
        <w:t>dní</w:t>
      </w:r>
      <w:r>
        <w:rPr>
          <w:rFonts w:ascii="MLNKHK+Aptos Bold"/>
          <w:b/>
          <w:color w:val="000000"/>
          <w:spacing w:val="11"/>
          <w:sz w:val="20"/>
        </w:rPr>
        <w:t xml:space="preserve"> </w:t>
      </w:r>
      <w:r>
        <w:rPr>
          <w:rFonts w:ascii="NNJWJE+Aptos"/>
          <w:color w:val="000000"/>
          <w:sz w:val="20"/>
        </w:rPr>
        <w:t>ode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/>
          <w:color w:val="000000"/>
          <w:sz w:val="20"/>
        </w:rPr>
        <w:t>dne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účinnosti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této</w:t>
      </w:r>
      <w:r>
        <w:rPr>
          <w:rFonts w:ascii="NNJWJE+Aptos"/>
          <w:color w:val="000000"/>
          <w:spacing w:val="13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základě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první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dílčí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objednávky</w:t>
      </w:r>
      <w:r>
        <w:rPr>
          <w:rFonts w:ascii="JKLEAS+Aptos"/>
          <w:color w:val="000000"/>
          <w:sz w:val="20"/>
        </w:rPr>
        <w:t>.</w:t>
      </w:r>
    </w:p>
    <w:p w:rsidR="00705A19" w:rsidRDefault="00D21057">
      <w:pPr>
        <w:framePr w:w="9209" w:wrap="auto" w:hAnchor="text" w:x="1522" w:y="12341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MLNKHK+Aptos Bold"/>
          <w:b/>
          <w:color w:val="000000"/>
          <w:sz w:val="20"/>
        </w:rPr>
      </w:pPr>
      <w:r>
        <w:rPr>
          <w:rFonts w:ascii="NNJWJE+Aptos" w:hAnsi="NNJWJE+Aptos" w:cs="NNJWJE+Aptos"/>
          <w:color w:val="000000"/>
          <w:spacing w:val="-1"/>
          <w:sz w:val="20"/>
        </w:rPr>
        <w:t>Každá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další</w:t>
      </w:r>
      <w:r>
        <w:rPr>
          <w:rFonts w:ascii="NNJWJE+Aptos"/>
          <w:color w:val="000000"/>
          <w:spacing w:val="1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dodávka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/>
          <w:color w:val="000000"/>
          <w:sz w:val="20"/>
        </w:rPr>
        <w:t>bude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uskutečněna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základě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dílčích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objednávek</w:t>
      </w:r>
      <w:r>
        <w:rPr>
          <w:rFonts w:ascii="JKLEAS+Aptos"/>
          <w:color w:val="000000"/>
          <w:spacing w:val="15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vždy</w:t>
      </w:r>
      <w:r>
        <w:rPr>
          <w:rFonts w:ascii="SDKVLO+Aptos,Bold"/>
          <w:color w:val="000000"/>
          <w:spacing w:val="12"/>
          <w:sz w:val="20"/>
        </w:rPr>
        <w:t xml:space="preserve"> </w:t>
      </w:r>
      <w:r>
        <w:rPr>
          <w:rFonts w:ascii="MLNKHK+Aptos Bold"/>
          <w:b/>
          <w:color w:val="000000"/>
          <w:sz w:val="20"/>
        </w:rPr>
        <w:t>do</w:t>
      </w:r>
      <w:r>
        <w:rPr>
          <w:rFonts w:ascii="MLNKHK+Aptos Bold"/>
          <w:b/>
          <w:color w:val="000000"/>
          <w:spacing w:val="15"/>
          <w:sz w:val="20"/>
        </w:rPr>
        <w:t xml:space="preserve"> </w:t>
      </w:r>
      <w:r>
        <w:rPr>
          <w:rFonts w:ascii="MLNKHK+Aptos Bold" w:hAnsi="MLNKHK+Aptos Bold" w:cs="MLNKHK+Aptos Bold"/>
          <w:b/>
          <w:color w:val="000000"/>
          <w:spacing w:val="-1"/>
          <w:sz w:val="20"/>
        </w:rPr>
        <w:t>druhého</w:t>
      </w:r>
      <w:r>
        <w:rPr>
          <w:rFonts w:ascii="MLNKHK+Aptos Bold"/>
          <w:b/>
          <w:color w:val="000000"/>
          <w:spacing w:val="15"/>
          <w:sz w:val="20"/>
        </w:rPr>
        <w:t xml:space="preserve"> </w:t>
      </w:r>
      <w:r>
        <w:rPr>
          <w:rFonts w:ascii="MLNKHK+Aptos Bold" w:hAnsi="MLNKHK+Aptos Bold" w:cs="MLNKHK+Aptos Bold"/>
          <w:b/>
          <w:color w:val="000000"/>
          <w:sz w:val="20"/>
        </w:rPr>
        <w:t>pracovního</w:t>
      </w:r>
    </w:p>
    <w:p w:rsidR="00705A19" w:rsidRDefault="00D21057">
      <w:pPr>
        <w:framePr w:w="9209" w:wrap="auto" w:hAnchor="text" w:x="1522" w:y="12341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MLNKHK+Aptos Bold"/>
          <w:b/>
          <w:color w:val="000000"/>
          <w:sz w:val="20"/>
        </w:rPr>
        <w:t>dne</w:t>
      </w:r>
      <w:r>
        <w:rPr>
          <w:rFonts w:ascii="MLNKHK+Aptos Bold"/>
          <w:b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z w:val="20"/>
        </w:rPr>
        <w:t>od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jejího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prokazatelného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doručení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dodavateli.</w:t>
      </w:r>
      <w:r>
        <w:rPr>
          <w:rFonts w:ascii="NNJWJE+Aptos"/>
          <w:color w:val="000000"/>
          <w:spacing w:val="6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Plnění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dílčích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dodávek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z w:val="20"/>
        </w:rPr>
        <w:t>bude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probíhat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do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posledního</w:t>
      </w:r>
    </w:p>
    <w:p w:rsidR="00705A19" w:rsidRDefault="00D21057">
      <w:pPr>
        <w:framePr w:w="9209" w:wrap="auto" w:hAnchor="text" w:x="1522" w:y="12341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 xml:space="preserve">dne </w:t>
      </w:r>
      <w:r>
        <w:rPr>
          <w:rFonts w:ascii="JKLEAS+Aptos" w:hAnsi="JKLEAS+Aptos" w:cs="JKLEAS+Aptos"/>
          <w:color w:val="000000"/>
          <w:sz w:val="20"/>
        </w:rPr>
        <w:t>zvoleného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období.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 w:hAnsi="JKLEAS+Aptos" w:cs="JKLEAS+Aptos"/>
          <w:color w:val="000000"/>
          <w:spacing w:val="-1"/>
          <w:sz w:val="20"/>
        </w:rPr>
        <w:t>Období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 xml:space="preserve">platnosti </w:t>
      </w:r>
      <w:r>
        <w:rPr>
          <w:rFonts w:ascii="JKLEAS+Aptos" w:hAnsi="JKLEAS+Aptos" w:cs="JKLEAS+Aptos"/>
          <w:color w:val="000000"/>
          <w:sz w:val="20"/>
        </w:rPr>
        <w:t>této</w:t>
      </w:r>
      <w:r>
        <w:rPr>
          <w:rFonts w:ascii="JKLEAS+Aptos"/>
          <w:color w:val="000000"/>
          <w:sz w:val="20"/>
        </w:rPr>
        <w:t xml:space="preserve"> smlouvy je</w:t>
      </w:r>
      <w:r>
        <w:rPr>
          <w:rFonts w:ascii="JKLEAS+Aptos"/>
          <w:color w:val="000000"/>
          <w:spacing w:val="-3"/>
          <w:sz w:val="20"/>
        </w:rPr>
        <w:t xml:space="preserve"> </w:t>
      </w:r>
      <w:r>
        <w:rPr>
          <w:rFonts w:ascii="JKLEAS+Aptos"/>
          <w:color w:val="000000"/>
          <w:sz w:val="20"/>
        </w:rPr>
        <w:t>stanoveno</w:t>
      </w:r>
      <w:r>
        <w:rPr>
          <w:rFonts w:ascii="JKLEAS+Aptos"/>
          <w:color w:val="000000"/>
          <w:spacing w:val="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názvem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dílčí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veřejné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zakázky.</w:t>
      </w:r>
    </w:p>
    <w:p w:rsidR="00705A19" w:rsidRDefault="00D21057">
      <w:pPr>
        <w:framePr w:w="346" w:wrap="auto" w:hAnchor="text" w:x="1416" w:y="13683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>2</w:t>
      </w:r>
    </w:p>
    <w:p w:rsidR="00705A19" w:rsidRDefault="00D21057">
      <w:pPr>
        <w:framePr w:w="9207" w:wrap="auto" w:hAnchor="text" w:x="1522" w:y="13683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NNJWJE+Aptos"/>
          <w:color w:val="000000"/>
          <w:sz w:val="20"/>
        </w:rPr>
        <w:t>.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Dodání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z w:val="20"/>
        </w:rPr>
        <w:t>bude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splněno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jeho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celkovým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předáním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převzetím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místě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sídla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kupujícího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JKLEAS+Aptos"/>
          <w:color w:val="000000"/>
          <w:sz w:val="20"/>
        </w:rPr>
        <w:t>ve,</w:t>
      </w:r>
      <w:r>
        <w:rPr>
          <w:rFonts w:ascii="JKLEAS+Aptos"/>
          <w:color w:val="000000"/>
          <w:spacing w:val="3"/>
          <w:sz w:val="20"/>
        </w:rPr>
        <w:t xml:space="preserve"> </w:t>
      </w:r>
      <w:r>
        <w:rPr>
          <w:rFonts w:ascii="JKLEAS+Aptos"/>
          <w:color w:val="000000"/>
          <w:sz w:val="20"/>
        </w:rPr>
        <w:t>touto</w:t>
      </w:r>
      <w:r>
        <w:rPr>
          <w:rFonts w:ascii="JKLEAS+Aptos"/>
          <w:color w:val="000000"/>
          <w:spacing w:val="3"/>
          <w:sz w:val="20"/>
        </w:rPr>
        <w:t xml:space="preserve"> </w:t>
      </w:r>
      <w:r>
        <w:rPr>
          <w:rFonts w:ascii="JKLEAS+Aptos"/>
          <w:color w:val="000000"/>
          <w:sz w:val="20"/>
        </w:rPr>
        <w:t>smlouvou,</w:t>
      </w:r>
    </w:p>
    <w:p w:rsidR="00705A19" w:rsidRDefault="00D21057">
      <w:pPr>
        <w:framePr w:w="9207" w:wrap="auto" w:hAnchor="text" w:x="1522" w:y="13683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stanoveném</w:t>
      </w:r>
      <w:r>
        <w:rPr>
          <w:rFonts w:ascii="JKLEAS+Aptos"/>
          <w:color w:val="000000"/>
          <w:spacing w:val="46"/>
          <w:sz w:val="20"/>
        </w:rPr>
        <w:t xml:space="preserve"> </w:t>
      </w:r>
      <w:r>
        <w:rPr>
          <w:rFonts w:ascii="JKLEAS+Aptos"/>
          <w:color w:val="000000"/>
          <w:sz w:val="20"/>
        </w:rPr>
        <w:t>objektu,</w:t>
      </w:r>
      <w:r>
        <w:rPr>
          <w:rFonts w:ascii="JKLEAS+Aptos"/>
          <w:color w:val="000000"/>
          <w:spacing w:val="48"/>
          <w:sz w:val="20"/>
        </w:rPr>
        <w:t xml:space="preserve"> </w:t>
      </w:r>
      <w:r>
        <w:rPr>
          <w:rFonts w:ascii="NNJWJE+Aptos"/>
          <w:color w:val="000000"/>
          <w:sz w:val="20"/>
        </w:rPr>
        <w:t>o</w:t>
      </w:r>
      <w:r>
        <w:rPr>
          <w:rFonts w:ascii="NNJWJE+Aptos"/>
          <w:color w:val="000000"/>
          <w:spacing w:val="4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čemž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/>
          <w:color w:val="000000"/>
          <w:sz w:val="20"/>
        </w:rPr>
        <w:t>strany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podepíší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dodací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/>
          <w:color w:val="000000"/>
          <w:sz w:val="20"/>
        </w:rPr>
        <w:t>list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předmět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(dále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také</w:t>
      </w:r>
    </w:p>
    <w:p w:rsidR="00705A19" w:rsidRDefault="00D21057">
      <w:pPr>
        <w:framePr w:w="9027" w:wrap="auto" w:hAnchor="text" w:x="1700" w:y="14170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SDKVLO+Aptos,Bold" w:hAnsi="SDKVLO+Aptos,Bold" w:cs="SDKVLO+Aptos,Bold"/>
          <w:color w:val="000000"/>
          <w:sz w:val="20"/>
        </w:rPr>
        <w:t>„protokolární</w:t>
      </w:r>
      <w:r>
        <w:rPr>
          <w:rFonts w:ascii="SDKVLO+Aptos,Bold"/>
          <w:color w:val="000000"/>
          <w:spacing w:val="-3"/>
          <w:sz w:val="20"/>
        </w:rPr>
        <w:t xml:space="preserve"> </w:t>
      </w:r>
      <w:r>
        <w:rPr>
          <w:rFonts w:ascii="SDKVLO+Aptos,Bold" w:hAnsi="SDKVLO+Aptos,Bold" w:cs="SDKVLO+Aptos,Bold"/>
          <w:color w:val="000000"/>
          <w:sz w:val="20"/>
        </w:rPr>
        <w:t>převzetí“</w:t>
      </w:r>
      <w:r>
        <w:rPr>
          <w:rFonts w:ascii="JKLEAS+Aptos"/>
          <w:color w:val="000000"/>
          <w:spacing w:val="-1"/>
          <w:sz w:val="20"/>
        </w:rPr>
        <w:t xml:space="preserve">). </w:t>
      </w:r>
      <w:r>
        <w:rPr>
          <w:rFonts w:ascii="JKLEAS+Aptos" w:hAnsi="JKLEAS+Aptos" w:cs="JKLEAS+Aptos"/>
          <w:color w:val="000000"/>
          <w:sz w:val="20"/>
        </w:rPr>
        <w:t>Dodací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/>
          <w:color w:val="000000"/>
          <w:sz w:val="20"/>
        </w:rPr>
        <w:t>list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/>
          <w:color w:val="000000"/>
          <w:sz w:val="20"/>
        </w:rPr>
        <w:t xml:space="preserve">bude </w:t>
      </w:r>
      <w:r>
        <w:rPr>
          <w:rFonts w:ascii="NNJWJE+Aptos"/>
          <w:color w:val="000000"/>
          <w:sz w:val="20"/>
        </w:rPr>
        <w:t>obsahovat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alespoň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označení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předmětu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dodání,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počet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kusů</w:t>
      </w:r>
      <w:r>
        <w:rPr>
          <w:rFonts w:ascii="JKLEAS+Aptos"/>
          <w:color w:val="000000"/>
          <w:sz w:val="20"/>
        </w:rPr>
        <w:t>,</w:t>
      </w:r>
    </w:p>
    <w:p w:rsidR="00705A19" w:rsidRDefault="00D21057">
      <w:pPr>
        <w:framePr w:w="9027" w:wrap="auto" w:hAnchor="text" w:x="1700" w:y="14415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označení</w:t>
      </w:r>
      <w:r>
        <w:rPr>
          <w:rFonts w:ascii="NNJWJE+Aptos"/>
          <w:color w:val="000000"/>
          <w:spacing w:val="29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2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identifikační</w:t>
      </w:r>
      <w:r>
        <w:rPr>
          <w:rFonts w:ascii="NNJWJE+Aptos"/>
          <w:color w:val="000000"/>
          <w:spacing w:val="29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údaje</w:t>
      </w:r>
      <w:r>
        <w:rPr>
          <w:rFonts w:ascii="NNJWJE+Aptos"/>
          <w:color w:val="000000"/>
          <w:spacing w:val="2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kupujícího</w:t>
      </w:r>
      <w:r>
        <w:rPr>
          <w:rFonts w:ascii="NNJWJE+Aptos"/>
          <w:color w:val="000000"/>
          <w:spacing w:val="29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2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prodávajícího,</w:t>
      </w:r>
      <w:r>
        <w:rPr>
          <w:rFonts w:ascii="NNJWJE+Aptos"/>
          <w:color w:val="000000"/>
          <w:spacing w:val="29"/>
          <w:sz w:val="20"/>
        </w:rPr>
        <w:t xml:space="preserve"> </w:t>
      </w:r>
      <w:r>
        <w:rPr>
          <w:rFonts w:ascii="NNJWJE+Aptos"/>
          <w:color w:val="000000"/>
          <w:sz w:val="20"/>
        </w:rPr>
        <w:t>datum</w:t>
      </w:r>
      <w:r>
        <w:rPr>
          <w:rFonts w:ascii="NNJWJE+Aptos"/>
          <w:color w:val="000000"/>
          <w:spacing w:val="29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2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místo</w:t>
      </w:r>
      <w:r>
        <w:rPr>
          <w:rFonts w:ascii="NNJWJE+Aptos"/>
          <w:color w:val="000000"/>
          <w:spacing w:val="2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sepsání,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jména</w:t>
      </w:r>
      <w:r>
        <w:rPr>
          <w:rFonts w:ascii="NNJWJE+Aptos"/>
          <w:color w:val="000000"/>
          <w:spacing w:val="28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28"/>
          <w:sz w:val="20"/>
        </w:rPr>
        <w:t xml:space="preserve"> </w:t>
      </w:r>
      <w:r>
        <w:rPr>
          <w:rFonts w:ascii="NNJWJE+Aptos"/>
          <w:color w:val="000000"/>
          <w:sz w:val="20"/>
        </w:rPr>
        <w:t>podpisy</w:t>
      </w:r>
    </w:p>
    <w:p w:rsidR="00705A19" w:rsidRDefault="00D21057">
      <w:pPr>
        <w:framePr w:w="9027" w:wrap="auto" w:hAnchor="text" w:x="1700" w:y="14415"/>
        <w:widowControl w:val="0"/>
        <w:autoSpaceDE w:val="0"/>
        <w:autoSpaceDN w:val="0"/>
        <w:spacing w:before="2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zástupců</w:t>
      </w:r>
      <w:r>
        <w:rPr>
          <w:rFonts w:ascii="NNJWJE+Aptos"/>
          <w:color w:val="000000"/>
          <w:spacing w:val="-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kupujícího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prodávajícího.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Dodací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list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vyhotoví</w:t>
      </w:r>
      <w:r>
        <w:rPr>
          <w:rFonts w:ascii="NNJWJE+Aptos"/>
          <w:color w:val="000000"/>
          <w:spacing w:val="-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prodávající,</w:t>
      </w:r>
      <w:r>
        <w:rPr>
          <w:rFonts w:ascii="NNJWJE+Aptos"/>
          <w:color w:val="000000"/>
          <w:spacing w:val="-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který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odpovídá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/>
          <w:color w:val="000000"/>
          <w:sz w:val="20"/>
        </w:rPr>
        <w:t>to,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že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informace</w:t>
      </w:r>
    </w:p>
    <w:p w:rsidR="00705A19" w:rsidRDefault="00D21057">
      <w:pPr>
        <w:framePr w:w="9027" w:wrap="auto" w:hAnchor="text" w:x="1700" w:y="14415"/>
        <w:widowControl w:val="0"/>
        <w:autoSpaceDE w:val="0"/>
        <w:autoSpaceDN w:val="0"/>
        <w:spacing w:before="0" w:after="0" w:line="242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uvedené</w:t>
      </w:r>
      <w:r>
        <w:rPr>
          <w:rFonts w:ascii="JKLEAS+Aptos"/>
          <w:color w:val="000000"/>
          <w:spacing w:val="-9"/>
          <w:sz w:val="20"/>
        </w:rPr>
        <w:t xml:space="preserve"> </w:t>
      </w:r>
      <w:r>
        <w:rPr>
          <w:rFonts w:ascii="JKLEAS+Aptos"/>
          <w:color w:val="000000"/>
          <w:sz w:val="20"/>
        </w:rPr>
        <w:t>v</w:t>
      </w:r>
      <w:r>
        <w:rPr>
          <w:rFonts w:ascii="JKLEAS+Aptos"/>
          <w:color w:val="000000"/>
          <w:spacing w:val="-9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dodacím</w:t>
      </w:r>
      <w:r>
        <w:rPr>
          <w:rFonts w:ascii="JKLEAS+Aptos"/>
          <w:color w:val="000000"/>
          <w:spacing w:val="-12"/>
          <w:sz w:val="20"/>
        </w:rPr>
        <w:t xml:space="preserve"> </w:t>
      </w:r>
      <w:r>
        <w:rPr>
          <w:rFonts w:ascii="JKLEAS+Aptos"/>
          <w:color w:val="000000"/>
          <w:spacing w:val="1"/>
          <w:sz w:val="20"/>
        </w:rPr>
        <w:t>list</w:t>
      </w:r>
      <w:r>
        <w:rPr>
          <w:rFonts w:ascii="NNJWJE+Aptos" w:hAnsi="NNJWJE+Aptos" w:cs="NNJWJE+Aptos"/>
          <w:color w:val="000000"/>
          <w:sz w:val="20"/>
        </w:rPr>
        <w:t>ě</w:t>
      </w:r>
      <w:r>
        <w:rPr>
          <w:rFonts w:ascii="NNJWJE+Aptos"/>
          <w:color w:val="000000"/>
          <w:spacing w:val="-9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odpovídají</w:t>
      </w:r>
      <w:r>
        <w:rPr>
          <w:rFonts w:ascii="JKLEAS+Aptos"/>
          <w:color w:val="000000"/>
          <w:spacing w:val="-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skutečnosti.</w:t>
      </w:r>
      <w:r>
        <w:rPr>
          <w:rFonts w:ascii="NNJWJE+Aptos"/>
          <w:color w:val="000000"/>
          <w:spacing w:val="-8"/>
          <w:sz w:val="20"/>
        </w:rPr>
        <w:t xml:space="preserve"> </w:t>
      </w:r>
      <w:r>
        <w:rPr>
          <w:rFonts w:ascii="NNJWJE+Aptos"/>
          <w:color w:val="000000"/>
          <w:sz w:val="20"/>
        </w:rPr>
        <w:t>Nebude</w:t>
      </w:r>
      <w:r>
        <w:rPr>
          <w:rFonts w:ascii="JKLEAS+Aptos"/>
          <w:color w:val="000000"/>
          <w:spacing w:val="1"/>
          <w:sz w:val="20"/>
        </w:rPr>
        <w:t>-li</w:t>
      </w:r>
      <w:r>
        <w:rPr>
          <w:rFonts w:ascii="JKLEAS+Aptos"/>
          <w:color w:val="000000"/>
          <w:spacing w:val="-1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dodací</w:t>
      </w:r>
      <w:r>
        <w:rPr>
          <w:rFonts w:ascii="JKLEAS+Aptos"/>
          <w:color w:val="000000"/>
          <w:spacing w:val="-9"/>
          <w:sz w:val="20"/>
        </w:rPr>
        <w:t xml:space="preserve"> </w:t>
      </w:r>
      <w:r>
        <w:rPr>
          <w:rFonts w:ascii="JKLEAS+Aptos"/>
          <w:color w:val="000000"/>
          <w:sz w:val="20"/>
        </w:rPr>
        <w:t>list</w:t>
      </w:r>
      <w:r>
        <w:rPr>
          <w:rFonts w:ascii="JKLEAS+Aptos"/>
          <w:color w:val="000000"/>
          <w:spacing w:val="-9"/>
          <w:sz w:val="20"/>
        </w:rPr>
        <w:t xml:space="preserve"> </w:t>
      </w:r>
      <w:r>
        <w:rPr>
          <w:rFonts w:ascii="JKLEAS+Aptos"/>
          <w:color w:val="000000"/>
          <w:sz w:val="20"/>
        </w:rPr>
        <w:t>obsahovat</w:t>
      </w:r>
      <w:r>
        <w:rPr>
          <w:rFonts w:ascii="JKLEAS+Aptos"/>
          <w:color w:val="000000"/>
          <w:spacing w:val="-9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údaje</w:t>
      </w:r>
      <w:r>
        <w:rPr>
          <w:rFonts w:ascii="JKLEAS+Aptos"/>
          <w:color w:val="000000"/>
          <w:spacing w:val="-9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uvedené</w:t>
      </w:r>
      <w:r>
        <w:rPr>
          <w:rFonts w:ascii="JKLEAS+Aptos"/>
          <w:color w:val="000000"/>
          <w:spacing w:val="-9"/>
          <w:sz w:val="20"/>
        </w:rPr>
        <w:t xml:space="preserve"> </w:t>
      </w:r>
      <w:r>
        <w:rPr>
          <w:rFonts w:ascii="JKLEAS+Aptos"/>
          <w:color w:val="000000"/>
          <w:sz w:val="20"/>
        </w:rPr>
        <w:t>v</w:t>
      </w:r>
      <w:r>
        <w:rPr>
          <w:rFonts w:ascii="JKLEAS+Aptos"/>
          <w:color w:val="000000"/>
          <w:spacing w:val="-9"/>
          <w:sz w:val="20"/>
        </w:rPr>
        <w:t xml:space="preserve"> </w:t>
      </w:r>
      <w:r>
        <w:rPr>
          <w:rFonts w:ascii="JKLEAS+Aptos"/>
          <w:color w:val="000000"/>
          <w:sz w:val="20"/>
        </w:rPr>
        <w:t>tomto</w:t>
      </w:r>
    </w:p>
    <w:p w:rsidR="00705A19" w:rsidRDefault="00D21057">
      <w:pPr>
        <w:framePr w:w="351" w:wrap="auto" w:hAnchor="text" w:x="11347" w:y="16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:rsidR="00705A19" w:rsidRDefault="00D21057">
      <w:pPr>
        <w:framePr w:w="462" w:wrap="auto" w:hAnchor="text" w:x="11514" w:y="16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/ 6</w:t>
      </w:r>
    </w:p>
    <w:p w:rsidR="00705A19" w:rsidRDefault="003C04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="00D21057">
        <w:rPr>
          <w:rFonts w:ascii="Arial"/>
          <w:color w:val="FF0000"/>
          <w:sz w:val="2"/>
        </w:rPr>
        <w:br w:type="page"/>
      </w:r>
      <w:bookmarkStart w:id="2" w:name="_GoBack"/>
      <w:bookmarkEnd w:id="2"/>
    </w:p>
    <w:p w:rsidR="00705A19" w:rsidRDefault="00D21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705A19" w:rsidRDefault="00D21057">
      <w:pPr>
        <w:framePr w:w="9017" w:wrap="auto" w:hAnchor="text" w:x="1700" w:y="1401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>odstavci,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/>
          <w:color w:val="000000"/>
          <w:sz w:val="20"/>
        </w:rPr>
        <w:t>je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2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oprávněn</w:t>
      </w:r>
      <w:r>
        <w:rPr>
          <w:rFonts w:ascii="NNJWJE+Aptos"/>
          <w:color w:val="000000"/>
          <w:spacing w:val="3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pacing w:val="2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odmítnout,</w:t>
      </w:r>
      <w:r>
        <w:rPr>
          <w:rFonts w:ascii="NNJWJE+Aptos"/>
          <w:color w:val="000000"/>
          <w:spacing w:val="25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/>
          <w:color w:val="000000"/>
          <w:sz w:val="20"/>
        </w:rPr>
        <w:t>to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až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/>
          <w:color w:val="000000"/>
          <w:sz w:val="20"/>
        </w:rPr>
        <w:t>do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předání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dodacího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/>
          <w:color w:val="000000"/>
          <w:sz w:val="20"/>
        </w:rPr>
        <w:t>listu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/>
          <w:color w:val="000000"/>
          <w:sz w:val="20"/>
        </w:rPr>
        <w:t>s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výše</w:t>
      </w:r>
    </w:p>
    <w:p w:rsidR="00705A19" w:rsidRDefault="00D21057">
      <w:pPr>
        <w:framePr w:w="9017" w:wrap="auto" w:hAnchor="text" w:x="1700" w:y="1401"/>
        <w:widowControl w:val="0"/>
        <w:autoSpaceDE w:val="0"/>
        <w:autoSpaceDN w:val="0"/>
        <w:spacing w:before="2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uvedenými</w:t>
      </w:r>
      <w:r>
        <w:rPr>
          <w:rFonts w:ascii="JKLEAS+Aptos"/>
          <w:color w:val="00000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údaji.</w:t>
      </w:r>
    </w:p>
    <w:p w:rsidR="00705A19" w:rsidRDefault="00D21057">
      <w:pPr>
        <w:framePr w:w="346" w:wrap="auto" w:hAnchor="text" w:x="1416" w:y="2010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3</w:t>
      </w:r>
    </w:p>
    <w:p w:rsidR="00705A19" w:rsidRDefault="00D21057">
      <w:pPr>
        <w:framePr w:w="9206" w:wrap="auto" w:hAnchor="text" w:x="1522" w:y="2010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se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zavazuje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při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protokolárním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předání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předat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kupujícímu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rovněž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veškeré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JKLEAS+Aptos"/>
          <w:color w:val="000000"/>
          <w:sz w:val="20"/>
        </w:rPr>
        <w:t>doklady</w:t>
      </w:r>
    </w:p>
    <w:p w:rsidR="00705A19" w:rsidRDefault="00D21057">
      <w:pPr>
        <w:framePr w:w="9206" w:wrap="auto" w:hAnchor="text" w:x="1522" w:y="2010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dokumentaci,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technické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uživatelské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manuály,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záruční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listy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nebo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jiné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dokumenty,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které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se</w:t>
      </w:r>
      <w:r>
        <w:rPr>
          <w:rFonts w:ascii="JKLEAS+Aptos"/>
          <w:color w:val="000000"/>
          <w:spacing w:val="-4"/>
          <w:sz w:val="20"/>
        </w:rPr>
        <w:t xml:space="preserve"> </w:t>
      </w:r>
      <w:r>
        <w:rPr>
          <w:rFonts w:ascii="JKLEAS+Aptos"/>
          <w:color w:val="000000"/>
          <w:sz w:val="20"/>
        </w:rPr>
        <w:t>k</w:t>
      </w:r>
      <w:r>
        <w:rPr>
          <w:rFonts w:ascii="JKLEAS+Aptos"/>
          <w:color w:val="000000"/>
          <w:spacing w:val="-6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dodávce</w:t>
      </w:r>
    </w:p>
    <w:p w:rsidR="00705A19" w:rsidRDefault="00D21057">
      <w:pPr>
        <w:framePr w:w="9206" w:wrap="auto" w:hAnchor="text" w:x="1522" w:y="2010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vztahují,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které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jsou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potřebné</w:t>
      </w:r>
      <w:r>
        <w:rPr>
          <w:rFonts w:ascii="NNJWJE+Aptos"/>
          <w:color w:val="000000"/>
          <w:sz w:val="20"/>
        </w:rPr>
        <w:t xml:space="preserve"> k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</w:t>
      </w:r>
      <w:r>
        <w:rPr>
          <w:rFonts w:ascii="NNJWJE+Aptos"/>
          <w:color w:val="000000"/>
          <w:sz w:val="20"/>
        </w:rPr>
        <w:t xml:space="preserve"> 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užívání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dodávky.</w:t>
      </w:r>
    </w:p>
    <w:p w:rsidR="00705A19" w:rsidRDefault="00D21057">
      <w:pPr>
        <w:framePr w:w="346" w:wrap="auto" w:hAnchor="text" w:x="1416" w:y="2862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4</w:t>
      </w:r>
    </w:p>
    <w:p w:rsidR="00705A19" w:rsidRDefault="00D21057">
      <w:pPr>
        <w:framePr w:w="9206" w:wrap="auto" w:hAnchor="text" w:x="1522" w:y="2862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Případné</w:t>
      </w:r>
      <w:r>
        <w:rPr>
          <w:rFonts w:ascii="NNJWJE+Aptos"/>
          <w:color w:val="000000"/>
          <w:sz w:val="20"/>
        </w:rPr>
        <w:t xml:space="preserve"> vady </w:t>
      </w:r>
      <w:r>
        <w:rPr>
          <w:rFonts w:ascii="NNJWJE+Aptos" w:hAnsi="NNJWJE+Aptos" w:cs="NNJWJE+Aptos"/>
          <w:color w:val="000000"/>
          <w:sz w:val="20"/>
        </w:rPr>
        <w:t>zboží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zjevné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při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předání</w:t>
      </w:r>
      <w:r>
        <w:rPr>
          <w:rFonts w:ascii="NNJWJE+Aptos"/>
          <w:color w:val="000000"/>
          <w:sz w:val="20"/>
        </w:rPr>
        <w:t xml:space="preserve"> uvede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do </w:t>
      </w:r>
      <w:r>
        <w:rPr>
          <w:rFonts w:ascii="NNJWJE+Aptos" w:hAnsi="NNJWJE+Aptos" w:cs="NNJWJE+Aptos"/>
          <w:color w:val="000000"/>
          <w:sz w:val="20"/>
        </w:rPr>
        <w:t>dodacího</w:t>
      </w:r>
      <w:r>
        <w:rPr>
          <w:rFonts w:ascii="NNJWJE+Aptos"/>
          <w:color w:val="000000"/>
          <w:sz w:val="20"/>
        </w:rPr>
        <w:t xml:space="preserve"> listu. </w:t>
      </w:r>
      <w:r>
        <w:rPr>
          <w:rFonts w:ascii="NNJWJE+Aptos"/>
          <w:color w:val="000000"/>
          <w:spacing w:val="-1"/>
          <w:sz w:val="20"/>
        </w:rPr>
        <w:t>Pokud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bude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mít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dodávka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JKLEAS+Aptos"/>
          <w:color w:val="000000"/>
          <w:sz w:val="20"/>
        </w:rPr>
        <w:t>nebo</w:t>
      </w:r>
    </w:p>
    <w:p w:rsidR="00705A19" w:rsidRDefault="00D21057">
      <w:pPr>
        <w:framePr w:w="9206" w:wrap="auto" w:hAnchor="text" w:x="1522" w:y="2862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její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část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vady,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které</w:t>
      </w:r>
      <w:r>
        <w:rPr>
          <w:rFonts w:ascii="NNJWJE+Aptos"/>
          <w:color w:val="000000"/>
          <w:spacing w:val="-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brání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užívání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nebo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užívání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podstatně</w:t>
      </w:r>
      <w:r>
        <w:rPr>
          <w:rFonts w:ascii="NNJWJE+Aptos"/>
          <w:color w:val="000000"/>
          <w:spacing w:val="-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ztěžují,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je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oprávněn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odmítno</w:t>
      </w:r>
      <w:r>
        <w:rPr>
          <w:rFonts w:ascii="NNJWJE+Aptos"/>
          <w:color w:val="000000"/>
          <w:spacing w:val="-1"/>
          <w:sz w:val="20"/>
        </w:rPr>
        <w:t>ut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</w:t>
      </w:r>
    </w:p>
    <w:p w:rsidR="00705A19" w:rsidRDefault="00D21057">
      <w:pPr>
        <w:framePr w:w="9206" w:wrap="auto" w:hAnchor="text" w:x="1522" w:y="2862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dodávky.</w:t>
      </w:r>
      <w:r>
        <w:rPr>
          <w:rFonts w:ascii="JKLEAS+Aptos"/>
          <w:color w:val="00000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Dodávku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/>
          <w:color w:val="000000"/>
          <w:sz w:val="20"/>
        </w:rPr>
        <w:t>bez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závad</w:t>
      </w:r>
      <w:r>
        <w:rPr>
          <w:rFonts w:ascii="JKLEAS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se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zavazuje </w:t>
      </w:r>
      <w:r>
        <w:rPr>
          <w:rFonts w:ascii="NNJWJE+Aptos" w:hAnsi="NNJWJE+Aptos" w:cs="NNJWJE+Aptos"/>
          <w:color w:val="000000"/>
          <w:sz w:val="20"/>
        </w:rPr>
        <w:t>převzít</w:t>
      </w:r>
      <w:r>
        <w:rPr>
          <w:rFonts w:ascii="NNJWJE+Aptos"/>
          <w:color w:val="000000"/>
          <w:sz w:val="20"/>
        </w:rPr>
        <w:t xml:space="preserve"> 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zaplatit </w:t>
      </w:r>
      <w:r>
        <w:rPr>
          <w:rFonts w:ascii="NNJWJE+Aptos" w:hAnsi="NNJWJE+Aptos" w:cs="NNJWJE+Aptos"/>
          <w:color w:val="000000"/>
          <w:sz w:val="20"/>
        </w:rPr>
        <w:t>její</w:t>
      </w:r>
      <w:r>
        <w:rPr>
          <w:rFonts w:ascii="NNJWJE+Aptos"/>
          <w:color w:val="000000"/>
          <w:sz w:val="20"/>
        </w:rPr>
        <w:t xml:space="preserve"> cenu.</w:t>
      </w:r>
    </w:p>
    <w:p w:rsidR="00705A19" w:rsidRDefault="00D21057">
      <w:pPr>
        <w:framePr w:w="9312" w:wrap="auto" w:hAnchor="text" w:x="1416" w:y="3714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5.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nabývá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vlastnické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právo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NNJWJE+Aptos"/>
          <w:color w:val="000000"/>
          <w:sz w:val="20"/>
        </w:rPr>
        <w:t>k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dodávce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okamžikem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protokolárního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předání</w:t>
      </w:r>
      <w:r>
        <w:rPr>
          <w:rFonts w:ascii="NNJWJE+Aptos"/>
          <w:color w:val="000000"/>
          <w:spacing w:val="13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pacing w:val="25"/>
          <w:sz w:val="20"/>
        </w:rPr>
        <w:t xml:space="preserve"> </w:t>
      </w:r>
      <w:r>
        <w:rPr>
          <w:rFonts w:ascii="JKLEAS+Aptos"/>
          <w:color w:val="000000"/>
          <w:sz w:val="20"/>
        </w:rPr>
        <w:t>od</w:t>
      </w:r>
    </w:p>
    <w:p w:rsidR="00705A19" w:rsidRDefault="00D21057">
      <w:pPr>
        <w:framePr w:w="1470" w:wrap="auto" w:hAnchor="text" w:x="1700" w:y="3959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prodávajícího.</w:t>
      </w:r>
    </w:p>
    <w:p w:rsidR="00705A19" w:rsidRDefault="00D21057">
      <w:pPr>
        <w:framePr w:w="9298" w:wrap="auto" w:hAnchor="text" w:x="1416" w:y="4321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6.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Nebezpečí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škody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dodávce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přechází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kupujícího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okamžikem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protokolárního</w:t>
      </w:r>
      <w:r>
        <w:rPr>
          <w:rFonts w:ascii="NNJWJE+Aptos"/>
          <w:color w:val="000000"/>
          <w:spacing w:val="4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předání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</w:t>
      </w:r>
    </w:p>
    <w:p w:rsidR="00705A19" w:rsidRDefault="00D21057">
      <w:pPr>
        <w:framePr w:w="2491" w:wrap="auto" w:hAnchor="text" w:x="1700" w:y="4566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dodávky</w:t>
      </w:r>
      <w:r>
        <w:rPr>
          <w:rFonts w:ascii="JKLEAS+Aptos"/>
          <w:color w:val="000000"/>
          <w:sz w:val="20"/>
        </w:rPr>
        <w:t xml:space="preserve"> od </w:t>
      </w:r>
      <w:r>
        <w:rPr>
          <w:rFonts w:ascii="JKLEAS+Aptos" w:hAnsi="JKLEAS+Aptos" w:cs="JKLEAS+Aptos"/>
          <w:color w:val="000000"/>
          <w:sz w:val="20"/>
        </w:rPr>
        <w:t>prodávajícího.</w:t>
      </w:r>
    </w:p>
    <w:p w:rsidR="00705A19" w:rsidRDefault="00D21057">
      <w:pPr>
        <w:framePr w:w="1785" w:wrap="auto" w:hAnchor="text" w:x="5180" w:y="5077"/>
        <w:widowControl w:val="0"/>
        <w:autoSpaceDE w:val="0"/>
        <w:autoSpaceDN w:val="0"/>
        <w:spacing w:before="0" w:after="0" w:line="270" w:lineRule="exact"/>
        <w:jc w:val="left"/>
        <w:rPr>
          <w:rFonts w:ascii="SDKVLO+Aptos,Bold"/>
          <w:color w:val="000000"/>
        </w:rPr>
      </w:pPr>
      <w:r>
        <w:rPr>
          <w:rFonts w:ascii="SDKVLO+Aptos,Bold"/>
          <w:color w:val="000000"/>
        </w:rPr>
        <w:t xml:space="preserve">VI. </w:t>
      </w:r>
      <w:r>
        <w:rPr>
          <w:rFonts w:ascii="SDKVLO+Aptos,Bold" w:hAnsi="SDKVLO+Aptos,Bold" w:cs="SDKVLO+Aptos,Bold"/>
          <w:color w:val="000000"/>
        </w:rPr>
        <w:t>Místo</w:t>
      </w:r>
      <w:r>
        <w:rPr>
          <w:rFonts w:ascii="SDKVLO+Aptos,Bold"/>
          <w:color w:val="000000"/>
          <w:spacing w:val="-1"/>
        </w:rPr>
        <w:t xml:space="preserve"> </w:t>
      </w:r>
      <w:r>
        <w:rPr>
          <w:rFonts w:ascii="SDKVLO+Aptos,Bold" w:hAnsi="SDKVLO+Aptos,Bold" w:cs="SDKVLO+Aptos,Bold"/>
          <w:color w:val="000000"/>
        </w:rPr>
        <w:t>plnění</w:t>
      </w:r>
    </w:p>
    <w:p w:rsidR="00705A19" w:rsidRDefault="00D21057">
      <w:pPr>
        <w:framePr w:w="346" w:wrap="auto" w:hAnchor="text" w:x="1416" w:y="5469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1</w:t>
      </w:r>
    </w:p>
    <w:p w:rsidR="00705A19" w:rsidRDefault="00D21057">
      <w:pPr>
        <w:framePr w:w="346" w:wrap="auto" w:hAnchor="text" w:x="1416" w:y="5469"/>
        <w:widowControl w:val="0"/>
        <w:autoSpaceDE w:val="0"/>
        <w:autoSpaceDN w:val="0"/>
        <w:spacing w:before="364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2</w:t>
      </w:r>
    </w:p>
    <w:p w:rsidR="00705A19" w:rsidRDefault="00D21057">
      <w:pPr>
        <w:framePr w:w="346" w:wrap="auto" w:hAnchor="text" w:x="1416" w:y="5469"/>
        <w:widowControl w:val="0"/>
        <w:autoSpaceDE w:val="0"/>
        <w:autoSpaceDN w:val="0"/>
        <w:spacing w:before="366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3</w:t>
      </w:r>
    </w:p>
    <w:p w:rsidR="00705A19" w:rsidRDefault="00D21057">
      <w:pPr>
        <w:framePr w:w="9207" w:wrap="auto" w:hAnchor="text" w:x="1522" w:y="5469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Místem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plnění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(dodání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zboží)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JKLEAS+Aptos"/>
          <w:color w:val="000000"/>
          <w:sz w:val="20"/>
        </w:rPr>
        <w:t>je</w:t>
      </w:r>
      <w:r>
        <w:rPr>
          <w:rFonts w:ascii="JKLEAS+Aptos"/>
          <w:color w:val="000000"/>
          <w:spacing w:val="17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sídlo</w:t>
      </w:r>
      <w:r>
        <w:rPr>
          <w:rFonts w:ascii="JKLEAS+Aptos"/>
          <w:color w:val="000000"/>
          <w:spacing w:val="19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kupujícího</w:t>
      </w:r>
      <w:r>
        <w:rPr>
          <w:rFonts w:ascii="JKLEAS+Aptos"/>
          <w:color w:val="000000"/>
          <w:spacing w:val="17"/>
          <w:sz w:val="20"/>
        </w:rPr>
        <w:t xml:space="preserve"> </w:t>
      </w:r>
      <w:r>
        <w:rPr>
          <w:rFonts w:ascii="JKLEAS+Aptos"/>
          <w:color w:val="000000"/>
          <w:sz w:val="20"/>
        </w:rPr>
        <w:t>na</w:t>
      </w:r>
      <w:r>
        <w:rPr>
          <w:rFonts w:ascii="JKLEAS+Aptos"/>
          <w:color w:val="000000"/>
          <w:spacing w:val="19"/>
          <w:sz w:val="20"/>
        </w:rPr>
        <w:t xml:space="preserve"> </w:t>
      </w:r>
      <w:r>
        <w:rPr>
          <w:rFonts w:ascii="JKLEAS+Aptos"/>
          <w:color w:val="000000"/>
          <w:sz w:val="20"/>
        </w:rPr>
        <w:t>adrese</w:t>
      </w:r>
      <w:r>
        <w:rPr>
          <w:rFonts w:ascii="JKLEAS+Aptos"/>
          <w:color w:val="000000"/>
          <w:spacing w:val="23"/>
          <w:sz w:val="20"/>
        </w:rPr>
        <w:t xml:space="preserve"> </w:t>
      </w:r>
      <w:r>
        <w:rPr>
          <w:rFonts w:ascii="NNJWJE+Aptos"/>
          <w:color w:val="000000"/>
          <w:sz w:val="20"/>
        </w:rPr>
        <w:t>Za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Kopečkem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353,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Žamberk,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PSČ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/>
          <w:color w:val="000000"/>
          <w:sz w:val="20"/>
        </w:rPr>
        <w:t>564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01</w:t>
      </w:r>
      <w:r>
        <w:rPr>
          <w:rFonts w:ascii="JKLEAS+Aptos"/>
          <w:color w:val="000000"/>
          <w:sz w:val="20"/>
        </w:rPr>
        <w:t>,</w:t>
      </w:r>
    </w:p>
    <w:p w:rsidR="00705A19" w:rsidRDefault="00D21057">
      <w:pPr>
        <w:framePr w:w="9207" w:wrap="auto" w:hAnchor="text" w:x="1522" w:y="546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objekt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Janovský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 xml:space="preserve">- </w:t>
      </w:r>
      <w:r>
        <w:rPr>
          <w:rFonts w:ascii="NNJWJE+Aptos" w:hAnsi="NNJWJE+Aptos" w:cs="NNJWJE+Aptos"/>
          <w:color w:val="000000"/>
          <w:sz w:val="20"/>
        </w:rPr>
        <w:t>ředitelství</w:t>
      </w:r>
      <w:r>
        <w:rPr>
          <w:rFonts w:ascii="JKLEAS+Aptos"/>
          <w:color w:val="000000"/>
          <w:sz w:val="20"/>
        </w:rPr>
        <w:t>,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Žamberk,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PSČ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564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01</w:t>
      </w:r>
    </w:p>
    <w:p w:rsidR="00705A19" w:rsidRDefault="00D21057">
      <w:pPr>
        <w:framePr w:w="8350" w:wrap="auto" w:hAnchor="text" w:x="1522" w:y="6076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Kontaktní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osobou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odpovědným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zaměstn</w:t>
      </w:r>
      <w:r>
        <w:rPr>
          <w:rFonts w:ascii="JKLEAS+Aptos"/>
          <w:color w:val="000000"/>
          <w:sz w:val="20"/>
        </w:rPr>
        <w:t xml:space="preserve">ancem </w:t>
      </w:r>
      <w:r>
        <w:rPr>
          <w:rFonts w:ascii="JKLEAS+Aptos" w:hAnsi="JKLEAS+Aptos" w:cs="JKLEAS+Aptos"/>
          <w:color w:val="000000"/>
          <w:sz w:val="20"/>
        </w:rPr>
        <w:t>kupující</w:t>
      </w:r>
      <w:r>
        <w:rPr>
          <w:rFonts w:ascii="NNJWJE+Aptos"/>
          <w:color w:val="000000"/>
          <w:sz w:val="20"/>
        </w:rPr>
        <w:t xml:space="preserve">ho je pro </w:t>
      </w:r>
      <w:r>
        <w:rPr>
          <w:rFonts w:ascii="NNJWJE+Aptos" w:hAnsi="NNJWJE+Aptos" w:cs="NNJWJE+Aptos"/>
          <w:color w:val="000000"/>
          <w:spacing w:val="-1"/>
          <w:sz w:val="20"/>
        </w:rPr>
        <w:t>účely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z w:val="20"/>
        </w:rPr>
        <w:t xml:space="preserve"> smlouvy </w:t>
      </w:r>
      <w:r>
        <w:rPr>
          <w:rFonts w:ascii="NNJWJE+Aptos" w:hAnsi="NNJWJE+Aptos" w:cs="NNJWJE+Aptos"/>
          <w:color w:val="000000"/>
          <w:spacing w:val="1"/>
          <w:sz w:val="20"/>
        </w:rPr>
        <w:t>určen</w:t>
      </w:r>
      <w:r>
        <w:rPr>
          <w:rFonts w:ascii="JKLEAS+Aptos"/>
          <w:color w:val="000000"/>
          <w:sz w:val="20"/>
        </w:rPr>
        <w:t>:</w:t>
      </w:r>
    </w:p>
    <w:p w:rsidR="00705A19" w:rsidRDefault="00F428DB">
      <w:pPr>
        <w:framePr w:w="8350" w:wrap="auto" w:hAnchor="text" w:x="1522" w:y="6076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proofErr w:type="gramStart"/>
      <w:r>
        <w:rPr>
          <w:rFonts w:ascii="JKLEAS+Aptos"/>
          <w:color w:val="000000"/>
          <w:sz w:val="20"/>
        </w:rPr>
        <w:t>xxxxxxxxxxxxxxx</w:t>
      </w:r>
      <w:proofErr w:type="gramEnd"/>
    </w:p>
    <w:p w:rsidR="00705A19" w:rsidRDefault="00D21057">
      <w:pPr>
        <w:framePr w:w="4325" w:wrap="auto" w:hAnchor="text" w:x="1522" w:y="6686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Kontaktní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osobou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prodávajícího</w:t>
      </w:r>
      <w:r>
        <w:rPr>
          <w:rFonts w:ascii="JKLEAS+Aptos"/>
          <w:color w:val="000000"/>
          <w:sz w:val="20"/>
        </w:rPr>
        <w:t xml:space="preserve"> je</w:t>
      </w:r>
      <w:r>
        <w:rPr>
          <w:rFonts w:ascii="JKLEAS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Jiří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Vopařil.</w:t>
      </w:r>
    </w:p>
    <w:p w:rsidR="00705A19" w:rsidRDefault="00D21057">
      <w:pPr>
        <w:framePr w:w="2980" w:wrap="auto" w:hAnchor="text" w:x="4583" w:y="7314"/>
        <w:widowControl w:val="0"/>
        <w:autoSpaceDE w:val="0"/>
        <w:autoSpaceDN w:val="0"/>
        <w:spacing w:before="0" w:after="0" w:line="270" w:lineRule="exact"/>
        <w:jc w:val="left"/>
        <w:rPr>
          <w:rFonts w:ascii="MLNKHK+Aptos Bold"/>
          <w:b/>
          <w:color w:val="000000"/>
        </w:rPr>
      </w:pPr>
      <w:r>
        <w:rPr>
          <w:rFonts w:ascii="MLNKHK+Aptos Bold"/>
          <w:b/>
          <w:color w:val="000000"/>
        </w:rPr>
        <w:t xml:space="preserve">VII. </w:t>
      </w:r>
      <w:r>
        <w:rPr>
          <w:rFonts w:ascii="MLNKHK+Aptos Bold" w:hAnsi="MLNKHK+Aptos Bold" w:cs="MLNKHK+Aptos Bold"/>
          <w:b/>
          <w:color w:val="000000"/>
        </w:rPr>
        <w:t>Odstoupení</w:t>
      </w:r>
      <w:r>
        <w:rPr>
          <w:rFonts w:ascii="MLNKHK+Aptos Bold"/>
          <w:b/>
          <w:color w:val="000000"/>
          <w:spacing w:val="-1"/>
        </w:rPr>
        <w:t xml:space="preserve"> </w:t>
      </w:r>
      <w:r>
        <w:rPr>
          <w:rFonts w:ascii="MLNKHK+Aptos Bold"/>
          <w:b/>
          <w:color w:val="000000"/>
          <w:spacing w:val="1"/>
        </w:rPr>
        <w:t>od</w:t>
      </w:r>
      <w:r>
        <w:rPr>
          <w:rFonts w:ascii="MLNKHK+Aptos Bold"/>
          <w:b/>
          <w:color w:val="000000"/>
          <w:spacing w:val="-2"/>
        </w:rPr>
        <w:t xml:space="preserve"> </w:t>
      </w:r>
      <w:r>
        <w:rPr>
          <w:rFonts w:ascii="MLNKHK+Aptos Bold"/>
          <w:b/>
          <w:color w:val="000000"/>
        </w:rPr>
        <w:t>smlouvy</w:t>
      </w:r>
    </w:p>
    <w:p w:rsidR="00705A19" w:rsidRDefault="00D21057">
      <w:pPr>
        <w:framePr w:w="9302" w:wrap="auto" w:hAnchor="text" w:x="1416" w:y="7706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pacing w:val="-1"/>
          <w:sz w:val="20"/>
        </w:rPr>
        <w:t>1.</w:t>
      </w:r>
      <w:r>
        <w:rPr>
          <w:rFonts w:ascii="NNJWJE+Aptos"/>
          <w:color w:val="000000"/>
          <w:spacing w:val="6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Kterákoliv</w:t>
      </w:r>
      <w:r>
        <w:rPr>
          <w:rFonts w:ascii="NNJWJE+Aptos"/>
          <w:color w:val="000000"/>
          <w:spacing w:val="6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68"/>
          <w:sz w:val="20"/>
        </w:rPr>
        <w:t xml:space="preserve"> </w:t>
      </w:r>
      <w:r>
        <w:rPr>
          <w:rFonts w:ascii="NNJWJE+Aptos"/>
          <w:color w:val="000000"/>
          <w:sz w:val="20"/>
        </w:rPr>
        <w:t>strana</w:t>
      </w:r>
      <w:r>
        <w:rPr>
          <w:rFonts w:ascii="NNJWJE+Aptos"/>
          <w:color w:val="000000"/>
          <w:spacing w:val="66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může</w:t>
      </w:r>
      <w:r>
        <w:rPr>
          <w:rFonts w:ascii="NNJWJE+Aptos"/>
          <w:color w:val="000000"/>
          <w:spacing w:val="68"/>
          <w:sz w:val="20"/>
        </w:rPr>
        <w:t xml:space="preserve"> </w:t>
      </w:r>
      <w:r>
        <w:rPr>
          <w:rFonts w:ascii="NNJWJE+Aptos"/>
          <w:color w:val="000000"/>
          <w:sz w:val="20"/>
        </w:rPr>
        <w:t>od</w:t>
      </w:r>
      <w:r>
        <w:rPr>
          <w:rFonts w:ascii="NNJWJE+Aptos"/>
          <w:color w:val="000000"/>
          <w:spacing w:val="6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67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</w:t>
      </w:r>
      <w:r>
        <w:rPr>
          <w:rFonts w:ascii="NNJWJE+Aptos"/>
          <w:color w:val="000000"/>
          <w:spacing w:val="68"/>
          <w:sz w:val="20"/>
        </w:rPr>
        <w:t xml:space="preserve"> </w:t>
      </w:r>
      <w:r>
        <w:rPr>
          <w:rFonts w:ascii="NNJWJE+Aptos"/>
          <w:color w:val="000000"/>
          <w:sz w:val="20"/>
        </w:rPr>
        <w:t>odstoupit</w:t>
      </w:r>
      <w:r>
        <w:rPr>
          <w:rFonts w:ascii="NNJWJE+Aptos"/>
          <w:color w:val="000000"/>
          <w:spacing w:val="6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při</w:t>
      </w:r>
      <w:r>
        <w:rPr>
          <w:rFonts w:ascii="NNJWJE+Aptos"/>
          <w:color w:val="000000"/>
          <w:spacing w:val="6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podstatném</w:t>
      </w:r>
      <w:r>
        <w:rPr>
          <w:rFonts w:ascii="NNJWJE+Aptos"/>
          <w:color w:val="000000"/>
          <w:spacing w:val="6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porušení</w:t>
      </w:r>
      <w:r>
        <w:rPr>
          <w:rFonts w:ascii="NNJWJE+Aptos"/>
          <w:color w:val="000000"/>
          <w:spacing w:val="6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smluvních</w:t>
      </w:r>
    </w:p>
    <w:p w:rsidR="00705A19" w:rsidRDefault="00D21057">
      <w:pPr>
        <w:framePr w:w="3285" w:wrap="auto" w:hAnchor="text" w:x="1700" w:y="7951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povinností</w:t>
      </w:r>
      <w:r>
        <w:rPr>
          <w:rFonts w:ascii="JKLEAS+Aptos"/>
          <w:color w:val="000000"/>
          <w:sz w:val="20"/>
        </w:rPr>
        <w:t xml:space="preserve"> druhou </w:t>
      </w:r>
      <w:r>
        <w:rPr>
          <w:rFonts w:ascii="JKLEAS+Aptos" w:hAnsi="JKLEAS+Aptos" w:cs="JKLEAS+Aptos"/>
          <w:color w:val="000000"/>
          <w:sz w:val="20"/>
        </w:rPr>
        <w:t>smluvní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stranou.</w:t>
      </w:r>
    </w:p>
    <w:p w:rsidR="00705A19" w:rsidRDefault="00D21057">
      <w:pPr>
        <w:framePr w:w="346" w:wrap="auto" w:hAnchor="text" w:x="1416" w:y="8316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2</w:t>
      </w:r>
    </w:p>
    <w:p w:rsidR="00705A19" w:rsidRDefault="00D21057">
      <w:pPr>
        <w:framePr w:w="9204" w:wrap="auto" w:hAnchor="text" w:x="1522" w:y="8316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/>
          <w:color w:val="000000"/>
          <w:sz w:val="20"/>
        </w:rPr>
        <w:t>Pro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účely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se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za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podstatné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porušení</w:t>
      </w:r>
      <w:r>
        <w:rPr>
          <w:rFonts w:ascii="NNJWJE+Aptos"/>
          <w:color w:val="000000"/>
          <w:spacing w:val="2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smluvních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povinností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považuje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takové</w:t>
      </w:r>
      <w:r>
        <w:rPr>
          <w:rFonts w:ascii="NNJWJE+Aptos"/>
          <w:color w:val="000000"/>
          <w:spacing w:val="2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porušení,</w:t>
      </w:r>
      <w:r>
        <w:rPr>
          <w:rFonts w:ascii="NNJWJE+Aptos"/>
          <w:color w:val="000000"/>
          <w:spacing w:val="27"/>
          <w:sz w:val="20"/>
        </w:rPr>
        <w:t xml:space="preserve"> </w:t>
      </w:r>
      <w:r>
        <w:rPr>
          <w:rFonts w:ascii="NNJWJE+Aptos"/>
          <w:color w:val="000000"/>
          <w:sz w:val="20"/>
        </w:rPr>
        <w:t>u</w:t>
      </w:r>
    </w:p>
    <w:p w:rsidR="00705A19" w:rsidRDefault="00D21057">
      <w:pPr>
        <w:framePr w:w="9204" w:wrap="auto" w:hAnchor="text" w:x="1522" w:y="8316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kterého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/>
          <w:color w:val="000000"/>
          <w:sz w:val="20"/>
        </w:rPr>
        <w:t>strana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porušující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z w:val="20"/>
        </w:rPr>
        <w:t>smlouvu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měla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/>
          <w:color w:val="000000"/>
          <w:sz w:val="20"/>
        </w:rPr>
        <w:t>nebo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mohla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předpokládat,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že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při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takovémto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porušení</w:t>
      </w:r>
    </w:p>
    <w:p w:rsidR="00705A19" w:rsidRDefault="00D21057">
      <w:pPr>
        <w:framePr w:w="9204" w:wrap="auto" w:hAnchor="text" w:x="1522" w:y="8316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>smlouvy,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z w:val="20"/>
        </w:rPr>
        <w:t>s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přihlédnutím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ke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všem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>okolnostem,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/>
          <w:color w:val="000000"/>
          <w:sz w:val="20"/>
        </w:rPr>
        <w:t>by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druhá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>strana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neměla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zájem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/>
          <w:color w:val="000000"/>
          <w:sz w:val="20"/>
        </w:rPr>
        <w:t>smlouvu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uzavřít;</w:t>
      </w:r>
    </w:p>
    <w:p w:rsidR="00705A19" w:rsidRDefault="00D21057">
      <w:pPr>
        <w:framePr w:w="9204" w:wrap="auto" w:hAnchor="text" w:x="1522" w:y="8316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zejména:</w:t>
      </w:r>
    </w:p>
    <w:p w:rsidR="00705A19" w:rsidRDefault="00D21057">
      <w:pPr>
        <w:framePr w:w="8710" w:wrap="auto" w:hAnchor="text" w:x="1700" w:y="9413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a)</w:t>
      </w:r>
      <w:r>
        <w:rPr>
          <w:rFonts w:ascii="JKLEAS+Aptos"/>
          <w:color w:val="000000"/>
          <w:spacing w:val="22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prodlení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</w:t>
      </w:r>
      <w:r>
        <w:rPr>
          <w:rFonts w:ascii="NNJWJE+Aptos"/>
          <w:color w:val="000000"/>
          <w:sz w:val="20"/>
        </w:rPr>
        <w:t xml:space="preserve"> s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dodáním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z w:val="20"/>
        </w:rPr>
        <w:t xml:space="preserve"> nebo </w:t>
      </w:r>
      <w:r>
        <w:rPr>
          <w:rFonts w:ascii="NNJWJE+Aptos" w:hAnsi="NNJWJE+Aptos" w:cs="NNJWJE+Aptos"/>
          <w:color w:val="000000"/>
          <w:sz w:val="20"/>
        </w:rPr>
        <w:t>její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jakékoliv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části;</w:t>
      </w:r>
    </w:p>
    <w:p w:rsidR="00705A19" w:rsidRDefault="00D21057">
      <w:pPr>
        <w:framePr w:w="8710" w:wrap="auto" w:hAnchor="text" w:x="1700" w:y="9413"/>
        <w:widowControl w:val="0"/>
        <w:autoSpaceDE w:val="0"/>
        <w:autoSpaceDN w:val="0"/>
        <w:spacing w:before="119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b)</w:t>
      </w:r>
      <w:r>
        <w:rPr>
          <w:rFonts w:ascii="JKLEAS+Aptos"/>
          <w:color w:val="000000"/>
          <w:spacing w:val="20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prodlení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</w:t>
      </w:r>
      <w:r>
        <w:rPr>
          <w:rFonts w:ascii="NNJWJE+Aptos"/>
          <w:color w:val="000000"/>
          <w:sz w:val="20"/>
        </w:rPr>
        <w:t xml:space="preserve"> s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řádným</w:t>
      </w:r>
      <w:r>
        <w:rPr>
          <w:rFonts w:ascii="NNJWJE+Aptos"/>
          <w:color w:val="000000"/>
          <w:sz w:val="20"/>
        </w:rPr>
        <w:t xml:space="preserve"> 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včasným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odstraněním</w:t>
      </w:r>
      <w:r>
        <w:rPr>
          <w:rFonts w:ascii="NNJWJE+Aptos"/>
          <w:color w:val="000000"/>
          <w:sz w:val="20"/>
        </w:rPr>
        <w:t xml:space="preserve"> vad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z w:val="20"/>
        </w:rPr>
        <w:t xml:space="preserve"> nebo </w:t>
      </w:r>
      <w:r>
        <w:rPr>
          <w:rFonts w:ascii="NNJWJE+Aptos" w:hAnsi="NNJWJE+Aptos" w:cs="NNJWJE+Aptos"/>
          <w:color w:val="000000"/>
          <w:sz w:val="20"/>
        </w:rPr>
        <w:t>jakékoliv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její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části;</w:t>
      </w:r>
    </w:p>
    <w:p w:rsidR="00705A19" w:rsidRDefault="00D21057">
      <w:pPr>
        <w:framePr w:w="8710" w:wrap="auto" w:hAnchor="text" w:x="1700" w:y="9413"/>
        <w:widowControl w:val="0"/>
        <w:autoSpaceDE w:val="0"/>
        <w:autoSpaceDN w:val="0"/>
        <w:spacing w:before="122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c)</w:t>
      </w:r>
      <w:r>
        <w:rPr>
          <w:rFonts w:ascii="JKLEAS+Aptos"/>
          <w:color w:val="000000"/>
          <w:spacing w:val="22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prodlení</w:t>
      </w:r>
      <w:r>
        <w:rPr>
          <w:rFonts w:ascii="JKLEAS+Aptos"/>
          <w:color w:val="00000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kupujícího</w:t>
      </w:r>
      <w:r>
        <w:rPr>
          <w:rFonts w:ascii="JKLEAS+Aptos"/>
          <w:color w:val="000000"/>
          <w:sz w:val="20"/>
        </w:rPr>
        <w:t xml:space="preserve"> s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úhradou</w:t>
      </w:r>
      <w:r>
        <w:rPr>
          <w:rFonts w:ascii="JKLEAS+Aptos"/>
          <w:color w:val="000000"/>
          <w:sz w:val="20"/>
        </w:rPr>
        <w:t xml:space="preserve"> ceny;</w:t>
      </w:r>
    </w:p>
    <w:p w:rsidR="00705A19" w:rsidRDefault="00D21057">
      <w:pPr>
        <w:framePr w:w="346" w:wrap="auto" w:hAnchor="text" w:x="1416" w:y="10505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3</w:t>
      </w:r>
    </w:p>
    <w:p w:rsidR="00705A19" w:rsidRDefault="00D21057">
      <w:pPr>
        <w:framePr w:w="9199" w:wrap="auto" w:hAnchor="text" w:x="1522" w:y="10505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Odstoupení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/>
          <w:color w:val="000000"/>
          <w:sz w:val="20"/>
        </w:rPr>
        <w:t>od</w:t>
      </w:r>
      <w:r>
        <w:rPr>
          <w:rFonts w:ascii="NNJWJE+Aptos"/>
          <w:color w:val="000000"/>
          <w:spacing w:val="5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musí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mít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písemnou</w:t>
      </w:r>
      <w:r>
        <w:rPr>
          <w:rFonts w:ascii="NNJWJE+Aptos"/>
          <w:color w:val="000000"/>
          <w:spacing w:val="57"/>
          <w:sz w:val="20"/>
        </w:rPr>
        <w:t xml:space="preserve"> </w:t>
      </w:r>
      <w:r>
        <w:rPr>
          <w:rFonts w:ascii="NNJWJE+Aptos"/>
          <w:color w:val="000000"/>
          <w:sz w:val="20"/>
        </w:rPr>
        <w:t>formu,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musí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něm</w:t>
      </w:r>
      <w:r>
        <w:rPr>
          <w:rFonts w:ascii="NNJWJE+Aptos"/>
          <w:color w:val="000000"/>
          <w:spacing w:val="5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být</w:t>
      </w:r>
      <w:r>
        <w:rPr>
          <w:rFonts w:ascii="NNJWJE+Aptos"/>
          <w:color w:val="000000"/>
          <w:spacing w:val="5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přesně</w:t>
      </w:r>
      <w:r>
        <w:rPr>
          <w:rFonts w:ascii="NNJWJE+Aptos"/>
          <w:color w:val="000000"/>
          <w:spacing w:val="5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popsán</w:t>
      </w:r>
      <w:r>
        <w:rPr>
          <w:rFonts w:ascii="NNJWJE+Aptos"/>
          <w:color w:val="000000"/>
          <w:spacing w:val="57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důvod</w:t>
      </w:r>
    </w:p>
    <w:p w:rsidR="00705A19" w:rsidRDefault="00D21057">
      <w:pPr>
        <w:framePr w:w="9199" w:wrap="auto" w:hAnchor="text" w:x="1522" w:y="10505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odstoupení,</w:t>
      </w:r>
      <w:r>
        <w:rPr>
          <w:rFonts w:ascii="JKLEAS+Aptos"/>
          <w:color w:val="000000"/>
          <w:spacing w:val="34"/>
          <w:sz w:val="20"/>
        </w:rPr>
        <w:t xml:space="preserve"> </w:t>
      </w:r>
      <w:r>
        <w:rPr>
          <w:rFonts w:ascii="JKLEAS+Aptos"/>
          <w:color w:val="000000"/>
          <w:sz w:val="20"/>
        </w:rPr>
        <w:t>podpis</w:t>
      </w:r>
      <w:r>
        <w:rPr>
          <w:rFonts w:ascii="JKLEAS+Aptos"/>
          <w:color w:val="000000"/>
          <w:spacing w:val="3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odstupující</w:t>
      </w:r>
      <w:r>
        <w:rPr>
          <w:rFonts w:ascii="JKLEAS+Aptos"/>
          <w:color w:val="000000"/>
          <w:spacing w:val="34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smluvní</w:t>
      </w:r>
      <w:r>
        <w:rPr>
          <w:rFonts w:ascii="JKLEAS+Aptos"/>
          <w:color w:val="000000"/>
          <w:spacing w:val="34"/>
          <w:sz w:val="20"/>
        </w:rPr>
        <w:t xml:space="preserve"> </w:t>
      </w:r>
      <w:r>
        <w:rPr>
          <w:rFonts w:ascii="JKLEAS+Aptos"/>
          <w:color w:val="000000"/>
          <w:sz w:val="20"/>
        </w:rPr>
        <w:t>strany,</w:t>
      </w:r>
      <w:r>
        <w:rPr>
          <w:rFonts w:ascii="JKLEAS+Aptos"/>
          <w:color w:val="000000"/>
          <w:spacing w:val="34"/>
          <w:sz w:val="20"/>
        </w:rPr>
        <w:t xml:space="preserve"> </w:t>
      </w:r>
      <w:r>
        <w:rPr>
          <w:rFonts w:ascii="JKLEAS+Aptos"/>
          <w:color w:val="000000"/>
          <w:sz w:val="20"/>
        </w:rPr>
        <w:t>jinak</w:t>
      </w:r>
      <w:r>
        <w:rPr>
          <w:rFonts w:ascii="JKLEAS+Aptos"/>
          <w:color w:val="000000"/>
          <w:spacing w:val="32"/>
          <w:sz w:val="20"/>
        </w:rPr>
        <w:t xml:space="preserve"> </w:t>
      </w:r>
      <w:r>
        <w:rPr>
          <w:rFonts w:ascii="JKLEAS+Aptos"/>
          <w:color w:val="000000"/>
          <w:spacing w:val="-2"/>
          <w:sz w:val="20"/>
        </w:rPr>
        <w:t>je</w:t>
      </w:r>
      <w:r>
        <w:rPr>
          <w:rFonts w:ascii="JKLEAS+Aptos"/>
          <w:color w:val="000000"/>
          <w:spacing w:val="35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odstoupení</w:t>
      </w:r>
      <w:r>
        <w:rPr>
          <w:rFonts w:ascii="JKLEAS+Aptos"/>
          <w:color w:val="000000"/>
          <w:spacing w:val="34"/>
          <w:sz w:val="20"/>
        </w:rPr>
        <w:t xml:space="preserve"> </w:t>
      </w:r>
      <w:r>
        <w:rPr>
          <w:rFonts w:ascii="JKLEAS+Aptos"/>
          <w:color w:val="000000"/>
          <w:sz w:val="20"/>
        </w:rPr>
        <w:t>od</w:t>
      </w:r>
      <w:r>
        <w:rPr>
          <w:rFonts w:ascii="JKLEAS+Aptos"/>
          <w:color w:val="000000"/>
          <w:spacing w:val="34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této</w:t>
      </w:r>
      <w:r>
        <w:rPr>
          <w:rFonts w:ascii="JKLEAS+Aptos"/>
          <w:color w:val="000000"/>
          <w:spacing w:val="33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smlouvy</w:t>
      </w:r>
      <w:r>
        <w:rPr>
          <w:rFonts w:ascii="JKLEAS+Aptos"/>
          <w:color w:val="000000"/>
          <w:spacing w:val="34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neplatné.</w:t>
      </w:r>
      <w:r>
        <w:rPr>
          <w:rFonts w:ascii="JKLEAS+Aptos"/>
          <w:color w:val="000000"/>
          <w:spacing w:val="32"/>
          <w:sz w:val="20"/>
        </w:rPr>
        <w:t xml:space="preserve"> </w:t>
      </w:r>
      <w:r>
        <w:rPr>
          <w:rFonts w:ascii="JKLEAS+Aptos"/>
          <w:color w:val="000000"/>
          <w:sz w:val="20"/>
        </w:rPr>
        <w:t>Tato</w:t>
      </w:r>
    </w:p>
    <w:p w:rsidR="00705A19" w:rsidRDefault="00D21057">
      <w:pPr>
        <w:framePr w:w="9199" w:wrap="auto" w:hAnchor="text" w:x="1522" w:y="10505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>smlouva</w:t>
      </w:r>
      <w:r>
        <w:rPr>
          <w:rFonts w:ascii="NNJWJE+Aptos"/>
          <w:color w:val="000000"/>
          <w:spacing w:val="3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zaniká</w:t>
      </w:r>
      <w:r>
        <w:rPr>
          <w:rFonts w:ascii="NNJWJE+Aptos"/>
          <w:color w:val="000000"/>
          <w:spacing w:val="38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ke</w:t>
      </w:r>
      <w:r>
        <w:rPr>
          <w:rFonts w:ascii="NNJWJE+Aptos"/>
          <w:color w:val="000000"/>
          <w:spacing w:val="39"/>
          <w:sz w:val="20"/>
        </w:rPr>
        <w:t xml:space="preserve"> </w:t>
      </w:r>
      <w:r>
        <w:rPr>
          <w:rFonts w:ascii="NNJWJE+Aptos"/>
          <w:color w:val="000000"/>
          <w:sz w:val="20"/>
        </w:rPr>
        <w:t>dni</w:t>
      </w:r>
      <w:r>
        <w:rPr>
          <w:rFonts w:ascii="NNJWJE+Aptos"/>
          <w:color w:val="000000"/>
          <w:spacing w:val="3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doručení</w:t>
      </w:r>
      <w:r>
        <w:rPr>
          <w:rFonts w:ascii="NNJWJE+Aptos"/>
          <w:color w:val="000000"/>
          <w:spacing w:val="3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oznámení</w:t>
      </w:r>
      <w:r>
        <w:rPr>
          <w:rFonts w:ascii="NNJWJE+Aptos"/>
          <w:color w:val="000000"/>
          <w:spacing w:val="3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odstupující</w:t>
      </w:r>
      <w:r>
        <w:rPr>
          <w:rFonts w:ascii="NNJWJE+Aptos"/>
          <w:color w:val="000000"/>
          <w:spacing w:val="3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39"/>
          <w:sz w:val="20"/>
        </w:rPr>
        <w:t xml:space="preserve"> </w:t>
      </w:r>
      <w:r>
        <w:rPr>
          <w:rFonts w:ascii="NNJWJE+Aptos"/>
          <w:color w:val="000000"/>
          <w:sz w:val="20"/>
        </w:rPr>
        <w:t>strany</w:t>
      </w:r>
      <w:r>
        <w:rPr>
          <w:rFonts w:ascii="NNJWJE+Aptos"/>
          <w:color w:val="000000"/>
          <w:spacing w:val="40"/>
          <w:sz w:val="20"/>
        </w:rPr>
        <w:t xml:space="preserve"> </w:t>
      </w:r>
      <w:r>
        <w:rPr>
          <w:rFonts w:ascii="NNJWJE+Aptos"/>
          <w:color w:val="000000"/>
          <w:sz w:val="20"/>
        </w:rPr>
        <w:t>o</w:t>
      </w:r>
      <w:r>
        <w:rPr>
          <w:rFonts w:ascii="NNJWJE+Aptos"/>
          <w:color w:val="000000"/>
          <w:spacing w:val="3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odstoupení</w:t>
      </w:r>
      <w:r>
        <w:rPr>
          <w:rFonts w:ascii="NNJWJE+Aptos"/>
          <w:color w:val="000000"/>
          <w:spacing w:val="39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druhé</w:t>
      </w:r>
      <w:r>
        <w:rPr>
          <w:rFonts w:ascii="NNJWJE+Aptos"/>
          <w:color w:val="000000"/>
          <w:spacing w:val="3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</w:p>
    <w:p w:rsidR="00705A19" w:rsidRDefault="00D21057">
      <w:pPr>
        <w:framePr w:w="9199" w:wrap="auto" w:hAnchor="text" w:x="1522" w:y="10505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straně.</w:t>
      </w:r>
    </w:p>
    <w:p w:rsidR="00705A19" w:rsidRDefault="00D21057">
      <w:pPr>
        <w:framePr w:w="9301" w:wrap="auto" w:hAnchor="text" w:x="1416" w:y="11600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4.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Odstoupení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NNJWJE+Aptos"/>
          <w:color w:val="000000"/>
          <w:sz w:val="20"/>
        </w:rPr>
        <w:t>od</w:t>
      </w:r>
      <w:r>
        <w:rPr>
          <w:rFonts w:ascii="NNJWJE+Aptos"/>
          <w:color w:val="000000"/>
          <w:spacing w:val="5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se</w:t>
      </w:r>
      <w:r>
        <w:rPr>
          <w:rFonts w:ascii="NNJWJE+Aptos"/>
          <w:color w:val="000000"/>
          <w:spacing w:val="5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nedotýká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práva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náhradu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škody</w:t>
      </w:r>
      <w:r>
        <w:rPr>
          <w:rFonts w:ascii="NNJWJE+Aptos"/>
          <w:color w:val="000000"/>
          <w:spacing w:val="5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vzniklého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/>
          <w:color w:val="000000"/>
          <w:sz w:val="20"/>
        </w:rPr>
        <w:t>z</w:t>
      </w:r>
      <w:r>
        <w:rPr>
          <w:rFonts w:ascii="NNJWJE+Aptos"/>
          <w:color w:val="000000"/>
          <w:spacing w:val="5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porušení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</w:p>
    <w:p w:rsidR="00705A19" w:rsidRDefault="00D21057">
      <w:pPr>
        <w:framePr w:w="6069" w:wrap="auto" w:hAnchor="text" w:x="1700" w:y="11845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povinnosti ani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práva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/>
          <w:color w:val="000000"/>
          <w:sz w:val="20"/>
        </w:rPr>
        <w:t>na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zaplacení</w:t>
      </w:r>
      <w:r>
        <w:rPr>
          <w:rFonts w:ascii="JKLEAS+Aptos"/>
          <w:color w:val="00000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smluvní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pokuty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a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 w:hAnsi="JKLEAS+Aptos" w:cs="JKLEAS+Aptos"/>
          <w:color w:val="000000"/>
          <w:spacing w:val="1"/>
          <w:sz w:val="20"/>
        </w:rPr>
        <w:t>úroku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/>
          <w:color w:val="000000"/>
          <w:sz w:val="20"/>
        </w:rPr>
        <w:t>z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prodlení.</w:t>
      </w:r>
    </w:p>
    <w:p w:rsidR="00705A19" w:rsidRDefault="00D21057">
      <w:pPr>
        <w:framePr w:w="1423" w:wrap="auto" w:hAnchor="text" w:x="5363" w:y="12475"/>
        <w:widowControl w:val="0"/>
        <w:autoSpaceDE w:val="0"/>
        <w:autoSpaceDN w:val="0"/>
        <w:spacing w:before="0" w:after="0" w:line="270" w:lineRule="exact"/>
        <w:jc w:val="left"/>
        <w:rPr>
          <w:rFonts w:ascii="MLNKHK+Aptos Bold"/>
          <w:b/>
          <w:color w:val="000000"/>
        </w:rPr>
      </w:pPr>
      <w:r>
        <w:rPr>
          <w:rFonts w:ascii="MLNKHK+Aptos Bold"/>
          <w:b/>
          <w:color w:val="000000"/>
        </w:rPr>
        <w:t>VIII.</w:t>
      </w:r>
      <w:r>
        <w:rPr>
          <w:rFonts w:ascii="MLNKHK+Aptos Bold"/>
          <w:b/>
          <w:color w:val="000000"/>
          <w:spacing w:val="-1"/>
        </w:rPr>
        <w:t xml:space="preserve"> </w:t>
      </w:r>
      <w:r>
        <w:rPr>
          <w:rFonts w:ascii="MLNKHK+Aptos Bold"/>
          <w:b/>
          <w:color w:val="000000"/>
        </w:rPr>
        <w:t>Sankce</w:t>
      </w:r>
    </w:p>
    <w:p w:rsidR="00705A19" w:rsidRDefault="00D21057">
      <w:pPr>
        <w:framePr w:w="346" w:wrap="auto" w:hAnchor="text" w:x="1416" w:y="12867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1</w:t>
      </w:r>
    </w:p>
    <w:p w:rsidR="00705A19" w:rsidRDefault="00D21057">
      <w:pPr>
        <w:framePr w:w="9206" w:wrap="auto" w:hAnchor="text" w:x="1522" w:y="12867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/>
          <w:color w:val="000000"/>
          <w:sz w:val="20"/>
        </w:rPr>
        <w:t>Pro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případ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prodlení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s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termínem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plnění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uvedeným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článku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pacing w:val="2"/>
          <w:sz w:val="20"/>
        </w:rPr>
        <w:t>V.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smlouvy,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se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prodávající</w:t>
      </w:r>
    </w:p>
    <w:p w:rsidR="00705A19" w:rsidRDefault="00D21057">
      <w:pPr>
        <w:framePr w:w="9206" w:wrap="auto" w:hAnchor="text" w:x="1522" w:y="12867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>zavazuje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uhradit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kupujícímu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pokutu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z w:val="20"/>
        </w:rPr>
        <w:t>ve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výši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0,1%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JKLEAS+Aptos"/>
          <w:color w:val="000000"/>
          <w:sz w:val="20"/>
        </w:rPr>
        <w:t>z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celkové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ceny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plnění,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z w:val="20"/>
        </w:rPr>
        <w:t>to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každý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i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započatý</w:t>
      </w:r>
    </w:p>
    <w:p w:rsidR="00705A19" w:rsidRDefault="00D21057">
      <w:pPr>
        <w:framePr w:w="9206" w:wrap="auto" w:hAnchor="text" w:x="1522" w:y="12867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den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prodlení.</w:t>
      </w:r>
    </w:p>
    <w:p w:rsidR="00705A19" w:rsidRDefault="00D21057">
      <w:pPr>
        <w:framePr w:w="9312" w:wrap="auto" w:hAnchor="text" w:x="1416" w:y="13719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2.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Uplatněním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práv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z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vad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či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uplatněním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smluvních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pokut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není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dotčeno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právo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náhradu</w:t>
      </w:r>
      <w:r>
        <w:rPr>
          <w:rFonts w:ascii="NNJWJE+Aptos"/>
          <w:color w:val="000000"/>
          <w:spacing w:val="-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škody</w:t>
      </w:r>
      <w:r>
        <w:rPr>
          <w:rFonts w:ascii="NNJWJE+Aptos"/>
          <w:color w:val="000000"/>
          <w:spacing w:val="-4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plné</w:t>
      </w:r>
      <w:r>
        <w:rPr>
          <w:rFonts w:ascii="JKLEAS+Aptos"/>
          <w:color w:val="000000"/>
          <w:spacing w:val="-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výši.</w:t>
      </w:r>
    </w:p>
    <w:p w:rsidR="00705A19" w:rsidRDefault="00D21057">
      <w:pPr>
        <w:framePr w:w="6991" w:wrap="auto" w:hAnchor="text" w:x="1700" w:y="13964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pokutu</w:t>
      </w:r>
      <w:r>
        <w:rPr>
          <w:rFonts w:ascii="NNJWJE+Aptos"/>
          <w:color w:val="000000"/>
          <w:sz w:val="20"/>
        </w:rPr>
        <w:t xml:space="preserve"> je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oprávněn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započíst</w:t>
      </w:r>
      <w:r>
        <w:rPr>
          <w:rFonts w:ascii="NNJWJE+Aptos"/>
          <w:color w:val="000000"/>
          <w:sz w:val="20"/>
        </w:rPr>
        <w:t xml:space="preserve"> oproti </w:t>
      </w:r>
      <w:r>
        <w:rPr>
          <w:rFonts w:ascii="NNJWJE+Aptos" w:hAnsi="NNJWJE+Aptos" w:cs="NNJWJE+Aptos"/>
          <w:color w:val="000000"/>
          <w:sz w:val="20"/>
        </w:rPr>
        <w:t>pohledávce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prodávajícího.</w:t>
      </w:r>
    </w:p>
    <w:p w:rsidR="00705A19" w:rsidRDefault="00D21057">
      <w:pPr>
        <w:framePr w:w="7303" w:wrap="auto" w:hAnchor="text" w:x="1416" w:y="14329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3.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pokuta</w:t>
      </w:r>
      <w:r>
        <w:rPr>
          <w:rFonts w:ascii="NNJWJE+Aptos"/>
          <w:color w:val="000000"/>
          <w:sz w:val="20"/>
        </w:rPr>
        <w:t xml:space="preserve"> je </w:t>
      </w:r>
      <w:r>
        <w:rPr>
          <w:rFonts w:ascii="NNJWJE+Aptos" w:hAnsi="NNJWJE+Aptos" w:cs="NNJWJE+Aptos"/>
          <w:color w:val="000000"/>
          <w:sz w:val="20"/>
        </w:rPr>
        <w:t>splatná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pacing w:val="3"/>
          <w:sz w:val="20"/>
        </w:rPr>
        <w:t>do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15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dnů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z w:val="20"/>
        </w:rPr>
        <w:t>ode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dne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doručení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výzvy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k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jejímu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zaplacení.</w:t>
      </w:r>
    </w:p>
    <w:p w:rsidR="00705A19" w:rsidRDefault="00D21057">
      <w:pPr>
        <w:framePr w:w="9311" w:wrap="auto" w:hAnchor="text" w:x="1416" w:y="14691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4.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</w:t>
      </w:r>
      <w:r>
        <w:rPr>
          <w:rFonts w:ascii="NNJWJE+Aptos"/>
          <w:color w:val="000000"/>
          <w:sz w:val="20"/>
        </w:rPr>
        <w:t xml:space="preserve"> je povinen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nahradit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kupujícímu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plné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výši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škodu,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která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kupujícímu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vznikla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vadným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plněním</w:t>
      </w:r>
    </w:p>
    <w:p w:rsidR="00705A19" w:rsidRDefault="00D21057">
      <w:pPr>
        <w:framePr w:w="7254" w:wrap="auto" w:hAnchor="text" w:x="1700" w:y="14936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 xml:space="preserve">nebo </w:t>
      </w:r>
      <w:r>
        <w:rPr>
          <w:rFonts w:ascii="NNJWJE+Aptos"/>
          <w:color w:val="000000"/>
          <w:spacing w:val="-1"/>
          <w:sz w:val="20"/>
        </w:rPr>
        <w:t>jako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důsledek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porušení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povinností</w:t>
      </w:r>
      <w:r>
        <w:rPr>
          <w:rFonts w:ascii="NNJWJE+Aptos"/>
          <w:color w:val="000000"/>
          <w:sz w:val="20"/>
        </w:rPr>
        <w:t xml:space="preserve"> 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závazků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</w:t>
      </w:r>
      <w:r>
        <w:rPr>
          <w:rFonts w:ascii="NNJWJE+Aptos"/>
          <w:color w:val="000000"/>
          <w:sz w:val="20"/>
        </w:rPr>
        <w:t xml:space="preserve"> dle</w:t>
      </w:r>
      <w:r>
        <w:rPr>
          <w:rFonts w:ascii="NNJWJE+Aptos"/>
          <w:color w:val="000000"/>
          <w:spacing w:val="-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z w:val="20"/>
        </w:rPr>
        <w:t xml:space="preserve"> smlouvy.</w:t>
      </w:r>
    </w:p>
    <w:p w:rsidR="00705A19" w:rsidRDefault="00D21057">
      <w:pPr>
        <w:framePr w:w="351" w:wrap="auto" w:hAnchor="text" w:x="11347" w:y="16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:rsidR="00705A19" w:rsidRDefault="00D21057">
      <w:pPr>
        <w:framePr w:w="462" w:wrap="auto" w:hAnchor="text" w:x="11514" w:y="16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/ 6</w:t>
      </w:r>
    </w:p>
    <w:p w:rsidR="00705A19" w:rsidRDefault="00705A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05A19" w:rsidRDefault="00D21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705A19" w:rsidRDefault="00D21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705A19" w:rsidRDefault="00D21057">
      <w:pPr>
        <w:framePr w:w="2168" w:wrap="auto" w:hAnchor="text" w:x="4988" w:y="1397"/>
        <w:widowControl w:val="0"/>
        <w:autoSpaceDE w:val="0"/>
        <w:autoSpaceDN w:val="0"/>
        <w:spacing w:before="0" w:after="0" w:line="270" w:lineRule="exact"/>
        <w:jc w:val="left"/>
        <w:rPr>
          <w:rFonts w:ascii="MLNKHK+Aptos Bold"/>
          <w:b/>
          <w:color w:val="000000"/>
        </w:rPr>
      </w:pPr>
      <w:r>
        <w:rPr>
          <w:rFonts w:ascii="MLNKHK+Aptos Bold"/>
          <w:b/>
          <w:color w:val="000000"/>
        </w:rPr>
        <w:t>IX.</w:t>
      </w:r>
      <w:r>
        <w:rPr>
          <w:rFonts w:ascii="MLNKHK+Aptos Bold"/>
          <w:b/>
          <w:color w:val="000000"/>
          <w:spacing w:val="1"/>
        </w:rPr>
        <w:t xml:space="preserve"> </w:t>
      </w:r>
      <w:r>
        <w:rPr>
          <w:rFonts w:ascii="MLNKHK+Aptos Bold" w:hAnsi="MLNKHK+Aptos Bold" w:cs="MLNKHK+Aptos Bold"/>
          <w:b/>
          <w:color w:val="000000"/>
        </w:rPr>
        <w:t>Záruka</w:t>
      </w:r>
      <w:r>
        <w:rPr>
          <w:rFonts w:ascii="MLNKHK+Aptos Bold"/>
          <w:b/>
          <w:color w:val="000000"/>
          <w:spacing w:val="2"/>
        </w:rPr>
        <w:t xml:space="preserve"> </w:t>
      </w:r>
      <w:r>
        <w:rPr>
          <w:rFonts w:ascii="MLNKHK+Aptos Bold"/>
          <w:b/>
          <w:color w:val="000000"/>
          <w:spacing w:val="-1"/>
        </w:rPr>
        <w:t>za</w:t>
      </w:r>
      <w:r>
        <w:rPr>
          <w:rFonts w:ascii="MLNKHK+Aptos Bold"/>
          <w:b/>
          <w:color w:val="000000"/>
          <w:spacing w:val="3"/>
        </w:rPr>
        <w:t xml:space="preserve"> </w:t>
      </w:r>
      <w:r>
        <w:rPr>
          <w:rFonts w:ascii="MLNKHK+Aptos Bold"/>
          <w:b/>
          <w:color w:val="000000"/>
        </w:rPr>
        <w:t>jakost</w:t>
      </w:r>
    </w:p>
    <w:p w:rsidR="00705A19" w:rsidRDefault="00D21057">
      <w:pPr>
        <w:framePr w:w="346" w:wrap="auto" w:hAnchor="text" w:x="1416" w:y="1789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1</w:t>
      </w:r>
    </w:p>
    <w:p w:rsidR="00705A19" w:rsidRDefault="00D21057">
      <w:pPr>
        <w:framePr w:w="9206" w:wrap="auto" w:hAnchor="text" w:x="1522" w:y="1789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přejímá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záruku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/>
          <w:color w:val="000000"/>
          <w:spacing w:val="2"/>
          <w:sz w:val="20"/>
        </w:rPr>
        <w:t>na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/>
          <w:color w:val="000000"/>
          <w:sz w:val="20"/>
        </w:rPr>
        <w:t>jakost,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/>
          <w:color w:val="000000"/>
          <w:sz w:val="20"/>
        </w:rPr>
        <w:t>ve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/>
          <w:color w:val="000000"/>
          <w:sz w:val="20"/>
        </w:rPr>
        <w:t>smyslu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ustanovení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§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/>
          <w:color w:val="000000"/>
          <w:sz w:val="20"/>
        </w:rPr>
        <w:t>2113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až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§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/>
          <w:color w:val="000000"/>
          <w:sz w:val="20"/>
        </w:rPr>
        <w:t>2117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občanského</w:t>
      </w:r>
      <w:r>
        <w:rPr>
          <w:rFonts w:ascii="NNJWJE+Aptos"/>
          <w:color w:val="000000"/>
          <w:spacing w:val="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zákoníku</w:t>
      </w:r>
      <w:r>
        <w:rPr>
          <w:rFonts w:ascii="NNJWJE+Aptos"/>
          <w:color w:val="000000"/>
          <w:spacing w:val="8"/>
          <w:sz w:val="20"/>
        </w:rPr>
        <w:t xml:space="preserve"> </w:t>
      </w:r>
      <w:r>
        <w:rPr>
          <w:rFonts w:ascii="NNJWJE+Aptos"/>
          <w:color w:val="000000"/>
          <w:sz w:val="20"/>
        </w:rPr>
        <w:t>po</w:t>
      </w:r>
    </w:p>
    <w:p w:rsidR="00705A19" w:rsidRDefault="00D21057">
      <w:pPr>
        <w:framePr w:w="9206" w:wrap="auto" w:hAnchor="text" w:x="1522" w:y="178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dobu</w:t>
      </w:r>
      <w:r>
        <w:rPr>
          <w:rFonts w:ascii="JKLEAS+Aptos"/>
          <w:color w:val="000000"/>
          <w:spacing w:val="18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24</w:t>
      </w:r>
      <w:r>
        <w:rPr>
          <w:rFonts w:ascii="JKLEAS+Aptos"/>
          <w:color w:val="000000"/>
          <w:spacing w:val="1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měsíců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/>
          <w:color w:val="000000"/>
          <w:sz w:val="20"/>
        </w:rPr>
        <w:t>ode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/>
          <w:color w:val="000000"/>
          <w:sz w:val="20"/>
        </w:rPr>
        <w:t>dne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odevzdání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dodávky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kupujícímu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převzetí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kupujícím.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Záruční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doba</w:t>
      </w:r>
    </w:p>
    <w:p w:rsidR="00705A19" w:rsidRDefault="00D21057">
      <w:pPr>
        <w:framePr w:w="9206" w:wrap="auto" w:hAnchor="text" w:x="1522" w:y="1789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neběží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/>
          <w:color w:val="000000"/>
          <w:sz w:val="20"/>
        </w:rPr>
        <w:t>po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/>
          <w:color w:val="000000"/>
          <w:sz w:val="20"/>
        </w:rPr>
        <w:t>dobu,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/>
          <w:color w:val="000000"/>
          <w:sz w:val="20"/>
        </w:rPr>
        <w:t>po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/>
          <w:color w:val="000000"/>
          <w:sz w:val="20"/>
        </w:rPr>
        <w:t>kterou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kupující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nemůže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užívat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dodávku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/>
          <w:color w:val="000000"/>
          <w:sz w:val="20"/>
        </w:rPr>
        <w:t>nebo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její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/>
          <w:color w:val="000000"/>
          <w:sz w:val="20"/>
        </w:rPr>
        <w:t>jakoukoliv</w:t>
      </w:r>
      <w:r>
        <w:rPr>
          <w:rFonts w:ascii="NNJWJE+Aptos"/>
          <w:color w:val="000000"/>
          <w:spacing w:val="13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část</w:t>
      </w:r>
      <w:r>
        <w:rPr>
          <w:rFonts w:ascii="NNJWJE+Aptos"/>
          <w:color w:val="000000"/>
          <w:spacing w:val="15"/>
          <w:sz w:val="20"/>
        </w:rPr>
        <w:t xml:space="preserve"> </w:t>
      </w:r>
      <w:r>
        <w:rPr>
          <w:rFonts w:ascii="NNJWJE+Aptos"/>
          <w:color w:val="000000"/>
          <w:sz w:val="20"/>
        </w:rPr>
        <w:t>pro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reklamované</w:t>
      </w:r>
    </w:p>
    <w:p w:rsidR="00705A19" w:rsidRDefault="00D21057">
      <w:pPr>
        <w:framePr w:w="9206" w:wrap="auto" w:hAnchor="text" w:x="1522" w:y="178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vady.</w:t>
      </w:r>
      <w:r>
        <w:rPr>
          <w:rFonts w:ascii="JKLEAS+Aptos"/>
          <w:color w:val="000000"/>
          <w:spacing w:val="16"/>
          <w:sz w:val="20"/>
        </w:rPr>
        <w:t xml:space="preserve"> </w:t>
      </w:r>
      <w:r>
        <w:rPr>
          <w:rFonts w:ascii="NNJWJE+Aptos"/>
          <w:color w:val="000000"/>
          <w:sz w:val="20"/>
        </w:rPr>
        <w:t>Specifikace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délky</w:t>
      </w:r>
      <w:r>
        <w:rPr>
          <w:rFonts w:ascii="NNJWJE+Aptos"/>
          <w:color w:val="000000"/>
          <w:spacing w:val="1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záruční</w:t>
      </w:r>
      <w:r>
        <w:rPr>
          <w:rFonts w:ascii="NNJWJE+Aptos"/>
          <w:color w:val="000000"/>
          <w:spacing w:val="15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doby</w:t>
      </w:r>
      <w:r>
        <w:rPr>
          <w:rFonts w:ascii="NNJWJE+Aptos"/>
          <w:color w:val="000000"/>
          <w:spacing w:val="13"/>
          <w:sz w:val="20"/>
        </w:rPr>
        <w:t xml:space="preserve"> </w:t>
      </w:r>
      <w:r>
        <w:rPr>
          <w:rFonts w:ascii="NNJWJE+Aptos"/>
          <w:color w:val="000000"/>
          <w:sz w:val="20"/>
        </w:rPr>
        <w:t>pro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jednotlivé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položky</w:t>
      </w:r>
      <w:r>
        <w:rPr>
          <w:rFonts w:ascii="NNJWJE+Aptos"/>
          <w:color w:val="000000"/>
          <w:spacing w:val="1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dodávky</w:t>
      </w:r>
      <w:r>
        <w:rPr>
          <w:rFonts w:ascii="NNJWJE+Aptos"/>
          <w:color w:val="000000"/>
          <w:spacing w:val="1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zboží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/>
          <w:color w:val="000000"/>
          <w:sz w:val="20"/>
        </w:rPr>
        <w:t>je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stanovena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příloze</w:t>
      </w:r>
      <w:r>
        <w:rPr>
          <w:rFonts w:ascii="NNJWJE+Aptos"/>
          <w:color w:val="000000"/>
          <w:spacing w:val="1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č.</w:t>
      </w:r>
      <w:r>
        <w:rPr>
          <w:rFonts w:ascii="NNJWJE+Aptos"/>
          <w:color w:val="000000"/>
          <w:spacing w:val="12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1.</w:t>
      </w:r>
    </w:p>
    <w:p w:rsidR="00705A19" w:rsidRDefault="00D21057">
      <w:pPr>
        <w:framePr w:w="9206" w:wrap="auto" w:hAnchor="text" w:x="1522" w:y="178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této</w:t>
      </w:r>
      <w:r>
        <w:rPr>
          <w:rFonts w:ascii="JKLEAS+Aptos"/>
          <w:color w:val="000000"/>
          <w:sz w:val="20"/>
        </w:rPr>
        <w:t xml:space="preserve"> smlouvy.</w:t>
      </w:r>
    </w:p>
    <w:p w:rsidR="00705A19" w:rsidRDefault="00D21057">
      <w:pPr>
        <w:framePr w:w="9300" w:wrap="auto" w:hAnchor="text" w:x="1416" w:y="3011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2.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R</w:t>
      </w:r>
      <w:r>
        <w:rPr>
          <w:rFonts w:ascii="NNJWJE+Aptos" w:hAnsi="NNJWJE+Aptos" w:cs="NNJWJE+Aptos"/>
          <w:color w:val="000000"/>
          <w:sz w:val="20"/>
        </w:rPr>
        <w:t>eklamované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zboží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bude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nahrazeno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náklady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/>
          <w:color w:val="000000"/>
          <w:sz w:val="20"/>
        </w:rPr>
        <w:t>dodavatele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/>
          <w:color w:val="000000"/>
          <w:sz w:val="20"/>
        </w:rPr>
        <w:t>do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48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hodin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od</w:t>
      </w:r>
      <w:r>
        <w:rPr>
          <w:rFonts w:ascii="NNJWJE+Aptos"/>
          <w:color w:val="000000"/>
          <w:spacing w:val="2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prokazatelného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doručení</w:t>
      </w:r>
    </w:p>
    <w:p w:rsidR="00705A19" w:rsidRDefault="00D21057">
      <w:pPr>
        <w:framePr w:w="9300" w:wrap="auto" w:hAnchor="text" w:x="1416" w:y="3011"/>
        <w:widowControl w:val="0"/>
        <w:autoSpaceDE w:val="0"/>
        <w:autoSpaceDN w:val="0"/>
        <w:spacing w:before="0" w:after="0" w:line="242" w:lineRule="exact"/>
        <w:ind w:left="283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reklamační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zprávy.</w:t>
      </w:r>
    </w:p>
    <w:p w:rsidR="00705A19" w:rsidRDefault="00D21057">
      <w:pPr>
        <w:framePr w:w="2687" w:wrap="auto" w:hAnchor="text" w:x="4729" w:y="3763"/>
        <w:widowControl w:val="0"/>
        <w:autoSpaceDE w:val="0"/>
        <w:autoSpaceDN w:val="0"/>
        <w:spacing w:before="0" w:after="0" w:line="270" w:lineRule="exact"/>
        <w:jc w:val="left"/>
        <w:rPr>
          <w:rFonts w:ascii="SDKVLO+Aptos,Bold"/>
          <w:color w:val="000000"/>
        </w:rPr>
      </w:pPr>
      <w:r>
        <w:rPr>
          <w:rFonts w:ascii="SDKVLO+Aptos,Bold"/>
          <w:color w:val="000000"/>
        </w:rPr>
        <w:t>X.</w:t>
      </w:r>
      <w:r>
        <w:rPr>
          <w:rFonts w:ascii="SDKVLO+Aptos,Bold"/>
          <w:color w:val="000000"/>
          <w:spacing w:val="1"/>
        </w:rPr>
        <w:t xml:space="preserve"> </w:t>
      </w:r>
      <w:r>
        <w:rPr>
          <w:rFonts w:ascii="SDKVLO+Aptos,Bold" w:hAnsi="SDKVLO+Aptos,Bold" w:cs="SDKVLO+Aptos,Bold"/>
          <w:color w:val="000000"/>
        </w:rPr>
        <w:t>Závěrečná</w:t>
      </w:r>
      <w:r>
        <w:rPr>
          <w:rFonts w:ascii="SDKVLO+Aptos,Bold"/>
          <w:color w:val="000000"/>
          <w:spacing w:val="-1"/>
        </w:rPr>
        <w:t xml:space="preserve"> </w:t>
      </w:r>
      <w:r>
        <w:rPr>
          <w:rFonts w:ascii="SDKVLO+Aptos,Bold" w:hAnsi="SDKVLO+Aptos,Bold" w:cs="SDKVLO+Aptos,Bold"/>
          <w:color w:val="000000"/>
        </w:rPr>
        <w:t>ustanovení</w:t>
      </w:r>
    </w:p>
    <w:p w:rsidR="00705A19" w:rsidRDefault="00D21057">
      <w:pPr>
        <w:framePr w:w="9308" w:wrap="auto" w:hAnchor="text" w:x="1416" w:y="4156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1.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/>
          <w:color w:val="000000"/>
          <w:sz w:val="20"/>
        </w:rPr>
        <w:t>Tato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>smlouva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nabývá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>platnosti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z w:val="20"/>
        </w:rPr>
        <w:t>dnem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>podpisu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oběma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smluvními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z w:val="20"/>
        </w:rPr>
        <w:t>stranami</w:t>
      </w:r>
      <w:r>
        <w:rPr>
          <w:rFonts w:ascii="NNJWJE+Aptos"/>
          <w:color w:val="000000"/>
          <w:spacing w:val="5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účinnosti</w:t>
      </w:r>
      <w:r>
        <w:rPr>
          <w:rFonts w:ascii="NNJWJE+Aptos"/>
          <w:color w:val="000000"/>
          <w:spacing w:val="3"/>
          <w:sz w:val="20"/>
        </w:rPr>
        <w:t xml:space="preserve"> </w:t>
      </w:r>
      <w:r>
        <w:rPr>
          <w:rFonts w:ascii="NNJWJE+Aptos"/>
          <w:color w:val="000000"/>
          <w:sz w:val="20"/>
        </w:rPr>
        <w:t>dnem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zveřejnění</w:t>
      </w:r>
    </w:p>
    <w:p w:rsidR="00705A19" w:rsidRDefault="00D21057">
      <w:pPr>
        <w:framePr w:w="3442" w:wrap="auto" w:hAnchor="text" w:x="1700" w:y="4401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v registru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/>
          <w:color w:val="000000"/>
          <w:sz w:val="20"/>
        </w:rPr>
        <w:t xml:space="preserve">smluv, </w:t>
      </w:r>
      <w:r>
        <w:rPr>
          <w:rFonts w:ascii="JKLEAS+Aptos" w:hAnsi="JKLEAS+Aptos" w:cs="JKLEAS+Aptos"/>
          <w:color w:val="000000"/>
          <w:sz w:val="20"/>
        </w:rPr>
        <w:t>které</w:t>
      </w:r>
      <w:r>
        <w:rPr>
          <w:rFonts w:ascii="JKLEAS+Aptos"/>
          <w:color w:val="00000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zajistí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kupující.</w:t>
      </w:r>
    </w:p>
    <w:p w:rsidR="00705A19" w:rsidRDefault="00D21057">
      <w:pPr>
        <w:framePr w:w="346" w:wrap="auto" w:hAnchor="text" w:x="1416" w:y="4764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2</w:t>
      </w:r>
    </w:p>
    <w:p w:rsidR="00705A19" w:rsidRDefault="00D21057">
      <w:pPr>
        <w:framePr w:w="9206" w:wrap="auto" w:hAnchor="text" w:x="1522" w:y="4764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Práva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vzniklá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/>
          <w:color w:val="000000"/>
          <w:sz w:val="20"/>
        </w:rPr>
        <w:t>z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48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</w:t>
      </w:r>
      <w:r>
        <w:rPr>
          <w:rFonts w:ascii="NNJWJE+Aptos"/>
          <w:color w:val="000000"/>
          <w:spacing w:val="48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nesmí</w:t>
      </w:r>
      <w:r>
        <w:rPr>
          <w:rFonts w:ascii="NNJWJE+Aptos"/>
          <w:color w:val="000000"/>
          <w:spacing w:val="4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být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/>
          <w:color w:val="000000"/>
          <w:sz w:val="20"/>
        </w:rPr>
        <w:t>postoupena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/>
          <w:color w:val="000000"/>
          <w:sz w:val="20"/>
        </w:rPr>
        <w:t>bez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předchozího</w:t>
      </w:r>
      <w:r>
        <w:rPr>
          <w:rFonts w:ascii="NNJWJE+Aptos"/>
          <w:color w:val="000000"/>
          <w:spacing w:val="48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písemného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/>
          <w:color w:val="000000"/>
          <w:sz w:val="20"/>
        </w:rPr>
        <w:t>souhlasu</w:t>
      </w:r>
      <w:r>
        <w:rPr>
          <w:rFonts w:ascii="NNJWJE+Aptos"/>
          <w:color w:val="000000"/>
          <w:spacing w:val="4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druhé</w:t>
      </w:r>
    </w:p>
    <w:p w:rsidR="00705A19" w:rsidRDefault="00D21057">
      <w:pPr>
        <w:framePr w:w="9206" w:wrap="auto" w:hAnchor="text" w:x="1522" w:y="4764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NNJWJE+Aptos"/>
          <w:color w:val="000000"/>
          <w:sz w:val="20"/>
        </w:rPr>
        <w:t>strany.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NNJWJE+Aptos"/>
          <w:color w:val="000000"/>
          <w:sz w:val="20"/>
        </w:rPr>
        <w:t>Za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písemnou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/>
          <w:color w:val="000000"/>
          <w:sz w:val="20"/>
        </w:rPr>
        <w:t>formu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NNJWJE+Aptos"/>
          <w:color w:val="000000"/>
          <w:sz w:val="20"/>
        </w:rPr>
        <w:t>nebude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/>
          <w:color w:val="000000"/>
          <w:sz w:val="20"/>
        </w:rPr>
        <w:t>pro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/>
          <w:color w:val="000000"/>
          <w:sz w:val="20"/>
        </w:rPr>
        <w:t>tento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účel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považována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výměna</w:t>
      </w:r>
      <w:r>
        <w:rPr>
          <w:rFonts w:ascii="NNJWJE+Aptos"/>
          <w:color w:val="000000"/>
          <w:spacing w:val="9"/>
          <w:sz w:val="20"/>
        </w:rPr>
        <w:t xml:space="preserve"> </w:t>
      </w:r>
      <w:r>
        <w:rPr>
          <w:rFonts w:ascii="NNJWJE+Aptos"/>
          <w:color w:val="000000"/>
          <w:spacing w:val="14"/>
          <w:sz w:val="20"/>
        </w:rPr>
        <w:t>e</w:t>
      </w:r>
      <w:r>
        <w:rPr>
          <w:rFonts w:ascii="JKLEAS+Aptos"/>
          <w:color w:val="000000"/>
          <w:spacing w:val="-1"/>
          <w:sz w:val="20"/>
        </w:rPr>
        <w:t>-</w:t>
      </w:r>
      <w:r>
        <w:rPr>
          <w:rFonts w:ascii="NNJWJE+Aptos" w:hAnsi="NNJWJE+Aptos" w:cs="NNJWJE+Aptos"/>
          <w:color w:val="000000"/>
          <w:sz w:val="20"/>
        </w:rPr>
        <w:t>mailových,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či</w:t>
      </w:r>
      <w:r>
        <w:rPr>
          <w:rFonts w:ascii="NNJWJE+Aptos"/>
          <w:color w:val="000000"/>
          <w:spacing w:val="13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jiných</w:t>
      </w:r>
    </w:p>
    <w:p w:rsidR="00705A19" w:rsidRDefault="00D21057">
      <w:pPr>
        <w:framePr w:w="9206" w:wrap="auto" w:hAnchor="text" w:x="1522" w:y="4764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elektronických</w:t>
      </w:r>
      <w:r>
        <w:rPr>
          <w:rFonts w:ascii="JKLEAS+Aptos"/>
          <w:color w:val="00000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zpráv.</w:t>
      </w:r>
    </w:p>
    <w:p w:rsidR="00705A19" w:rsidRDefault="00D21057">
      <w:pPr>
        <w:framePr w:w="9299" w:wrap="auto" w:hAnchor="text" w:x="1416" w:y="5618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3.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/>
          <w:color w:val="000000"/>
          <w:sz w:val="20"/>
        </w:rPr>
        <w:t>Tato</w:t>
      </w:r>
      <w:r>
        <w:rPr>
          <w:rFonts w:ascii="NNJWJE+Aptos"/>
          <w:color w:val="000000"/>
          <w:spacing w:val="51"/>
          <w:sz w:val="20"/>
        </w:rPr>
        <w:t xml:space="preserve"> </w:t>
      </w:r>
      <w:r>
        <w:rPr>
          <w:rFonts w:ascii="NNJWJE+Aptos"/>
          <w:color w:val="000000"/>
          <w:sz w:val="20"/>
        </w:rPr>
        <w:t>smlouva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/>
          <w:color w:val="000000"/>
          <w:sz w:val="20"/>
        </w:rPr>
        <w:t>je</w:t>
      </w:r>
      <w:r>
        <w:rPr>
          <w:rFonts w:ascii="NNJWJE+Aptos"/>
          <w:color w:val="000000"/>
          <w:spacing w:val="5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uzavřena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/>
          <w:color w:val="000000"/>
          <w:sz w:val="20"/>
        </w:rPr>
        <w:t>podle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práva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České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/>
          <w:color w:val="000000"/>
          <w:sz w:val="20"/>
        </w:rPr>
        <w:t>republiky.</w:t>
      </w:r>
      <w:r>
        <w:rPr>
          <w:rFonts w:ascii="NNJWJE+Aptos"/>
          <w:color w:val="000000"/>
          <w:spacing w:val="51"/>
          <w:sz w:val="20"/>
        </w:rPr>
        <w:t xml:space="preserve"> </w:t>
      </w:r>
      <w:r>
        <w:rPr>
          <w:rFonts w:ascii="NNJWJE+Aptos"/>
          <w:color w:val="000000"/>
          <w:sz w:val="20"/>
        </w:rPr>
        <w:t>Ve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věcech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výslovně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neupravených</w:t>
      </w:r>
      <w:r>
        <w:rPr>
          <w:rFonts w:ascii="NNJWJE+Aptos"/>
          <w:color w:val="000000"/>
          <w:spacing w:val="50"/>
          <w:sz w:val="20"/>
        </w:rPr>
        <w:t xml:space="preserve"> </w:t>
      </w:r>
      <w:r>
        <w:rPr>
          <w:rFonts w:ascii="NNJWJE+Aptos"/>
          <w:color w:val="000000"/>
          <w:sz w:val="20"/>
        </w:rPr>
        <w:t>touto</w:t>
      </w:r>
    </w:p>
    <w:p w:rsidR="00705A19" w:rsidRDefault="00D21057">
      <w:pPr>
        <w:framePr w:w="4937" w:wrap="auto" w:hAnchor="text" w:x="1700" w:y="5863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 xml:space="preserve">smlouvou </w:t>
      </w:r>
      <w:r>
        <w:rPr>
          <w:rFonts w:ascii="NNJWJE+Aptos"/>
          <w:color w:val="000000"/>
          <w:spacing w:val="-1"/>
          <w:sz w:val="20"/>
        </w:rPr>
        <w:t>se</w:t>
      </w:r>
      <w:r>
        <w:rPr>
          <w:rFonts w:ascii="NNJWJE+Aptos"/>
          <w:color w:val="000000"/>
          <w:spacing w:val="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vztah </w:t>
      </w:r>
      <w:r>
        <w:rPr>
          <w:rFonts w:ascii="NNJWJE+Aptos" w:hAnsi="NNJWJE+Aptos" w:cs="NNJWJE+Aptos"/>
          <w:color w:val="000000"/>
          <w:spacing w:val="1"/>
          <w:sz w:val="20"/>
        </w:rPr>
        <w:t>řídí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občanským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zákoníkem.</w:t>
      </w:r>
    </w:p>
    <w:p w:rsidR="00705A19" w:rsidRDefault="00D21057">
      <w:pPr>
        <w:framePr w:w="346" w:wrap="auto" w:hAnchor="text" w:x="1416" w:y="6225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4</w:t>
      </w:r>
    </w:p>
    <w:p w:rsidR="00705A19" w:rsidRDefault="00D21057">
      <w:pPr>
        <w:framePr w:w="9209" w:wrap="auto" w:hAnchor="text" w:x="1522" w:y="6225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7"/>
          <w:sz w:val="20"/>
        </w:rPr>
        <w:t xml:space="preserve"> </w:t>
      </w:r>
      <w:r>
        <w:rPr>
          <w:rFonts w:ascii="JKLEAS+Aptos"/>
          <w:color w:val="000000"/>
          <w:sz w:val="20"/>
        </w:rPr>
        <w:t>Nevymahatelnost</w:t>
      </w:r>
      <w:r>
        <w:rPr>
          <w:rFonts w:ascii="JKLEAS+Aptos"/>
          <w:color w:val="000000"/>
          <w:spacing w:val="7"/>
          <w:sz w:val="20"/>
        </w:rPr>
        <w:t xml:space="preserve"> </w:t>
      </w:r>
      <w:r>
        <w:rPr>
          <w:rFonts w:ascii="JKLEAS+Aptos"/>
          <w:color w:val="000000"/>
          <w:sz w:val="20"/>
        </w:rPr>
        <w:t>nebo</w:t>
      </w:r>
      <w:r>
        <w:rPr>
          <w:rFonts w:ascii="JKLEAS+Aptos"/>
          <w:color w:val="000000"/>
          <w:spacing w:val="7"/>
          <w:sz w:val="20"/>
        </w:rPr>
        <w:t xml:space="preserve"> </w:t>
      </w:r>
      <w:r>
        <w:rPr>
          <w:rFonts w:ascii="JKLEAS+Aptos"/>
          <w:color w:val="000000"/>
          <w:sz w:val="20"/>
        </w:rPr>
        <w:t>neplatnost</w:t>
      </w:r>
      <w:r>
        <w:rPr>
          <w:rFonts w:ascii="JKLEAS+Aptos"/>
          <w:color w:val="000000"/>
          <w:spacing w:val="7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kteréhokoli</w:t>
      </w:r>
      <w:r>
        <w:rPr>
          <w:rFonts w:ascii="JKLEAS+Aptos"/>
          <w:color w:val="000000"/>
          <w:spacing w:val="7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ustanovení</w:t>
      </w:r>
      <w:r>
        <w:rPr>
          <w:rFonts w:ascii="JKLEAS+Aptos"/>
          <w:color w:val="000000"/>
          <w:spacing w:val="7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této</w:t>
      </w:r>
      <w:r>
        <w:rPr>
          <w:rFonts w:ascii="JKLEAS+Aptos"/>
          <w:color w:val="000000"/>
          <w:spacing w:val="7"/>
          <w:sz w:val="20"/>
        </w:rPr>
        <w:t xml:space="preserve"> </w:t>
      </w:r>
      <w:r>
        <w:rPr>
          <w:rFonts w:ascii="JKLEAS+Aptos"/>
          <w:color w:val="000000"/>
          <w:sz w:val="20"/>
        </w:rPr>
        <w:t>smlouvy</w:t>
      </w:r>
      <w:r>
        <w:rPr>
          <w:rFonts w:ascii="JKLEAS+Aptos"/>
          <w:color w:val="000000"/>
          <w:spacing w:val="8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neovlivní</w:t>
      </w:r>
      <w:r>
        <w:rPr>
          <w:rFonts w:ascii="JKLEAS+Aptos"/>
          <w:color w:val="000000"/>
          <w:spacing w:val="5"/>
          <w:sz w:val="20"/>
        </w:rPr>
        <w:t xml:space="preserve"> </w:t>
      </w:r>
      <w:r>
        <w:rPr>
          <w:rFonts w:ascii="JKLEAS+Aptos"/>
          <w:color w:val="000000"/>
          <w:spacing w:val="1"/>
          <w:sz w:val="20"/>
        </w:rPr>
        <w:t>vymahatelnost,</w:t>
      </w:r>
      <w:r>
        <w:rPr>
          <w:rFonts w:ascii="JKLEAS+Aptos"/>
          <w:color w:val="000000"/>
          <w:spacing w:val="7"/>
          <w:sz w:val="20"/>
        </w:rPr>
        <w:t xml:space="preserve"> </w:t>
      </w:r>
      <w:r>
        <w:rPr>
          <w:rFonts w:ascii="JKLEAS+Aptos"/>
          <w:color w:val="000000"/>
          <w:sz w:val="20"/>
        </w:rPr>
        <w:t>nebo</w:t>
      </w:r>
    </w:p>
    <w:p w:rsidR="00705A19" w:rsidRDefault="00D21057">
      <w:pPr>
        <w:framePr w:w="9209" w:wrap="auto" w:hAnchor="text" w:x="1522" w:y="6225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/>
          <w:color w:val="000000"/>
          <w:sz w:val="20"/>
        </w:rPr>
        <w:t>platnost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jako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/>
          <w:color w:val="000000"/>
          <w:sz w:val="20"/>
        </w:rPr>
        <w:t>celku,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/>
          <w:color w:val="000000"/>
          <w:sz w:val="20"/>
        </w:rPr>
        <w:t>vyjma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těch</w:t>
      </w:r>
      <w:r>
        <w:rPr>
          <w:rFonts w:ascii="NNJWJE+Aptos"/>
          <w:color w:val="000000"/>
          <w:spacing w:val="4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případů,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/>
          <w:color w:val="000000"/>
          <w:sz w:val="20"/>
        </w:rPr>
        <w:t>kdy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takové</w:t>
      </w:r>
      <w:r>
        <w:rPr>
          <w:rFonts w:ascii="NNJWJE+Aptos"/>
          <w:color w:val="000000"/>
          <w:spacing w:val="46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nevymahatelné</w:t>
      </w:r>
      <w:r>
        <w:rPr>
          <w:rFonts w:ascii="JKLEAS+Aptos"/>
          <w:color w:val="000000"/>
          <w:sz w:val="20"/>
        </w:rPr>
        <w:t>,</w:t>
      </w:r>
      <w:r>
        <w:rPr>
          <w:rFonts w:ascii="JKLEAS+Aptos"/>
          <w:color w:val="000000"/>
          <w:spacing w:val="46"/>
          <w:sz w:val="20"/>
        </w:rPr>
        <w:t xml:space="preserve"> </w:t>
      </w:r>
      <w:r>
        <w:rPr>
          <w:rFonts w:ascii="JKLEAS+Aptos"/>
          <w:color w:val="000000"/>
          <w:sz w:val="20"/>
        </w:rPr>
        <w:t>nebo</w:t>
      </w:r>
      <w:r>
        <w:rPr>
          <w:rFonts w:ascii="JKLEAS+Aptos"/>
          <w:color w:val="000000"/>
          <w:spacing w:val="46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neplatné</w:t>
      </w:r>
    </w:p>
    <w:p w:rsidR="00705A19" w:rsidRDefault="00D21057">
      <w:pPr>
        <w:framePr w:w="9209" w:wrap="auto" w:hAnchor="text" w:x="1522" w:y="6225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ustanovení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/>
          <w:color w:val="000000"/>
          <w:sz w:val="20"/>
        </w:rPr>
        <w:t>nelze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vyčlenit</w:t>
      </w:r>
      <w:r>
        <w:rPr>
          <w:rFonts w:ascii="NNJWJE+Aptos"/>
          <w:color w:val="000000"/>
          <w:spacing w:val="17"/>
          <w:sz w:val="20"/>
        </w:rPr>
        <w:t xml:space="preserve"> </w:t>
      </w:r>
      <w:r>
        <w:rPr>
          <w:rFonts w:ascii="NNJWJE+Aptos"/>
          <w:color w:val="000000"/>
          <w:sz w:val="20"/>
        </w:rPr>
        <w:t>z</w:t>
      </w:r>
      <w:r>
        <w:rPr>
          <w:rFonts w:ascii="NNJWJE+Aptos"/>
          <w:color w:val="000000"/>
          <w:spacing w:val="1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smlouvy,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aniž</w:t>
      </w:r>
      <w:r>
        <w:rPr>
          <w:rFonts w:ascii="NNJWJE+Aptos"/>
          <w:color w:val="000000"/>
          <w:spacing w:val="18"/>
          <w:sz w:val="20"/>
        </w:rPr>
        <w:t xml:space="preserve"> </w:t>
      </w:r>
      <w:r>
        <w:rPr>
          <w:rFonts w:ascii="NNJWJE+Aptos"/>
          <w:color w:val="000000"/>
          <w:spacing w:val="-2"/>
          <w:sz w:val="20"/>
        </w:rPr>
        <w:t>by</w:t>
      </w:r>
      <w:r>
        <w:rPr>
          <w:rFonts w:ascii="NNJWJE+Aptos"/>
          <w:color w:val="000000"/>
          <w:spacing w:val="2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tím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/>
          <w:color w:val="000000"/>
          <w:sz w:val="20"/>
        </w:rPr>
        <w:t>pozbyla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/>
          <w:color w:val="000000"/>
          <w:sz w:val="20"/>
        </w:rPr>
        <w:t>platnosti.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Smluvní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strany</w:t>
      </w:r>
      <w:r>
        <w:rPr>
          <w:rFonts w:ascii="NNJWJE+Aptos"/>
          <w:color w:val="000000"/>
          <w:spacing w:val="21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se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JKLEAS+Aptos"/>
          <w:color w:val="000000"/>
          <w:sz w:val="20"/>
        </w:rPr>
        <w:t>pro</w:t>
      </w:r>
      <w:r>
        <w:rPr>
          <w:rFonts w:ascii="JKLEAS+Aptos"/>
          <w:color w:val="000000"/>
          <w:spacing w:val="16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takový</w:t>
      </w:r>
    </w:p>
    <w:p w:rsidR="00705A19" w:rsidRDefault="00D21057">
      <w:pPr>
        <w:framePr w:w="9209" w:wrap="auto" w:hAnchor="text" w:x="1522" w:y="6225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případ</w:t>
      </w:r>
      <w:r>
        <w:rPr>
          <w:rFonts w:ascii="NNJWJE+Aptos"/>
          <w:color w:val="000000"/>
          <w:spacing w:val="84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zavazují</w:t>
      </w:r>
      <w:r>
        <w:rPr>
          <w:rFonts w:ascii="NNJWJE+Aptos"/>
          <w:color w:val="000000"/>
          <w:spacing w:val="8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vynaložit</w:t>
      </w:r>
      <w:r>
        <w:rPr>
          <w:rFonts w:ascii="NNJWJE+Aptos"/>
          <w:color w:val="000000"/>
          <w:spacing w:val="87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8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dobré</w:t>
      </w:r>
      <w:r>
        <w:rPr>
          <w:rFonts w:ascii="NNJWJE+Aptos"/>
          <w:color w:val="000000"/>
          <w:spacing w:val="8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víře</w:t>
      </w:r>
      <w:r>
        <w:rPr>
          <w:rFonts w:ascii="NNJWJE+Aptos"/>
          <w:color w:val="000000"/>
          <w:spacing w:val="8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veškeré</w:t>
      </w:r>
      <w:r>
        <w:rPr>
          <w:rFonts w:ascii="NNJWJE+Aptos"/>
          <w:color w:val="000000"/>
          <w:spacing w:val="8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úsilí</w:t>
      </w:r>
      <w:r>
        <w:rPr>
          <w:rFonts w:ascii="NNJWJE+Aptos"/>
          <w:color w:val="000000"/>
          <w:spacing w:val="87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8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nahrazení</w:t>
      </w:r>
      <w:r>
        <w:rPr>
          <w:rFonts w:ascii="NNJWJE+Aptos"/>
          <w:color w:val="000000"/>
          <w:spacing w:val="8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takového</w:t>
      </w:r>
      <w:r>
        <w:rPr>
          <w:rFonts w:ascii="NNJWJE+Aptos"/>
          <w:color w:val="000000"/>
          <w:spacing w:val="86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neplatného</w:t>
      </w:r>
      <w:r>
        <w:rPr>
          <w:rFonts w:ascii="JKLEAS+Aptos"/>
          <w:color w:val="000000"/>
          <w:sz w:val="20"/>
        </w:rPr>
        <w:t>,</w:t>
      </w:r>
      <w:r>
        <w:rPr>
          <w:rFonts w:ascii="JKLEAS+Aptos"/>
          <w:color w:val="000000"/>
          <w:spacing w:val="85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nebo</w:t>
      </w:r>
    </w:p>
    <w:p w:rsidR="00705A19" w:rsidRDefault="00D21057">
      <w:pPr>
        <w:framePr w:w="9209" w:wrap="auto" w:hAnchor="text" w:x="1522" w:y="6225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nevymahatelného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ustanovení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vymahatelným</w:t>
      </w:r>
      <w:r>
        <w:rPr>
          <w:rFonts w:ascii="NNJWJE+Aptos"/>
          <w:color w:val="000000"/>
          <w:sz w:val="20"/>
        </w:rPr>
        <w:t xml:space="preserve"> 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platným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ustanovením,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jehož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účel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1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nejvyšší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možné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míře</w:t>
      </w:r>
    </w:p>
    <w:p w:rsidR="00705A19" w:rsidRDefault="00D21057">
      <w:pPr>
        <w:framePr w:w="9209" w:wrap="auto" w:hAnchor="text" w:x="1522" w:y="6225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odpovídá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účelu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původního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ustanovení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cílům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z w:val="20"/>
        </w:rPr>
        <w:t xml:space="preserve"> smlouvy.</w:t>
      </w:r>
    </w:p>
    <w:p w:rsidR="00705A19" w:rsidRDefault="00D21057">
      <w:pPr>
        <w:framePr w:w="346" w:wrap="auto" w:hAnchor="text" w:x="1416" w:y="7809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6</w:t>
      </w:r>
    </w:p>
    <w:p w:rsidR="00705A19" w:rsidRDefault="00D21057">
      <w:pPr>
        <w:framePr w:w="9196" w:wrap="auto" w:hAnchor="text" w:x="1522" w:y="7809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Změna</w:t>
      </w:r>
      <w:r>
        <w:rPr>
          <w:rFonts w:ascii="NNJWJE+Aptos"/>
          <w:color w:val="000000"/>
          <w:spacing w:val="36"/>
          <w:sz w:val="20"/>
        </w:rPr>
        <w:t xml:space="preserve"> </w:t>
      </w:r>
      <w:r>
        <w:rPr>
          <w:rFonts w:ascii="NNJWJE+Aptos"/>
          <w:color w:val="000000"/>
          <w:sz w:val="20"/>
        </w:rPr>
        <w:t>nebo</w:t>
      </w:r>
      <w:r>
        <w:rPr>
          <w:rFonts w:ascii="NNJWJE+Aptos"/>
          <w:color w:val="000000"/>
          <w:spacing w:val="3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doplnění</w:t>
      </w:r>
      <w:r>
        <w:rPr>
          <w:rFonts w:ascii="NNJWJE+Aptos"/>
          <w:color w:val="000000"/>
          <w:spacing w:val="37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smlouvy</w:t>
      </w:r>
      <w:r>
        <w:rPr>
          <w:rFonts w:ascii="NNJWJE+Aptos"/>
          <w:color w:val="000000"/>
          <w:spacing w:val="37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může</w:t>
      </w:r>
      <w:r>
        <w:rPr>
          <w:rFonts w:ascii="NNJWJE+Aptos"/>
          <w:color w:val="000000"/>
          <w:spacing w:val="3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být</w:t>
      </w:r>
      <w:r>
        <w:rPr>
          <w:rFonts w:ascii="NNJWJE+Aptos"/>
          <w:color w:val="000000"/>
          <w:spacing w:val="3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uskutečněna</w:t>
      </w:r>
      <w:r>
        <w:rPr>
          <w:rFonts w:ascii="NNJWJE+Aptos"/>
          <w:color w:val="000000"/>
          <w:spacing w:val="36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pouze</w:t>
      </w:r>
      <w:r>
        <w:rPr>
          <w:rFonts w:ascii="NNJWJE+Aptos"/>
          <w:color w:val="000000"/>
          <w:spacing w:val="3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písemným</w:t>
      </w:r>
      <w:r>
        <w:rPr>
          <w:rFonts w:ascii="NNJWJE+Aptos"/>
          <w:color w:val="000000"/>
          <w:spacing w:val="36"/>
          <w:sz w:val="20"/>
        </w:rPr>
        <w:t xml:space="preserve"> </w:t>
      </w:r>
      <w:r>
        <w:rPr>
          <w:rFonts w:ascii="NNJWJE+Aptos"/>
          <w:color w:val="000000"/>
          <w:sz w:val="20"/>
        </w:rPr>
        <w:t>dodatkem</w:t>
      </w:r>
      <w:r>
        <w:rPr>
          <w:rFonts w:ascii="NNJWJE+Aptos"/>
          <w:color w:val="000000"/>
          <w:spacing w:val="35"/>
          <w:sz w:val="20"/>
        </w:rPr>
        <w:t xml:space="preserve"> </w:t>
      </w:r>
      <w:r>
        <w:rPr>
          <w:rFonts w:ascii="NNJWJE+Aptos"/>
          <w:color w:val="000000"/>
          <w:sz w:val="20"/>
        </w:rPr>
        <w:t>k</w:t>
      </w:r>
      <w:r>
        <w:rPr>
          <w:rFonts w:ascii="NNJWJE+Aptos"/>
          <w:color w:val="000000"/>
          <w:spacing w:val="35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36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smlouvě</w:t>
      </w:r>
    </w:p>
    <w:p w:rsidR="00705A19" w:rsidRDefault="00D21057">
      <w:pPr>
        <w:framePr w:w="9196" w:wrap="auto" w:hAnchor="text" w:x="1522" w:y="780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podepsaným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oběma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smluvními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/>
          <w:color w:val="000000"/>
          <w:sz w:val="20"/>
        </w:rPr>
        <w:t>stranami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/>
          <w:color w:val="000000"/>
          <w:sz w:val="20"/>
        </w:rPr>
        <w:t>(vyjma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změny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kontaktních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/>
          <w:color w:val="000000"/>
          <w:sz w:val="20"/>
        </w:rPr>
        <w:t>osob,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/>
          <w:color w:val="000000"/>
          <w:sz w:val="20"/>
        </w:rPr>
        <w:t>kde</w:t>
      </w:r>
      <w:r>
        <w:rPr>
          <w:rFonts w:ascii="NNJWJE+Aptos"/>
          <w:color w:val="000000"/>
          <w:spacing w:val="3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stačí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změnu</w:t>
      </w:r>
      <w:r>
        <w:rPr>
          <w:rFonts w:ascii="NNJWJE+Aptos"/>
          <w:color w:val="000000"/>
          <w:spacing w:val="3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provést</w:t>
      </w:r>
    </w:p>
    <w:p w:rsidR="00705A19" w:rsidRDefault="00D21057">
      <w:pPr>
        <w:framePr w:w="9196" w:wrap="auto" w:hAnchor="text" w:x="1522" w:y="7809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formou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/>
          <w:color w:val="000000"/>
          <w:sz w:val="20"/>
        </w:rPr>
        <w:t>e-</w:t>
      </w:r>
      <w:r>
        <w:rPr>
          <w:rFonts w:ascii="NNJWJE+Aptos" w:hAnsi="NNJWJE+Aptos" w:cs="NNJWJE+Aptos"/>
          <w:color w:val="000000"/>
          <w:sz w:val="20"/>
        </w:rPr>
        <w:t>mailové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zprávy</w:t>
      </w:r>
      <w:r>
        <w:rPr>
          <w:rFonts w:ascii="NNJWJE+Aptos"/>
          <w:color w:val="000000"/>
          <w:sz w:val="20"/>
        </w:rPr>
        <w:t xml:space="preserve"> s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tím,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že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druhá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strana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potvrdí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přijetí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/>
          <w:color w:val="000000"/>
          <w:spacing w:val="10"/>
          <w:sz w:val="20"/>
        </w:rPr>
        <w:t>e</w:t>
      </w:r>
      <w:r>
        <w:rPr>
          <w:rFonts w:ascii="JKLEAS+Aptos" w:hAnsi="JKLEAS+Aptos" w:cs="JKLEAS+Aptos"/>
          <w:color w:val="000000"/>
          <w:sz w:val="20"/>
        </w:rPr>
        <w:t>-mailové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zprávy).</w:t>
      </w:r>
    </w:p>
    <w:p w:rsidR="00705A19" w:rsidRDefault="00D21057">
      <w:pPr>
        <w:framePr w:w="346" w:wrap="auto" w:hAnchor="text" w:x="1416" w:y="8664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7</w:t>
      </w:r>
    </w:p>
    <w:p w:rsidR="00705A19" w:rsidRDefault="00D21057">
      <w:pPr>
        <w:framePr w:w="9206" w:wrap="auto" w:hAnchor="text" w:x="1522" w:y="8664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8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Smluvní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/>
          <w:color w:val="000000"/>
          <w:sz w:val="20"/>
        </w:rPr>
        <w:t>strany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/>
          <w:color w:val="000000"/>
          <w:sz w:val="20"/>
        </w:rPr>
        <w:t>podpisem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této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potvrzují,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že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/>
          <w:color w:val="000000"/>
          <w:sz w:val="20"/>
        </w:rPr>
        <w:t>jsou</w:t>
      </w:r>
      <w:r>
        <w:rPr>
          <w:rFonts w:ascii="NNJWJE+Aptos"/>
          <w:color w:val="000000"/>
          <w:spacing w:val="2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seznámeny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/>
          <w:color w:val="000000"/>
          <w:sz w:val="20"/>
        </w:rPr>
        <w:t>s</w:t>
      </w:r>
      <w:r>
        <w:rPr>
          <w:rFonts w:ascii="NNJWJE+Aptos"/>
          <w:color w:val="000000"/>
          <w:spacing w:val="2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tím,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že</w:t>
      </w:r>
      <w:r>
        <w:rPr>
          <w:rFonts w:ascii="NNJWJE+Aptos"/>
          <w:color w:val="000000"/>
          <w:spacing w:val="23"/>
          <w:sz w:val="20"/>
        </w:rPr>
        <w:t xml:space="preserve"> </w:t>
      </w:r>
      <w:r>
        <w:rPr>
          <w:rFonts w:ascii="NNJWJE+Aptos"/>
          <w:color w:val="000000"/>
          <w:sz w:val="20"/>
        </w:rPr>
        <w:t>tato</w:t>
      </w:r>
      <w:r>
        <w:rPr>
          <w:rFonts w:ascii="NNJWJE+Aptos"/>
          <w:color w:val="000000"/>
          <w:spacing w:val="19"/>
          <w:sz w:val="20"/>
        </w:rPr>
        <w:t xml:space="preserve"> </w:t>
      </w:r>
      <w:r>
        <w:rPr>
          <w:rFonts w:ascii="NNJWJE+Aptos"/>
          <w:color w:val="000000"/>
          <w:sz w:val="20"/>
        </w:rPr>
        <w:t>smlouva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podléhá</w:t>
      </w:r>
    </w:p>
    <w:p w:rsidR="00705A19" w:rsidRDefault="00D21057">
      <w:pPr>
        <w:framePr w:w="9206" w:wrap="auto" w:hAnchor="text" w:x="1522" w:y="8664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>povinnosti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uveřejnění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-9"/>
          <w:sz w:val="20"/>
        </w:rPr>
        <w:t xml:space="preserve"> </w:t>
      </w:r>
      <w:r>
        <w:rPr>
          <w:rFonts w:ascii="NNJWJE+Aptos"/>
          <w:color w:val="000000"/>
          <w:sz w:val="20"/>
        </w:rPr>
        <w:t>registru</w:t>
      </w:r>
      <w:r>
        <w:rPr>
          <w:rFonts w:ascii="NNJWJE+Aptos"/>
          <w:color w:val="000000"/>
          <w:spacing w:val="-8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smluv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podle</w:t>
      </w:r>
      <w:r>
        <w:rPr>
          <w:rFonts w:ascii="NNJWJE+Aptos"/>
          <w:color w:val="000000"/>
          <w:spacing w:val="-9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zákona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č.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/>
          <w:color w:val="000000"/>
          <w:sz w:val="20"/>
        </w:rPr>
        <w:t>340/2015</w:t>
      </w:r>
      <w:r>
        <w:rPr>
          <w:rFonts w:ascii="NNJWJE+Aptos"/>
          <w:color w:val="000000"/>
          <w:spacing w:val="-8"/>
          <w:sz w:val="20"/>
        </w:rPr>
        <w:t xml:space="preserve"> </w:t>
      </w:r>
      <w:r>
        <w:rPr>
          <w:rFonts w:ascii="NNJWJE+Aptos"/>
          <w:color w:val="000000"/>
          <w:sz w:val="20"/>
        </w:rPr>
        <w:t>Sb.,</w:t>
      </w:r>
      <w:r>
        <w:rPr>
          <w:rFonts w:ascii="NNJWJE+Aptos"/>
          <w:color w:val="000000"/>
          <w:spacing w:val="-6"/>
          <w:sz w:val="20"/>
        </w:rPr>
        <w:t xml:space="preserve"> </w:t>
      </w:r>
      <w:r>
        <w:rPr>
          <w:rFonts w:ascii="NNJWJE+Aptos"/>
          <w:color w:val="000000"/>
          <w:sz w:val="20"/>
        </w:rPr>
        <w:t>o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zvláštních</w:t>
      </w:r>
      <w:r>
        <w:rPr>
          <w:rFonts w:ascii="NNJWJE+Aptos"/>
          <w:color w:val="000000"/>
          <w:spacing w:val="-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podmínkách</w:t>
      </w:r>
      <w:r>
        <w:rPr>
          <w:rFonts w:ascii="NNJWJE+Aptos"/>
          <w:color w:val="000000"/>
          <w:spacing w:val="-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účinnosti</w:t>
      </w:r>
    </w:p>
    <w:p w:rsidR="00705A19" w:rsidRDefault="00D21057">
      <w:pPr>
        <w:framePr w:w="9206" w:wrap="auto" w:hAnchor="text" w:x="1522" w:y="8664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některých</w:t>
      </w:r>
      <w:r>
        <w:rPr>
          <w:rFonts w:ascii="NNJWJE+Aptos"/>
          <w:color w:val="000000"/>
          <w:sz w:val="20"/>
        </w:rPr>
        <w:t xml:space="preserve"> smluv, </w:t>
      </w:r>
      <w:r>
        <w:rPr>
          <w:rFonts w:ascii="NNJWJE+Aptos" w:hAnsi="NNJWJE+Aptos" w:cs="NNJWJE+Aptos"/>
          <w:color w:val="000000"/>
          <w:sz w:val="20"/>
        </w:rPr>
        <w:t>uveřejňování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těchto</w:t>
      </w:r>
      <w:r>
        <w:rPr>
          <w:rFonts w:ascii="NNJWJE+Aptos"/>
          <w:color w:val="000000"/>
          <w:sz w:val="20"/>
        </w:rPr>
        <w:t xml:space="preserve"> smluv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o registru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>smluv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(zákon</w:t>
      </w:r>
      <w:r>
        <w:rPr>
          <w:rFonts w:ascii="NNJWJE+Aptos"/>
          <w:color w:val="000000"/>
          <w:sz w:val="20"/>
        </w:rPr>
        <w:t xml:space="preserve"> o</w:t>
      </w:r>
      <w:r>
        <w:rPr>
          <w:rFonts w:ascii="NNJWJE+Aptos"/>
          <w:color w:val="000000"/>
          <w:spacing w:val="10"/>
          <w:sz w:val="20"/>
        </w:rPr>
        <w:t xml:space="preserve"> </w:t>
      </w:r>
      <w:r>
        <w:rPr>
          <w:rFonts w:ascii="JKLEAS+Aptos"/>
          <w:color w:val="000000"/>
          <w:sz w:val="20"/>
        </w:rPr>
        <w:t>registru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smluv).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Smluvní</w:t>
      </w:r>
      <w:r>
        <w:rPr>
          <w:rFonts w:ascii="JKLEAS+Aptos"/>
          <w:color w:val="000000"/>
          <w:sz w:val="20"/>
        </w:rPr>
        <w:t xml:space="preserve"> strany</w:t>
      </w:r>
    </w:p>
    <w:p w:rsidR="00705A19" w:rsidRDefault="00D21057">
      <w:pPr>
        <w:framePr w:w="9206" w:wrap="auto" w:hAnchor="text" w:x="1522" w:y="8664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prohlašují,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-1"/>
          <w:sz w:val="20"/>
        </w:rPr>
        <w:t>že</w:t>
      </w:r>
      <w:r>
        <w:rPr>
          <w:rFonts w:ascii="NNJWJE+Aptos"/>
          <w:color w:val="000000"/>
          <w:spacing w:val="3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žádnou</w:t>
      </w:r>
      <w:r>
        <w:rPr>
          <w:rFonts w:ascii="NNJWJE+Aptos"/>
          <w:color w:val="000000"/>
          <w:spacing w:val="35"/>
          <w:sz w:val="20"/>
        </w:rPr>
        <w:t xml:space="preserve"> </w:t>
      </w:r>
      <w:r>
        <w:rPr>
          <w:rFonts w:ascii="NNJWJE+Aptos"/>
          <w:color w:val="000000"/>
          <w:sz w:val="20"/>
        </w:rPr>
        <w:t>z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informací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uvedených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1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nabídce</w:t>
      </w:r>
      <w:r>
        <w:rPr>
          <w:rFonts w:ascii="JKLEAS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prodávajícího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/>
          <w:color w:val="000000"/>
          <w:sz w:val="20"/>
        </w:rPr>
        <w:t>na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veřejnou</w:t>
      </w:r>
      <w:r>
        <w:rPr>
          <w:rFonts w:ascii="NNJWJE+Aptos"/>
          <w:color w:val="000000"/>
          <w:spacing w:val="3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zakázku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  <w:r>
        <w:rPr>
          <w:rFonts w:ascii="NNJWJE+Aptos"/>
          <w:color w:val="000000"/>
          <w:spacing w:val="33"/>
          <w:sz w:val="20"/>
        </w:rPr>
        <w:t xml:space="preserve"> </w:t>
      </w:r>
      <w:r>
        <w:rPr>
          <w:rFonts w:ascii="NNJWJE+Aptos"/>
          <w:color w:val="000000"/>
          <w:sz w:val="20"/>
        </w:rPr>
        <w:t>v</w:t>
      </w:r>
      <w:r>
        <w:rPr>
          <w:rFonts w:ascii="NNJWJE+Aptos"/>
          <w:color w:val="000000"/>
          <w:spacing w:val="34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této</w:t>
      </w:r>
    </w:p>
    <w:p w:rsidR="00705A19" w:rsidRDefault="00D21057">
      <w:pPr>
        <w:framePr w:w="9206" w:wrap="auto" w:hAnchor="text" w:x="1522" w:y="8664"/>
        <w:widowControl w:val="0"/>
        <w:autoSpaceDE w:val="0"/>
        <w:autoSpaceDN w:val="0"/>
        <w:spacing w:before="0" w:after="0" w:line="242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smlouvě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nepovažují</w:t>
      </w:r>
      <w:r>
        <w:rPr>
          <w:rFonts w:ascii="NNJWJE+Aptos"/>
          <w:color w:val="000000"/>
          <w:spacing w:val="56"/>
          <w:sz w:val="20"/>
        </w:rPr>
        <w:t xml:space="preserve"> </w:t>
      </w:r>
      <w:r>
        <w:rPr>
          <w:rFonts w:ascii="NNJWJE+Aptos"/>
          <w:color w:val="000000"/>
          <w:spacing w:val="-1"/>
          <w:sz w:val="20"/>
        </w:rPr>
        <w:t>za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předmět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obchodního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tajemství</w:t>
      </w:r>
      <w:r>
        <w:rPr>
          <w:rFonts w:ascii="NNJWJE+Aptos"/>
          <w:color w:val="000000"/>
          <w:spacing w:val="63"/>
          <w:sz w:val="20"/>
        </w:rPr>
        <w:t xml:space="preserve"> </w:t>
      </w:r>
      <w:r>
        <w:rPr>
          <w:rFonts w:ascii="NNJWJE+Aptos"/>
          <w:color w:val="000000"/>
          <w:sz w:val="20"/>
        </w:rPr>
        <w:t>ve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/>
          <w:color w:val="000000"/>
          <w:sz w:val="20"/>
        </w:rPr>
        <w:t>smyslu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§</w:t>
      </w:r>
      <w:r>
        <w:rPr>
          <w:rFonts w:ascii="NNJWJE+Aptos"/>
          <w:color w:val="000000"/>
          <w:spacing w:val="54"/>
          <w:sz w:val="20"/>
        </w:rPr>
        <w:t xml:space="preserve"> </w:t>
      </w:r>
      <w:r>
        <w:rPr>
          <w:rFonts w:ascii="NNJWJE+Aptos"/>
          <w:color w:val="000000"/>
          <w:sz w:val="20"/>
        </w:rPr>
        <w:t>504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občanského</w:t>
      </w:r>
      <w:r>
        <w:rPr>
          <w:rFonts w:ascii="NNJWJE+Aptos"/>
          <w:color w:val="000000"/>
          <w:spacing w:val="5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zákoníku,</w:t>
      </w:r>
      <w:r>
        <w:rPr>
          <w:rFonts w:ascii="NNJWJE+Aptos"/>
          <w:color w:val="000000"/>
          <w:spacing w:val="53"/>
          <w:sz w:val="20"/>
        </w:rPr>
        <w:t xml:space="preserve"> </w:t>
      </w:r>
      <w:r>
        <w:rPr>
          <w:rFonts w:ascii="NNJWJE+Aptos"/>
          <w:color w:val="000000"/>
          <w:sz w:val="20"/>
        </w:rPr>
        <w:t>a</w:t>
      </w:r>
    </w:p>
    <w:p w:rsidR="00705A19" w:rsidRDefault="00D21057">
      <w:pPr>
        <w:framePr w:w="9206" w:wrap="auto" w:hAnchor="text" w:x="1522" w:y="8664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NNJWJE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výslovně</w:t>
      </w:r>
      <w:r>
        <w:rPr>
          <w:rFonts w:ascii="NNJWJE+Aptos"/>
          <w:color w:val="000000"/>
          <w:spacing w:val="2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souhlasí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/>
          <w:color w:val="000000"/>
          <w:sz w:val="20"/>
        </w:rPr>
        <w:t>s</w:t>
      </w:r>
      <w:r>
        <w:rPr>
          <w:rFonts w:ascii="NNJWJE+Aptos"/>
          <w:color w:val="000000"/>
          <w:spacing w:val="2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tí</w:t>
      </w:r>
      <w:r>
        <w:rPr>
          <w:rFonts w:ascii="JKLEAS+Aptos"/>
          <w:color w:val="000000"/>
          <w:spacing w:val="-1"/>
          <w:sz w:val="20"/>
        </w:rPr>
        <w:t>m,</w:t>
      </w:r>
      <w:r>
        <w:rPr>
          <w:rFonts w:ascii="JKLEAS+Aptos"/>
          <w:color w:val="000000"/>
          <w:spacing w:val="23"/>
          <w:sz w:val="20"/>
        </w:rPr>
        <w:t xml:space="preserve"> </w:t>
      </w:r>
      <w:r>
        <w:rPr>
          <w:rFonts w:ascii="JKLEAS+Aptos"/>
          <w:color w:val="000000"/>
          <w:sz w:val="20"/>
        </w:rPr>
        <w:t>aby</w:t>
      </w:r>
      <w:r>
        <w:rPr>
          <w:rFonts w:ascii="JKLEAS+Aptos"/>
          <w:color w:val="000000"/>
          <w:spacing w:val="22"/>
          <w:sz w:val="20"/>
        </w:rPr>
        <w:t xml:space="preserve"> </w:t>
      </w:r>
      <w:r>
        <w:rPr>
          <w:rFonts w:ascii="JKLEAS+Aptos"/>
          <w:color w:val="000000"/>
          <w:sz w:val="20"/>
        </w:rPr>
        <w:t>byl</w:t>
      </w:r>
      <w:r>
        <w:rPr>
          <w:rFonts w:ascii="JKLEAS+Aptos"/>
          <w:color w:val="000000"/>
          <w:spacing w:val="20"/>
          <w:sz w:val="20"/>
        </w:rPr>
        <w:t xml:space="preserve"> </w:t>
      </w:r>
      <w:r>
        <w:rPr>
          <w:rFonts w:ascii="JKLEAS+Aptos"/>
          <w:color w:val="000000"/>
          <w:sz w:val="20"/>
        </w:rPr>
        <w:t>v</w:t>
      </w:r>
      <w:r>
        <w:rPr>
          <w:rFonts w:ascii="JKLEAS+Aptos"/>
          <w:color w:val="000000"/>
          <w:spacing w:val="22"/>
          <w:sz w:val="20"/>
        </w:rPr>
        <w:t xml:space="preserve"> </w:t>
      </w:r>
      <w:r>
        <w:rPr>
          <w:rFonts w:ascii="JKLEAS+Aptos"/>
          <w:color w:val="000000"/>
          <w:sz w:val="20"/>
        </w:rPr>
        <w:t>registru</w:t>
      </w:r>
      <w:r>
        <w:rPr>
          <w:rFonts w:ascii="JKLEAS+Aptos"/>
          <w:color w:val="000000"/>
          <w:spacing w:val="21"/>
          <w:sz w:val="20"/>
        </w:rPr>
        <w:t xml:space="preserve"> </w:t>
      </w:r>
      <w:r>
        <w:rPr>
          <w:rFonts w:ascii="JKLEAS+Aptos"/>
          <w:color w:val="000000"/>
          <w:spacing w:val="-1"/>
          <w:sz w:val="20"/>
        </w:rPr>
        <w:t>smluv</w:t>
      </w:r>
      <w:r>
        <w:rPr>
          <w:rFonts w:ascii="JKLEAS+Aptos"/>
          <w:color w:val="000000"/>
          <w:spacing w:val="27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uveřejněn</w:t>
      </w:r>
      <w:r>
        <w:rPr>
          <w:rFonts w:ascii="NNJWJE+Aptos"/>
          <w:color w:val="000000"/>
          <w:spacing w:val="2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celý</w:t>
      </w:r>
      <w:r>
        <w:rPr>
          <w:rFonts w:ascii="NNJWJE+Aptos"/>
          <w:color w:val="000000"/>
          <w:spacing w:val="20"/>
          <w:sz w:val="20"/>
        </w:rPr>
        <w:t xml:space="preserve"> </w:t>
      </w:r>
      <w:r>
        <w:rPr>
          <w:rFonts w:ascii="NNJWJE+Aptos"/>
          <w:color w:val="000000"/>
          <w:sz w:val="20"/>
        </w:rPr>
        <w:t>obsah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/>
          <w:color w:val="000000"/>
          <w:spacing w:val="1"/>
          <w:sz w:val="20"/>
        </w:rPr>
        <w:t>smlouvy</w:t>
      </w:r>
      <w:r>
        <w:rPr>
          <w:rFonts w:ascii="JKLEAS+Aptos"/>
          <w:color w:val="000000"/>
          <w:sz w:val="20"/>
        </w:rPr>
        <w:t>.</w:t>
      </w:r>
      <w:r>
        <w:rPr>
          <w:rFonts w:ascii="JKLEAS+Aptos"/>
          <w:color w:val="000000"/>
          <w:spacing w:val="2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Uveřejnění</w:t>
      </w:r>
      <w:r>
        <w:rPr>
          <w:rFonts w:ascii="NNJWJE+Aptos"/>
          <w:color w:val="000000"/>
          <w:spacing w:val="22"/>
          <w:sz w:val="20"/>
        </w:rPr>
        <w:t xml:space="preserve"> </w:t>
      </w:r>
      <w:r>
        <w:rPr>
          <w:rFonts w:ascii="NNJWJE+Aptos"/>
          <w:color w:val="000000"/>
          <w:sz w:val="20"/>
        </w:rPr>
        <w:t>smlouvy</w:t>
      </w:r>
    </w:p>
    <w:p w:rsidR="00705A19" w:rsidRDefault="00D21057">
      <w:pPr>
        <w:framePr w:w="9206" w:wrap="auto" w:hAnchor="text" w:x="1522" w:y="8664"/>
        <w:widowControl w:val="0"/>
        <w:autoSpaceDE w:val="0"/>
        <w:autoSpaceDN w:val="0"/>
        <w:spacing w:before="2" w:after="0" w:line="243" w:lineRule="exact"/>
        <w:ind w:left="177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zajistí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kupující.</w:t>
      </w:r>
    </w:p>
    <w:p w:rsidR="00705A19" w:rsidRDefault="00D21057">
      <w:pPr>
        <w:framePr w:w="5296" w:wrap="auto" w:hAnchor="text" w:x="1416" w:y="10493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8.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JKLEAS+Aptos"/>
          <w:color w:val="000000"/>
          <w:sz w:val="20"/>
        </w:rPr>
        <w:t>Smlouva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/>
          <w:color w:val="000000"/>
          <w:sz w:val="20"/>
        </w:rPr>
        <w:t>bude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podepsána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elektronicky </w:t>
      </w:r>
      <w:r>
        <w:rPr>
          <w:rFonts w:ascii="NNJWJE+Aptos" w:hAnsi="NNJWJE+Aptos" w:cs="NNJWJE+Aptos"/>
          <w:color w:val="000000"/>
          <w:sz w:val="20"/>
        </w:rPr>
        <w:t>oběma</w:t>
      </w:r>
      <w:r>
        <w:rPr>
          <w:rFonts w:ascii="NNJWJE+Aptos"/>
          <w:color w:val="000000"/>
          <w:sz w:val="20"/>
        </w:rPr>
        <w:t xml:space="preserve"> stranami.</w:t>
      </w:r>
    </w:p>
    <w:p w:rsidR="00705A19" w:rsidRDefault="00D21057">
      <w:pPr>
        <w:framePr w:w="1879" w:wrap="auto" w:hAnchor="text" w:x="1416" w:y="10855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pacing w:val="-1"/>
          <w:sz w:val="20"/>
        </w:rPr>
        <w:t>9.</w:t>
      </w:r>
      <w:r>
        <w:rPr>
          <w:rFonts w:ascii="JKLEAS+Aptos"/>
          <w:color w:val="000000"/>
          <w:spacing w:val="8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Přílohy</w:t>
      </w:r>
      <w:r>
        <w:rPr>
          <w:rFonts w:ascii="NNJWJE+Aptos"/>
          <w:color w:val="000000"/>
          <w:sz w:val="20"/>
        </w:rPr>
        <w:t xml:space="preserve"> smlouvy</w:t>
      </w:r>
    </w:p>
    <w:p w:rsidR="00705A19" w:rsidRDefault="00D21057">
      <w:pPr>
        <w:framePr w:w="5782" w:wrap="auto" w:hAnchor="text" w:x="1700" w:y="11100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NNJWJE+Aptos" w:hAnsi="NNJWJE+Aptos" w:cs="NNJWJE+Aptos"/>
          <w:color w:val="000000"/>
          <w:sz w:val="20"/>
        </w:rPr>
        <w:t>Příloha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 w:hAnsi="NNJWJE+Aptos" w:cs="NNJWJE+Aptos"/>
          <w:color w:val="000000"/>
          <w:spacing w:val="1"/>
          <w:sz w:val="20"/>
        </w:rPr>
        <w:t>č.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1 </w:t>
      </w:r>
      <w:r>
        <w:rPr>
          <w:rFonts w:ascii="JKLEAS+Aptos"/>
          <w:color w:val="000000"/>
          <w:sz w:val="20"/>
        </w:rPr>
        <w:t>-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Technická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specifikace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–</w:t>
      </w:r>
      <w:r>
        <w:rPr>
          <w:rFonts w:ascii="NNJWJE+Aptos"/>
          <w:color w:val="000000"/>
          <w:spacing w:val="-1"/>
          <w:sz w:val="20"/>
        </w:rPr>
        <w:t xml:space="preserve"> </w:t>
      </w:r>
      <w:r>
        <w:rPr>
          <w:rFonts w:ascii="JKLEAS+Aptos"/>
          <w:color w:val="000000"/>
          <w:sz w:val="20"/>
        </w:rPr>
        <w:t>otisk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nabídky</w:t>
      </w:r>
      <w:r>
        <w:rPr>
          <w:rFonts w:ascii="JKLEAS+Aptos"/>
          <w:color w:val="000000"/>
          <w:sz w:val="20"/>
        </w:rPr>
        <w:t xml:space="preserve"> </w:t>
      </w:r>
      <w:r>
        <w:rPr>
          <w:rFonts w:ascii="JKLEAS+Aptos" w:hAnsi="JKLEAS+Aptos" w:cs="JKLEAS+Aptos"/>
          <w:color w:val="000000"/>
          <w:sz w:val="20"/>
        </w:rPr>
        <w:t>prodávajícího</w:t>
      </w:r>
    </w:p>
    <w:p w:rsidR="00705A19" w:rsidRDefault="00D21057">
      <w:pPr>
        <w:framePr w:w="3003" w:wrap="auto" w:hAnchor="text" w:x="1416" w:y="12193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V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Žamberku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JKLEAS+Aptos"/>
          <w:color w:val="000000"/>
          <w:sz w:val="20"/>
        </w:rPr>
        <w:t>dne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JKLEAS+Aptos"/>
          <w:color w:val="000000"/>
          <w:sz w:val="20"/>
        </w:rPr>
        <w:t>dle</w:t>
      </w:r>
      <w:r>
        <w:rPr>
          <w:rFonts w:ascii="JKLEAS+Aptos"/>
          <w:color w:val="000000"/>
          <w:spacing w:val="-1"/>
          <w:sz w:val="20"/>
        </w:rPr>
        <w:t xml:space="preserve"> </w:t>
      </w:r>
      <w:r>
        <w:rPr>
          <w:rFonts w:ascii="JKLEAS+Aptos"/>
          <w:color w:val="000000"/>
          <w:sz w:val="20"/>
        </w:rPr>
        <w:t>el.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/>
          <w:color w:val="000000"/>
          <w:sz w:val="20"/>
        </w:rPr>
        <w:t>podpisu:</w:t>
      </w:r>
    </w:p>
    <w:p w:rsidR="00705A19" w:rsidRDefault="00D21057">
      <w:pPr>
        <w:framePr w:w="3003" w:wrap="auto" w:hAnchor="text" w:x="1416" w:y="12193"/>
        <w:widowControl w:val="0"/>
        <w:autoSpaceDE w:val="0"/>
        <w:autoSpaceDN w:val="0"/>
        <w:spacing w:before="2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KUPUJÍCÍ:</w:t>
      </w:r>
    </w:p>
    <w:p w:rsidR="00705A19" w:rsidRDefault="00D21057">
      <w:pPr>
        <w:framePr w:w="3635" w:wrap="auto" w:hAnchor="text" w:x="6372" w:y="12193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V</w:t>
      </w:r>
      <w:r>
        <w:rPr>
          <w:rFonts w:ascii="JKLEAS+Aptos"/>
          <w:color w:val="000000"/>
          <w:spacing w:val="2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Moravské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Třebové</w:t>
      </w:r>
      <w:r>
        <w:rPr>
          <w:rFonts w:ascii="NNJWJE+Aptos"/>
          <w:color w:val="000000"/>
          <w:spacing w:val="2"/>
          <w:sz w:val="20"/>
        </w:rPr>
        <w:t xml:space="preserve"> </w:t>
      </w:r>
      <w:r>
        <w:rPr>
          <w:rFonts w:ascii="JKLEAS+Aptos"/>
          <w:color w:val="000000"/>
          <w:sz w:val="20"/>
        </w:rPr>
        <w:t>dne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/>
          <w:color w:val="000000"/>
          <w:spacing w:val="1"/>
          <w:sz w:val="20"/>
        </w:rPr>
        <w:t>dle</w:t>
      </w:r>
      <w:r>
        <w:rPr>
          <w:rFonts w:ascii="JKLEAS+Aptos"/>
          <w:color w:val="000000"/>
          <w:spacing w:val="-2"/>
          <w:sz w:val="20"/>
        </w:rPr>
        <w:t xml:space="preserve"> </w:t>
      </w:r>
      <w:r>
        <w:rPr>
          <w:rFonts w:ascii="JKLEAS+Aptos"/>
          <w:color w:val="000000"/>
          <w:sz w:val="20"/>
        </w:rPr>
        <w:t>el. podpisu</w:t>
      </w:r>
    </w:p>
    <w:p w:rsidR="00705A19" w:rsidRDefault="00D21057">
      <w:pPr>
        <w:framePr w:w="3635" w:wrap="auto" w:hAnchor="text" w:x="6372" w:y="12193"/>
        <w:widowControl w:val="0"/>
        <w:autoSpaceDE w:val="0"/>
        <w:autoSpaceDN w:val="0"/>
        <w:spacing w:before="2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 w:hAnsi="JKLEAS+Aptos" w:cs="JKLEAS+Aptos"/>
          <w:color w:val="000000"/>
          <w:sz w:val="20"/>
        </w:rPr>
        <w:t>PRODÁVAJÍCÍ:</w:t>
      </w:r>
    </w:p>
    <w:p w:rsidR="00705A19" w:rsidRDefault="00705A19">
      <w:pPr>
        <w:framePr w:w="1064" w:wrap="auto" w:hAnchor="text" w:x="7876" w:y="14017"/>
        <w:widowControl w:val="0"/>
        <w:autoSpaceDE w:val="0"/>
        <w:autoSpaceDN w:val="0"/>
        <w:spacing w:before="0" w:after="0" w:line="165" w:lineRule="exact"/>
        <w:jc w:val="left"/>
        <w:rPr>
          <w:rFonts w:ascii="BRDGSC+MyriadPro-Regular"/>
          <w:color w:val="000000"/>
          <w:sz w:val="14"/>
        </w:rPr>
      </w:pPr>
    </w:p>
    <w:p w:rsidR="00705A19" w:rsidRDefault="00D21057">
      <w:pPr>
        <w:framePr w:w="3092" w:wrap="auto" w:hAnchor="text" w:x="1416" w:y="14146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------------------------------------------</w:t>
      </w:r>
    </w:p>
    <w:p w:rsidR="00705A19" w:rsidRDefault="00D21057">
      <w:pPr>
        <w:framePr w:w="2961" w:wrap="auto" w:hAnchor="text" w:x="6370" w:y="14146"/>
        <w:widowControl w:val="0"/>
        <w:autoSpaceDE w:val="0"/>
        <w:autoSpaceDN w:val="0"/>
        <w:spacing w:before="0" w:after="0" w:line="243" w:lineRule="exact"/>
        <w:jc w:val="left"/>
        <w:rPr>
          <w:rFonts w:ascii="JKLEAS+Aptos"/>
          <w:color w:val="000000"/>
          <w:sz w:val="20"/>
        </w:rPr>
      </w:pPr>
      <w:r>
        <w:rPr>
          <w:rFonts w:ascii="JKLEAS+Aptos"/>
          <w:color w:val="000000"/>
          <w:sz w:val="20"/>
        </w:rPr>
        <w:t>----------------------------------------</w:t>
      </w:r>
    </w:p>
    <w:p w:rsidR="00705A19" w:rsidRDefault="00D21057">
      <w:pPr>
        <w:framePr w:w="2397" w:wrap="auto" w:hAnchor="text" w:x="1416" w:y="14391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JKLEAS+Aptos"/>
          <w:color w:val="000000"/>
          <w:sz w:val="20"/>
        </w:rPr>
        <w:t>Ing.</w:t>
      </w:r>
      <w:r>
        <w:rPr>
          <w:rFonts w:ascii="JKLEAS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 xml:space="preserve">Pavel </w:t>
      </w:r>
      <w:r>
        <w:rPr>
          <w:rFonts w:ascii="NNJWJE+Aptos" w:hAnsi="NNJWJE+Aptos" w:cs="NNJWJE+Aptos"/>
          <w:color w:val="000000"/>
          <w:sz w:val="20"/>
        </w:rPr>
        <w:t>Špaček,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ředitel</w:t>
      </w:r>
    </w:p>
    <w:p w:rsidR="00705A19" w:rsidRDefault="00D21057">
      <w:pPr>
        <w:framePr w:w="2554" w:wrap="auto" w:hAnchor="text" w:x="6373" w:y="14391"/>
        <w:widowControl w:val="0"/>
        <w:autoSpaceDE w:val="0"/>
        <w:autoSpaceDN w:val="0"/>
        <w:spacing w:before="0" w:after="0" w:line="243" w:lineRule="exact"/>
        <w:jc w:val="left"/>
        <w:rPr>
          <w:rFonts w:ascii="NNJWJE+Aptos"/>
          <w:color w:val="000000"/>
          <w:sz w:val="20"/>
        </w:rPr>
      </w:pPr>
      <w:r>
        <w:rPr>
          <w:rFonts w:ascii="NNJWJE+Aptos"/>
          <w:color w:val="000000"/>
          <w:sz w:val="20"/>
        </w:rPr>
        <w:t xml:space="preserve">Ing. </w:t>
      </w:r>
      <w:r>
        <w:rPr>
          <w:rFonts w:ascii="NNJWJE+Aptos" w:hAnsi="NNJWJE+Aptos" w:cs="NNJWJE+Aptos"/>
          <w:color w:val="000000"/>
          <w:sz w:val="20"/>
        </w:rPr>
        <w:t>Václav</w:t>
      </w:r>
      <w:r>
        <w:rPr>
          <w:rFonts w:ascii="NNJWJE+Aptos"/>
          <w:color w:val="000000"/>
          <w:sz w:val="20"/>
        </w:rPr>
        <w:t xml:space="preserve"> </w:t>
      </w:r>
      <w:r>
        <w:rPr>
          <w:rFonts w:ascii="NNJWJE+Aptos" w:hAnsi="NNJWJE+Aptos" w:cs="NNJWJE+Aptos"/>
          <w:color w:val="000000"/>
          <w:sz w:val="20"/>
        </w:rPr>
        <w:t>Mačát,</w:t>
      </w:r>
      <w:r>
        <w:rPr>
          <w:rFonts w:ascii="NNJWJE+Aptos"/>
          <w:color w:val="000000"/>
          <w:spacing w:val="1"/>
          <w:sz w:val="20"/>
        </w:rPr>
        <w:t xml:space="preserve"> </w:t>
      </w:r>
      <w:r>
        <w:rPr>
          <w:rFonts w:ascii="NNJWJE+Aptos"/>
          <w:color w:val="000000"/>
          <w:sz w:val="20"/>
        </w:rPr>
        <w:t>jednatel</w:t>
      </w:r>
    </w:p>
    <w:p w:rsidR="00705A19" w:rsidRDefault="00D21057">
      <w:pPr>
        <w:framePr w:w="351" w:wrap="auto" w:hAnchor="text" w:x="11347" w:y="16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:rsidR="00705A19" w:rsidRDefault="00D21057">
      <w:pPr>
        <w:framePr w:w="462" w:wrap="auto" w:hAnchor="text" w:x="11514" w:y="164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/ 6</w:t>
      </w:r>
    </w:p>
    <w:p w:rsidR="00705A19" w:rsidRDefault="003C04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365.9pt;margin-top:665.65pt;width:46.95pt;height:47.1pt;z-index:-251658240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 w:rsidR="00D21057">
        <w:rPr>
          <w:rFonts w:ascii="Arial"/>
          <w:color w:val="FF0000"/>
          <w:sz w:val="2"/>
        </w:rPr>
        <w:br w:type="page"/>
      </w:r>
    </w:p>
    <w:p w:rsidR="00705A19" w:rsidRDefault="00705A19">
      <w:pPr>
        <w:pStyle w:val="Bezseznamu1"/>
        <w:sectPr w:rsidR="00705A19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705A19" w:rsidRDefault="00705A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05A19" w:rsidRDefault="00D21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705A19" w:rsidRDefault="00D21057">
      <w:pPr>
        <w:framePr w:w="6891" w:wrap="auto" w:hAnchor="text" w:x="1870" w:y="1102"/>
        <w:widowControl w:val="0"/>
        <w:autoSpaceDE w:val="0"/>
        <w:autoSpaceDN w:val="0"/>
        <w:spacing w:before="0" w:after="0" w:line="278" w:lineRule="exact"/>
        <w:jc w:val="left"/>
        <w:rPr>
          <w:rFonts w:ascii="NFTFMW+CIDFont+F1"/>
          <w:color w:val="000000"/>
          <w:sz w:val="23"/>
        </w:rPr>
      </w:pPr>
      <w:r>
        <w:rPr>
          <w:rFonts w:ascii="NFTFMW+CIDFont+F1" w:hAnsi="NFTFMW+CIDFont+F1" w:cs="NFTFMW+CIDFont+F1"/>
          <w:color w:val="000000"/>
          <w:spacing w:val="-1"/>
          <w:sz w:val="23"/>
        </w:rPr>
        <w:t>Příloha</w:t>
      </w:r>
      <w:r>
        <w:rPr>
          <w:rFonts w:ascii="NFTFMW+CIDFont+F1"/>
          <w:color w:val="000000"/>
          <w:spacing w:val="-3"/>
          <w:sz w:val="23"/>
        </w:rPr>
        <w:t xml:space="preserve"> </w:t>
      </w:r>
      <w:r>
        <w:rPr>
          <w:rFonts w:ascii="NFTFMW+CIDFont+F1" w:hAnsi="NFTFMW+CIDFont+F1" w:cs="NFTFMW+CIDFont+F1"/>
          <w:color w:val="000000"/>
          <w:spacing w:val="-1"/>
          <w:sz w:val="23"/>
        </w:rPr>
        <w:t>č.</w:t>
      </w:r>
      <w:r>
        <w:rPr>
          <w:rFonts w:ascii="NFTFMW+CIDFont+F1"/>
          <w:color w:val="000000"/>
          <w:sz w:val="23"/>
        </w:rPr>
        <w:t xml:space="preserve"> 1</w:t>
      </w:r>
      <w:r>
        <w:rPr>
          <w:rFonts w:ascii="NFTFMW+CIDFont+F1"/>
          <w:color w:val="000000"/>
          <w:spacing w:val="-2"/>
          <w:sz w:val="23"/>
        </w:rPr>
        <w:t xml:space="preserve"> </w:t>
      </w:r>
      <w:r>
        <w:rPr>
          <w:rFonts w:ascii="NFTFMW+CIDFont+F1"/>
          <w:color w:val="000000"/>
          <w:sz w:val="23"/>
        </w:rPr>
        <w:t>-</w:t>
      </w:r>
      <w:r>
        <w:rPr>
          <w:rFonts w:ascii="NFTFMW+CIDFont+F1"/>
          <w:color w:val="000000"/>
          <w:spacing w:val="-3"/>
          <w:sz w:val="23"/>
        </w:rPr>
        <w:t xml:space="preserve"> </w:t>
      </w:r>
      <w:r>
        <w:rPr>
          <w:rFonts w:ascii="NFTFMW+CIDFont+F1" w:hAnsi="NFTFMW+CIDFont+F1" w:cs="NFTFMW+CIDFont+F1"/>
          <w:color w:val="000000"/>
          <w:spacing w:val="-1"/>
          <w:sz w:val="23"/>
        </w:rPr>
        <w:t>Technická</w:t>
      </w:r>
      <w:r>
        <w:rPr>
          <w:rFonts w:ascii="NFTFMW+CIDFont+F1"/>
          <w:color w:val="000000"/>
          <w:sz w:val="23"/>
        </w:rPr>
        <w:t xml:space="preserve"> </w:t>
      </w:r>
      <w:r>
        <w:rPr>
          <w:rFonts w:ascii="NFTFMW+CIDFont+F1"/>
          <w:color w:val="000000"/>
          <w:spacing w:val="-1"/>
          <w:sz w:val="23"/>
        </w:rPr>
        <w:t>specifikace</w:t>
      </w:r>
      <w:r>
        <w:rPr>
          <w:rFonts w:ascii="NFTFMW+CIDFont+F1"/>
          <w:color w:val="000000"/>
          <w:spacing w:val="1"/>
          <w:sz w:val="23"/>
        </w:rPr>
        <w:t xml:space="preserve"> </w:t>
      </w:r>
      <w:r>
        <w:rPr>
          <w:rFonts w:ascii="NFTFMW+CIDFont+F1" w:hAnsi="NFTFMW+CIDFont+F1" w:cs="NFTFMW+CIDFont+F1"/>
          <w:color w:val="000000"/>
          <w:sz w:val="23"/>
        </w:rPr>
        <w:t>–</w:t>
      </w:r>
      <w:r>
        <w:rPr>
          <w:rFonts w:ascii="NFTFMW+CIDFont+F1"/>
          <w:color w:val="000000"/>
          <w:spacing w:val="-1"/>
          <w:sz w:val="23"/>
        </w:rPr>
        <w:t xml:space="preserve"> </w:t>
      </w:r>
      <w:r>
        <w:rPr>
          <w:rFonts w:ascii="NFTFMW+CIDFont+F1"/>
          <w:color w:val="000000"/>
          <w:spacing w:val="-2"/>
          <w:sz w:val="23"/>
        </w:rPr>
        <w:t>otisk</w:t>
      </w:r>
      <w:r>
        <w:rPr>
          <w:rFonts w:ascii="NFTFMW+CIDFont+F1"/>
          <w:color w:val="000000"/>
          <w:spacing w:val="1"/>
          <w:sz w:val="23"/>
        </w:rPr>
        <w:t xml:space="preserve"> </w:t>
      </w:r>
      <w:r>
        <w:rPr>
          <w:rFonts w:ascii="NFTFMW+CIDFont+F1" w:hAnsi="NFTFMW+CIDFont+F1" w:cs="NFTFMW+CIDFont+F1"/>
          <w:color w:val="000000"/>
          <w:spacing w:val="-1"/>
          <w:sz w:val="23"/>
        </w:rPr>
        <w:t>nabídky</w:t>
      </w:r>
      <w:r>
        <w:rPr>
          <w:rFonts w:ascii="NFTFMW+CIDFont+F1"/>
          <w:color w:val="000000"/>
          <w:spacing w:val="1"/>
          <w:sz w:val="23"/>
        </w:rPr>
        <w:t xml:space="preserve"> </w:t>
      </w:r>
      <w:r>
        <w:rPr>
          <w:rFonts w:ascii="NFTFMW+CIDFont+F1" w:hAnsi="NFTFMW+CIDFont+F1" w:cs="NFTFMW+CIDFont+F1"/>
          <w:color w:val="000000"/>
          <w:spacing w:val="-1"/>
          <w:sz w:val="23"/>
        </w:rPr>
        <w:t>prodávajícího</w:t>
      </w:r>
    </w:p>
    <w:p w:rsidR="00705A19" w:rsidRDefault="00D21057">
      <w:pPr>
        <w:framePr w:w="3085" w:wrap="auto" w:hAnchor="text" w:x="2011" w:y="1431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/>
          <w:color w:val="FFFFFF"/>
          <w:spacing w:val="1"/>
          <w:sz w:val="15"/>
        </w:rPr>
        <w:t>JOSEPHINE</w:t>
      </w:r>
      <w:r>
        <w:rPr>
          <w:rFonts w:ascii="FUGADT+CIDFont+F2"/>
          <w:color w:val="FFFFFF"/>
          <w:spacing w:val="2"/>
          <w:sz w:val="15"/>
        </w:rPr>
        <w:t xml:space="preserve"> </w:t>
      </w:r>
      <w:r>
        <w:rPr>
          <w:rFonts w:ascii="FUGADT+CIDFont+F2"/>
          <w:color w:val="FFFFFF"/>
          <w:sz w:val="15"/>
        </w:rPr>
        <w:t>-</w:t>
      </w:r>
      <w:r>
        <w:rPr>
          <w:rFonts w:ascii="FUGADT+CIDFont+F2"/>
          <w:color w:val="FFFFFF"/>
          <w:spacing w:val="1"/>
          <w:sz w:val="15"/>
        </w:rPr>
        <w:t xml:space="preserve"> </w:t>
      </w:r>
      <w:r>
        <w:rPr>
          <w:rFonts w:ascii="FUGADT+CIDFont+F2" w:hAnsi="FUGADT+CIDFont+F2" w:cs="FUGADT+CIDFont+F2"/>
          <w:color w:val="FFFFFF"/>
          <w:sz w:val="15"/>
        </w:rPr>
        <w:t>Nabídka/žádost</w:t>
      </w:r>
      <w:r>
        <w:rPr>
          <w:rFonts w:ascii="FUGADT+CIDFont+F2"/>
          <w:color w:val="FFFFFF"/>
          <w:spacing w:val="1"/>
          <w:sz w:val="15"/>
        </w:rPr>
        <w:t xml:space="preserve"> </w:t>
      </w:r>
      <w:r>
        <w:rPr>
          <w:rFonts w:ascii="FUGADT+CIDFont+F2" w:hAnsi="FUGADT+CIDFont+F2" w:cs="FUGADT+CIDFont+F2"/>
          <w:color w:val="FFFFFF"/>
          <w:sz w:val="15"/>
        </w:rPr>
        <w:t>účastníka</w:t>
      </w:r>
    </w:p>
    <w:p w:rsidR="00705A19" w:rsidRDefault="00D21057">
      <w:pPr>
        <w:framePr w:w="2482" w:wrap="auto" w:hAnchor="text" w:x="2011" w:y="1707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z w:val="15"/>
        </w:rPr>
        <w:t>Zadavatel/Sektorový</w:t>
      </w:r>
      <w:r>
        <w:rPr>
          <w:rFonts w:ascii="FUGADT+CIDFont+F2"/>
          <w:color w:val="000000"/>
          <w:spacing w:val="2"/>
          <w:sz w:val="15"/>
        </w:rPr>
        <w:t xml:space="preserve"> </w:t>
      </w:r>
      <w:r>
        <w:rPr>
          <w:rFonts w:ascii="FUGADT+CIDFont+F2"/>
          <w:color w:val="000000"/>
          <w:spacing w:val="1"/>
          <w:sz w:val="15"/>
        </w:rPr>
        <w:t>zadavatel:</w:t>
      </w:r>
    </w:p>
    <w:p w:rsidR="00705A19" w:rsidRDefault="00D21057">
      <w:pPr>
        <w:framePr w:w="2482" w:wrap="auto" w:hAnchor="text" w:x="2011" w:y="1707"/>
        <w:widowControl w:val="0"/>
        <w:autoSpaceDE w:val="0"/>
        <w:autoSpaceDN w:val="0"/>
        <w:spacing w:before="107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pacing w:val="1"/>
          <w:sz w:val="15"/>
        </w:rPr>
        <w:t>Název</w:t>
      </w:r>
      <w:r>
        <w:rPr>
          <w:rFonts w:ascii="FUGADT+CIDFont+F2"/>
          <w:color w:val="000000"/>
          <w:spacing w:val="2"/>
          <w:sz w:val="15"/>
        </w:rPr>
        <w:t xml:space="preserve"> </w:t>
      </w:r>
      <w:r>
        <w:rPr>
          <w:rFonts w:ascii="FUGADT+CIDFont+F2" w:hAnsi="FUGADT+CIDFont+F2" w:cs="FUGADT+CIDFont+F2"/>
          <w:color w:val="000000"/>
          <w:sz w:val="15"/>
        </w:rPr>
        <w:t>předmětu</w:t>
      </w:r>
      <w:r>
        <w:rPr>
          <w:rFonts w:ascii="FUGADT+CIDFont+F2"/>
          <w:color w:val="000000"/>
          <w:spacing w:val="-1"/>
          <w:sz w:val="15"/>
        </w:rPr>
        <w:t xml:space="preserve"> </w:t>
      </w:r>
      <w:r>
        <w:rPr>
          <w:rFonts w:ascii="FUGADT+CIDFont+F2" w:hAnsi="FUGADT+CIDFont+F2" w:cs="FUGADT+CIDFont+F2"/>
          <w:color w:val="000000"/>
          <w:spacing w:val="1"/>
          <w:sz w:val="15"/>
        </w:rPr>
        <w:t>zakázky:</w:t>
      </w:r>
    </w:p>
    <w:p w:rsidR="00705A19" w:rsidRDefault="00D21057">
      <w:pPr>
        <w:framePr w:w="2482" w:wrap="auto" w:hAnchor="text" w:x="2011" w:y="1707"/>
        <w:widowControl w:val="0"/>
        <w:autoSpaceDE w:val="0"/>
        <w:autoSpaceDN w:val="0"/>
        <w:spacing w:before="107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pacing w:val="1"/>
          <w:sz w:val="15"/>
        </w:rPr>
        <w:t>Číslo</w:t>
      </w:r>
      <w:r>
        <w:rPr>
          <w:rFonts w:ascii="FUGADT+CIDFont+F2"/>
          <w:color w:val="000000"/>
          <w:spacing w:val="-1"/>
          <w:sz w:val="15"/>
        </w:rPr>
        <w:t xml:space="preserve"> </w:t>
      </w:r>
      <w:r>
        <w:rPr>
          <w:rFonts w:ascii="FUGADT+CIDFont+F2"/>
          <w:color w:val="000000"/>
          <w:spacing w:val="1"/>
          <w:sz w:val="15"/>
        </w:rPr>
        <w:t xml:space="preserve">spisu </w:t>
      </w:r>
      <w:r>
        <w:rPr>
          <w:rFonts w:ascii="FUGADT+CIDFont+F2" w:hAnsi="FUGADT+CIDFont+F2" w:cs="FUGADT+CIDFont+F2"/>
          <w:color w:val="000000"/>
          <w:spacing w:val="1"/>
          <w:sz w:val="15"/>
        </w:rPr>
        <w:t>zakázky:</w:t>
      </w:r>
    </w:p>
    <w:p w:rsidR="00705A19" w:rsidRDefault="00D21057">
      <w:pPr>
        <w:framePr w:w="3971" w:wrap="auto" w:hAnchor="text" w:x="5606" w:y="1707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Albertinum,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odborný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léčebný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2"/>
          <w:sz w:val="15"/>
        </w:rPr>
        <w:t>ústav,</w:t>
      </w:r>
      <w:r>
        <w:rPr>
          <w:rFonts w:ascii="VEWMDD+CIDFont+F3"/>
          <w:color w:val="000000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Žamberk</w:t>
      </w:r>
    </w:p>
    <w:p w:rsidR="00705A19" w:rsidRDefault="00D21057">
      <w:pPr>
        <w:framePr w:w="3971" w:wrap="auto" w:hAnchor="text" w:x="5606" w:y="1707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 w:hAnsi="VEWMDD+CIDFont+F3" w:cs="VEWMDD+CIDFont+F3"/>
          <w:color w:val="000000"/>
          <w:spacing w:val="1"/>
          <w:sz w:val="15"/>
        </w:rPr>
        <w:t>Dodávka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2"/>
          <w:sz w:val="15"/>
        </w:rPr>
        <w:t>tiskových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náplní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 xml:space="preserve">pro </w:t>
      </w:r>
      <w:r>
        <w:rPr>
          <w:rFonts w:ascii="VEWMDD+CIDFont+F3" w:hAnsi="VEWMDD+CIDFont+F3" w:cs="VEWMDD+CIDFont+F3"/>
          <w:color w:val="000000"/>
          <w:sz w:val="15"/>
        </w:rPr>
        <w:t>období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1.9.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31.12.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2025</w:t>
      </w:r>
    </w:p>
    <w:p w:rsidR="00705A19" w:rsidRDefault="00D21057">
      <w:pPr>
        <w:framePr w:w="3971" w:wrap="auto" w:hAnchor="text" w:x="5606" w:y="1707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DNS01-001</w:t>
      </w:r>
    </w:p>
    <w:p w:rsidR="00705A19" w:rsidRDefault="00D21057">
      <w:pPr>
        <w:framePr w:w="1648" w:wrap="auto" w:hAnchor="text" w:x="2011" w:y="2535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/>
          <w:color w:val="000000"/>
          <w:sz w:val="15"/>
        </w:rPr>
        <w:t>Datum</w:t>
      </w:r>
      <w:r>
        <w:rPr>
          <w:rFonts w:ascii="FUGADT+CIDFont+F2"/>
          <w:color w:val="000000"/>
          <w:spacing w:val="3"/>
          <w:sz w:val="15"/>
        </w:rPr>
        <w:t xml:space="preserve"> </w:t>
      </w:r>
      <w:r>
        <w:rPr>
          <w:rFonts w:ascii="FUGADT+CIDFont+F2"/>
          <w:color w:val="000000"/>
          <w:sz w:val="15"/>
        </w:rPr>
        <w:t>a</w:t>
      </w:r>
      <w:r>
        <w:rPr>
          <w:rFonts w:ascii="FUGADT+CIDFont+F2"/>
          <w:color w:val="000000"/>
          <w:spacing w:val="2"/>
          <w:sz w:val="15"/>
        </w:rPr>
        <w:t xml:space="preserve"> </w:t>
      </w:r>
      <w:r>
        <w:rPr>
          <w:rFonts w:ascii="FUGADT+CIDFont+F2" w:hAnsi="FUGADT+CIDFont+F2" w:cs="FUGADT+CIDFont+F2"/>
          <w:color w:val="000000"/>
          <w:sz w:val="15"/>
        </w:rPr>
        <w:t>čas</w:t>
      </w:r>
      <w:r>
        <w:rPr>
          <w:rFonts w:ascii="FUGADT+CIDFont+F2"/>
          <w:color w:val="000000"/>
          <w:spacing w:val="2"/>
          <w:sz w:val="15"/>
        </w:rPr>
        <w:t xml:space="preserve"> </w:t>
      </w:r>
      <w:r>
        <w:rPr>
          <w:rFonts w:ascii="FUGADT+CIDFont+F2" w:hAnsi="FUGADT+CIDFont+F2" w:cs="FUGADT+CIDFont+F2"/>
          <w:color w:val="000000"/>
          <w:sz w:val="15"/>
        </w:rPr>
        <w:t>podání</w:t>
      </w:r>
    </w:p>
    <w:p w:rsidR="00705A19" w:rsidRDefault="00D21057">
      <w:pPr>
        <w:framePr w:w="1616" w:wrap="auto" w:hAnchor="text" w:x="5606" w:y="2535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04.08.2025</w:t>
      </w:r>
      <w:r>
        <w:rPr>
          <w:rFonts w:ascii="VEWMDD+CIDFont+F3"/>
          <w:color w:val="000000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07:38:53</w:t>
      </w:r>
    </w:p>
    <w:p w:rsidR="00705A19" w:rsidRDefault="00D21057">
      <w:pPr>
        <w:framePr w:w="1040" w:wrap="auto" w:hAnchor="text" w:x="2011" w:y="3673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pacing w:val="1"/>
          <w:sz w:val="15"/>
        </w:rPr>
        <w:t>Zařazení</w:t>
      </w:r>
    </w:p>
    <w:p w:rsidR="00705A19" w:rsidRDefault="00D21057">
      <w:pPr>
        <w:framePr w:w="1040" w:wrap="auto" w:hAnchor="text" w:x="2011" w:y="3673"/>
        <w:widowControl w:val="0"/>
        <w:autoSpaceDE w:val="0"/>
        <w:autoSpaceDN w:val="0"/>
        <w:spacing w:before="33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/>
          <w:color w:val="000000"/>
          <w:sz w:val="15"/>
        </w:rPr>
        <w:t>dokumentu</w:t>
      </w:r>
    </w:p>
    <w:p w:rsidR="00705A19" w:rsidRDefault="00D21057">
      <w:pPr>
        <w:framePr w:w="1306" w:wrap="auto" w:hAnchor="text" w:x="3250" w:y="3774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pacing w:val="1"/>
          <w:sz w:val="15"/>
        </w:rPr>
        <w:t>Název</w:t>
      </w:r>
      <w:r>
        <w:rPr>
          <w:rFonts w:ascii="FUGADT+CIDFont+F2"/>
          <w:color w:val="000000"/>
          <w:spacing w:val="2"/>
          <w:sz w:val="15"/>
        </w:rPr>
        <w:t xml:space="preserve"> </w:t>
      </w:r>
      <w:r>
        <w:rPr>
          <w:rFonts w:ascii="FUGADT+CIDFont+F2"/>
          <w:color w:val="000000"/>
          <w:sz w:val="15"/>
        </w:rPr>
        <w:t>souboru</w:t>
      </w:r>
    </w:p>
    <w:p w:rsidR="00705A19" w:rsidRDefault="00D21057">
      <w:pPr>
        <w:framePr w:w="830" w:wrap="auto" w:hAnchor="text" w:x="5606" w:y="3774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z w:val="15"/>
        </w:rPr>
        <w:t>Nahrané</w:t>
      </w:r>
    </w:p>
    <w:p w:rsidR="00705A19" w:rsidRDefault="00D21057">
      <w:pPr>
        <w:framePr w:w="687" w:wrap="auto" w:hAnchor="text" w:x="6870" w:y="3774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z w:val="15"/>
        </w:rPr>
        <w:t>Původ</w:t>
      </w:r>
    </w:p>
    <w:p w:rsidR="00705A19" w:rsidRDefault="00D21057">
      <w:pPr>
        <w:framePr w:w="2384" w:wrap="auto" w:hAnchor="text" w:x="3703" w:y="4165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Nebyly</w:t>
      </w:r>
      <w:r>
        <w:rPr>
          <w:rFonts w:ascii="VEWMDD+CIDFont+F3"/>
          <w:color w:val="000000"/>
          <w:spacing w:val="-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přiložené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žádné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soubory</w:t>
      </w:r>
    </w:p>
    <w:p w:rsidR="00705A19" w:rsidRDefault="00D21057">
      <w:pPr>
        <w:framePr w:w="1265" w:wrap="auto" w:hAnchor="text" w:x="12720" w:y="4710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z w:val="15"/>
        </w:rPr>
        <w:t>Jednotková</w:t>
      </w:r>
    </w:p>
    <w:p w:rsidR="00705A19" w:rsidRDefault="00D21057">
      <w:pPr>
        <w:framePr w:w="1265" w:wrap="auto" w:hAnchor="text" w:x="12720" w:y="4710"/>
        <w:widowControl w:val="0"/>
        <w:autoSpaceDE w:val="0"/>
        <w:autoSpaceDN w:val="0"/>
        <w:spacing w:before="33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/>
          <w:color w:val="000000"/>
          <w:sz w:val="15"/>
        </w:rPr>
        <w:t>cena</w:t>
      </w:r>
      <w:r>
        <w:rPr>
          <w:rFonts w:ascii="FUGADT+CIDFont+F2"/>
          <w:color w:val="000000"/>
          <w:spacing w:val="1"/>
          <w:sz w:val="15"/>
        </w:rPr>
        <w:t xml:space="preserve"> </w:t>
      </w:r>
      <w:r>
        <w:rPr>
          <w:rFonts w:ascii="FUGADT+CIDFont+F2"/>
          <w:color w:val="000000"/>
          <w:sz w:val="15"/>
        </w:rPr>
        <w:t>bez</w:t>
      </w:r>
      <w:r>
        <w:rPr>
          <w:rFonts w:ascii="FUGADT+CIDFont+F2"/>
          <w:color w:val="000000"/>
          <w:spacing w:val="2"/>
          <w:sz w:val="15"/>
        </w:rPr>
        <w:t xml:space="preserve"> </w:t>
      </w:r>
      <w:r>
        <w:rPr>
          <w:rFonts w:ascii="FUGADT+CIDFont+F2"/>
          <w:color w:val="000000"/>
          <w:sz w:val="15"/>
        </w:rPr>
        <w:t>DPH,</w:t>
      </w:r>
    </w:p>
    <w:p w:rsidR="00705A19" w:rsidRDefault="00D21057">
      <w:pPr>
        <w:framePr w:w="1265" w:wrap="auto" w:hAnchor="text" w:x="12720" w:y="4710"/>
        <w:widowControl w:val="0"/>
        <w:autoSpaceDE w:val="0"/>
        <w:autoSpaceDN w:val="0"/>
        <w:spacing w:before="33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pacing w:val="1"/>
          <w:sz w:val="15"/>
        </w:rPr>
        <w:t>Kritérium</w:t>
      </w:r>
    </w:p>
    <w:p w:rsidR="00705A19" w:rsidRDefault="00D21057">
      <w:pPr>
        <w:framePr w:w="1148" w:wrap="auto" w:hAnchor="text" w:x="8921" w:y="4911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/>
          <w:color w:val="000000"/>
          <w:sz w:val="15"/>
        </w:rPr>
        <w:t>Cena</w:t>
      </w:r>
      <w:r>
        <w:rPr>
          <w:rFonts w:ascii="FUGADT+CIDFont+F2"/>
          <w:color w:val="000000"/>
          <w:spacing w:val="2"/>
          <w:sz w:val="15"/>
        </w:rPr>
        <w:t xml:space="preserve"> </w:t>
      </w:r>
      <w:r>
        <w:rPr>
          <w:rFonts w:ascii="FUGADT+CIDFont+F2"/>
          <w:color w:val="000000"/>
          <w:spacing w:val="1"/>
          <w:sz w:val="15"/>
        </w:rPr>
        <w:t>celkem</w:t>
      </w:r>
    </w:p>
    <w:p w:rsidR="00705A19" w:rsidRDefault="00D21057">
      <w:pPr>
        <w:framePr w:w="1148" w:wrap="auto" w:hAnchor="text" w:x="8921" w:y="4911"/>
        <w:widowControl w:val="0"/>
        <w:autoSpaceDE w:val="0"/>
        <w:autoSpaceDN w:val="0"/>
        <w:spacing w:before="33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/>
          <w:color w:val="000000"/>
          <w:sz w:val="15"/>
        </w:rPr>
        <w:t>bez</w:t>
      </w:r>
      <w:r>
        <w:rPr>
          <w:rFonts w:ascii="FUGADT+CIDFont+F2"/>
          <w:color w:val="000000"/>
          <w:spacing w:val="4"/>
          <w:sz w:val="15"/>
        </w:rPr>
        <w:t xml:space="preserve"> </w:t>
      </w:r>
      <w:r>
        <w:rPr>
          <w:rFonts w:ascii="FUGADT+CIDFont+F2"/>
          <w:color w:val="000000"/>
          <w:sz w:val="15"/>
        </w:rPr>
        <w:t>DPH</w:t>
      </w:r>
    </w:p>
    <w:p w:rsidR="00705A19" w:rsidRDefault="00D21057">
      <w:pPr>
        <w:framePr w:w="1446" w:wrap="auto" w:hAnchor="text" w:x="10217" w:y="4911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z w:val="15"/>
        </w:rPr>
        <w:t>Jednotková</w:t>
      </w:r>
      <w:r>
        <w:rPr>
          <w:rFonts w:ascii="FUGADT+CIDFont+F2"/>
          <w:color w:val="000000"/>
          <w:spacing w:val="3"/>
          <w:sz w:val="15"/>
        </w:rPr>
        <w:t xml:space="preserve"> </w:t>
      </w:r>
      <w:r>
        <w:rPr>
          <w:rFonts w:ascii="FUGADT+CIDFont+F2"/>
          <w:color w:val="000000"/>
          <w:sz w:val="15"/>
        </w:rPr>
        <w:t>cena</w:t>
      </w:r>
    </w:p>
    <w:p w:rsidR="00705A19" w:rsidRDefault="00D21057">
      <w:pPr>
        <w:framePr w:w="1446" w:wrap="auto" w:hAnchor="text" w:x="10217" w:y="4911"/>
        <w:widowControl w:val="0"/>
        <w:autoSpaceDE w:val="0"/>
        <w:autoSpaceDN w:val="0"/>
        <w:spacing w:before="33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/>
          <w:color w:val="000000"/>
          <w:sz w:val="15"/>
        </w:rPr>
        <w:t>bez</w:t>
      </w:r>
      <w:r>
        <w:rPr>
          <w:rFonts w:ascii="FUGADT+CIDFont+F2"/>
          <w:color w:val="000000"/>
          <w:spacing w:val="4"/>
          <w:sz w:val="15"/>
        </w:rPr>
        <w:t xml:space="preserve"> </w:t>
      </w:r>
      <w:r>
        <w:rPr>
          <w:rFonts w:ascii="FUGADT+CIDFont+F2"/>
          <w:color w:val="000000"/>
          <w:sz w:val="15"/>
        </w:rPr>
        <w:t>DPH</w:t>
      </w:r>
    </w:p>
    <w:p w:rsidR="00705A19" w:rsidRDefault="00D21057">
      <w:pPr>
        <w:framePr w:w="596" w:wrap="auto" w:hAnchor="text" w:x="2011" w:y="5012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pacing w:val="1"/>
          <w:sz w:val="15"/>
        </w:rPr>
        <w:t>Číslo</w:t>
      </w:r>
    </w:p>
    <w:p w:rsidR="00705A19" w:rsidRDefault="00D21057">
      <w:pPr>
        <w:framePr w:w="796" w:wrap="auto" w:hAnchor="text" w:x="3249" w:y="5012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pacing w:val="1"/>
          <w:sz w:val="15"/>
        </w:rPr>
        <w:t>Položka</w:t>
      </w:r>
    </w:p>
    <w:p w:rsidR="00705A19" w:rsidRDefault="00D21057">
      <w:pPr>
        <w:framePr w:w="1031" w:wrap="auto" w:hAnchor="text" w:x="5606" w:y="5012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z w:val="15"/>
        </w:rPr>
        <w:t>Započítáno</w:t>
      </w:r>
    </w:p>
    <w:p w:rsidR="00705A19" w:rsidRDefault="00D21057">
      <w:pPr>
        <w:framePr w:w="872" w:wrap="auto" w:hAnchor="text" w:x="6871" w:y="5012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pacing w:val="1"/>
          <w:sz w:val="15"/>
        </w:rPr>
        <w:t>Množství</w:t>
      </w:r>
    </w:p>
    <w:p w:rsidR="00705A19" w:rsidRDefault="00D21057">
      <w:pPr>
        <w:framePr w:w="889" w:wrap="auto" w:hAnchor="text" w:x="7895" w:y="5012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/>
          <w:color w:val="000000"/>
          <w:sz w:val="15"/>
        </w:rPr>
        <w:t>Jednotka</w:t>
      </w:r>
    </w:p>
    <w:p w:rsidR="00705A19" w:rsidRDefault="00D21057">
      <w:pPr>
        <w:framePr w:w="718" w:wrap="auto" w:hAnchor="text" w:x="11882" w:y="5012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/>
          <w:color w:val="000000"/>
          <w:sz w:val="15"/>
        </w:rPr>
        <w:t>% DPH</w:t>
      </w:r>
    </w:p>
    <w:p w:rsidR="00705A19" w:rsidRDefault="00D21057">
      <w:pPr>
        <w:framePr w:w="989" w:wrap="auto" w:hAnchor="text" w:x="12720" w:y="5314"/>
        <w:widowControl w:val="0"/>
        <w:autoSpaceDE w:val="0"/>
        <w:autoSpaceDN w:val="0"/>
        <w:spacing w:before="0" w:after="0" w:line="169" w:lineRule="exact"/>
        <w:jc w:val="left"/>
        <w:rPr>
          <w:rFonts w:ascii="FUGADT+CIDFont+F2"/>
          <w:color w:val="000000"/>
          <w:sz w:val="15"/>
        </w:rPr>
      </w:pPr>
      <w:r>
        <w:rPr>
          <w:rFonts w:ascii="FUGADT+CIDFont+F2" w:hAnsi="FUGADT+CIDFont+F2" w:cs="FUGADT+CIDFont+F2"/>
          <w:color w:val="000000"/>
          <w:sz w:val="15"/>
        </w:rPr>
        <w:t>hodnocení</w:t>
      </w:r>
    </w:p>
    <w:p w:rsidR="00705A19" w:rsidRDefault="00D21057">
      <w:pPr>
        <w:framePr w:w="309" w:wrap="auto" w:hAnchor="text" w:x="2011" w:y="5571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1</w:t>
      </w:r>
    </w:p>
    <w:p w:rsidR="00705A19" w:rsidRDefault="00D21057">
      <w:pPr>
        <w:framePr w:w="309" w:wrap="auto" w:hAnchor="text" w:x="2011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11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5</w:t>
      </w:r>
    </w:p>
    <w:p w:rsidR="00705A19" w:rsidRDefault="00D21057">
      <w:pPr>
        <w:framePr w:w="309" w:wrap="auto" w:hAnchor="text" w:x="2011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6</w:t>
      </w:r>
    </w:p>
    <w:p w:rsidR="00705A19" w:rsidRDefault="00D21057">
      <w:pPr>
        <w:framePr w:w="309" w:wrap="auto" w:hAnchor="text" w:x="2011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7</w:t>
      </w:r>
    </w:p>
    <w:p w:rsidR="00705A19" w:rsidRDefault="00D21057">
      <w:pPr>
        <w:framePr w:w="309" w:wrap="auto" w:hAnchor="text" w:x="2011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8</w:t>
      </w:r>
    </w:p>
    <w:p w:rsidR="00705A19" w:rsidRDefault="00D21057">
      <w:pPr>
        <w:framePr w:w="309" w:wrap="auto" w:hAnchor="text" w:x="2011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9</w:t>
      </w:r>
    </w:p>
    <w:p w:rsidR="00705A19" w:rsidRDefault="00D21057">
      <w:pPr>
        <w:framePr w:w="2086" w:wrap="auto" w:hAnchor="text" w:x="3249" w:y="5571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 xml:space="preserve">HP </w:t>
      </w:r>
      <w:r>
        <w:rPr>
          <w:rFonts w:ascii="VEWMDD+CIDFont+F3"/>
          <w:color w:val="000000"/>
          <w:sz w:val="15"/>
        </w:rPr>
        <w:t>CB435A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2086" w:wrap="auto" w:hAnchor="text" w:x="3249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EPSON</w:t>
      </w:r>
      <w:r>
        <w:rPr>
          <w:rFonts w:ascii="VEWMDD+CIDFont+F3"/>
          <w:color w:val="000000"/>
          <w:sz w:val="15"/>
        </w:rPr>
        <w:t xml:space="preserve"> T7891XXL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2086" w:wrap="auto" w:hAnchor="text" w:x="3249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EPSON</w:t>
      </w:r>
      <w:r>
        <w:rPr>
          <w:rFonts w:ascii="VEWMDD+CIDFont+F3"/>
          <w:color w:val="000000"/>
          <w:sz w:val="15"/>
        </w:rPr>
        <w:t xml:space="preserve"> T7893XXL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rudá</w:t>
      </w:r>
    </w:p>
    <w:p w:rsidR="00705A19" w:rsidRDefault="00D21057">
      <w:pPr>
        <w:framePr w:w="2086" w:wrap="auto" w:hAnchor="text" w:x="3249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EPSON</w:t>
      </w:r>
      <w:r>
        <w:rPr>
          <w:rFonts w:ascii="VEWMDD+CIDFont+F3"/>
          <w:color w:val="000000"/>
          <w:sz w:val="15"/>
        </w:rPr>
        <w:t xml:space="preserve"> T7892XXL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modrá</w:t>
      </w:r>
    </w:p>
    <w:p w:rsidR="00705A19" w:rsidRDefault="00D21057">
      <w:pPr>
        <w:framePr w:w="2086" w:wrap="auto" w:hAnchor="text" w:x="3249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EPSON</w:t>
      </w:r>
      <w:r>
        <w:rPr>
          <w:rFonts w:ascii="VEWMDD+CIDFont+F3"/>
          <w:color w:val="000000"/>
          <w:sz w:val="15"/>
        </w:rPr>
        <w:t xml:space="preserve"> T7894XXL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žlutá</w:t>
      </w:r>
    </w:p>
    <w:p w:rsidR="00705A19" w:rsidRDefault="00D21057">
      <w:pPr>
        <w:framePr w:w="2086" w:wrap="auto" w:hAnchor="text" w:x="3249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W2210A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40,00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30,00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50,00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30,00</w:t>
      </w:r>
    </w:p>
    <w:p w:rsidR="00705A19" w:rsidRDefault="00D21057">
      <w:pPr>
        <w:framePr w:w="605" w:wrap="auto" w:hAnchor="text" w:x="7042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30,00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F428DB" w:rsidRDefault="00F428DB" w:rsidP="00F428DB">
      <w:pPr>
        <w:framePr w:w="819" w:wrap="auto" w:vAnchor="page" w:hAnchor="page" w:x="10838" w:y="5502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pacing w:val="1"/>
          <w:sz w:val="15"/>
        </w:rPr>
      </w:pPr>
    </w:p>
    <w:p w:rsidR="00705A19" w:rsidRDefault="00705A19" w:rsidP="00F428DB">
      <w:pPr>
        <w:framePr w:w="819" w:wrap="auto" w:vAnchor="page" w:hAnchor="page" w:x="10838" w:y="5502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</w:t>
      </w:r>
      <w:proofErr w:type="gramStart"/>
      <w:r>
        <w:rPr>
          <w:rFonts w:ascii="VEWMDD+CIDFont+F3"/>
          <w:color w:val="000000"/>
          <w:spacing w:val="1"/>
          <w:sz w:val="15"/>
        </w:rPr>
        <w:t>,00</w:t>
      </w:r>
      <w:proofErr w:type="gramEnd"/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557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1377" w:wrap="auto" w:hAnchor="text" w:x="3249" w:y="7227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W2211A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modrá</w:t>
      </w:r>
    </w:p>
    <w:p w:rsidR="00705A19" w:rsidRDefault="00D21057">
      <w:pPr>
        <w:framePr w:w="1264" w:wrap="auto" w:hAnchor="text" w:x="3249" w:y="7503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W2212A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žlutá</w:t>
      </w:r>
    </w:p>
    <w:p w:rsidR="00705A19" w:rsidRDefault="00D21057">
      <w:pPr>
        <w:framePr w:w="1249" w:wrap="auto" w:hAnchor="text" w:x="3249" w:y="7779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W2213A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rudá</w:t>
      </w:r>
    </w:p>
    <w:p w:rsidR="00705A19" w:rsidRDefault="00D21057">
      <w:pPr>
        <w:framePr w:w="393" w:wrap="auto" w:hAnchor="text" w:x="2011" w:y="8055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10</w:t>
      </w:r>
    </w:p>
    <w:p w:rsidR="00705A19" w:rsidRDefault="00D21057">
      <w:pPr>
        <w:framePr w:w="393" w:wrap="auto" w:hAnchor="text" w:x="2011" w:y="8055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11</w:t>
      </w:r>
    </w:p>
    <w:p w:rsidR="00705A19" w:rsidRDefault="00D21057">
      <w:pPr>
        <w:framePr w:w="393" w:wrap="auto" w:hAnchor="text" w:x="2011" w:y="8055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12</w:t>
      </w:r>
    </w:p>
    <w:p w:rsidR="00705A19" w:rsidRDefault="00D21057">
      <w:pPr>
        <w:framePr w:w="393" w:wrap="auto" w:hAnchor="text" w:x="2011" w:y="8055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13</w:t>
      </w:r>
    </w:p>
    <w:p w:rsidR="00705A19" w:rsidRDefault="00D21057">
      <w:pPr>
        <w:framePr w:w="393" w:wrap="auto" w:hAnchor="text" w:x="2011" w:y="8055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14</w:t>
      </w:r>
    </w:p>
    <w:p w:rsidR="00705A19" w:rsidRDefault="00D21057">
      <w:pPr>
        <w:framePr w:w="393" w:wrap="auto" w:hAnchor="text" w:x="2011" w:y="8055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15</w:t>
      </w:r>
    </w:p>
    <w:p w:rsidR="00705A19" w:rsidRDefault="00D21057">
      <w:pPr>
        <w:framePr w:w="393" w:wrap="auto" w:hAnchor="text" w:x="2011" w:y="8055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16</w:t>
      </w:r>
    </w:p>
    <w:p w:rsidR="00705A19" w:rsidRDefault="00D21057">
      <w:pPr>
        <w:framePr w:w="393" w:wrap="auto" w:hAnchor="text" w:x="2011" w:y="8055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17</w:t>
      </w:r>
    </w:p>
    <w:p w:rsidR="00705A19" w:rsidRDefault="00D21057">
      <w:pPr>
        <w:framePr w:w="393" w:wrap="auto" w:hAnchor="text" w:x="2011" w:y="8055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18</w:t>
      </w:r>
    </w:p>
    <w:p w:rsidR="00705A19" w:rsidRDefault="00D21057">
      <w:pPr>
        <w:framePr w:w="1286" w:wrap="auto" w:hAnchor="text" w:x="3249" w:y="8055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HP2612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1512" w:wrap="auto" w:hAnchor="text" w:x="3249" w:y="8331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HPCE285A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1512" w:wrap="auto" w:hAnchor="text" w:x="3249" w:y="833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W2191X</w:t>
      </w:r>
      <w:r>
        <w:rPr>
          <w:rFonts w:ascii="VEWMDD+CIDFont+F3"/>
          <w:color w:val="000000"/>
          <w:spacing w:val="-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modrá</w:t>
      </w:r>
    </w:p>
    <w:p w:rsidR="00705A19" w:rsidRDefault="00D21057">
      <w:pPr>
        <w:framePr w:w="1248" w:wrap="auto" w:hAnchor="text" w:x="3249" w:y="8883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W2193X</w:t>
      </w:r>
      <w:r>
        <w:rPr>
          <w:rFonts w:ascii="VEWMDD+CIDFont+F3"/>
          <w:color w:val="000000"/>
          <w:spacing w:val="-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rudá</w:t>
      </w:r>
    </w:p>
    <w:p w:rsidR="00705A19" w:rsidRDefault="00D21057">
      <w:pPr>
        <w:framePr w:w="1263" w:wrap="auto" w:hAnchor="text" w:x="3249" w:y="9159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W2192X</w:t>
      </w:r>
      <w:r>
        <w:rPr>
          <w:rFonts w:ascii="VEWMDD+CIDFont+F3"/>
          <w:color w:val="000000"/>
          <w:spacing w:val="-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žlutá</w:t>
      </w:r>
    </w:p>
    <w:p w:rsidR="00705A19" w:rsidRDefault="00D21057">
      <w:pPr>
        <w:framePr w:w="1324" w:wrap="auto" w:hAnchor="text" w:x="3249" w:y="9435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W2190X</w:t>
      </w:r>
      <w:r>
        <w:rPr>
          <w:rFonts w:ascii="VEWMDD+CIDFont+F3"/>
          <w:color w:val="000000"/>
          <w:spacing w:val="-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1576" w:wrap="auto" w:hAnchor="text" w:x="3249" w:y="9711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 xml:space="preserve">HP </w:t>
      </w:r>
      <w:r>
        <w:rPr>
          <w:rFonts w:ascii="VEWMDD+CIDFont+F3"/>
          <w:color w:val="000000"/>
          <w:spacing w:val="2"/>
          <w:sz w:val="15"/>
        </w:rPr>
        <w:t>W1350X</w:t>
      </w:r>
      <w:r>
        <w:rPr>
          <w:rFonts w:ascii="VEWMDD+CIDFont+F3"/>
          <w:color w:val="000000"/>
          <w:spacing w:val="-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1576" w:wrap="auto" w:hAnchor="text" w:x="3249" w:y="971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 xml:space="preserve">HP </w:t>
      </w:r>
      <w:r>
        <w:rPr>
          <w:rFonts w:ascii="VEWMDD+CIDFont+F3"/>
          <w:color w:val="000000"/>
          <w:sz w:val="15"/>
        </w:rPr>
        <w:t>CF283X 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1576" w:wrap="auto" w:hAnchor="text" w:x="3249" w:y="9711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 xml:space="preserve">HP </w:t>
      </w:r>
      <w:r>
        <w:rPr>
          <w:rFonts w:ascii="VEWMDD+CIDFont+F3"/>
          <w:color w:val="000000"/>
          <w:sz w:val="15"/>
        </w:rPr>
        <w:t>106A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351" w:wrap="auto" w:hAnchor="text" w:x="16279" w:y="115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705A19" w:rsidRDefault="00D21057">
      <w:pPr>
        <w:framePr w:w="462" w:wrap="auto" w:hAnchor="text" w:x="16446" w:y="115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/ 6</w:t>
      </w:r>
    </w:p>
    <w:p w:rsidR="00705A19" w:rsidRDefault="003C04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90.9pt;margin-top:68.3pt;width:610.15pt;height:71.1pt;z-index:-251659264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  <w:r>
        <w:rPr>
          <w:noProof/>
        </w:rPr>
        <w:pict>
          <v:shape id="_x00003" o:spid="_x0000_s1026" type="#_x0000_t75" style="position:absolute;margin-left:90.9pt;margin-top:178.7pt;width:610.15pt;height:98.25pt;z-index:-251660288;mso-position-horizontal:absolute;mso-position-horizontal-relative:page;mso-position-vertical:absolute;mso-position-vertical-relative:page">
            <v:imagedata r:id="rId10" o:title="image4"/>
            <w10:wrap anchorx="page" anchory="page"/>
          </v:shape>
        </w:pict>
      </w:r>
      <w:r w:rsidR="00D21057">
        <w:rPr>
          <w:rFonts w:ascii="Arial"/>
          <w:color w:val="FF0000"/>
          <w:sz w:val="2"/>
        </w:rPr>
        <w:br w:type="page"/>
      </w:r>
    </w:p>
    <w:p w:rsidR="00705A19" w:rsidRDefault="00D2105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1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11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9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0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1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5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6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7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8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9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0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1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5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6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7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8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9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0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1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2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3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4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5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6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7</w:t>
      </w:r>
    </w:p>
    <w:p w:rsidR="00705A19" w:rsidRDefault="00D21057">
      <w:pPr>
        <w:framePr w:w="309" w:wrap="auto" w:hAnchor="text" w:x="209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8</w:t>
      </w:r>
    </w:p>
    <w:p w:rsidR="00705A19" w:rsidRDefault="00D21057">
      <w:pPr>
        <w:framePr w:w="1343" w:wrap="auto" w:hAnchor="text" w:x="3249" w:y="113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 xml:space="preserve">HP </w:t>
      </w:r>
      <w:r>
        <w:rPr>
          <w:rFonts w:ascii="VEWMDD+CIDFont+F3"/>
          <w:color w:val="000000"/>
          <w:sz w:val="15"/>
        </w:rPr>
        <w:t>139X 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495" w:wrap="auto" w:hAnchor="text" w:x="5605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Ano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30,00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605" w:wrap="auto" w:hAnchor="text" w:x="7042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20,00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379" w:wrap="auto" w:hAnchor="text" w:x="789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ks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</w:t>
      </w:r>
      <w:proofErr w:type="gramStart"/>
      <w:r>
        <w:rPr>
          <w:rFonts w:ascii="VEWMDD+CIDFont+F3"/>
          <w:color w:val="000000"/>
          <w:spacing w:val="1"/>
          <w:sz w:val="15"/>
        </w:rPr>
        <w:t>,00</w:t>
      </w:r>
      <w:proofErr w:type="gramEnd"/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606" w:wrap="auto" w:hAnchor="text" w:x="11984" w:y="1138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21,00</w:t>
      </w:r>
    </w:p>
    <w:p w:rsidR="00705A19" w:rsidRDefault="00D21057">
      <w:pPr>
        <w:framePr w:w="1545" w:wrap="auto" w:hAnchor="text" w:x="3249" w:y="1414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 xml:space="preserve">HP </w:t>
      </w:r>
      <w:r>
        <w:rPr>
          <w:rFonts w:ascii="VEWMDD+CIDFont+F3"/>
          <w:color w:val="000000"/>
          <w:sz w:val="15"/>
        </w:rPr>
        <w:t>CF279A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1293" w:wrap="auto" w:hAnchor="text" w:x="3249" w:y="1690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CF244A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1538" w:wrap="auto" w:hAnchor="text" w:x="3249" w:y="1966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MLT-D111L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1326" w:wrap="auto" w:hAnchor="text" w:x="3249" w:y="2242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W2070A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1250" w:wrap="auto" w:hAnchor="text" w:x="3249" w:y="251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W2073A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rudá</w:t>
      </w:r>
    </w:p>
    <w:p w:rsidR="00705A19" w:rsidRDefault="00705A19">
      <w:pPr>
        <w:framePr w:w="687" w:wrap="auto" w:hAnchor="text" w:x="11062" w:y="251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</w:p>
    <w:p w:rsidR="00705A19" w:rsidRDefault="00D21057">
      <w:pPr>
        <w:framePr w:w="1378" w:wrap="auto" w:hAnchor="text" w:x="3249" w:y="2794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W2071A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modrá</w:t>
      </w:r>
    </w:p>
    <w:p w:rsidR="00705A19" w:rsidRDefault="00D21057">
      <w:pPr>
        <w:framePr w:w="1265" w:wrap="auto" w:hAnchor="text" w:x="3249" w:y="3070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2"/>
          <w:sz w:val="15"/>
        </w:rPr>
        <w:t>W2072A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žlutá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proofErr w:type="gramStart"/>
      <w:r>
        <w:rPr>
          <w:rFonts w:ascii="VEWMDD+CIDFont+F3"/>
          <w:color w:val="000000"/>
          <w:sz w:val="15"/>
        </w:rPr>
        <w:t>xerox</w:t>
      </w:r>
      <w:proofErr w:type="gramEnd"/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C310/C315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xerox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C310/C315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žlutá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xerox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C310/C315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modrá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xerox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C310/C315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rudá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CRG-055H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CRG-055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žlutá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CRG-055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rudá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CRG-055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CRG-055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modrá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CRG-067H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CRG-067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žlutá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CRG-067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rudá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CRG-067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1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modrá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Epson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T9451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pacing w:val="-2"/>
          <w:sz w:val="15"/>
        </w:rPr>
        <w:t>XL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Epson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T9452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pacing w:val="-2"/>
          <w:sz w:val="15"/>
        </w:rPr>
        <w:t>XL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žlutá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Epson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T9453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pacing w:val="-2"/>
          <w:sz w:val="15"/>
        </w:rPr>
        <w:t>XL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rudá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pacing w:val="1"/>
          <w:sz w:val="15"/>
        </w:rPr>
        <w:t>Epson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z w:val="15"/>
        </w:rPr>
        <w:t>T9454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pacing w:val="-2"/>
          <w:sz w:val="15"/>
        </w:rPr>
        <w:t>XL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z w:val="15"/>
        </w:rPr>
        <w:t>-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modrá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Maxify</w:t>
      </w:r>
      <w:r>
        <w:rPr>
          <w:rFonts w:ascii="VEWMDD+CIDFont+F3"/>
          <w:color w:val="000000"/>
          <w:sz w:val="15"/>
        </w:rPr>
        <w:t xml:space="preserve"> 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černá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Maxify</w:t>
      </w:r>
      <w:r>
        <w:rPr>
          <w:rFonts w:ascii="VEWMDD+CIDFont+F3"/>
          <w:color w:val="000000"/>
          <w:sz w:val="15"/>
        </w:rPr>
        <w:t xml:space="preserve"> 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z w:val="15"/>
        </w:rPr>
        <w:t>žlutá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Maxify</w:t>
      </w:r>
      <w:r>
        <w:rPr>
          <w:rFonts w:ascii="VEWMDD+CIDFont+F3"/>
          <w:color w:val="000000"/>
          <w:sz w:val="15"/>
        </w:rPr>
        <w:t xml:space="preserve"> 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rudá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Maxify</w:t>
      </w:r>
      <w:r>
        <w:rPr>
          <w:rFonts w:ascii="VEWMDD+CIDFont+F3"/>
          <w:color w:val="000000"/>
          <w:sz w:val="15"/>
        </w:rPr>
        <w:t xml:space="preserve"> 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 w:hAnsi="VEWMDD+CIDFont+F3" w:cs="VEWMDD+CIDFont+F3"/>
          <w:color w:val="000000"/>
          <w:spacing w:val="1"/>
          <w:sz w:val="15"/>
        </w:rPr>
        <w:t>modrá</w:t>
      </w:r>
    </w:p>
    <w:p w:rsidR="00705A19" w:rsidRDefault="00D21057">
      <w:pPr>
        <w:framePr w:w="2000" w:wrap="auto" w:hAnchor="text" w:x="3249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Canon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Maxify</w:t>
      </w:r>
      <w:r>
        <w:rPr>
          <w:rFonts w:ascii="VEWMDD+CIDFont+F3"/>
          <w:color w:val="000000"/>
          <w:sz w:val="15"/>
        </w:rPr>
        <w:t xml:space="preserve"> -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MULTI</w:t>
      </w:r>
      <w:r>
        <w:rPr>
          <w:rFonts w:ascii="VEWMDD+CIDFont+F3"/>
          <w:color w:val="000000"/>
          <w:spacing w:val="2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set</w:t>
      </w:r>
    </w:p>
    <w:p w:rsidR="00705A19" w:rsidRDefault="00705A19">
      <w:pPr>
        <w:framePr w:w="818" w:wrap="auto" w:hAnchor="text" w:x="10934" w:y="3346"/>
        <w:widowControl w:val="0"/>
        <w:autoSpaceDE w:val="0"/>
        <w:autoSpaceDN w:val="0"/>
        <w:spacing w:before="107" w:after="0" w:line="169" w:lineRule="exact"/>
        <w:ind w:left="128"/>
        <w:jc w:val="left"/>
        <w:rPr>
          <w:rFonts w:ascii="VEWMDD+CIDFont+F3"/>
          <w:color w:val="000000"/>
          <w:sz w:val="15"/>
        </w:rPr>
      </w:pPr>
    </w:p>
    <w:p w:rsidR="00705A19" w:rsidRDefault="00705A19">
      <w:pPr>
        <w:framePr w:w="817" w:wrap="auto" w:hAnchor="text" w:x="13233" w:y="3346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</w:p>
    <w:p w:rsidR="00705A19" w:rsidRDefault="00705A19">
      <w:pPr>
        <w:framePr w:w="817" w:wrap="auto" w:hAnchor="text" w:x="13233" w:y="3346"/>
        <w:widowControl w:val="0"/>
        <w:autoSpaceDE w:val="0"/>
        <w:autoSpaceDN w:val="0"/>
        <w:spacing w:before="107" w:after="0" w:line="169" w:lineRule="exact"/>
        <w:ind w:left="128"/>
        <w:jc w:val="left"/>
        <w:rPr>
          <w:rFonts w:ascii="VEWMDD+CIDFont+F3"/>
          <w:color w:val="000000"/>
          <w:sz w:val="15"/>
        </w:rPr>
      </w:pPr>
    </w:p>
    <w:p w:rsidR="00705A19" w:rsidRDefault="00705A19">
      <w:pPr>
        <w:framePr w:w="689" w:wrap="auto" w:hAnchor="text" w:x="13361" w:y="8590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</w:p>
    <w:p w:rsidR="00705A19" w:rsidRDefault="00D21057">
      <w:pPr>
        <w:framePr w:w="1111" w:wrap="auto" w:hAnchor="text" w:x="8975" w:y="9142"/>
        <w:widowControl w:val="0"/>
        <w:autoSpaceDE w:val="0"/>
        <w:autoSpaceDN w:val="0"/>
        <w:spacing w:before="107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1</w:t>
      </w:r>
      <w:r>
        <w:rPr>
          <w:rFonts w:ascii="VEWMDD+CIDFont+F3"/>
          <w:color w:val="000000"/>
          <w:spacing w:val="3"/>
          <w:sz w:val="15"/>
        </w:rPr>
        <w:t xml:space="preserve"> </w:t>
      </w:r>
      <w:r>
        <w:rPr>
          <w:rFonts w:ascii="VEWMDD+CIDFont+F3"/>
          <w:color w:val="000000"/>
          <w:spacing w:val="1"/>
          <w:sz w:val="15"/>
        </w:rPr>
        <w:t>524 010</w:t>
      </w:r>
      <w:proofErr w:type="gramStart"/>
      <w:r>
        <w:rPr>
          <w:rFonts w:ascii="VEWMDD+CIDFont+F3"/>
          <w:color w:val="000000"/>
          <w:spacing w:val="1"/>
          <w:sz w:val="15"/>
        </w:rPr>
        <w:t>,00</w:t>
      </w:r>
      <w:proofErr w:type="gramEnd"/>
    </w:p>
    <w:p w:rsidR="00705A19" w:rsidRDefault="00705A19">
      <w:pPr>
        <w:framePr w:w="815" w:wrap="auto" w:hAnchor="text" w:x="10936" w:y="9142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</w:p>
    <w:p w:rsidR="00705A19" w:rsidRDefault="00D21057">
      <w:pPr>
        <w:framePr w:w="737" w:wrap="auto" w:hAnchor="text" w:x="2011" w:y="9418"/>
        <w:widowControl w:val="0"/>
        <w:autoSpaceDE w:val="0"/>
        <w:autoSpaceDN w:val="0"/>
        <w:spacing w:before="0" w:after="0" w:line="169" w:lineRule="exact"/>
        <w:jc w:val="left"/>
        <w:rPr>
          <w:rFonts w:ascii="VEWMDD+CIDFont+F3"/>
          <w:color w:val="000000"/>
          <w:sz w:val="15"/>
        </w:rPr>
      </w:pPr>
      <w:r>
        <w:rPr>
          <w:rFonts w:ascii="VEWMDD+CIDFont+F3"/>
          <w:color w:val="000000"/>
          <w:sz w:val="15"/>
        </w:rPr>
        <w:t>Celkem</w:t>
      </w:r>
    </w:p>
    <w:p w:rsidR="00705A19" w:rsidRDefault="00D21057">
      <w:pPr>
        <w:framePr w:w="351" w:wrap="auto" w:hAnchor="text" w:x="16279" w:y="115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:rsidR="00705A19" w:rsidRDefault="00D21057">
      <w:pPr>
        <w:framePr w:w="462" w:wrap="auto" w:hAnchor="text" w:x="16446" w:y="115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/ 6</w:t>
      </w:r>
    </w:p>
    <w:p w:rsidR="00705A19" w:rsidRDefault="00705A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705A19" w:rsidRDefault="00705A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428DB" w:rsidRDefault="00F428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F428DB" w:rsidRDefault="00F428DB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F428DB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6B4C1B6-8EB0-4ED6-92FA-1E9A6B794C89}"/>
    <w:embedBold r:id="rId2" w:fontKey="{612C0C27-EDCE-459A-8945-DB03C553D5A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289C3D06-51D9-4141-AC4B-1CE4F2FF4739}"/>
    <w:embedBold r:id="rId4" w:fontKey="{AB0F6F65-D92F-4CEB-A05D-333D8F91D47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0F4E74C-5B5A-49B3-A21C-6FAFBFDCAB84}"/>
  </w:font>
  <w:font w:name="MLNKHK+Aptos Bold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389A5B9-E88E-49DA-8268-29FDFC5379E0}"/>
    <w:embedBold r:id="rId7" w:fontKey="{4D477564-F2AD-4528-BDF7-01A9CAE59CDD}"/>
  </w:font>
  <w:font w:name="NNJWJE+Aptos">
    <w:charset w:val="01"/>
    <w:family w:val="auto"/>
    <w:pitch w:val="variable"/>
    <w:sig w:usb0="01010101" w:usb1="01010101" w:usb2="01010101" w:usb3="01010101" w:csb0="01010101" w:csb1="01010101"/>
    <w:embedRegular r:id="rId8" w:fontKey="{CAF22861-4673-44C8-817E-EF048A52FAF6}"/>
  </w:font>
  <w:font w:name="JKLEAS+Aptos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9" w:fontKey="{E095A74E-EAC6-4091-A07D-0B33D51DC60D}"/>
  </w:font>
  <w:font w:name="SDKVLO+Aptos,Bold">
    <w:charset w:val="01"/>
    <w:family w:val="auto"/>
    <w:pitch w:val="variable"/>
    <w:sig w:usb0="01010101" w:usb1="01010101" w:usb2="01010101" w:usb3="01010101" w:csb0="01010101" w:csb1="01010101"/>
    <w:embedRegular r:id="rId10" w:fontKey="{F6062569-CF39-4D3E-858D-4DFFB23117A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CA8FD6E9-9B7F-4ADC-ACB6-64ECE2CFF86D}"/>
  </w:font>
  <w:font w:name="JGOJPC+Aptos Display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12" w:fontKey="{CB81E2BD-81EE-41A3-A43C-A383D80FD510}"/>
  </w:font>
  <w:font w:name="EUHTGL+AptosDisplay">
    <w:charset w:val="01"/>
    <w:family w:val="auto"/>
    <w:pitch w:val="variable"/>
    <w:sig w:usb0="01010101" w:usb1="01010101" w:usb2="01010101" w:usb3="01010101" w:csb0="01010101" w:csb1="01010101"/>
    <w:embedRegular r:id="rId13" w:fontKey="{A3D76D74-455B-48EF-8E3D-BF9674A1468B}"/>
  </w:font>
  <w:font w:name="BRDGSC+MyriadPro-Regular">
    <w:charset w:val="01"/>
    <w:family w:val="auto"/>
    <w:pitch w:val="variable"/>
    <w:sig w:usb0="01010101" w:usb1="01010101" w:usb2="01010101" w:usb3="01010101" w:csb0="01010101" w:csb1="01010101"/>
    <w:embedRegular r:id="rId14" w:fontKey="{46B53F3B-AB5D-42EE-9B3A-27F3899DDC27}"/>
  </w:font>
  <w:font w:name="NFTFMW+CIDFont+F1">
    <w:charset w:val="01"/>
    <w:family w:val="auto"/>
    <w:pitch w:val="variable"/>
    <w:sig w:usb0="01010101" w:usb1="01010101" w:usb2="01010101" w:usb3="01010101" w:csb0="01010101" w:csb1="01010101"/>
    <w:embedRegular r:id="rId15" w:fontKey="{CE71722F-93C2-49AE-8744-ADC7505744FA}"/>
  </w:font>
  <w:font w:name="FUGADT+CIDFont+F2">
    <w:charset w:val="01"/>
    <w:family w:val="auto"/>
    <w:pitch w:val="variable"/>
    <w:sig w:usb0="01010101" w:usb1="01010101" w:usb2="01010101" w:usb3="01010101" w:csb0="01010101" w:csb1="01010101"/>
    <w:embedRegular r:id="rId16" w:fontKey="{D5231A22-4CF1-465E-B503-E9997CE17F30}"/>
  </w:font>
  <w:font w:name="VEWMDD+CIDFont+F3">
    <w:charset w:val="01"/>
    <w:family w:val="auto"/>
    <w:pitch w:val="variable"/>
    <w:sig w:usb0="01010101" w:usb1="01010101" w:usb2="01010101" w:usb3="01010101" w:csb0="01010101" w:csb1="01010101"/>
    <w:embedRegular r:id="rId17" w:fontKey="{7C2D6B7A-1E24-4DF8-A8DA-89C5B69B5C0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8" w:fontKey="{BBD78CD3-0891-42E9-86C9-ED5BA456AA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8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C0417"/>
    <w:rsid w:val="00705A19"/>
    <w:rsid w:val="00B06B85"/>
    <w:rsid w:val="00BA5B2D"/>
    <w:rsid w:val="00D21057"/>
    <w:rsid w:val="00F4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6FB5E67-4DCB-4E6E-B99A-9FDC015E4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kturace@albertinum.cz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fakturace@albertinum.cz" TargetMode="External"/><Relationship Id="rId10" Type="http://schemas.openxmlformats.org/officeDocument/2006/relationships/image" Target="media/image4.jpeg"/><Relationship Id="rId4" Type="http://schemas.openxmlformats.org/officeDocument/2006/relationships/hyperlink" Target="mailto:fakturace@albertinum.cz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2083</Words>
  <Characters>12291</Characters>
  <Application>Microsoft Office Word</Application>
  <DocSecurity>0</DocSecurity>
  <Lines>102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14346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Soňa Němčíková</cp:lastModifiedBy>
  <cp:revision>4</cp:revision>
  <dcterms:created xsi:type="dcterms:W3CDTF">2025-09-04T08:44:00Z</dcterms:created>
  <dcterms:modified xsi:type="dcterms:W3CDTF">2025-09-04T08:46:00Z</dcterms:modified>
</cp:coreProperties>
</file>