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986B53">
        <w:rPr>
          <w:rFonts w:asciiTheme="minorHAnsi" w:hAnsiTheme="minorHAnsi"/>
          <w:b/>
          <w:sz w:val="32"/>
          <w:szCs w:val="32"/>
        </w:rPr>
        <w:t>0</w:t>
      </w:r>
      <w:r w:rsidR="002352D5">
        <w:rPr>
          <w:rFonts w:asciiTheme="minorHAnsi" w:hAnsiTheme="minorHAnsi"/>
          <w:b/>
          <w:sz w:val="32"/>
          <w:szCs w:val="32"/>
        </w:rPr>
        <w:t>6</w:t>
      </w:r>
      <w:r w:rsidR="00986B53">
        <w:rPr>
          <w:rFonts w:asciiTheme="minorHAnsi" w:hAnsiTheme="minorHAnsi"/>
          <w:b/>
          <w:sz w:val="32"/>
          <w:szCs w:val="32"/>
        </w:rPr>
        <w:t>5</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2352D5" w:rsidP="00240EB5">
      <w:pPr>
        <w:pStyle w:val="Zkladntext"/>
        <w:jc w:val="both"/>
        <w:rPr>
          <w:rFonts w:asciiTheme="minorHAnsi" w:hAnsiTheme="minorHAnsi"/>
          <w:b/>
          <w:sz w:val="22"/>
          <w:szCs w:val="22"/>
        </w:rPr>
      </w:pPr>
      <w:r>
        <w:rPr>
          <w:rFonts w:asciiTheme="minorHAnsi" w:hAnsiTheme="minorHAnsi"/>
          <w:b/>
          <w:sz w:val="22"/>
          <w:szCs w:val="22"/>
        </w:rPr>
        <w:t>Botič o. p. s.</w:t>
      </w:r>
    </w:p>
    <w:p w:rsidR="004F698A" w:rsidRPr="004F698A" w:rsidRDefault="002352D5" w:rsidP="00240EB5">
      <w:pPr>
        <w:pStyle w:val="Zkladntext"/>
        <w:jc w:val="both"/>
        <w:rPr>
          <w:rFonts w:asciiTheme="minorHAnsi" w:hAnsiTheme="minorHAnsi"/>
          <w:sz w:val="22"/>
          <w:szCs w:val="22"/>
        </w:rPr>
      </w:pPr>
      <w:r>
        <w:rPr>
          <w:rFonts w:asciiTheme="minorHAnsi" w:hAnsiTheme="minorHAnsi"/>
          <w:sz w:val="22"/>
          <w:szCs w:val="22"/>
        </w:rPr>
        <w:t>obecně prospěšná společnost</w:t>
      </w:r>
    </w:p>
    <w:p w:rsidR="00A860F2" w:rsidRPr="00FD7A2F" w:rsidRDefault="00FD44D8" w:rsidP="00240EB5">
      <w:pPr>
        <w:pStyle w:val="Zkladntext"/>
        <w:jc w:val="both"/>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2352D5">
        <w:rPr>
          <w:rFonts w:asciiTheme="minorHAnsi" w:hAnsiTheme="minorHAnsi"/>
          <w:sz w:val="22"/>
          <w:szCs w:val="22"/>
        </w:rPr>
        <w:t>Kubatova 32/1, Hostivař, 102 00 Praha 10</w:t>
      </w:r>
    </w:p>
    <w:p w:rsidR="00BE2E3C" w:rsidRPr="00FD7A2F" w:rsidRDefault="00EB4108" w:rsidP="00240EB5">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2352D5">
        <w:rPr>
          <w:rFonts w:asciiTheme="minorHAnsi" w:hAnsiTheme="minorHAnsi"/>
          <w:sz w:val="22"/>
          <w:szCs w:val="22"/>
        </w:rPr>
        <w:t>019 14 685</w:t>
      </w:r>
    </w:p>
    <w:p w:rsidR="00737957" w:rsidRPr="00FD7A2F" w:rsidRDefault="00997B8F" w:rsidP="00240EB5">
      <w:pPr>
        <w:pStyle w:val="Zkladntext"/>
        <w:jc w:val="both"/>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2352D5">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986B53">
        <w:rPr>
          <w:rFonts w:asciiTheme="minorHAnsi" w:hAnsiTheme="minorHAnsi"/>
          <w:sz w:val="22"/>
          <w:szCs w:val="22"/>
        </w:rPr>
        <w:t xml:space="preserve">Mgr. </w:t>
      </w:r>
      <w:r w:rsidR="002352D5">
        <w:rPr>
          <w:rFonts w:asciiTheme="minorHAnsi" w:hAnsiTheme="minorHAnsi"/>
          <w:sz w:val="22"/>
          <w:szCs w:val="22"/>
        </w:rPr>
        <w:t>Martinou  C h v á t a l o v o u</w:t>
      </w:r>
      <w:r w:rsidR="00986B53">
        <w:rPr>
          <w:rFonts w:asciiTheme="minorHAnsi" w:hAnsiTheme="minorHAnsi"/>
          <w:sz w:val="22"/>
          <w:szCs w:val="22"/>
        </w:rPr>
        <w:t>, ředitel</w:t>
      </w:r>
      <w:r w:rsidR="002352D5">
        <w:rPr>
          <w:rFonts w:asciiTheme="minorHAnsi" w:hAnsiTheme="minorHAnsi"/>
          <w:sz w:val="22"/>
          <w:szCs w:val="22"/>
        </w:rPr>
        <w:t>kou</w:t>
      </w:r>
    </w:p>
    <w:p w:rsidR="00264429" w:rsidRPr="00FD7A2F" w:rsidRDefault="00A860F2" w:rsidP="00240EB5">
      <w:pPr>
        <w:pStyle w:val="Zkladntext"/>
        <w:jc w:val="both"/>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996B3A">
        <w:rPr>
          <w:rFonts w:asciiTheme="minorHAnsi" w:hAnsiTheme="minorHAnsi"/>
          <w:sz w:val="22"/>
          <w:szCs w:val="22"/>
        </w:rPr>
        <w:t>Fio banka</w:t>
      </w:r>
      <w:r w:rsidR="00B83D05">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240EB5">
      <w:pPr>
        <w:pStyle w:val="Zkladntext"/>
        <w:jc w:val="both"/>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996B3A">
        <w:rPr>
          <w:rFonts w:asciiTheme="minorHAnsi" w:hAnsiTheme="minorHAnsi"/>
          <w:sz w:val="22"/>
          <w:szCs w:val="22"/>
        </w:rPr>
        <w:t>2400452654</w:t>
      </w:r>
      <w:r w:rsidR="00A77F4C">
        <w:rPr>
          <w:rFonts w:asciiTheme="minorHAnsi" w:hAnsiTheme="minorHAnsi"/>
          <w:sz w:val="22"/>
          <w:szCs w:val="22"/>
        </w:rPr>
        <w:t>/</w:t>
      </w:r>
      <w:r w:rsidR="00996B3A">
        <w:rPr>
          <w:rFonts w:asciiTheme="minorHAnsi" w:hAnsiTheme="minorHAnsi"/>
          <w:sz w:val="22"/>
          <w:szCs w:val="22"/>
        </w:rPr>
        <w:t>2010</w:t>
      </w:r>
    </w:p>
    <w:p w:rsidR="00A860F2" w:rsidRPr="00FD7A2F" w:rsidRDefault="00213D43" w:rsidP="00240EB5">
      <w:pPr>
        <w:pStyle w:val="Zkladntext"/>
        <w:jc w:val="both"/>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240EB5">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986B53">
        <w:rPr>
          <w:rFonts w:asciiTheme="minorHAnsi" w:hAnsiTheme="minorHAnsi"/>
          <w:sz w:val="22"/>
          <w:szCs w:val="22"/>
        </w:rPr>
        <w:t>0</w:t>
      </w:r>
      <w:r w:rsidR="002352D5">
        <w:rPr>
          <w:rFonts w:asciiTheme="minorHAnsi" w:hAnsiTheme="minorHAnsi"/>
          <w:sz w:val="22"/>
          <w:szCs w:val="22"/>
        </w:rPr>
        <w:t>6</w:t>
      </w:r>
      <w:r w:rsidR="00986B53">
        <w:rPr>
          <w:rFonts w:asciiTheme="minorHAnsi" w:hAnsiTheme="minorHAnsi"/>
          <w:sz w:val="22"/>
          <w:szCs w:val="22"/>
        </w:rPr>
        <w:t>5</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5A011B">
        <w:rPr>
          <w:rFonts w:asciiTheme="minorHAnsi" w:hAnsiTheme="minorHAnsi"/>
          <w:sz w:val="22"/>
          <w:szCs w:val="22"/>
        </w:rPr>
        <w:t>20</w:t>
      </w:r>
      <w:r w:rsidR="001A7455" w:rsidRPr="00177043">
        <w:rPr>
          <w:rFonts w:asciiTheme="minorHAnsi" w:hAnsiTheme="minorHAnsi"/>
          <w:sz w:val="22"/>
          <w:szCs w:val="22"/>
        </w:rPr>
        <w:t xml:space="preserve">. </w:t>
      </w:r>
      <w:r w:rsidR="005A011B">
        <w:rPr>
          <w:rFonts w:asciiTheme="minorHAnsi" w:hAnsiTheme="minorHAnsi"/>
          <w:sz w:val="22"/>
          <w:szCs w:val="22"/>
        </w:rPr>
        <w:t>1</w:t>
      </w:r>
      <w:r w:rsidR="00265502">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5A011B">
        <w:rPr>
          <w:rFonts w:asciiTheme="minorHAnsi" w:hAnsiTheme="minorHAnsi"/>
          <w:sz w:val="22"/>
          <w:szCs w:val="22"/>
        </w:rPr>
        <w:t>7</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996B3A">
        <w:rPr>
          <w:rFonts w:asciiTheme="minorHAnsi" w:hAnsiTheme="minorHAnsi"/>
          <w:b/>
          <w:sz w:val="22"/>
          <w:szCs w:val="22"/>
        </w:rPr>
        <w:t>Studium k výkonu specializovaných činností v oblasti EV pro pedagogy MŠ</w:t>
      </w:r>
      <w:r w:rsidR="001F1829" w:rsidRPr="00FD7A2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xml:space="preserve"> letech </w:t>
      </w:r>
      <w:r w:rsidRPr="00FD7A2F">
        <w:rPr>
          <w:rFonts w:asciiTheme="minorHAnsi" w:hAnsiTheme="minorHAnsi"/>
          <w:sz w:val="22"/>
          <w:szCs w:val="22"/>
        </w:rPr>
        <w:t>201</w:t>
      </w:r>
      <w:r w:rsidR="00035ECC">
        <w:rPr>
          <w:rFonts w:asciiTheme="minorHAnsi" w:hAnsiTheme="minorHAnsi"/>
          <w:sz w:val="22"/>
          <w:szCs w:val="22"/>
        </w:rPr>
        <w:t>7</w:t>
      </w:r>
      <w:r w:rsidR="00265502">
        <w:rPr>
          <w:rFonts w:asciiTheme="minorHAnsi" w:hAnsiTheme="minorHAnsi"/>
          <w:sz w:val="22"/>
          <w:szCs w:val="22"/>
        </w:rPr>
        <w:t xml:space="preserve"> </w:t>
      </w:r>
      <w:r w:rsidR="00794E2D">
        <w:rPr>
          <w:rFonts w:asciiTheme="minorHAnsi" w:hAnsiTheme="minorHAnsi"/>
          <w:sz w:val="22"/>
          <w:szCs w:val="22"/>
        </w:rPr>
        <w:t xml:space="preserve">- </w:t>
      </w:r>
      <w:r w:rsidR="00265502">
        <w:rPr>
          <w:rFonts w:asciiTheme="minorHAnsi" w:hAnsiTheme="minorHAnsi"/>
          <w:sz w:val="22"/>
          <w:szCs w:val="22"/>
        </w:rPr>
        <w:t>201</w:t>
      </w:r>
      <w:r w:rsidR="005A011B">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996B3A">
        <w:rPr>
          <w:rFonts w:asciiTheme="minorHAnsi" w:hAnsiTheme="minorHAnsi"/>
          <w:b/>
          <w:sz w:val="22"/>
          <w:szCs w:val="22"/>
        </w:rPr>
        <w:t>999 973</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996B3A">
        <w:rPr>
          <w:rFonts w:asciiTheme="minorHAnsi" w:hAnsiTheme="minorHAnsi"/>
          <w:sz w:val="22"/>
          <w:szCs w:val="22"/>
        </w:rPr>
        <w:t>devět set devadesát devět tisíc devět set sedmdesát tři korun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996B3A">
        <w:rPr>
          <w:rFonts w:asciiTheme="minorHAnsi" w:hAnsiTheme="minorHAnsi"/>
          <w:sz w:val="22"/>
          <w:szCs w:val="22"/>
        </w:rPr>
        <w:t>1 249 966</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996B3A">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 překročení z vlastních zdrojů. Pokud Fondem uznané výdaje na realizaci akce budou nižší než základ pro stanovení podpory, procentní podíl podpory se případně navýší tak, aby její limit nepřekročil maximální limity dle Výzvy.</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0E671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996B3A">
        <w:rPr>
          <w:rFonts w:asciiTheme="minorHAnsi" w:hAnsiTheme="minorHAnsi"/>
          <w:sz w:val="22"/>
          <w:szCs w:val="22"/>
        </w:rPr>
        <w:t>455 873</w:t>
      </w:r>
      <w:r w:rsidR="00A77F4C">
        <w:rPr>
          <w:rFonts w:asciiTheme="minorHAnsi" w:hAnsiTheme="minorHAnsi"/>
          <w:sz w:val="22"/>
          <w:szCs w:val="22"/>
        </w:rPr>
        <w:t xml:space="preserve"> </w:t>
      </w:r>
      <w:r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 201</w:t>
      </w:r>
      <w:r w:rsidR="00DC5152">
        <w:rPr>
          <w:rFonts w:asciiTheme="minorHAnsi" w:hAnsiTheme="minorHAnsi"/>
          <w:sz w:val="22"/>
          <w:szCs w:val="22"/>
        </w:rPr>
        <w:t>8</w:t>
      </w:r>
      <w:r w:rsidR="000E671A">
        <w:rPr>
          <w:rFonts w:asciiTheme="minorHAnsi" w:hAnsiTheme="minorHAnsi"/>
          <w:sz w:val="22"/>
          <w:szCs w:val="22"/>
        </w:rPr>
        <w:t xml:space="preserve"> ve výši </w:t>
      </w:r>
      <w:r w:rsidR="00996B3A">
        <w:rPr>
          <w:rFonts w:asciiTheme="minorHAnsi" w:hAnsiTheme="minorHAnsi"/>
          <w:sz w:val="22"/>
          <w:szCs w:val="22"/>
        </w:rPr>
        <w:t>444 103</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lastRenderedPageBreak/>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0E671A" w:rsidRDefault="00DC5152"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Pr>
          <w:rFonts w:asciiTheme="minorHAnsi" w:hAnsiTheme="minorHAnsi"/>
          <w:sz w:val="22"/>
          <w:szCs w:val="22"/>
        </w:rPr>
        <w:t>7</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sidR="00996B3A">
        <w:rPr>
          <w:rFonts w:asciiTheme="minorHAnsi" w:hAnsiTheme="minorHAnsi"/>
          <w:sz w:val="22"/>
          <w:szCs w:val="22"/>
        </w:rPr>
        <w:t>177 283</w:t>
      </w:r>
      <w:r w:rsidR="00A77F4C">
        <w:rPr>
          <w:rFonts w:asciiTheme="minorHAnsi" w:hAnsiTheme="minorHAnsi"/>
          <w:sz w:val="22"/>
          <w:szCs w:val="22"/>
        </w:rPr>
        <w:t xml:space="preserve"> </w:t>
      </w:r>
      <w:r w:rsidR="00C42C7A"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roce 201</w:t>
      </w:r>
      <w:r w:rsidR="00DC5152">
        <w:rPr>
          <w:rFonts w:asciiTheme="minorHAnsi" w:hAnsiTheme="minorHAnsi"/>
          <w:sz w:val="22"/>
          <w:szCs w:val="22"/>
        </w:rPr>
        <w:t>8</w:t>
      </w:r>
      <w:r w:rsidR="000E671A">
        <w:rPr>
          <w:rFonts w:asciiTheme="minorHAnsi" w:hAnsiTheme="minorHAnsi"/>
          <w:sz w:val="22"/>
          <w:szCs w:val="22"/>
        </w:rPr>
        <w:t xml:space="preserve"> uhradí z vlastních zdrojů </w:t>
      </w:r>
      <w:r w:rsidR="00996B3A">
        <w:rPr>
          <w:rFonts w:asciiTheme="minorHAnsi" w:hAnsiTheme="minorHAnsi"/>
          <w:sz w:val="22"/>
          <w:szCs w:val="22"/>
        </w:rPr>
        <w:t>172 707</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531B03"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531B03">
        <w:rPr>
          <w:rFonts w:asciiTheme="minorHAnsi" w:hAnsiTheme="minorHAnsi"/>
          <w:sz w:val="22"/>
          <w:szCs w:val="22"/>
        </w:rPr>
        <w:t>uvolnění finančních prostředků</w:t>
      </w:r>
      <w:r w:rsidR="00262EA9" w:rsidRPr="00531B03">
        <w:rPr>
          <w:rFonts w:asciiTheme="minorHAnsi" w:hAnsiTheme="minorHAnsi"/>
          <w:sz w:val="22"/>
          <w:szCs w:val="22"/>
        </w:rPr>
        <w:t>,</w:t>
      </w:r>
      <w:r w:rsidR="00531B03" w:rsidRPr="00531B03">
        <w:rPr>
          <w:rFonts w:asciiTheme="minorHAnsi" w:hAnsiTheme="minorHAnsi"/>
          <w:sz w:val="22"/>
          <w:szCs w:val="22"/>
        </w:rPr>
        <w:t xml:space="preserve"> která je k </w:t>
      </w:r>
      <w:r w:rsidR="00531B03" w:rsidRPr="00531B03">
        <w:rPr>
          <w:rFonts w:asciiTheme="minorHAnsi" w:hAnsiTheme="minorHAnsi"/>
          <w:color w:val="auto"/>
          <w:sz w:val="22"/>
          <w:szCs w:val="22"/>
        </w:rPr>
        <w:t>dispozici ke stažení</w:t>
      </w:r>
      <w:r w:rsidR="00531B03" w:rsidRPr="00531B03">
        <w:rPr>
          <w:rFonts w:asciiTheme="minorHAnsi" w:hAnsiTheme="minorHAnsi"/>
          <w:b/>
          <w:color w:val="auto"/>
          <w:sz w:val="22"/>
          <w:szCs w:val="22"/>
        </w:rPr>
        <w:t xml:space="preserve"> </w:t>
      </w:r>
      <w:r w:rsidR="00531B03" w:rsidRPr="00531B03">
        <w:rPr>
          <w:rFonts w:asciiTheme="minorHAnsi" w:hAnsiTheme="minorHAnsi"/>
          <w:color w:val="auto"/>
          <w:sz w:val="22"/>
          <w:szCs w:val="22"/>
        </w:rPr>
        <w:t xml:space="preserve">na </w:t>
      </w:r>
      <w:hyperlink r:id="rId10" w:history="1">
        <w:r w:rsidR="00531B03" w:rsidRPr="00531B03">
          <w:rPr>
            <w:rStyle w:val="Hypertextovodkaz"/>
            <w:rFonts w:asciiTheme="minorHAnsi" w:hAnsiTheme="minorHAnsi"/>
            <w:color w:val="auto"/>
            <w:sz w:val="22"/>
            <w:szCs w:val="22"/>
            <w:u w:val="none"/>
          </w:rPr>
          <w:t>www.sfzp.cz</w:t>
        </w:r>
      </w:hyperlink>
      <w:r w:rsidR="00531B03" w:rsidRPr="00531B03">
        <w:rPr>
          <w:rStyle w:val="Hypertextovodkaz"/>
          <w:rFonts w:asciiTheme="minorHAnsi" w:hAnsiTheme="minorHAnsi"/>
          <w:color w:val="auto"/>
          <w:sz w:val="22"/>
          <w:szCs w:val="22"/>
          <w:u w:val="none"/>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akce b</w:t>
      </w:r>
      <w:r w:rsidR="006476E6" w:rsidRPr="00D064DE">
        <w:rPr>
          <w:rFonts w:asciiTheme="minorHAnsi" w:hAnsiTheme="minorHAnsi"/>
          <w:sz w:val="22"/>
          <w:szCs w:val="22"/>
        </w:rPr>
        <w:t>ude</w:t>
      </w:r>
      <w:r w:rsidR="002A05ED" w:rsidRPr="00D064DE">
        <w:rPr>
          <w:rFonts w:asciiTheme="minorHAnsi" w:hAnsiTheme="minorHAnsi"/>
          <w:sz w:val="22"/>
          <w:szCs w:val="22"/>
        </w:rPr>
        <w:t xml:space="preserve"> </w:t>
      </w:r>
      <w:r w:rsidRPr="00D064DE">
        <w:rPr>
          <w:rFonts w:asciiTheme="minorHAnsi" w:hAnsiTheme="minorHAnsi"/>
          <w:sz w:val="22"/>
          <w:szCs w:val="22"/>
        </w:rPr>
        <w:t xml:space="preserve">provedena </w:t>
      </w:r>
      <w:r w:rsidR="00E55E93" w:rsidRPr="00D064DE">
        <w:rPr>
          <w:rFonts w:asciiTheme="minorHAnsi" w:hAnsiTheme="minorHAnsi"/>
          <w:sz w:val="22"/>
          <w:szCs w:val="22"/>
        </w:rPr>
        <w:t>po</w:t>
      </w:r>
      <w:r w:rsidRPr="00D064DE">
        <w:rPr>
          <w:rFonts w:asciiTheme="minorHAnsi" w:hAnsiTheme="minorHAnsi"/>
          <w:sz w:val="22"/>
          <w:szCs w:val="22"/>
        </w:rPr>
        <w:t xml:space="preserve">dle Fondem </w:t>
      </w:r>
      <w:r w:rsidR="00E07DBA" w:rsidRPr="00D064DE">
        <w:rPr>
          <w:rFonts w:asciiTheme="minorHAnsi" w:hAnsiTheme="minorHAnsi"/>
          <w:sz w:val="22"/>
          <w:szCs w:val="22"/>
        </w:rPr>
        <w:t>odsouhlasen</w:t>
      </w:r>
      <w:r w:rsidR="009C4E14" w:rsidRPr="00D064DE">
        <w:rPr>
          <w:rFonts w:asciiTheme="minorHAnsi" w:hAnsiTheme="minorHAnsi"/>
          <w:sz w:val="22"/>
          <w:szCs w:val="22"/>
        </w:rPr>
        <w:t>é</w:t>
      </w:r>
      <w:r w:rsidR="00431187" w:rsidRPr="00D064DE">
        <w:rPr>
          <w:rFonts w:asciiTheme="minorHAnsi" w:hAnsiTheme="minorHAnsi"/>
          <w:sz w:val="22"/>
          <w:szCs w:val="22"/>
        </w:rPr>
        <w:t xml:space="preserve"> </w:t>
      </w:r>
      <w:r w:rsidR="000E671A" w:rsidRPr="00D064DE">
        <w:rPr>
          <w:rFonts w:asciiTheme="minorHAnsi" w:hAnsiTheme="minorHAnsi"/>
          <w:sz w:val="22"/>
          <w:szCs w:val="22"/>
        </w:rPr>
        <w:t>dokumentace</w:t>
      </w:r>
      <w:r w:rsidR="00431187" w:rsidRPr="00D064DE">
        <w:rPr>
          <w:rFonts w:asciiTheme="minorHAnsi" w:hAnsiTheme="minorHAnsi"/>
          <w:sz w:val="22"/>
          <w:szCs w:val="22"/>
        </w:rPr>
        <w:t xml:space="preserve"> </w:t>
      </w:r>
      <w:r w:rsidR="000E671A" w:rsidRPr="00D064DE">
        <w:rPr>
          <w:rFonts w:asciiTheme="minorHAnsi" w:hAnsiTheme="minorHAnsi"/>
          <w:sz w:val="22"/>
          <w:szCs w:val="22"/>
        </w:rPr>
        <w:t xml:space="preserve">projektu </w:t>
      </w:r>
      <w:r w:rsidR="00431187" w:rsidRPr="00D064DE">
        <w:rPr>
          <w:rFonts w:asciiTheme="minorHAnsi" w:hAnsiTheme="minorHAnsi"/>
          <w:sz w:val="22"/>
          <w:szCs w:val="22"/>
        </w:rPr>
        <w:t>„</w:t>
      </w:r>
      <w:r w:rsidR="00996B3A" w:rsidRPr="00996B3A">
        <w:rPr>
          <w:rFonts w:asciiTheme="minorHAnsi" w:hAnsiTheme="minorHAnsi"/>
          <w:sz w:val="22"/>
          <w:szCs w:val="22"/>
        </w:rPr>
        <w:t xml:space="preserve">Studium k výkonu specializovaných činností v oblasti EV pro pedagogy MŠ </w:t>
      </w:r>
      <w:r w:rsidR="00986B53" w:rsidRPr="00996B3A">
        <w:rPr>
          <w:rFonts w:asciiTheme="minorHAnsi" w:hAnsiTheme="minorHAnsi"/>
          <w:sz w:val="22"/>
          <w:szCs w:val="22"/>
        </w:rPr>
        <w:t xml:space="preserve">“ </w:t>
      </w:r>
      <w:r w:rsidR="00431187" w:rsidRPr="00D064DE">
        <w:rPr>
          <w:rFonts w:asciiTheme="minorHAnsi" w:hAnsiTheme="minorHAnsi"/>
          <w:sz w:val="22"/>
          <w:szCs w:val="22"/>
        </w:rPr>
        <w:t>, kt</w:t>
      </w:r>
      <w:r w:rsidR="00612625" w:rsidRPr="00D064DE">
        <w:rPr>
          <w:rFonts w:asciiTheme="minorHAnsi" w:hAnsiTheme="minorHAnsi"/>
          <w:sz w:val="22"/>
          <w:szCs w:val="22"/>
        </w:rPr>
        <w:t>er</w:t>
      </w:r>
      <w:r w:rsidR="00B55CEE" w:rsidRPr="00D064DE">
        <w:rPr>
          <w:rFonts w:asciiTheme="minorHAnsi" w:hAnsiTheme="minorHAnsi"/>
          <w:sz w:val="22"/>
          <w:szCs w:val="22"/>
        </w:rPr>
        <w:t>á</w:t>
      </w:r>
      <w:r w:rsidR="00612625" w:rsidRPr="00D064DE">
        <w:rPr>
          <w:rFonts w:asciiTheme="minorHAnsi" w:hAnsiTheme="minorHAnsi"/>
          <w:sz w:val="22"/>
          <w:szCs w:val="22"/>
        </w:rPr>
        <w:t xml:space="preserve"> je součástí žádosti ze dne </w:t>
      </w:r>
      <w:r w:rsidR="00996B3A">
        <w:rPr>
          <w:rFonts w:asciiTheme="minorHAnsi" w:hAnsiTheme="minorHAnsi"/>
          <w:sz w:val="22"/>
          <w:szCs w:val="22"/>
        </w:rPr>
        <w:t>1</w:t>
      </w:r>
      <w:r w:rsidR="00431187" w:rsidRPr="00D064DE">
        <w:rPr>
          <w:rFonts w:asciiTheme="minorHAnsi" w:hAnsiTheme="minorHAnsi"/>
          <w:sz w:val="22"/>
          <w:szCs w:val="22"/>
        </w:rPr>
        <w:t xml:space="preserve">. </w:t>
      </w:r>
      <w:r w:rsidR="00996B3A">
        <w:rPr>
          <w:rFonts w:asciiTheme="minorHAnsi" w:hAnsiTheme="minorHAnsi"/>
          <w:sz w:val="22"/>
          <w:szCs w:val="22"/>
        </w:rPr>
        <w:t>8</w:t>
      </w:r>
      <w:r w:rsidR="00431187" w:rsidRPr="00D064DE">
        <w:rPr>
          <w:rFonts w:asciiTheme="minorHAnsi" w:hAnsiTheme="minorHAnsi"/>
          <w:sz w:val="22"/>
          <w:szCs w:val="22"/>
        </w:rPr>
        <w:t>. 201</w:t>
      </w:r>
      <w:r w:rsidR="00821152" w:rsidRPr="00D064DE">
        <w:rPr>
          <w:rFonts w:asciiTheme="minorHAnsi" w:hAnsiTheme="minorHAnsi"/>
          <w:sz w:val="22"/>
          <w:szCs w:val="22"/>
        </w:rPr>
        <w:t>6</w:t>
      </w:r>
      <w:r w:rsidR="00431187" w:rsidRPr="00D064DE">
        <w:rPr>
          <w:rFonts w:asciiTheme="minorHAnsi" w:hAnsiTheme="minorHAnsi"/>
          <w:sz w:val="22"/>
          <w:szCs w:val="22"/>
        </w:rPr>
        <w:t>,</w:t>
      </w:r>
      <w:r w:rsidR="00B10562" w:rsidRPr="00D064DE">
        <w:rPr>
          <w:rFonts w:asciiTheme="minorHAnsi" w:hAnsiTheme="minorHAnsi"/>
          <w:sz w:val="22"/>
          <w:szCs w:val="22"/>
        </w:rPr>
        <w:t xml:space="preserve"> </w:t>
      </w:r>
      <w:r w:rsidR="00094F18" w:rsidRPr="00D064DE">
        <w:rPr>
          <w:rFonts w:asciiTheme="minorHAnsi" w:hAnsiTheme="minorHAnsi"/>
          <w:sz w:val="22"/>
          <w:szCs w:val="22"/>
        </w:rPr>
        <w:t xml:space="preserve">položkového </w:t>
      </w:r>
      <w:r w:rsidR="00431187" w:rsidRPr="00D064DE">
        <w:rPr>
          <w:rFonts w:asciiTheme="minorHAnsi" w:hAnsiTheme="minorHAnsi"/>
          <w:sz w:val="22"/>
          <w:szCs w:val="22"/>
        </w:rPr>
        <w:t>r</w:t>
      </w:r>
      <w:r w:rsidR="00AF4646" w:rsidRPr="00D064DE">
        <w:rPr>
          <w:rFonts w:asciiTheme="minorHAnsi" w:hAnsiTheme="minorHAnsi"/>
          <w:sz w:val="22"/>
          <w:szCs w:val="22"/>
        </w:rPr>
        <w:t>ozpočt</w:t>
      </w:r>
      <w:r w:rsidR="00E55E93" w:rsidRPr="00D064DE">
        <w:rPr>
          <w:rFonts w:asciiTheme="minorHAnsi" w:hAnsiTheme="minorHAnsi"/>
          <w:sz w:val="22"/>
          <w:szCs w:val="22"/>
        </w:rPr>
        <w:t>u</w:t>
      </w:r>
      <w:r w:rsidR="00CE4CB9">
        <w:rPr>
          <w:rFonts w:asciiTheme="minorHAnsi" w:hAnsiTheme="minorHAnsi"/>
          <w:sz w:val="22"/>
          <w:szCs w:val="22"/>
        </w:rPr>
        <w:t xml:space="preserve"> projektu ze dne </w:t>
      </w:r>
      <w:r w:rsidR="00996B3A">
        <w:rPr>
          <w:rFonts w:asciiTheme="minorHAnsi" w:hAnsiTheme="minorHAnsi"/>
          <w:sz w:val="22"/>
          <w:szCs w:val="22"/>
        </w:rPr>
        <w:t>1</w:t>
      </w:r>
      <w:r w:rsidR="00CE4CB9">
        <w:rPr>
          <w:rFonts w:asciiTheme="minorHAnsi" w:hAnsiTheme="minorHAnsi"/>
          <w:sz w:val="22"/>
          <w:szCs w:val="22"/>
        </w:rPr>
        <w:t xml:space="preserve">. </w:t>
      </w:r>
      <w:r w:rsidR="00996B3A">
        <w:rPr>
          <w:rFonts w:asciiTheme="minorHAnsi" w:hAnsiTheme="minorHAnsi"/>
          <w:sz w:val="22"/>
          <w:szCs w:val="22"/>
        </w:rPr>
        <w:t>8</w:t>
      </w:r>
      <w:r w:rsidR="00CE4CB9">
        <w:rPr>
          <w:rFonts w:asciiTheme="minorHAnsi" w:hAnsiTheme="minorHAnsi"/>
          <w:sz w:val="22"/>
          <w:szCs w:val="22"/>
        </w:rPr>
        <w:t>. 201</w:t>
      </w:r>
      <w:r w:rsidR="00996B3A">
        <w:rPr>
          <w:rFonts w:asciiTheme="minorHAnsi" w:hAnsiTheme="minorHAnsi"/>
          <w:sz w:val="22"/>
          <w:szCs w:val="22"/>
        </w:rPr>
        <w:t>6</w:t>
      </w:r>
      <w:r w:rsidR="00001D79" w:rsidRPr="00D064DE">
        <w:rPr>
          <w:rFonts w:asciiTheme="minorHAnsi" w:hAnsiTheme="minorHAnsi"/>
          <w:sz w:val="22"/>
          <w:szCs w:val="22"/>
        </w:rPr>
        <w:t xml:space="preserve"> </w:t>
      </w:r>
      <w:r w:rsidR="00CE4CB9">
        <w:rPr>
          <w:rFonts w:asciiTheme="minorHAnsi" w:hAnsiTheme="minorHAnsi"/>
          <w:sz w:val="22"/>
          <w:szCs w:val="22"/>
        </w:rPr>
        <w:t xml:space="preserve">a popisu projektu ze dne </w:t>
      </w:r>
      <w:r w:rsidR="00996B3A">
        <w:rPr>
          <w:rFonts w:asciiTheme="minorHAnsi" w:hAnsiTheme="minorHAnsi"/>
          <w:sz w:val="22"/>
          <w:szCs w:val="22"/>
        </w:rPr>
        <w:t>1</w:t>
      </w:r>
      <w:r w:rsidR="00CE4CB9">
        <w:rPr>
          <w:rFonts w:asciiTheme="minorHAnsi" w:hAnsiTheme="minorHAnsi"/>
          <w:sz w:val="22"/>
          <w:szCs w:val="22"/>
        </w:rPr>
        <w:t xml:space="preserve">. </w:t>
      </w:r>
      <w:r w:rsidR="00996B3A">
        <w:rPr>
          <w:rFonts w:asciiTheme="minorHAnsi" w:hAnsiTheme="minorHAnsi"/>
          <w:sz w:val="22"/>
          <w:szCs w:val="22"/>
        </w:rPr>
        <w:t>8</w:t>
      </w:r>
      <w:r w:rsidR="00CE4CB9">
        <w:rPr>
          <w:rFonts w:asciiTheme="minorHAnsi" w:hAnsiTheme="minorHAnsi"/>
          <w:sz w:val="22"/>
          <w:szCs w:val="22"/>
        </w:rPr>
        <w:t>. 2016, včetně</w:t>
      </w:r>
      <w:r w:rsidR="00001D79" w:rsidRPr="00D064DE">
        <w:rPr>
          <w:rFonts w:asciiTheme="minorHAnsi" w:hAnsiTheme="minorHAnsi"/>
          <w:sz w:val="22"/>
          <w:szCs w:val="22"/>
        </w:rPr>
        <w:t xml:space="preserve"> případných změn a</w:t>
      </w:r>
      <w:r w:rsidR="000115EB" w:rsidRPr="00D064DE">
        <w:rPr>
          <w:rFonts w:asciiTheme="minorHAnsi" w:hAnsiTheme="minorHAnsi"/>
          <w:sz w:val="22"/>
          <w:szCs w:val="22"/>
        </w:rPr>
        <w:t xml:space="preserve"> doplňků těchto dokumentů odsouhlasených Fondem</w:t>
      </w:r>
      <w:r w:rsidR="00E55E93" w:rsidRPr="00D064DE">
        <w:rPr>
          <w:rFonts w:asciiTheme="minorHAnsi" w:hAnsiTheme="minorHAnsi"/>
          <w:sz w:val="22"/>
          <w:szCs w:val="22"/>
        </w:rPr>
        <w:t>,</w:t>
      </w:r>
    </w:p>
    <w:p w:rsidR="00CA1879" w:rsidRPr="00D064DE" w:rsidRDefault="00996B3A"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uspořádá seminář pro absolventy předchozích ročníků specializovaného studia</w:t>
      </w:r>
      <w:r w:rsidR="00CA1879" w:rsidRPr="00D064DE">
        <w:rPr>
          <w:rFonts w:asciiTheme="minorHAnsi" w:hAnsiTheme="minorHAnsi"/>
          <w:bCs/>
          <w:color w:val="auto"/>
          <w:sz w:val="22"/>
          <w:szCs w:val="22"/>
        </w:rPr>
        <w:t>,</w:t>
      </w:r>
    </w:p>
    <w:p w:rsidR="00C655A7" w:rsidRPr="00C655A7" w:rsidRDefault="00996B3A" w:rsidP="007D3DE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uskuteční 1 ročník studia k výkonu specializovaných činností v oblasti EVVO pro 20 pedagogů MŠ</w:t>
      </w:r>
      <w:r w:rsidR="00C655A7" w:rsidRPr="00C655A7">
        <w:rPr>
          <w:rFonts w:asciiTheme="minorHAnsi" w:hAnsiTheme="minorHAnsi"/>
          <w:bCs/>
          <w:color w:val="auto"/>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Pr="00D064DE"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zabezpečí, že účel, pro který je poskytnuta podpora podle této Smlouvy, bude u relevantních aktivit řádně plněn po dobu 2</w:t>
      </w:r>
      <w:r w:rsidRPr="00D064DE">
        <w:rPr>
          <w:rFonts w:asciiTheme="minorHAnsi" w:hAnsiTheme="minorHAnsi"/>
          <w:bCs/>
          <w:color w:val="auto"/>
          <w:sz w:val="22"/>
          <w:szCs w:val="22"/>
        </w:rPr>
        <w:t xml:space="preserve"> let od dokončení akce, </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D064DE">
        <w:rPr>
          <w:rFonts w:asciiTheme="minorHAnsi" w:hAnsiTheme="minorHAnsi"/>
          <w:bCs/>
          <w:color w:val="C00000"/>
          <w:sz w:val="22"/>
          <w:szCs w:val="22"/>
        </w:rPr>
        <w:t xml:space="preserve"> </w:t>
      </w:r>
      <w:r w:rsidRPr="00D064DE">
        <w:rPr>
          <w:rFonts w:asciiTheme="minorHAnsi" w:hAnsiTheme="minorHAnsi"/>
          <w:bCs/>
          <w:color w:val="auto"/>
          <w:sz w:val="22"/>
          <w:szCs w:val="22"/>
        </w:rPr>
        <w:t xml:space="preserve">Směrnice MŽP, a to v době od uzavření této Smlouvy do uplynutí 2 let od dokončení akce. </w:t>
      </w:r>
      <w:r w:rsidRPr="00D064DE">
        <w:rPr>
          <w:rFonts w:asciiTheme="minorHAnsi" w:hAnsiTheme="minorHAnsi"/>
          <w:sz w:val="22"/>
          <w:szCs w:val="22"/>
        </w:rPr>
        <w:t xml:space="preserve">V případě, že Fond dřívější převod předmětu podpory odsouhlasí, příjemce podpory vrátí poměrnou část podpory ve Fondem stanovené výši a lhůtě. </w:t>
      </w:r>
      <w:r w:rsidRPr="00D064DE">
        <w:rPr>
          <w:rFonts w:asciiTheme="minorHAnsi" w:hAnsiTheme="minorHAnsi"/>
          <w:bCs/>
          <w:color w:val="auto"/>
          <w:sz w:val="22"/>
          <w:szCs w:val="22"/>
        </w:rPr>
        <w:t xml:space="preserve">Pro tento účel se předmětem podpory rozumí věci pořizované </w:t>
      </w:r>
      <w:r w:rsidR="0056594C" w:rsidRPr="00D064DE">
        <w:rPr>
          <w:rFonts w:asciiTheme="minorHAnsi" w:hAnsiTheme="minorHAnsi"/>
          <w:bCs/>
          <w:color w:val="auto"/>
          <w:sz w:val="22"/>
          <w:szCs w:val="22"/>
        </w:rPr>
        <w:br/>
      </w:r>
      <w:r w:rsidRPr="00D064DE">
        <w:rPr>
          <w:rFonts w:asciiTheme="minorHAnsi" w:hAnsiTheme="minorHAnsi"/>
          <w:bCs/>
          <w:color w:val="auto"/>
          <w:sz w:val="22"/>
          <w:szCs w:val="22"/>
        </w:rPr>
        <w:t>(či rekonstruované, upravené, nebo jinak výrazně zhodnocené) s podporou podle této Smlouvy,</w:t>
      </w:r>
    </w:p>
    <w:p w:rsidR="007D478C" w:rsidRPr="00D064DE"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předkládat monitorovací zprávy o průběhu realizace projektu, a to na </w:t>
      </w:r>
      <w:r w:rsidR="00AF3C16" w:rsidRPr="00D064DE">
        <w:rPr>
          <w:rFonts w:asciiTheme="minorHAnsi" w:hAnsiTheme="minorHAnsi"/>
          <w:sz w:val="22"/>
          <w:szCs w:val="22"/>
        </w:rPr>
        <w:t xml:space="preserve">příslušném </w:t>
      </w:r>
      <w:r w:rsidRPr="00D064DE">
        <w:rPr>
          <w:rFonts w:asciiTheme="minorHAnsi" w:hAnsiTheme="minorHAnsi"/>
          <w:sz w:val="22"/>
          <w:szCs w:val="22"/>
        </w:rPr>
        <w:t>formuláři</w:t>
      </w:r>
      <w:r w:rsidR="00AF3C16" w:rsidRPr="00D064DE">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9E36AF">
        <w:rPr>
          <w:rFonts w:asciiTheme="minorHAnsi" w:hAnsiTheme="minorHAnsi"/>
          <w:sz w:val="22"/>
          <w:szCs w:val="22"/>
        </w:rPr>
        <w:t>1</w:t>
      </w:r>
      <w:r w:rsidR="00996B3A">
        <w:rPr>
          <w:rFonts w:asciiTheme="minorHAnsi" w:hAnsiTheme="minorHAnsi"/>
          <w:sz w:val="22"/>
          <w:szCs w:val="22"/>
        </w:rPr>
        <w:t>0</w:t>
      </w:r>
      <w:r w:rsidRPr="00D064DE">
        <w:rPr>
          <w:rFonts w:asciiTheme="minorHAnsi" w:hAnsiTheme="minorHAnsi"/>
          <w:sz w:val="22"/>
          <w:szCs w:val="22"/>
        </w:rPr>
        <w:t>/201</w:t>
      </w:r>
      <w:r w:rsidR="0051646B" w:rsidRPr="00D064DE">
        <w:rPr>
          <w:rFonts w:asciiTheme="minorHAnsi" w:hAnsiTheme="minorHAnsi"/>
          <w:sz w:val="22"/>
          <w:szCs w:val="22"/>
        </w:rPr>
        <w:t>8</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996B3A">
        <w:rPr>
          <w:rFonts w:asciiTheme="minorHAnsi" w:hAnsiTheme="minorHAnsi"/>
          <w:sz w:val="22"/>
          <w:szCs w:val="22"/>
        </w:rPr>
        <w:t>3</w:t>
      </w:r>
      <w:r w:rsidRPr="00B34AEE">
        <w:rPr>
          <w:rFonts w:asciiTheme="minorHAnsi" w:hAnsiTheme="minorHAnsi"/>
          <w:sz w:val="22"/>
          <w:szCs w:val="22"/>
        </w:rPr>
        <w:t>/201</w:t>
      </w:r>
      <w:r w:rsidR="00CA1879">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996B3A">
        <w:rPr>
          <w:rFonts w:asciiTheme="minorHAnsi" w:hAnsiTheme="minorHAnsi"/>
          <w:sz w:val="22"/>
          <w:szCs w:val="22"/>
        </w:rPr>
        <w:t>1</w:t>
      </w:r>
      <w:r w:rsidR="00AD6288" w:rsidRPr="00DB4261">
        <w:rPr>
          <w:rFonts w:asciiTheme="minorHAnsi" w:hAnsiTheme="minorHAnsi"/>
          <w:sz w:val="22"/>
          <w:szCs w:val="22"/>
        </w:rPr>
        <w:t>/201</w:t>
      </w:r>
      <w:r w:rsidR="009E36AF">
        <w:rPr>
          <w:rFonts w:asciiTheme="minorHAnsi" w:hAnsiTheme="minorHAnsi"/>
          <w:sz w:val="22"/>
          <w:szCs w:val="22"/>
        </w:rPr>
        <w:t>9</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51646B" w:rsidRPr="00E5172E"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(přehled),</w:t>
      </w:r>
    </w:p>
    <w:p w:rsidR="0051646B"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006C61CF"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00697522" w:rsidRPr="00FD7A2F">
        <w:rPr>
          <w:rFonts w:asciiTheme="minorHAnsi" w:hAnsiTheme="minorHAnsi"/>
          <w:sz w:val="22"/>
          <w:szCs w:val="22"/>
        </w:rPr>
        <w:t>,</w:t>
      </w:r>
    </w:p>
    <w:p w:rsidR="009D55B1" w:rsidRDefault="009D55B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w:t>
      </w:r>
      <w:r w:rsidR="00611028">
        <w:rPr>
          <w:rFonts w:asciiTheme="minorHAnsi" w:hAnsiTheme="minorHAnsi"/>
          <w:sz w:val="22"/>
          <w:szCs w:val="22"/>
        </w:rPr>
        <w:t xml:space="preserve">ogram </w:t>
      </w:r>
      <w:r w:rsidR="00996B3A">
        <w:rPr>
          <w:rFonts w:asciiTheme="minorHAnsi" w:hAnsiTheme="minorHAnsi"/>
          <w:sz w:val="22"/>
          <w:szCs w:val="22"/>
        </w:rPr>
        <w:t>studia</w:t>
      </w:r>
      <w:r>
        <w:rPr>
          <w:rFonts w:asciiTheme="minorHAnsi" w:hAnsiTheme="minorHAnsi"/>
          <w:sz w:val="22"/>
          <w:szCs w:val="22"/>
        </w:rPr>
        <w:t>,</w:t>
      </w:r>
    </w:p>
    <w:p w:rsidR="00996B3A" w:rsidRDefault="00996B3A"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prezenční listiny semináře,</w:t>
      </w:r>
    </w:p>
    <w:p w:rsidR="00996B3A" w:rsidRDefault="00996B3A"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kopie osvědčení o absolvování studia,</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foto</w:t>
      </w:r>
      <w:r w:rsidR="006C61CF" w:rsidRPr="00DC6CE9">
        <w:rPr>
          <w:rFonts w:asciiTheme="minorHAnsi" w:hAnsiTheme="minorHAnsi"/>
          <w:color w:val="auto"/>
          <w:sz w:val="22"/>
          <w:szCs w:val="22"/>
        </w:rPr>
        <w:t>dok</w:t>
      </w:r>
      <w:r w:rsidR="00001D79" w:rsidRPr="00DC6CE9">
        <w:rPr>
          <w:rFonts w:asciiTheme="minorHAnsi" w:hAnsiTheme="minorHAnsi"/>
          <w:color w:val="auto"/>
          <w:sz w:val="22"/>
          <w:szCs w:val="22"/>
        </w:rPr>
        <w:t xml:space="preserve">umentaci </w:t>
      </w:r>
      <w:r w:rsidRPr="00DC6CE9">
        <w:rPr>
          <w:rFonts w:asciiTheme="minorHAnsi" w:hAnsiTheme="minorHAnsi"/>
          <w:color w:val="auto"/>
          <w:sz w:val="22"/>
          <w:szCs w:val="22"/>
        </w:rPr>
        <w:t xml:space="preserve">z realizace </w:t>
      </w:r>
      <w:r w:rsidR="00996B3A">
        <w:rPr>
          <w:rFonts w:asciiTheme="minorHAnsi" w:hAnsiTheme="minorHAnsi"/>
          <w:color w:val="auto"/>
          <w:sz w:val="22"/>
          <w:szCs w:val="22"/>
        </w:rPr>
        <w:t>akce</w:t>
      </w:r>
      <w:r w:rsidRPr="00DC6CE9">
        <w:rPr>
          <w:rFonts w:asciiTheme="minorHAnsi" w:hAnsiTheme="minorHAnsi"/>
          <w:color w:val="auto"/>
          <w:sz w:val="22"/>
          <w:szCs w:val="22"/>
        </w:rPr>
        <w:t>,</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(včetně jejích příloh) </w:t>
      </w:r>
      <w:r w:rsidR="00DC5152">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2"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5445E9"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5445E9">
        <w:rPr>
          <w:rFonts w:asciiTheme="minorHAnsi" w:hAnsiTheme="minorHAnsi"/>
          <w:sz w:val="22"/>
          <w:szCs w:val="22"/>
        </w:rPr>
        <w:t>,</w:t>
      </w:r>
    </w:p>
    <w:p w:rsidR="00D548FC" w:rsidRPr="0053489A" w:rsidRDefault="005445E9"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uvést loga Fondu a MŽP ČR všude tam, kde je to vhodné. Loga musí být dobře viditelná a musí zřetelně informovat o podpoře ze strany Fondu a MŽP ČR</w:t>
      </w:r>
      <w:r w:rsidR="004374A0">
        <w:rPr>
          <w:rFonts w:asciiTheme="minorHAnsi" w:hAnsiTheme="minorHAnsi"/>
          <w:sz w:val="22"/>
          <w:szCs w:val="22"/>
        </w:rPr>
        <w:t>.</w:t>
      </w:r>
      <w:r w:rsidR="001D45AE" w:rsidRPr="0053489A">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písmene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Porušení povinností podle článku IV bodu 1 písm. b) za druhou, třetí nebo čtvrtou odrážkou bude postiženo sankcí ve výši 100 % z poskytnuté podpory. </w:t>
      </w:r>
      <w:r w:rsidR="003D4BB7" w:rsidRPr="00D064DE">
        <w:rPr>
          <w:rFonts w:asciiTheme="minorHAnsi" w:hAnsiTheme="minorHAnsi"/>
          <w:color w:val="auto"/>
          <w:sz w:val="22"/>
          <w:szCs w:val="22"/>
        </w:rPr>
        <w:t xml:space="preserve"> </w:t>
      </w:r>
    </w:p>
    <w:p w:rsidR="003709C5" w:rsidRPr="00F1618C" w:rsidRDefault="004F7067" w:rsidP="008C2AB6">
      <w:pPr>
        <w:pStyle w:val="Odstavecseseznamem"/>
        <w:numPr>
          <w:ilvl w:val="0"/>
          <w:numId w:val="8"/>
        </w:numPr>
        <w:spacing w:before="120"/>
        <w:ind w:left="284" w:hanging="284"/>
        <w:jc w:val="both"/>
        <w:rPr>
          <w:rFonts w:asciiTheme="minorHAnsi" w:hAnsiTheme="minorHAnsi"/>
          <w:sz w:val="22"/>
          <w:szCs w:val="22"/>
        </w:rPr>
      </w:pPr>
      <w:r w:rsidRPr="00F1618C">
        <w:rPr>
          <w:rFonts w:asciiTheme="minorHAnsi" w:hAnsiTheme="minorHAnsi"/>
          <w:sz w:val="22"/>
          <w:szCs w:val="22"/>
        </w:rPr>
        <w:t>Dojde-li k porušení povinností uvedených v článku IV bod</w:t>
      </w:r>
      <w:r w:rsidR="00A76974" w:rsidRPr="00F1618C">
        <w:rPr>
          <w:rFonts w:asciiTheme="minorHAnsi" w:hAnsiTheme="minorHAnsi"/>
          <w:sz w:val="22"/>
          <w:szCs w:val="22"/>
        </w:rPr>
        <w:t>u</w:t>
      </w:r>
      <w:r w:rsidRPr="00F1618C">
        <w:rPr>
          <w:rFonts w:asciiTheme="minorHAnsi" w:hAnsiTheme="minorHAnsi"/>
          <w:sz w:val="22"/>
          <w:szCs w:val="22"/>
        </w:rPr>
        <w:t xml:space="preserve"> 1 písm. a) za první odrážkou, bude toto porušení postiženo sankcí ve výši 100 % z poskytnuté podpory. </w:t>
      </w:r>
      <w:r w:rsidR="004459D0" w:rsidRPr="00F1618C">
        <w:rPr>
          <w:rFonts w:asciiTheme="minorHAnsi" w:hAnsiTheme="minorHAnsi"/>
          <w:sz w:val="22"/>
          <w:szCs w:val="22"/>
        </w:rPr>
        <w:t>B</w:t>
      </w:r>
      <w:r w:rsidR="003709C5" w:rsidRPr="00F1618C">
        <w:rPr>
          <w:rFonts w:asciiTheme="minorHAnsi" w:hAnsiTheme="minorHAnsi"/>
          <w:sz w:val="22"/>
          <w:szCs w:val="22"/>
        </w:rPr>
        <w:t>yl – li naplněn účel akce p</w:t>
      </w:r>
      <w:r w:rsidR="003D4BB7" w:rsidRPr="00F1618C">
        <w:rPr>
          <w:rFonts w:asciiTheme="minorHAnsi" w:hAnsiTheme="minorHAnsi"/>
          <w:sz w:val="22"/>
          <w:szCs w:val="22"/>
        </w:rPr>
        <w:t>o</w:t>
      </w:r>
      <w:r w:rsidR="003709C5" w:rsidRPr="00F1618C">
        <w:rPr>
          <w:rFonts w:asciiTheme="minorHAnsi" w:hAnsiTheme="minorHAnsi"/>
          <w:sz w:val="22"/>
          <w:szCs w:val="22"/>
        </w:rPr>
        <w:t xml:space="preserve">dle </w:t>
      </w:r>
      <w:r w:rsidR="00383139" w:rsidRPr="00F1618C">
        <w:rPr>
          <w:rFonts w:asciiTheme="minorHAnsi" w:hAnsiTheme="minorHAnsi"/>
          <w:sz w:val="22"/>
          <w:szCs w:val="22"/>
        </w:rPr>
        <w:t xml:space="preserve">článku </w:t>
      </w:r>
      <w:r w:rsidR="003D4BB7" w:rsidRPr="00F1618C">
        <w:rPr>
          <w:rFonts w:asciiTheme="minorHAnsi" w:hAnsiTheme="minorHAnsi"/>
          <w:sz w:val="22"/>
          <w:szCs w:val="22"/>
        </w:rPr>
        <w:t>IV</w:t>
      </w:r>
      <w:r w:rsidR="00383139" w:rsidRPr="00F1618C">
        <w:rPr>
          <w:rFonts w:asciiTheme="minorHAnsi" w:hAnsiTheme="minorHAnsi"/>
          <w:sz w:val="22"/>
          <w:szCs w:val="22"/>
        </w:rPr>
        <w:t xml:space="preserve"> bodu </w:t>
      </w:r>
      <w:r w:rsidR="003D4BB7" w:rsidRPr="00F1618C">
        <w:rPr>
          <w:rFonts w:asciiTheme="minorHAnsi" w:hAnsiTheme="minorHAnsi"/>
          <w:sz w:val="22"/>
          <w:szCs w:val="22"/>
        </w:rPr>
        <w:t>1 písm. a)</w:t>
      </w:r>
      <w:r w:rsidR="004459D0" w:rsidRPr="00F1618C">
        <w:rPr>
          <w:rFonts w:asciiTheme="minorHAnsi" w:hAnsiTheme="minorHAnsi"/>
          <w:sz w:val="22"/>
          <w:szCs w:val="22"/>
        </w:rPr>
        <w:t xml:space="preserve"> </w:t>
      </w:r>
      <w:r w:rsidRPr="00F1618C">
        <w:rPr>
          <w:rFonts w:asciiTheme="minorHAnsi" w:hAnsiTheme="minorHAnsi"/>
          <w:sz w:val="22"/>
          <w:szCs w:val="22"/>
        </w:rPr>
        <w:t>za druhou</w:t>
      </w:r>
      <w:r w:rsidR="00996B3A">
        <w:rPr>
          <w:rFonts w:asciiTheme="minorHAnsi" w:hAnsiTheme="minorHAnsi"/>
          <w:sz w:val="22"/>
          <w:szCs w:val="22"/>
        </w:rPr>
        <w:t xml:space="preserve"> nebo</w:t>
      </w:r>
      <w:r w:rsidR="00A76974" w:rsidRPr="00F1618C">
        <w:rPr>
          <w:rFonts w:asciiTheme="minorHAnsi" w:hAnsiTheme="minorHAnsi"/>
          <w:sz w:val="22"/>
          <w:szCs w:val="22"/>
        </w:rPr>
        <w:t xml:space="preserve"> třetí</w:t>
      </w:r>
      <w:r w:rsidR="009E36AF" w:rsidRPr="00F1618C">
        <w:rPr>
          <w:rFonts w:asciiTheme="minorHAnsi" w:hAnsiTheme="minorHAnsi"/>
          <w:sz w:val="22"/>
          <w:szCs w:val="22"/>
        </w:rPr>
        <w:t xml:space="preserve"> </w:t>
      </w:r>
      <w:r w:rsidRPr="00F1618C">
        <w:rPr>
          <w:rFonts w:asciiTheme="minorHAnsi" w:hAnsiTheme="minorHAnsi"/>
          <w:sz w:val="22"/>
          <w:szCs w:val="22"/>
        </w:rPr>
        <w:t xml:space="preserve">odrážkou </w:t>
      </w:r>
      <w:r w:rsidR="004459D0" w:rsidRPr="00F1618C">
        <w:rPr>
          <w:rFonts w:asciiTheme="minorHAnsi" w:hAnsiTheme="minorHAnsi"/>
          <w:sz w:val="22"/>
          <w:szCs w:val="22"/>
        </w:rPr>
        <w:t>na méně než 50 % stanovených indikátorů</w:t>
      </w:r>
      <w:r w:rsidR="003709C5" w:rsidRPr="00F1618C">
        <w:rPr>
          <w:rFonts w:asciiTheme="minorHAnsi" w:hAnsiTheme="minorHAnsi"/>
          <w:sz w:val="22"/>
          <w:szCs w:val="22"/>
        </w:rPr>
        <w:t>,</w:t>
      </w:r>
      <w:r w:rsidR="00737196" w:rsidRPr="00F1618C">
        <w:rPr>
          <w:rFonts w:asciiTheme="minorHAnsi" w:hAnsiTheme="minorHAnsi"/>
          <w:sz w:val="22"/>
          <w:szCs w:val="22"/>
        </w:rPr>
        <w:t xml:space="preserve"> bude </w:t>
      </w:r>
      <w:r w:rsidR="003709C5" w:rsidRPr="00F1618C">
        <w:rPr>
          <w:rFonts w:asciiTheme="minorHAnsi" w:hAnsiTheme="minorHAnsi"/>
          <w:sz w:val="22"/>
          <w:szCs w:val="22"/>
        </w:rPr>
        <w:t xml:space="preserve">toto porušení </w:t>
      </w:r>
      <w:r w:rsidR="00737196" w:rsidRPr="00F1618C">
        <w:rPr>
          <w:rFonts w:asciiTheme="minorHAnsi" w:hAnsiTheme="minorHAnsi"/>
          <w:sz w:val="22"/>
          <w:szCs w:val="22"/>
        </w:rPr>
        <w:t xml:space="preserve">postiženo sankcí ve výši </w:t>
      </w:r>
      <w:r w:rsidR="004A47E4" w:rsidRPr="00F1618C">
        <w:rPr>
          <w:rFonts w:asciiTheme="minorHAnsi" w:hAnsiTheme="minorHAnsi"/>
          <w:sz w:val="22"/>
          <w:szCs w:val="22"/>
        </w:rPr>
        <w:t>100</w:t>
      </w:r>
      <w:r w:rsidR="00737196" w:rsidRPr="00F1618C">
        <w:rPr>
          <w:rFonts w:asciiTheme="minorHAnsi" w:hAnsiTheme="minorHAnsi"/>
          <w:sz w:val="22"/>
          <w:szCs w:val="22"/>
        </w:rPr>
        <w:t xml:space="preserve"> </w:t>
      </w:r>
      <w:r w:rsidR="004A47E4" w:rsidRPr="00F1618C">
        <w:rPr>
          <w:rFonts w:asciiTheme="minorHAnsi" w:hAnsiTheme="minorHAnsi"/>
          <w:sz w:val="22"/>
          <w:szCs w:val="22"/>
        </w:rPr>
        <w:t>% z poskytnuté podpory</w:t>
      </w:r>
      <w:r w:rsidR="003709C5" w:rsidRPr="00F1618C">
        <w:rPr>
          <w:rFonts w:asciiTheme="minorHAnsi" w:hAnsiTheme="minorHAnsi"/>
          <w:sz w:val="22"/>
          <w:szCs w:val="22"/>
        </w:rPr>
        <w:t>.</w:t>
      </w:r>
      <w:r w:rsidR="003D4BB7" w:rsidRPr="00F1618C">
        <w:rPr>
          <w:rFonts w:asciiTheme="minorHAnsi" w:hAnsiTheme="minorHAnsi"/>
          <w:sz w:val="22"/>
          <w:szCs w:val="22"/>
        </w:rPr>
        <w:t xml:space="preserve"> V</w:t>
      </w:r>
      <w:r w:rsidR="004459D0" w:rsidRPr="00F1618C">
        <w:rPr>
          <w:rFonts w:asciiTheme="minorHAnsi" w:hAnsiTheme="minorHAnsi"/>
          <w:sz w:val="22"/>
          <w:szCs w:val="22"/>
        </w:rPr>
        <w:t> </w:t>
      </w:r>
      <w:r w:rsidR="003D4BB7" w:rsidRPr="00F1618C">
        <w:rPr>
          <w:rFonts w:asciiTheme="minorHAnsi" w:hAnsiTheme="minorHAnsi"/>
          <w:sz w:val="22"/>
          <w:szCs w:val="22"/>
        </w:rPr>
        <w:t>případě</w:t>
      </w:r>
      <w:r w:rsidR="004459D0" w:rsidRPr="00F1618C">
        <w:rPr>
          <w:rFonts w:asciiTheme="minorHAnsi" w:hAnsiTheme="minorHAnsi"/>
          <w:sz w:val="22"/>
          <w:szCs w:val="22"/>
        </w:rPr>
        <w:t xml:space="preserve"> plnění účelu akce v rozmezí </w:t>
      </w:r>
      <w:r w:rsidR="003709C5" w:rsidRPr="00F1618C">
        <w:rPr>
          <w:rFonts w:asciiTheme="minorHAnsi" w:hAnsiTheme="minorHAnsi"/>
          <w:sz w:val="22"/>
          <w:szCs w:val="22"/>
        </w:rPr>
        <w:t>5</w:t>
      </w:r>
      <w:r w:rsidR="007E488E" w:rsidRPr="00F1618C">
        <w:rPr>
          <w:rFonts w:asciiTheme="minorHAnsi" w:hAnsiTheme="minorHAnsi"/>
          <w:sz w:val="22"/>
          <w:szCs w:val="22"/>
        </w:rPr>
        <w:t>0</w:t>
      </w:r>
      <w:r w:rsidR="004459D0" w:rsidRPr="00F1618C">
        <w:rPr>
          <w:rFonts w:asciiTheme="minorHAnsi" w:hAnsiTheme="minorHAnsi"/>
          <w:sz w:val="22"/>
          <w:szCs w:val="22"/>
        </w:rPr>
        <w:t xml:space="preserve"> - 99</w:t>
      </w:r>
      <w:r w:rsidR="003709C5" w:rsidRPr="00F1618C">
        <w:rPr>
          <w:rFonts w:asciiTheme="minorHAnsi" w:hAnsiTheme="minorHAnsi"/>
          <w:sz w:val="22"/>
          <w:szCs w:val="22"/>
        </w:rPr>
        <w:t xml:space="preserve"> %</w:t>
      </w:r>
      <w:r w:rsidR="004459D0" w:rsidRPr="00F1618C">
        <w:rPr>
          <w:rFonts w:asciiTheme="minorHAnsi" w:hAnsiTheme="minorHAnsi"/>
          <w:sz w:val="22"/>
          <w:szCs w:val="22"/>
        </w:rPr>
        <w:t xml:space="preserve"> stanovených indikátorů</w:t>
      </w:r>
      <w:r w:rsidR="003709C5" w:rsidRPr="00F1618C">
        <w:rPr>
          <w:rFonts w:asciiTheme="minorHAnsi" w:hAnsiTheme="minorHAnsi"/>
          <w:sz w:val="22"/>
          <w:szCs w:val="22"/>
        </w:rPr>
        <w:t>,</w:t>
      </w:r>
      <w:r w:rsidR="003D4BB7" w:rsidRPr="00F1618C">
        <w:rPr>
          <w:rFonts w:asciiTheme="minorHAnsi" w:hAnsiTheme="minorHAnsi"/>
          <w:sz w:val="22"/>
          <w:szCs w:val="22"/>
        </w:rPr>
        <w:t xml:space="preserve"> </w:t>
      </w:r>
      <w:r w:rsidR="003709C5" w:rsidRPr="00F1618C">
        <w:rPr>
          <w:rFonts w:asciiTheme="minorHAnsi" w:hAnsiTheme="minorHAnsi"/>
          <w:sz w:val="22"/>
          <w:szCs w:val="22"/>
        </w:rPr>
        <w:t xml:space="preserve">toto porušení bude </w:t>
      </w:r>
      <w:r w:rsidR="003D4BB7" w:rsidRPr="00F1618C">
        <w:rPr>
          <w:rFonts w:asciiTheme="minorHAnsi" w:hAnsiTheme="minorHAnsi"/>
          <w:sz w:val="22"/>
          <w:szCs w:val="22"/>
        </w:rPr>
        <w:t xml:space="preserve">postiženo sankcí v rozmezí </w:t>
      </w:r>
      <w:r w:rsidR="004459D0" w:rsidRPr="00F1618C">
        <w:rPr>
          <w:rFonts w:asciiTheme="minorHAnsi" w:hAnsiTheme="minorHAnsi"/>
          <w:sz w:val="22"/>
          <w:szCs w:val="22"/>
        </w:rPr>
        <w:t>0,</w:t>
      </w:r>
      <w:r w:rsidR="003D4BB7" w:rsidRPr="00F1618C">
        <w:rPr>
          <w:rFonts w:asciiTheme="minorHAnsi" w:hAnsiTheme="minorHAnsi"/>
          <w:sz w:val="22"/>
          <w:szCs w:val="22"/>
        </w:rPr>
        <w:t xml:space="preserve">1 – </w:t>
      </w:r>
      <w:r w:rsidR="003709C5" w:rsidRPr="00F1618C">
        <w:rPr>
          <w:rFonts w:asciiTheme="minorHAnsi" w:hAnsiTheme="minorHAnsi"/>
          <w:sz w:val="22"/>
          <w:szCs w:val="22"/>
        </w:rPr>
        <w:t>4</w:t>
      </w:r>
      <w:r w:rsidR="003D4BB7" w:rsidRPr="00F1618C">
        <w:rPr>
          <w:rFonts w:asciiTheme="minorHAnsi" w:hAnsiTheme="minorHAnsi"/>
          <w:sz w:val="22"/>
          <w:szCs w:val="22"/>
        </w:rPr>
        <w:t xml:space="preserve">9 % </w:t>
      </w:r>
      <w:r w:rsidR="00EB2A57" w:rsidRPr="00F1618C">
        <w:rPr>
          <w:rFonts w:asciiTheme="minorHAnsi" w:hAnsiTheme="minorHAnsi"/>
          <w:sz w:val="22"/>
          <w:szCs w:val="22"/>
        </w:rPr>
        <w:t xml:space="preserve">z poskytnuté podpory </w:t>
      </w:r>
      <w:r w:rsidR="003D4BB7" w:rsidRPr="00F1618C">
        <w:rPr>
          <w:rFonts w:asciiTheme="minorHAnsi" w:hAnsiTheme="minorHAnsi"/>
          <w:sz w:val="22"/>
          <w:szCs w:val="22"/>
        </w:rPr>
        <w:t xml:space="preserve">v závislosti na míře porušení </w:t>
      </w:r>
      <w:r w:rsidR="004459D0" w:rsidRPr="00F1618C">
        <w:rPr>
          <w:rFonts w:asciiTheme="minorHAnsi" w:hAnsiTheme="minorHAnsi"/>
          <w:sz w:val="22"/>
          <w:szCs w:val="22"/>
        </w:rPr>
        <w:t xml:space="preserve">stanovených indikátorů </w:t>
      </w:r>
      <w:r w:rsidR="003709C5" w:rsidRPr="00F1618C">
        <w:rPr>
          <w:rFonts w:asciiTheme="minorHAnsi" w:hAnsiTheme="minorHAnsi"/>
          <w:sz w:val="22"/>
          <w:szCs w:val="22"/>
        </w:rPr>
        <w:t xml:space="preserve">účelu </w:t>
      </w:r>
      <w:r w:rsidR="003D4BB7" w:rsidRPr="00F1618C">
        <w:rPr>
          <w:rFonts w:asciiTheme="minorHAnsi" w:hAnsiTheme="minorHAnsi"/>
          <w:sz w:val="22"/>
          <w:szCs w:val="22"/>
        </w:rPr>
        <w:t>akce.</w:t>
      </w:r>
      <w:r w:rsidR="00737196" w:rsidRPr="00F1618C">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02454D" w:rsidRDefault="009A2731" w:rsidP="00B4187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Pr="0002454D" w:rsidRDefault="0002454D" w:rsidP="0002454D">
      <w:pPr>
        <w:autoSpaceDE w:val="0"/>
        <w:autoSpaceDN w:val="0"/>
        <w:adjustRightInd w:val="0"/>
        <w:spacing w:before="120"/>
        <w:jc w:val="both"/>
        <w:rPr>
          <w:rFonts w:asciiTheme="minorHAnsi" w:hAnsiTheme="minorHAnsi"/>
          <w:bCs/>
          <w:sz w:val="22"/>
          <w:szCs w:val="22"/>
        </w:rPr>
      </w:pPr>
    </w:p>
    <w:p w:rsidR="001D45AE" w:rsidRPr="0002454D"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Default="0002454D" w:rsidP="0002454D">
      <w:pPr>
        <w:autoSpaceDE w:val="0"/>
        <w:autoSpaceDN w:val="0"/>
        <w:adjustRightInd w:val="0"/>
        <w:spacing w:before="120"/>
        <w:jc w:val="both"/>
        <w:rPr>
          <w:rFonts w:asciiTheme="minorHAnsi" w:hAnsiTheme="minorHAnsi"/>
          <w:bCs/>
          <w:sz w:val="22"/>
          <w:szCs w:val="22"/>
        </w:rPr>
      </w:pPr>
    </w:p>
    <w:p w:rsidR="0002454D" w:rsidRPr="0002454D" w:rsidRDefault="0002454D" w:rsidP="0002454D">
      <w:pPr>
        <w:autoSpaceDE w:val="0"/>
        <w:autoSpaceDN w:val="0"/>
        <w:adjustRightInd w:val="0"/>
        <w:spacing w:before="120"/>
        <w:jc w:val="both"/>
        <w:rPr>
          <w:rFonts w:asciiTheme="minorHAnsi" w:hAnsiTheme="minorHAnsi"/>
          <w:bCs/>
          <w:sz w:val="22"/>
          <w:szCs w:val="22"/>
        </w:rPr>
      </w:pP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76" w:rsidRDefault="002E3276">
      <w:r>
        <w:separator/>
      </w:r>
    </w:p>
  </w:endnote>
  <w:endnote w:type="continuationSeparator" w:id="0">
    <w:p w:rsidR="002E3276" w:rsidRDefault="002E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83CE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83CE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76" w:rsidRDefault="002E3276">
      <w:r>
        <w:separator/>
      </w:r>
    </w:p>
  </w:footnote>
  <w:footnote w:type="continuationSeparator" w:id="0">
    <w:p w:rsidR="002E3276" w:rsidRDefault="002E3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217A"/>
    <w:rsid w:val="00003318"/>
    <w:rsid w:val="00005155"/>
    <w:rsid w:val="000055BE"/>
    <w:rsid w:val="00010AC0"/>
    <w:rsid w:val="000115EB"/>
    <w:rsid w:val="000147BF"/>
    <w:rsid w:val="0001756D"/>
    <w:rsid w:val="00020E6D"/>
    <w:rsid w:val="00021003"/>
    <w:rsid w:val="0002352C"/>
    <w:rsid w:val="0002454D"/>
    <w:rsid w:val="00026DF4"/>
    <w:rsid w:val="00027A9F"/>
    <w:rsid w:val="00030FEC"/>
    <w:rsid w:val="000311C5"/>
    <w:rsid w:val="00035ECC"/>
    <w:rsid w:val="0004330C"/>
    <w:rsid w:val="000439C2"/>
    <w:rsid w:val="00044B99"/>
    <w:rsid w:val="0004539B"/>
    <w:rsid w:val="00050F0F"/>
    <w:rsid w:val="000516A2"/>
    <w:rsid w:val="000567AC"/>
    <w:rsid w:val="00062975"/>
    <w:rsid w:val="00064779"/>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248"/>
    <w:rsid w:val="001E24EE"/>
    <w:rsid w:val="001E5B4B"/>
    <w:rsid w:val="001E7CA4"/>
    <w:rsid w:val="001F1520"/>
    <w:rsid w:val="001F1829"/>
    <w:rsid w:val="001F410C"/>
    <w:rsid w:val="001F4210"/>
    <w:rsid w:val="001F4674"/>
    <w:rsid w:val="001F7BA9"/>
    <w:rsid w:val="00200AAE"/>
    <w:rsid w:val="00201A2C"/>
    <w:rsid w:val="002020AB"/>
    <w:rsid w:val="00205B7F"/>
    <w:rsid w:val="002063BA"/>
    <w:rsid w:val="002063D9"/>
    <w:rsid w:val="00207C4D"/>
    <w:rsid w:val="00210BE0"/>
    <w:rsid w:val="00210E30"/>
    <w:rsid w:val="00213D43"/>
    <w:rsid w:val="00214770"/>
    <w:rsid w:val="00215BA7"/>
    <w:rsid w:val="00221056"/>
    <w:rsid w:val="0022193C"/>
    <w:rsid w:val="00221E33"/>
    <w:rsid w:val="00222B97"/>
    <w:rsid w:val="002238B3"/>
    <w:rsid w:val="00226935"/>
    <w:rsid w:val="0022778B"/>
    <w:rsid w:val="0023212B"/>
    <w:rsid w:val="00232142"/>
    <w:rsid w:val="00234DC0"/>
    <w:rsid w:val="002352D5"/>
    <w:rsid w:val="00235794"/>
    <w:rsid w:val="0023579D"/>
    <w:rsid w:val="002367C8"/>
    <w:rsid w:val="00240433"/>
    <w:rsid w:val="002408E5"/>
    <w:rsid w:val="00240EB5"/>
    <w:rsid w:val="0024226C"/>
    <w:rsid w:val="0024262C"/>
    <w:rsid w:val="00246CB6"/>
    <w:rsid w:val="0025299F"/>
    <w:rsid w:val="00253D8E"/>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276"/>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1769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61B0"/>
    <w:rsid w:val="004A7B57"/>
    <w:rsid w:val="004B0158"/>
    <w:rsid w:val="004B2776"/>
    <w:rsid w:val="004B30AE"/>
    <w:rsid w:val="004B400B"/>
    <w:rsid w:val="004B5C79"/>
    <w:rsid w:val="004B61A9"/>
    <w:rsid w:val="004B6EAB"/>
    <w:rsid w:val="004B759D"/>
    <w:rsid w:val="004D76BF"/>
    <w:rsid w:val="004E0EA5"/>
    <w:rsid w:val="004E5009"/>
    <w:rsid w:val="004F238F"/>
    <w:rsid w:val="004F2EDD"/>
    <w:rsid w:val="004F698A"/>
    <w:rsid w:val="004F7067"/>
    <w:rsid w:val="004F73CE"/>
    <w:rsid w:val="00504E89"/>
    <w:rsid w:val="00505F15"/>
    <w:rsid w:val="005069BE"/>
    <w:rsid w:val="00507829"/>
    <w:rsid w:val="00512503"/>
    <w:rsid w:val="00513FAA"/>
    <w:rsid w:val="0051646B"/>
    <w:rsid w:val="00524ADD"/>
    <w:rsid w:val="00525B97"/>
    <w:rsid w:val="00526EF8"/>
    <w:rsid w:val="0052781E"/>
    <w:rsid w:val="0053141F"/>
    <w:rsid w:val="00531B03"/>
    <w:rsid w:val="00532536"/>
    <w:rsid w:val="00532652"/>
    <w:rsid w:val="00533510"/>
    <w:rsid w:val="00533BE7"/>
    <w:rsid w:val="0053489A"/>
    <w:rsid w:val="00534DFF"/>
    <w:rsid w:val="00536C4C"/>
    <w:rsid w:val="00540471"/>
    <w:rsid w:val="005445E9"/>
    <w:rsid w:val="005456FD"/>
    <w:rsid w:val="00547068"/>
    <w:rsid w:val="00547131"/>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4F43"/>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59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1B59"/>
    <w:rsid w:val="007C3A30"/>
    <w:rsid w:val="007C44A7"/>
    <w:rsid w:val="007C5B78"/>
    <w:rsid w:val="007D16F0"/>
    <w:rsid w:val="007D223F"/>
    <w:rsid w:val="007D3DEE"/>
    <w:rsid w:val="007D42C1"/>
    <w:rsid w:val="007D478C"/>
    <w:rsid w:val="007E4602"/>
    <w:rsid w:val="007E488E"/>
    <w:rsid w:val="007E48E9"/>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413C8"/>
    <w:rsid w:val="008437A4"/>
    <w:rsid w:val="008444FC"/>
    <w:rsid w:val="00845099"/>
    <w:rsid w:val="00845D1C"/>
    <w:rsid w:val="00852321"/>
    <w:rsid w:val="0085547F"/>
    <w:rsid w:val="00856882"/>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B06"/>
    <w:rsid w:val="00944DF5"/>
    <w:rsid w:val="00945102"/>
    <w:rsid w:val="00945804"/>
    <w:rsid w:val="00946271"/>
    <w:rsid w:val="00946C37"/>
    <w:rsid w:val="00947F7C"/>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5F9A"/>
    <w:rsid w:val="00986758"/>
    <w:rsid w:val="00986B53"/>
    <w:rsid w:val="00990061"/>
    <w:rsid w:val="00990A09"/>
    <w:rsid w:val="00996B3A"/>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6AF"/>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1E76"/>
    <w:rsid w:val="00A52FC7"/>
    <w:rsid w:val="00A535CD"/>
    <w:rsid w:val="00A538CF"/>
    <w:rsid w:val="00A5545B"/>
    <w:rsid w:val="00A55A9E"/>
    <w:rsid w:val="00A60B0C"/>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6F57"/>
    <w:rsid w:val="00B17F17"/>
    <w:rsid w:val="00B22C37"/>
    <w:rsid w:val="00B23A66"/>
    <w:rsid w:val="00B24AAD"/>
    <w:rsid w:val="00B26871"/>
    <w:rsid w:val="00B26E4E"/>
    <w:rsid w:val="00B30AEB"/>
    <w:rsid w:val="00B31098"/>
    <w:rsid w:val="00B32C10"/>
    <w:rsid w:val="00B338CA"/>
    <w:rsid w:val="00B339D5"/>
    <w:rsid w:val="00B352A0"/>
    <w:rsid w:val="00B35D00"/>
    <w:rsid w:val="00B36FF5"/>
    <w:rsid w:val="00B4187F"/>
    <w:rsid w:val="00B446F7"/>
    <w:rsid w:val="00B44D58"/>
    <w:rsid w:val="00B52B39"/>
    <w:rsid w:val="00B55392"/>
    <w:rsid w:val="00B55B95"/>
    <w:rsid w:val="00B55CEE"/>
    <w:rsid w:val="00B7141B"/>
    <w:rsid w:val="00B729D3"/>
    <w:rsid w:val="00B72C4A"/>
    <w:rsid w:val="00B75816"/>
    <w:rsid w:val="00B77B1D"/>
    <w:rsid w:val="00B81CDD"/>
    <w:rsid w:val="00B83D05"/>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55A7"/>
    <w:rsid w:val="00C66426"/>
    <w:rsid w:val="00C71440"/>
    <w:rsid w:val="00C71EF1"/>
    <w:rsid w:val="00C72498"/>
    <w:rsid w:val="00C77362"/>
    <w:rsid w:val="00C83602"/>
    <w:rsid w:val="00C83CE8"/>
    <w:rsid w:val="00C84F31"/>
    <w:rsid w:val="00C8606E"/>
    <w:rsid w:val="00C8657F"/>
    <w:rsid w:val="00C90769"/>
    <w:rsid w:val="00C92E5F"/>
    <w:rsid w:val="00C968C0"/>
    <w:rsid w:val="00C979C6"/>
    <w:rsid w:val="00CA02DA"/>
    <w:rsid w:val="00CA1879"/>
    <w:rsid w:val="00CA4A01"/>
    <w:rsid w:val="00CA5B54"/>
    <w:rsid w:val="00CA70F0"/>
    <w:rsid w:val="00CB2638"/>
    <w:rsid w:val="00CB5FB2"/>
    <w:rsid w:val="00CB7AAE"/>
    <w:rsid w:val="00CC2F80"/>
    <w:rsid w:val="00CC31BC"/>
    <w:rsid w:val="00CC3D68"/>
    <w:rsid w:val="00CD0227"/>
    <w:rsid w:val="00CD3547"/>
    <w:rsid w:val="00CD3CD2"/>
    <w:rsid w:val="00CD49E9"/>
    <w:rsid w:val="00CD63FE"/>
    <w:rsid w:val="00CE0BD2"/>
    <w:rsid w:val="00CE0DD7"/>
    <w:rsid w:val="00CE4245"/>
    <w:rsid w:val="00CE4CB9"/>
    <w:rsid w:val="00CE627F"/>
    <w:rsid w:val="00CF3B3B"/>
    <w:rsid w:val="00CF6208"/>
    <w:rsid w:val="00CF7ABB"/>
    <w:rsid w:val="00D0631C"/>
    <w:rsid w:val="00D064C9"/>
    <w:rsid w:val="00D064DE"/>
    <w:rsid w:val="00D11364"/>
    <w:rsid w:val="00D1523C"/>
    <w:rsid w:val="00D1708A"/>
    <w:rsid w:val="00D333D5"/>
    <w:rsid w:val="00D36AFE"/>
    <w:rsid w:val="00D3719D"/>
    <w:rsid w:val="00D415FF"/>
    <w:rsid w:val="00D44E76"/>
    <w:rsid w:val="00D47588"/>
    <w:rsid w:val="00D523E7"/>
    <w:rsid w:val="00D548FC"/>
    <w:rsid w:val="00D579F8"/>
    <w:rsid w:val="00D60C0B"/>
    <w:rsid w:val="00D66685"/>
    <w:rsid w:val="00D706D5"/>
    <w:rsid w:val="00D7136A"/>
    <w:rsid w:val="00D752BD"/>
    <w:rsid w:val="00D77A5F"/>
    <w:rsid w:val="00D77DCC"/>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59EE"/>
    <w:rsid w:val="00DF7FC3"/>
    <w:rsid w:val="00E01283"/>
    <w:rsid w:val="00E01FB5"/>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1618C"/>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1D59"/>
    <w:rsid w:val="00F92529"/>
    <w:rsid w:val="00F93CB4"/>
    <w:rsid w:val="00F94A1F"/>
    <w:rsid w:val="00F95DDC"/>
    <w:rsid w:val="00F9700C"/>
    <w:rsid w:val="00F979B2"/>
    <w:rsid w:val="00FA2B3E"/>
    <w:rsid w:val="00FB18DB"/>
    <w:rsid w:val="00FB2255"/>
    <w:rsid w:val="00FB4BDA"/>
    <w:rsid w:val="00FB78D2"/>
    <w:rsid w:val="00FC2DE1"/>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4263-FD69-4067-AA48-15F5779D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3410</Words>
  <Characters>20121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23485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2017-08-09T11:41:00Z</cp:lastPrinted>
  <dcterms:created xsi:type="dcterms:W3CDTF">2017-08-30T14:17:00Z</dcterms:created>
  <dcterms:modified xsi:type="dcterms:W3CDTF">2017-08-30T14:17:00Z</dcterms:modified>
</cp:coreProperties>
</file>