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6DFE" w14:textId="77777777" w:rsidR="00192A3F" w:rsidRPr="0000140F" w:rsidRDefault="008708F6" w:rsidP="0000140F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00140F">
        <w:rPr>
          <w:rFonts w:ascii="Arial" w:hAnsi="Arial" w:cs="Arial"/>
          <w:b/>
          <w:bCs/>
          <w:sz w:val="28"/>
          <w:szCs w:val="28"/>
        </w:rPr>
        <w:t>SMLOUVA O VYPOŘÁDÁNÍ NĚKTERÝCH PRÁV A POVINNOSTÍ SOUVISEJÍCÍCH S REALIZACÍ STAVBY</w:t>
      </w:r>
    </w:p>
    <w:p w14:paraId="2AD77015" w14:textId="12D49AC9" w:rsidR="00192A3F" w:rsidRPr="0000140F" w:rsidRDefault="008708F6" w:rsidP="0000140F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8938BB">
        <w:rPr>
          <w:rFonts w:ascii="Arial" w:hAnsi="Arial" w:cs="Arial"/>
          <w:b/>
          <w:bCs/>
          <w:sz w:val="28"/>
          <w:szCs w:val="28"/>
        </w:rPr>
        <w:t>„</w:t>
      </w:r>
      <w:r w:rsidR="00B3383A" w:rsidRPr="008938BB">
        <w:rPr>
          <w:rFonts w:ascii="Arial" w:hAnsi="Arial" w:cs="Arial"/>
          <w:b/>
          <w:bCs/>
          <w:sz w:val="28"/>
          <w:szCs w:val="28"/>
        </w:rPr>
        <w:t>I/22 Domažlice – Kout na Šumavě, úprava trasy</w:t>
      </w:r>
      <w:r w:rsidRPr="008938BB">
        <w:rPr>
          <w:rFonts w:ascii="Arial" w:hAnsi="Arial" w:cs="Arial"/>
          <w:b/>
          <w:bCs/>
          <w:sz w:val="28"/>
          <w:szCs w:val="28"/>
        </w:rPr>
        <w:t>“</w:t>
      </w:r>
    </w:p>
    <w:p w14:paraId="25F3A20F" w14:textId="777DF574" w:rsidR="009063F3" w:rsidRPr="001D64B6" w:rsidRDefault="009063F3" w:rsidP="00E04A6F">
      <w:pPr>
        <w:pStyle w:val="Default"/>
        <w:jc w:val="center"/>
      </w:pPr>
      <w:r w:rsidRPr="001D64B6">
        <w:t xml:space="preserve">číslo smlouvy </w:t>
      </w:r>
      <w:r>
        <w:t>ŘSD s. p.</w:t>
      </w:r>
      <w:r w:rsidRPr="001D64B6">
        <w:t>:</w:t>
      </w:r>
      <w:r w:rsidR="00E04A6F">
        <w:t xml:space="preserve"> </w:t>
      </w:r>
      <w:r w:rsidR="00E04A6F">
        <w:t xml:space="preserve"> </w:t>
      </w:r>
      <w:r w:rsidR="00E04A6F">
        <w:rPr>
          <w:sz w:val="22"/>
          <w:szCs w:val="22"/>
        </w:rPr>
        <w:t>PŠ/I22/Dom-Kout/SO430/01/25/MH</w:t>
      </w:r>
    </w:p>
    <w:p w14:paraId="0E9CD76B" w14:textId="77777777" w:rsidR="00192A3F" w:rsidRPr="0000140F" w:rsidRDefault="00192A3F" w:rsidP="0000140F">
      <w:pPr>
        <w:pStyle w:val="Bezmezer"/>
        <w:jc w:val="both"/>
        <w:rPr>
          <w:rFonts w:ascii="Arial" w:hAnsi="Arial" w:cs="Arial"/>
        </w:rPr>
      </w:pPr>
    </w:p>
    <w:p w14:paraId="3200DFAA" w14:textId="77777777" w:rsidR="008708F6" w:rsidRPr="0000140F" w:rsidRDefault="00192A3F" w:rsidP="0000140F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uzavřen</w:t>
      </w:r>
      <w:r w:rsidR="000975E9" w:rsidRPr="0000140F">
        <w:rPr>
          <w:rFonts w:ascii="Arial" w:hAnsi="Arial" w:cs="Arial"/>
        </w:rPr>
        <w:t>á</w:t>
      </w:r>
      <w:r w:rsidRPr="0000140F">
        <w:rPr>
          <w:rFonts w:ascii="Arial" w:hAnsi="Arial" w:cs="Arial"/>
        </w:rPr>
        <w:t xml:space="preserve"> </w:t>
      </w:r>
      <w:r w:rsidR="0000140F">
        <w:rPr>
          <w:rFonts w:ascii="Arial" w:hAnsi="Arial" w:cs="Arial"/>
        </w:rPr>
        <w:t>v souladu s</w:t>
      </w:r>
      <w:r w:rsidR="008708F6" w:rsidRPr="0000140F">
        <w:rPr>
          <w:rFonts w:ascii="Arial" w:hAnsi="Arial" w:cs="Arial"/>
        </w:rPr>
        <w:t xml:space="preserve"> </w:t>
      </w:r>
      <w:r w:rsidR="00664707" w:rsidRPr="0000140F">
        <w:rPr>
          <w:rFonts w:ascii="Arial" w:hAnsi="Arial" w:cs="Arial"/>
        </w:rPr>
        <w:t>příslušný</w:t>
      </w:r>
      <w:r w:rsidR="0000140F">
        <w:rPr>
          <w:rFonts w:ascii="Arial" w:hAnsi="Arial" w:cs="Arial"/>
        </w:rPr>
        <w:t>mi</w:t>
      </w:r>
      <w:r w:rsidR="00664707" w:rsidRPr="0000140F">
        <w:rPr>
          <w:rFonts w:ascii="Arial" w:hAnsi="Arial" w:cs="Arial"/>
        </w:rPr>
        <w:t xml:space="preserve"> ustanovení</w:t>
      </w:r>
      <w:r w:rsidR="0000140F">
        <w:rPr>
          <w:rFonts w:ascii="Arial" w:hAnsi="Arial" w:cs="Arial"/>
        </w:rPr>
        <w:t>mi</w:t>
      </w:r>
      <w:r w:rsidR="00664707" w:rsidRPr="0000140F">
        <w:rPr>
          <w:rFonts w:ascii="Arial" w:hAnsi="Arial" w:cs="Arial"/>
        </w:rPr>
        <w:t xml:space="preserve"> </w:t>
      </w:r>
      <w:r w:rsidR="008708F6" w:rsidRPr="0000140F">
        <w:rPr>
          <w:rFonts w:ascii="Arial" w:hAnsi="Arial" w:cs="Arial"/>
        </w:rPr>
        <w:t>zákona č. 89/2012 Sb., občanský zákoník, ve znění pozdějších předpisů</w:t>
      </w:r>
      <w:r w:rsidR="00664707" w:rsidRPr="0000140F">
        <w:rPr>
          <w:rFonts w:ascii="Arial" w:hAnsi="Arial" w:cs="Arial"/>
        </w:rPr>
        <w:t xml:space="preserve"> (dále jen „</w:t>
      </w:r>
      <w:r w:rsidR="0000140F" w:rsidRPr="0000140F">
        <w:rPr>
          <w:rFonts w:ascii="Arial" w:hAnsi="Arial" w:cs="Arial"/>
          <w:b/>
          <w:bCs/>
        </w:rPr>
        <w:t>o</w:t>
      </w:r>
      <w:r w:rsidR="00664707" w:rsidRPr="0000140F">
        <w:rPr>
          <w:rFonts w:ascii="Arial" w:hAnsi="Arial" w:cs="Arial"/>
          <w:b/>
          <w:bCs/>
        </w:rPr>
        <w:t>bčanský zákoník</w:t>
      </w:r>
      <w:r w:rsidR="00664707" w:rsidRPr="0000140F">
        <w:rPr>
          <w:rFonts w:ascii="Arial" w:hAnsi="Arial" w:cs="Arial"/>
        </w:rPr>
        <w:t>“)</w:t>
      </w:r>
      <w:r w:rsidR="00A34496" w:rsidRPr="0000140F">
        <w:rPr>
          <w:rFonts w:ascii="Arial" w:hAnsi="Arial" w:cs="Arial"/>
        </w:rPr>
        <w:t xml:space="preserve"> a zákona č. 13/1997 Sb., </w:t>
      </w:r>
      <w:r w:rsidR="00EA3AEC">
        <w:rPr>
          <w:rFonts w:ascii="Arial" w:hAnsi="Arial" w:cs="Arial"/>
        </w:rPr>
        <w:br/>
      </w:r>
      <w:r w:rsidR="00A34496" w:rsidRPr="0000140F">
        <w:rPr>
          <w:rFonts w:ascii="Arial" w:hAnsi="Arial" w:cs="Arial"/>
        </w:rPr>
        <w:t>o pozemních komunikacích, ve znění pozdějších předpisů (dále jen „</w:t>
      </w:r>
      <w:r w:rsidR="0000140F">
        <w:rPr>
          <w:rFonts w:ascii="Arial" w:hAnsi="Arial" w:cs="Arial"/>
          <w:b/>
          <w:bCs/>
        </w:rPr>
        <w:t>z</w:t>
      </w:r>
      <w:r w:rsidR="00A34496" w:rsidRPr="0000140F">
        <w:rPr>
          <w:rFonts w:ascii="Arial" w:hAnsi="Arial" w:cs="Arial"/>
          <w:b/>
          <w:bCs/>
        </w:rPr>
        <w:t>ákon o PK</w:t>
      </w:r>
      <w:r w:rsidR="00A34496" w:rsidRPr="0000140F">
        <w:rPr>
          <w:rFonts w:ascii="Arial" w:hAnsi="Arial" w:cs="Arial"/>
        </w:rPr>
        <w:t xml:space="preserve">“) </w:t>
      </w:r>
    </w:p>
    <w:p w14:paraId="669154A6" w14:textId="77777777" w:rsidR="008708F6" w:rsidRPr="0000140F" w:rsidRDefault="008708F6" w:rsidP="0000140F">
      <w:pPr>
        <w:pStyle w:val="Bezmezer"/>
        <w:jc w:val="both"/>
        <w:rPr>
          <w:rFonts w:ascii="Arial" w:hAnsi="Arial" w:cs="Arial"/>
        </w:rPr>
      </w:pPr>
    </w:p>
    <w:p w14:paraId="7069409D" w14:textId="77777777" w:rsidR="007A02FC" w:rsidRPr="0000140F" w:rsidRDefault="008E4F80" w:rsidP="0000140F">
      <w:pPr>
        <w:pStyle w:val="Bezmezer"/>
        <w:jc w:val="both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>Smluvní strany:</w:t>
      </w:r>
    </w:p>
    <w:p w14:paraId="10E0BED9" w14:textId="77777777" w:rsidR="008E4F80" w:rsidRPr="0000140F" w:rsidRDefault="008E4F80" w:rsidP="0000140F">
      <w:pPr>
        <w:pStyle w:val="Bezmezer"/>
        <w:jc w:val="both"/>
        <w:rPr>
          <w:rFonts w:ascii="Arial" w:hAnsi="Arial" w:cs="Arial"/>
        </w:rPr>
      </w:pPr>
    </w:p>
    <w:p w14:paraId="19064F65" w14:textId="77777777" w:rsidR="0000140F" w:rsidRPr="0000140F" w:rsidRDefault="0000140F" w:rsidP="0000140F">
      <w:pPr>
        <w:pStyle w:val="Bezmezer"/>
        <w:jc w:val="both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 xml:space="preserve">Ředitelství silnic a dálnic s. p. </w:t>
      </w:r>
    </w:p>
    <w:p w14:paraId="1C3EF905" w14:textId="77777777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bookmarkStart w:id="0" w:name="_Hlk176348346"/>
      <w:bookmarkStart w:id="1" w:name="_Hlk176354495"/>
      <w:bookmarkStart w:id="2" w:name="_Hlk176348482"/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bookmarkStart w:id="3" w:name="_Hlk176350163"/>
      <w:r>
        <w:rPr>
          <w:rFonts w:ascii="Arial" w:hAnsi="Arial" w:cs="Arial"/>
          <w:bCs/>
        </w:rPr>
        <w:t>Čerčanská 2023/12</w:t>
      </w:r>
      <w:r w:rsidRPr="008C04C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Krč, </w:t>
      </w:r>
      <w:r w:rsidRPr="008C04CB">
        <w:rPr>
          <w:rFonts w:ascii="Arial" w:hAnsi="Arial" w:cs="Arial"/>
          <w:bCs/>
        </w:rPr>
        <w:t>140 00 Praha 4</w:t>
      </w:r>
      <w:bookmarkEnd w:id="3"/>
    </w:p>
    <w:bookmarkEnd w:id="0"/>
    <w:p w14:paraId="36E4084A" w14:textId="77777777" w:rsidR="0026143E" w:rsidRDefault="0026143E" w:rsidP="0026143E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IČO: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65993390</w:t>
      </w:r>
    </w:p>
    <w:p w14:paraId="651EBFB2" w14:textId="77777777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Pr="001D64B6">
        <w:rPr>
          <w:rFonts w:ascii="Arial" w:hAnsi="Arial" w:cs="Arial"/>
        </w:rPr>
        <w:t xml:space="preserve">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Pr="001D64B6">
        <w:rPr>
          <w:rFonts w:ascii="Arial" w:hAnsi="Arial" w:cs="Arial"/>
        </w:rPr>
        <w:t>65993390</w:t>
      </w:r>
    </w:p>
    <w:p w14:paraId="67ACEE12" w14:textId="77777777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právní forma: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státní podnik</w:t>
      </w:r>
    </w:p>
    <w:p w14:paraId="703623A5" w14:textId="33A7E04E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zastoupený: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E04A6F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. </w:t>
      </w:r>
      <w:r w:rsidR="00E04A6F">
        <w:rPr>
          <w:rFonts w:ascii="Arial" w:hAnsi="Arial" w:cs="Arial"/>
        </w:rPr>
        <w:t>xxxxxxxxxxxxx</w:t>
      </w:r>
      <w:r>
        <w:rPr>
          <w:rFonts w:ascii="Arial" w:hAnsi="Arial" w:cs="Arial"/>
        </w:rPr>
        <w:t>, generálním ředitelem</w:t>
      </w:r>
    </w:p>
    <w:p w14:paraId="68025B7D" w14:textId="77777777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bookmarkStart w:id="4" w:name="_Hlk175309705"/>
      <w:r w:rsidRPr="001D64B6">
        <w:rPr>
          <w:rFonts w:ascii="Arial" w:hAnsi="Arial" w:cs="Arial"/>
        </w:rPr>
        <w:t xml:space="preserve">kontaktní adresa: </w:t>
      </w:r>
      <w:r w:rsidRPr="001D64B6">
        <w:rPr>
          <w:rFonts w:ascii="Arial" w:hAnsi="Arial" w:cs="Arial"/>
        </w:rPr>
        <w:tab/>
      </w:r>
      <w:r w:rsidRPr="002D5B29">
        <w:rPr>
          <w:rFonts w:ascii="Arial" w:hAnsi="Arial" w:cs="Arial"/>
        </w:rPr>
        <w:t xml:space="preserve">Ředitelství silnic a dálnic s. p., </w:t>
      </w:r>
      <w:r>
        <w:rPr>
          <w:rFonts w:ascii="Arial" w:hAnsi="Arial" w:cs="Arial"/>
        </w:rPr>
        <w:t>Správa Plzeň,</w:t>
      </w:r>
    </w:p>
    <w:p w14:paraId="3D7CAFA4" w14:textId="77777777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r w:rsidRPr="001D64B6" w:rsidDel="00861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Hřímalého 37, 301 00 Plzeň</w:t>
      </w:r>
    </w:p>
    <w:p w14:paraId="736AE943" w14:textId="3FA9B243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oprávněn jednat: </w:t>
      </w:r>
      <w:r w:rsidRPr="001D64B6">
        <w:rPr>
          <w:rFonts w:ascii="Arial" w:hAnsi="Arial" w:cs="Arial"/>
        </w:rPr>
        <w:tab/>
      </w:r>
      <w:r w:rsidR="00E04A6F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. </w:t>
      </w:r>
      <w:r w:rsidR="00E04A6F">
        <w:rPr>
          <w:rFonts w:ascii="Arial" w:hAnsi="Arial" w:cs="Arial"/>
        </w:rPr>
        <w:t>xxxxxxxxxxxxxxx</w:t>
      </w:r>
      <w:r>
        <w:rPr>
          <w:rFonts w:ascii="Arial" w:hAnsi="Arial" w:cs="Arial"/>
        </w:rPr>
        <w:t xml:space="preserve">, </w:t>
      </w:r>
      <w:r w:rsidR="00E04A6F">
        <w:rPr>
          <w:rFonts w:ascii="Arial" w:hAnsi="Arial" w:cs="Arial"/>
        </w:rPr>
        <w:t>xxx</w:t>
      </w:r>
      <w:r>
        <w:rPr>
          <w:rFonts w:ascii="Arial" w:hAnsi="Arial" w:cs="Arial"/>
        </w:rPr>
        <w:t>., ředitel Správy Plzeň</w:t>
      </w:r>
    </w:p>
    <w:bookmarkEnd w:id="4"/>
    <w:p w14:paraId="6783A281" w14:textId="77777777" w:rsidR="0026143E" w:rsidRPr="001D64B6" w:rsidRDefault="0026143E" w:rsidP="0026143E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ID d</w:t>
      </w:r>
      <w:r w:rsidRPr="001D63BD">
        <w:rPr>
          <w:rFonts w:ascii="Arial" w:hAnsi="Arial" w:cs="Arial"/>
        </w:rPr>
        <w:t>atov</w:t>
      </w:r>
      <w:r>
        <w:rPr>
          <w:rFonts w:ascii="Arial" w:hAnsi="Arial" w:cs="Arial"/>
        </w:rPr>
        <w:t>é</w:t>
      </w:r>
      <w:r w:rsidRPr="001D63BD">
        <w:rPr>
          <w:rFonts w:ascii="Arial" w:hAnsi="Arial" w:cs="Arial"/>
        </w:rPr>
        <w:t xml:space="preserve"> schránk</w:t>
      </w:r>
      <w:r>
        <w:rPr>
          <w:rFonts w:ascii="Arial" w:hAnsi="Arial" w:cs="Arial"/>
        </w:rPr>
        <w:t>y</w:t>
      </w:r>
      <w:r w:rsidRPr="001D63B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D63BD">
        <w:rPr>
          <w:rFonts w:ascii="Arial" w:hAnsi="Arial" w:cs="Arial"/>
        </w:rPr>
        <w:t>zjq4rhz</w:t>
      </w:r>
    </w:p>
    <w:bookmarkEnd w:id="1"/>
    <w:p w14:paraId="3FFE0FBF" w14:textId="77777777" w:rsidR="0026143E" w:rsidRDefault="0026143E" w:rsidP="0026143E">
      <w:pPr>
        <w:pStyle w:val="Bezmezer"/>
        <w:jc w:val="both"/>
        <w:rPr>
          <w:rFonts w:ascii="Arial" w:hAnsi="Arial" w:cs="Arial"/>
        </w:rPr>
      </w:pPr>
      <w:r w:rsidRPr="00C4427B">
        <w:rPr>
          <w:rFonts w:ascii="Arial" w:hAnsi="Arial" w:cs="Arial"/>
        </w:rPr>
        <w:t>zapsaný v obchodním rejstříku vedeném u Městského soudu v Praze, oddíl A, vložka 80478</w:t>
      </w:r>
    </w:p>
    <w:bookmarkEnd w:id="2"/>
    <w:p w14:paraId="0E033E18" w14:textId="77777777" w:rsidR="00664707" w:rsidRPr="0000140F" w:rsidRDefault="00664707" w:rsidP="0000140F">
      <w:pPr>
        <w:pStyle w:val="Bezmezer"/>
        <w:jc w:val="both"/>
        <w:rPr>
          <w:rFonts w:ascii="Arial" w:hAnsi="Arial" w:cs="Arial"/>
        </w:rPr>
      </w:pPr>
    </w:p>
    <w:p w14:paraId="2D71D7D1" w14:textId="77777777" w:rsidR="00664707" w:rsidRPr="0000140F" w:rsidRDefault="00664707" w:rsidP="0000140F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jako „</w:t>
      </w:r>
      <w:r w:rsidRPr="0000140F">
        <w:rPr>
          <w:rFonts w:ascii="Arial" w:hAnsi="Arial" w:cs="Arial"/>
          <w:b/>
          <w:bCs/>
        </w:rPr>
        <w:t>ŘSD</w:t>
      </w:r>
      <w:r w:rsidRPr="0000140F">
        <w:rPr>
          <w:rFonts w:ascii="Arial" w:hAnsi="Arial" w:cs="Arial"/>
        </w:rPr>
        <w:t>“ na straně jedné</w:t>
      </w:r>
    </w:p>
    <w:p w14:paraId="03713024" w14:textId="77777777" w:rsidR="00664707" w:rsidRPr="0000140F" w:rsidRDefault="00664707" w:rsidP="0000140F">
      <w:pPr>
        <w:pStyle w:val="Bezmezer"/>
        <w:jc w:val="both"/>
        <w:rPr>
          <w:rFonts w:ascii="Arial" w:hAnsi="Arial" w:cs="Arial"/>
        </w:rPr>
      </w:pPr>
    </w:p>
    <w:p w14:paraId="285085EF" w14:textId="77777777" w:rsidR="00664707" w:rsidRPr="0000140F" w:rsidRDefault="00664707" w:rsidP="0000140F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a</w:t>
      </w:r>
    </w:p>
    <w:p w14:paraId="342EE5C9" w14:textId="77777777" w:rsidR="0000140F" w:rsidRPr="0000140F" w:rsidRDefault="0000140F" w:rsidP="0000140F">
      <w:pPr>
        <w:pStyle w:val="Bezmezer"/>
        <w:jc w:val="both"/>
        <w:rPr>
          <w:rFonts w:ascii="Arial" w:hAnsi="Arial" w:cs="Arial"/>
          <w:highlight w:val="yellow"/>
        </w:rPr>
      </w:pPr>
    </w:p>
    <w:p w14:paraId="06322032" w14:textId="6480C4A3" w:rsidR="0000140F" w:rsidRPr="0000140F" w:rsidRDefault="00B3383A" w:rsidP="0000140F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Domažlice</w:t>
      </w:r>
    </w:p>
    <w:p w14:paraId="4C09DF47" w14:textId="5A367CBC" w:rsidR="0000140F" w:rsidRPr="00B3383A" w:rsidRDefault="0000140F" w:rsidP="0000140F">
      <w:pPr>
        <w:pStyle w:val="Bezmezer"/>
        <w:jc w:val="both"/>
        <w:rPr>
          <w:rFonts w:ascii="Arial" w:hAnsi="Arial" w:cs="Arial"/>
        </w:rPr>
      </w:pPr>
      <w:r w:rsidRPr="00B3383A">
        <w:rPr>
          <w:rFonts w:ascii="Arial" w:hAnsi="Arial" w:cs="Arial"/>
        </w:rPr>
        <w:t xml:space="preserve">se sídlem: </w:t>
      </w:r>
      <w:r w:rsidRPr="00B3383A">
        <w:rPr>
          <w:rFonts w:ascii="Arial" w:hAnsi="Arial" w:cs="Arial"/>
        </w:rPr>
        <w:tab/>
      </w:r>
      <w:r w:rsidRPr="00B3383A">
        <w:rPr>
          <w:rFonts w:ascii="Arial" w:hAnsi="Arial" w:cs="Arial"/>
        </w:rPr>
        <w:tab/>
      </w:r>
      <w:r w:rsidR="00B3383A" w:rsidRPr="00B3383A">
        <w:rPr>
          <w:rFonts w:ascii="Arial" w:hAnsi="Arial" w:cs="Arial"/>
        </w:rPr>
        <w:t>náměstí Míru 1, Domažlice 344 20</w:t>
      </w:r>
    </w:p>
    <w:p w14:paraId="31C77AB7" w14:textId="66893FB3" w:rsidR="0000140F" w:rsidRPr="0000140F" w:rsidRDefault="0000140F" w:rsidP="0000140F">
      <w:pPr>
        <w:pStyle w:val="Bezmezer"/>
        <w:jc w:val="both"/>
        <w:rPr>
          <w:rFonts w:ascii="Arial" w:hAnsi="Arial" w:cs="Arial"/>
        </w:rPr>
      </w:pPr>
      <w:r w:rsidRPr="00B3383A">
        <w:rPr>
          <w:rFonts w:ascii="Arial" w:hAnsi="Arial" w:cs="Arial"/>
        </w:rPr>
        <w:t xml:space="preserve">IČO: </w:t>
      </w:r>
      <w:r w:rsidRPr="00B3383A">
        <w:rPr>
          <w:rFonts w:ascii="Arial" w:hAnsi="Arial" w:cs="Arial"/>
        </w:rPr>
        <w:tab/>
      </w:r>
      <w:r w:rsidRPr="00B3383A">
        <w:rPr>
          <w:rFonts w:ascii="Arial" w:hAnsi="Arial" w:cs="Arial"/>
        </w:rPr>
        <w:tab/>
      </w:r>
      <w:r w:rsidRPr="00B3383A">
        <w:rPr>
          <w:rFonts w:ascii="Arial" w:hAnsi="Arial" w:cs="Arial"/>
        </w:rPr>
        <w:tab/>
      </w:r>
      <w:r w:rsidR="00B3383A" w:rsidRPr="00B3383A">
        <w:rPr>
          <w:rFonts w:ascii="Arial" w:hAnsi="Arial" w:cs="Arial"/>
          <w:shd w:val="clear" w:color="auto" w:fill="FFFFFF"/>
        </w:rPr>
        <w:t>00253316</w:t>
      </w:r>
      <w:r w:rsidRPr="0000140F">
        <w:rPr>
          <w:rFonts w:ascii="Arial" w:hAnsi="Arial" w:cs="Arial"/>
        </w:rPr>
        <w:tab/>
      </w:r>
      <w:r w:rsidRPr="0000140F">
        <w:rPr>
          <w:rFonts w:ascii="Arial" w:hAnsi="Arial" w:cs="Arial"/>
        </w:rPr>
        <w:tab/>
      </w:r>
    </w:p>
    <w:p w14:paraId="4CBB82BD" w14:textId="1FAE6CC8" w:rsidR="0000140F" w:rsidRPr="00B3383A" w:rsidRDefault="0000140F" w:rsidP="0000140F">
      <w:pPr>
        <w:pStyle w:val="Bezmezer"/>
        <w:jc w:val="both"/>
        <w:rPr>
          <w:rFonts w:ascii="Arial" w:hAnsi="Arial" w:cs="Arial"/>
        </w:rPr>
      </w:pPr>
      <w:r w:rsidRPr="00B3383A">
        <w:rPr>
          <w:rFonts w:ascii="Arial" w:hAnsi="Arial" w:cs="Arial"/>
        </w:rPr>
        <w:t xml:space="preserve">DIČ: </w:t>
      </w:r>
      <w:r w:rsidRPr="00B3383A">
        <w:rPr>
          <w:rFonts w:ascii="Arial" w:hAnsi="Arial" w:cs="Arial"/>
        </w:rPr>
        <w:tab/>
      </w:r>
      <w:r w:rsidRPr="00B3383A">
        <w:rPr>
          <w:rFonts w:ascii="Arial" w:hAnsi="Arial" w:cs="Arial"/>
        </w:rPr>
        <w:tab/>
      </w:r>
      <w:r w:rsidRPr="00B3383A">
        <w:rPr>
          <w:rFonts w:ascii="Arial" w:hAnsi="Arial" w:cs="Arial"/>
        </w:rPr>
        <w:tab/>
      </w:r>
      <w:r w:rsidR="00B3383A" w:rsidRPr="00B3383A">
        <w:rPr>
          <w:rFonts w:ascii="Arial" w:hAnsi="Arial" w:cs="Arial"/>
          <w:shd w:val="clear" w:color="auto" w:fill="FFFFFF"/>
        </w:rPr>
        <w:t>CZ00253316</w:t>
      </w:r>
    </w:p>
    <w:p w14:paraId="28AC0905" w14:textId="77777777" w:rsidR="00B3383A" w:rsidRDefault="0000140F" w:rsidP="0000140F">
      <w:pPr>
        <w:pStyle w:val="Bezmezer"/>
        <w:jc w:val="both"/>
        <w:rPr>
          <w:rFonts w:ascii="Arial" w:hAnsi="Arial" w:cs="Arial"/>
          <w:shd w:val="clear" w:color="auto" w:fill="FFFFFF"/>
        </w:rPr>
      </w:pPr>
      <w:r w:rsidRPr="0000140F">
        <w:rPr>
          <w:rFonts w:ascii="Arial" w:hAnsi="Arial" w:cs="Arial"/>
        </w:rPr>
        <w:t xml:space="preserve">zastoupená: </w:t>
      </w:r>
      <w:r w:rsidRPr="0000140F">
        <w:rPr>
          <w:rFonts w:ascii="Arial" w:hAnsi="Arial" w:cs="Arial"/>
        </w:rPr>
        <w:tab/>
      </w:r>
      <w:r w:rsidRPr="0000140F">
        <w:rPr>
          <w:rFonts w:ascii="Arial" w:hAnsi="Arial" w:cs="Arial"/>
        </w:rPr>
        <w:tab/>
      </w:r>
      <w:r w:rsidR="00B3383A" w:rsidRPr="00B3383A">
        <w:rPr>
          <w:rFonts w:ascii="Arial" w:hAnsi="Arial" w:cs="Arial"/>
          <w:shd w:val="clear" w:color="auto" w:fill="FFFFFF"/>
        </w:rPr>
        <w:t>Bc. Stanislavem Antošem, starostou</w:t>
      </w:r>
      <w:r w:rsidRPr="00B3383A">
        <w:rPr>
          <w:rFonts w:ascii="Arial" w:hAnsi="Arial" w:cs="Arial"/>
          <w:shd w:val="clear" w:color="auto" w:fill="FFFFFF"/>
        </w:rPr>
        <w:tab/>
      </w:r>
    </w:p>
    <w:p w14:paraId="34BCCF76" w14:textId="50517DBA" w:rsidR="00B3383A" w:rsidRPr="0000140F" w:rsidRDefault="00B3383A" w:rsidP="00B3383A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 xml:space="preserve">datová schránka: </w:t>
      </w:r>
      <w:r w:rsidRPr="0000140F">
        <w:rPr>
          <w:rFonts w:ascii="Arial" w:hAnsi="Arial" w:cs="Arial"/>
        </w:rPr>
        <w:tab/>
      </w:r>
      <w:r w:rsidRPr="00BF31E6">
        <w:rPr>
          <w:rFonts w:ascii="Arial" w:hAnsi="Arial" w:cs="Arial"/>
        </w:rPr>
        <w:t>q25byeg</w:t>
      </w:r>
    </w:p>
    <w:p w14:paraId="509378B5" w14:textId="6328A0C1" w:rsidR="0000140F" w:rsidRPr="0000140F" w:rsidRDefault="0000140F" w:rsidP="0000140F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ab/>
      </w:r>
      <w:r w:rsidRPr="0000140F">
        <w:rPr>
          <w:rFonts w:ascii="Arial" w:hAnsi="Arial" w:cs="Arial"/>
        </w:rPr>
        <w:tab/>
      </w:r>
      <w:r w:rsidRPr="0000140F">
        <w:rPr>
          <w:rFonts w:ascii="Arial" w:hAnsi="Arial" w:cs="Arial"/>
        </w:rPr>
        <w:tab/>
      </w:r>
    </w:p>
    <w:p w14:paraId="5C1678D9" w14:textId="77777777" w:rsidR="00664707" w:rsidRPr="0000140F" w:rsidRDefault="00664707" w:rsidP="0000140F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jako „</w:t>
      </w:r>
      <w:r w:rsidRPr="0000140F">
        <w:rPr>
          <w:rFonts w:ascii="Arial" w:hAnsi="Arial" w:cs="Arial"/>
          <w:b/>
          <w:bCs/>
        </w:rPr>
        <w:t>Vlastník</w:t>
      </w:r>
      <w:r w:rsidRPr="0000140F">
        <w:rPr>
          <w:rFonts w:ascii="Arial" w:hAnsi="Arial" w:cs="Arial"/>
        </w:rPr>
        <w:t xml:space="preserve">“ na straně druhé </w:t>
      </w:r>
    </w:p>
    <w:p w14:paraId="65271192" w14:textId="77777777" w:rsidR="008E4F80" w:rsidRPr="0000140F" w:rsidRDefault="008E4F80" w:rsidP="0000140F">
      <w:pPr>
        <w:pStyle w:val="Bezmezer"/>
        <w:jc w:val="both"/>
        <w:rPr>
          <w:rFonts w:ascii="Arial" w:hAnsi="Arial" w:cs="Arial"/>
        </w:rPr>
      </w:pPr>
    </w:p>
    <w:p w14:paraId="26D9E7BB" w14:textId="77777777" w:rsidR="00325712" w:rsidRPr="0000140F" w:rsidRDefault="00325712" w:rsidP="0000140F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ŘSD</w:t>
      </w:r>
      <w:r w:rsidR="0000140F">
        <w:rPr>
          <w:rFonts w:ascii="Arial" w:hAnsi="Arial" w:cs="Arial"/>
        </w:rPr>
        <w:t xml:space="preserve"> </w:t>
      </w:r>
      <w:r w:rsidRPr="0000140F">
        <w:rPr>
          <w:rFonts w:ascii="Arial" w:hAnsi="Arial" w:cs="Arial"/>
        </w:rPr>
        <w:t xml:space="preserve">a </w:t>
      </w:r>
      <w:r w:rsidR="00192A3F" w:rsidRPr="0000140F">
        <w:rPr>
          <w:rFonts w:ascii="Arial" w:hAnsi="Arial" w:cs="Arial"/>
        </w:rPr>
        <w:t>Vlastník</w:t>
      </w:r>
      <w:r w:rsidRPr="0000140F">
        <w:rPr>
          <w:rFonts w:ascii="Arial" w:hAnsi="Arial" w:cs="Arial"/>
        </w:rPr>
        <w:t xml:space="preserve"> dále také společně jako „</w:t>
      </w:r>
      <w:r w:rsidR="00192A3F" w:rsidRPr="0000140F">
        <w:rPr>
          <w:rFonts w:ascii="Arial" w:hAnsi="Arial" w:cs="Arial"/>
          <w:b/>
          <w:bCs/>
        </w:rPr>
        <w:t>S</w:t>
      </w:r>
      <w:r w:rsidRPr="0000140F">
        <w:rPr>
          <w:rFonts w:ascii="Arial" w:hAnsi="Arial" w:cs="Arial"/>
          <w:b/>
          <w:bCs/>
        </w:rPr>
        <w:t>mluvní strany</w:t>
      </w:r>
      <w:r w:rsidRPr="0000140F">
        <w:rPr>
          <w:rFonts w:ascii="Arial" w:hAnsi="Arial" w:cs="Arial"/>
        </w:rPr>
        <w:t xml:space="preserve">“ a každý samostatně </w:t>
      </w:r>
      <w:r w:rsidRPr="0000140F">
        <w:rPr>
          <w:rFonts w:ascii="Arial" w:hAnsi="Arial" w:cs="Arial"/>
        </w:rPr>
        <w:br/>
        <w:t>jako „</w:t>
      </w:r>
      <w:r w:rsidR="00192A3F" w:rsidRPr="0000140F">
        <w:rPr>
          <w:rFonts w:ascii="Arial" w:hAnsi="Arial" w:cs="Arial"/>
          <w:b/>
          <w:bCs/>
        </w:rPr>
        <w:t>S</w:t>
      </w:r>
      <w:r w:rsidRPr="0000140F">
        <w:rPr>
          <w:rFonts w:ascii="Arial" w:hAnsi="Arial" w:cs="Arial"/>
          <w:b/>
          <w:bCs/>
        </w:rPr>
        <w:t>mluvní strana</w:t>
      </w:r>
      <w:r w:rsidRPr="0000140F">
        <w:rPr>
          <w:rFonts w:ascii="Arial" w:hAnsi="Arial" w:cs="Arial"/>
        </w:rPr>
        <w:t>“</w:t>
      </w:r>
    </w:p>
    <w:p w14:paraId="109BB4AC" w14:textId="77777777" w:rsidR="00DE2C76" w:rsidRPr="0000140F" w:rsidRDefault="00DE2C76" w:rsidP="0000140F">
      <w:pPr>
        <w:pStyle w:val="Bezmezer"/>
        <w:jc w:val="both"/>
        <w:rPr>
          <w:rFonts w:ascii="Arial" w:hAnsi="Arial" w:cs="Arial"/>
        </w:rPr>
      </w:pPr>
    </w:p>
    <w:p w14:paraId="406EE5C1" w14:textId="5874F105" w:rsidR="008E4F80" w:rsidRPr="0000140F" w:rsidRDefault="005C3FEF" w:rsidP="0000140F">
      <w:pPr>
        <w:pStyle w:val="Bezmezer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 xml:space="preserve">uzavírají </w:t>
      </w:r>
      <w:r w:rsidR="008E4F80" w:rsidRPr="0000140F">
        <w:rPr>
          <w:rFonts w:ascii="Arial" w:hAnsi="Arial" w:cs="Arial"/>
        </w:rPr>
        <w:t>níže uvedeného dne, měsíce a roku</w:t>
      </w:r>
      <w:r w:rsidR="008708F6" w:rsidRPr="0000140F">
        <w:rPr>
          <w:rFonts w:ascii="Arial" w:hAnsi="Arial" w:cs="Arial"/>
        </w:rPr>
        <w:t xml:space="preserve">, tuto </w:t>
      </w:r>
      <w:r w:rsidR="0000140F">
        <w:rPr>
          <w:rFonts w:ascii="Arial" w:hAnsi="Arial" w:cs="Arial"/>
        </w:rPr>
        <w:t>s</w:t>
      </w:r>
      <w:r w:rsidR="008708F6" w:rsidRPr="0000140F">
        <w:rPr>
          <w:rFonts w:ascii="Arial" w:hAnsi="Arial" w:cs="Arial"/>
        </w:rPr>
        <w:t xml:space="preserve">mlouvu o vypořádání některých práv </w:t>
      </w:r>
      <w:r w:rsidR="00EA3AEC">
        <w:rPr>
          <w:rFonts w:ascii="Arial" w:hAnsi="Arial" w:cs="Arial"/>
        </w:rPr>
        <w:br/>
      </w:r>
      <w:r w:rsidR="008708F6" w:rsidRPr="0000140F">
        <w:rPr>
          <w:rFonts w:ascii="Arial" w:hAnsi="Arial" w:cs="Arial"/>
        </w:rPr>
        <w:t>a povinností souvisejících s realizací stavby</w:t>
      </w:r>
      <w:r w:rsidR="0000140F">
        <w:rPr>
          <w:rFonts w:ascii="Arial" w:hAnsi="Arial" w:cs="Arial"/>
        </w:rPr>
        <w:t xml:space="preserve"> </w:t>
      </w:r>
      <w:r w:rsidR="000975E9" w:rsidRPr="0000140F">
        <w:rPr>
          <w:rFonts w:ascii="Arial" w:hAnsi="Arial" w:cs="Arial"/>
        </w:rPr>
        <w:t>„</w:t>
      </w:r>
      <w:r w:rsidR="00BF31E6" w:rsidRPr="00BF31E6">
        <w:rPr>
          <w:rFonts w:ascii="Arial" w:hAnsi="Arial" w:cs="Arial"/>
        </w:rPr>
        <w:t>I/22 Domažlice – Kout na Šumavě, úprava trasy</w:t>
      </w:r>
      <w:r w:rsidR="00BF31E6">
        <w:rPr>
          <w:rFonts w:ascii="Arial" w:hAnsi="Arial" w:cs="Arial"/>
        </w:rPr>
        <w:t>“</w:t>
      </w:r>
      <w:r w:rsidR="00BF31E6" w:rsidRPr="0000140F">
        <w:rPr>
          <w:rFonts w:ascii="Arial" w:hAnsi="Arial" w:cs="Arial"/>
        </w:rPr>
        <w:t xml:space="preserve"> </w:t>
      </w:r>
      <w:r w:rsidR="008708F6" w:rsidRPr="0000140F">
        <w:rPr>
          <w:rFonts w:ascii="Arial" w:hAnsi="Arial" w:cs="Arial"/>
        </w:rPr>
        <w:t>(dále jen „</w:t>
      </w:r>
      <w:r w:rsidR="00192A3F" w:rsidRPr="0000140F">
        <w:rPr>
          <w:rFonts w:ascii="Arial" w:hAnsi="Arial" w:cs="Arial"/>
          <w:b/>
          <w:bCs/>
        </w:rPr>
        <w:t>S</w:t>
      </w:r>
      <w:r w:rsidR="008708F6" w:rsidRPr="0000140F">
        <w:rPr>
          <w:rFonts w:ascii="Arial" w:hAnsi="Arial" w:cs="Arial"/>
          <w:b/>
          <w:bCs/>
        </w:rPr>
        <w:t>mlouva</w:t>
      </w:r>
      <w:r w:rsidR="008708F6" w:rsidRPr="0000140F">
        <w:rPr>
          <w:rFonts w:ascii="Arial" w:hAnsi="Arial" w:cs="Arial"/>
        </w:rPr>
        <w:t>“)</w:t>
      </w:r>
      <w:r w:rsidR="00BF31E6">
        <w:rPr>
          <w:rFonts w:ascii="Arial" w:hAnsi="Arial" w:cs="Arial"/>
        </w:rPr>
        <w:t>.</w:t>
      </w:r>
    </w:p>
    <w:p w14:paraId="7970EA96" w14:textId="77777777" w:rsidR="00515FD8" w:rsidRPr="0000140F" w:rsidRDefault="00515FD8" w:rsidP="0000140F">
      <w:pPr>
        <w:pStyle w:val="Bezmezer"/>
        <w:jc w:val="both"/>
        <w:rPr>
          <w:rFonts w:ascii="Arial" w:hAnsi="Arial" w:cs="Arial"/>
        </w:rPr>
      </w:pPr>
    </w:p>
    <w:p w14:paraId="7BE475A6" w14:textId="77777777" w:rsidR="00515FD8" w:rsidRPr="0000140F" w:rsidRDefault="00134B24" w:rsidP="000975E9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 xml:space="preserve">Článek </w:t>
      </w:r>
      <w:r w:rsidR="00515FD8" w:rsidRPr="0000140F">
        <w:rPr>
          <w:rFonts w:ascii="Arial" w:hAnsi="Arial" w:cs="Arial"/>
          <w:b/>
          <w:bCs/>
        </w:rPr>
        <w:t>I.</w:t>
      </w:r>
    </w:p>
    <w:p w14:paraId="06825692" w14:textId="77777777" w:rsidR="00515FD8" w:rsidRPr="0000140F" w:rsidRDefault="00515FD8" w:rsidP="000975E9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>Úvodní ustanovení</w:t>
      </w:r>
    </w:p>
    <w:p w14:paraId="513FDCDB" w14:textId="77777777" w:rsidR="00515FD8" w:rsidRPr="0000140F" w:rsidRDefault="00515FD8" w:rsidP="000975E9">
      <w:pPr>
        <w:pStyle w:val="Bezmezer"/>
        <w:jc w:val="both"/>
        <w:rPr>
          <w:rFonts w:ascii="Arial" w:hAnsi="Arial" w:cs="Arial"/>
        </w:rPr>
      </w:pPr>
    </w:p>
    <w:p w14:paraId="55CD5F6D" w14:textId="07B83F74" w:rsidR="00B40AE7" w:rsidRPr="003A14BD" w:rsidRDefault="00515FD8" w:rsidP="00D2081C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3A14BD">
        <w:rPr>
          <w:rFonts w:ascii="Arial" w:hAnsi="Arial" w:cs="Arial"/>
        </w:rPr>
        <w:t>ŘSD</w:t>
      </w:r>
      <w:r w:rsidR="00FF4E27" w:rsidRPr="003A14BD">
        <w:rPr>
          <w:rFonts w:ascii="Arial" w:hAnsi="Arial" w:cs="Arial"/>
        </w:rPr>
        <w:t xml:space="preserve"> </w:t>
      </w:r>
      <w:r w:rsidR="003A14BD">
        <w:rPr>
          <w:rFonts w:ascii="Arial" w:hAnsi="Arial" w:cs="Arial"/>
        </w:rPr>
        <w:t>připravuje</w:t>
      </w:r>
      <w:r w:rsidRPr="003A14BD">
        <w:rPr>
          <w:rFonts w:ascii="Arial" w:hAnsi="Arial" w:cs="Arial"/>
        </w:rPr>
        <w:t xml:space="preserve"> investiční akci s</w:t>
      </w:r>
      <w:r w:rsidR="00664707" w:rsidRPr="003A14BD">
        <w:rPr>
          <w:rFonts w:ascii="Arial" w:hAnsi="Arial" w:cs="Arial"/>
        </w:rPr>
        <w:t> </w:t>
      </w:r>
      <w:r w:rsidRPr="003A14BD">
        <w:rPr>
          <w:rFonts w:ascii="Arial" w:hAnsi="Arial" w:cs="Arial"/>
        </w:rPr>
        <w:t>názvem</w:t>
      </w:r>
      <w:r w:rsidR="00664707" w:rsidRPr="003A14BD">
        <w:rPr>
          <w:rFonts w:ascii="Arial" w:hAnsi="Arial" w:cs="Arial"/>
        </w:rPr>
        <w:t xml:space="preserve"> </w:t>
      </w:r>
      <w:r w:rsidRPr="003A14BD">
        <w:rPr>
          <w:rFonts w:ascii="Arial" w:hAnsi="Arial" w:cs="Arial"/>
        </w:rPr>
        <w:t>„</w:t>
      </w:r>
      <w:r w:rsidR="00BF31E6" w:rsidRPr="003A14BD">
        <w:rPr>
          <w:rFonts w:ascii="Arial" w:hAnsi="Arial" w:cs="Arial"/>
          <w:sz w:val="24"/>
          <w:szCs w:val="24"/>
        </w:rPr>
        <w:t>I/22 Domažlice – Kout na Šumavě, úprava trasy“</w:t>
      </w:r>
      <w:r w:rsidR="00BF31E6" w:rsidRPr="003A14BD">
        <w:rPr>
          <w:rFonts w:ascii="Arial" w:hAnsi="Arial" w:cs="Arial"/>
        </w:rPr>
        <w:t xml:space="preserve"> </w:t>
      </w:r>
      <w:r w:rsidR="002D7602" w:rsidRPr="003A14BD">
        <w:rPr>
          <w:rFonts w:ascii="Arial" w:hAnsi="Arial" w:cs="Arial"/>
        </w:rPr>
        <w:t xml:space="preserve">(dále jen </w:t>
      </w:r>
      <w:r w:rsidR="008E4F80" w:rsidRPr="003A14BD">
        <w:rPr>
          <w:rFonts w:ascii="Arial" w:hAnsi="Arial" w:cs="Arial"/>
        </w:rPr>
        <w:t>„</w:t>
      </w:r>
      <w:r w:rsidR="002725F4" w:rsidRPr="003A14BD">
        <w:rPr>
          <w:rFonts w:ascii="Arial" w:hAnsi="Arial" w:cs="Arial"/>
          <w:b/>
          <w:bCs/>
        </w:rPr>
        <w:t>S</w:t>
      </w:r>
      <w:r w:rsidR="002D7602" w:rsidRPr="003A14BD">
        <w:rPr>
          <w:rFonts w:ascii="Arial" w:hAnsi="Arial" w:cs="Arial"/>
          <w:b/>
          <w:bCs/>
        </w:rPr>
        <w:t>tavba</w:t>
      </w:r>
      <w:r w:rsidR="008E4F80" w:rsidRPr="003A14BD">
        <w:rPr>
          <w:rFonts w:ascii="Arial" w:hAnsi="Arial" w:cs="Arial"/>
        </w:rPr>
        <w:t>“</w:t>
      </w:r>
      <w:r w:rsidR="002D7602" w:rsidRPr="003A14BD">
        <w:rPr>
          <w:rFonts w:ascii="Arial" w:hAnsi="Arial" w:cs="Arial"/>
        </w:rPr>
        <w:t>)</w:t>
      </w:r>
      <w:r w:rsidR="00C13D84" w:rsidRPr="003A14BD">
        <w:rPr>
          <w:rFonts w:ascii="Arial" w:hAnsi="Arial" w:cs="Arial"/>
          <w:color w:val="008000"/>
        </w:rPr>
        <w:t xml:space="preserve">. </w:t>
      </w:r>
    </w:p>
    <w:p w14:paraId="686466A4" w14:textId="77777777" w:rsidR="003A14BD" w:rsidRPr="003A14BD" w:rsidRDefault="003A14BD" w:rsidP="003A14BD">
      <w:pPr>
        <w:pStyle w:val="Bezmezer"/>
        <w:ind w:left="567"/>
        <w:jc w:val="both"/>
        <w:rPr>
          <w:rFonts w:ascii="Arial" w:hAnsi="Arial" w:cs="Arial"/>
        </w:rPr>
      </w:pPr>
    </w:p>
    <w:p w14:paraId="42D2B429" w14:textId="698BBF15" w:rsidR="00344C8A" w:rsidRDefault="00515FD8" w:rsidP="00D2081C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 xml:space="preserve">Výše uvedenou </w:t>
      </w:r>
      <w:r w:rsidR="002725F4" w:rsidRPr="0000140F">
        <w:rPr>
          <w:rFonts w:ascii="Arial" w:hAnsi="Arial" w:cs="Arial"/>
        </w:rPr>
        <w:t>S</w:t>
      </w:r>
      <w:r w:rsidRPr="0000140F">
        <w:rPr>
          <w:rFonts w:ascii="Arial" w:hAnsi="Arial" w:cs="Arial"/>
        </w:rPr>
        <w:t xml:space="preserve">tavbou </w:t>
      </w:r>
      <w:r w:rsidR="00C13D84" w:rsidRPr="0000140F">
        <w:rPr>
          <w:rFonts w:ascii="Arial" w:hAnsi="Arial" w:cs="Arial"/>
        </w:rPr>
        <w:t xml:space="preserve">bude mimo jiné dotčen i majetek ve vlastnictví </w:t>
      </w:r>
      <w:r w:rsidR="00134B24" w:rsidRPr="0000140F">
        <w:rPr>
          <w:rFonts w:ascii="Arial" w:hAnsi="Arial" w:cs="Arial"/>
        </w:rPr>
        <w:t>Vlastníka</w:t>
      </w:r>
      <w:r w:rsidR="003A14BD">
        <w:rPr>
          <w:rFonts w:ascii="Arial" w:hAnsi="Arial" w:cs="Arial"/>
        </w:rPr>
        <w:t xml:space="preserve">, a to část </w:t>
      </w:r>
      <w:r w:rsidR="003A14BD" w:rsidRPr="003A14BD">
        <w:rPr>
          <w:rFonts w:ascii="Arial" w:hAnsi="Arial" w:cs="Arial"/>
        </w:rPr>
        <w:t>veřejného osvětlení</w:t>
      </w:r>
      <w:r w:rsidR="003A14BD">
        <w:rPr>
          <w:rFonts w:ascii="Arial" w:hAnsi="Arial" w:cs="Arial"/>
        </w:rPr>
        <w:t>,</w:t>
      </w:r>
      <w:r w:rsidR="00C13D84" w:rsidRPr="0000140F">
        <w:rPr>
          <w:rFonts w:ascii="Arial" w:hAnsi="Arial" w:cs="Arial"/>
        </w:rPr>
        <w:t xml:space="preserve"> </w:t>
      </w:r>
      <w:r w:rsidR="003A14BD">
        <w:rPr>
          <w:rFonts w:ascii="Arial" w:hAnsi="Arial" w:cs="Arial"/>
        </w:rPr>
        <w:t xml:space="preserve">na němž </w:t>
      </w:r>
      <w:r w:rsidR="0012443D" w:rsidRPr="0000140F">
        <w:rPr>
          <w:rFonts w:ascii="Arial" w:hAnsi="Arial" w:cs="Arial"/>
        </w:rPr>
        <w:t>b</w:t>
      </w:r>
      <w:r w:rsidR="00344C8A" w:rsidRPr="0000140F">
        <w:rPr>
          <w:rFonts w:ascii="Arial" w:hAnsi="Arial" w:cs="Arial"/>
        </w:rPr>
        <w:t xml:space="preserve">udou provedeny nezbytné úpravy </w:t>
      </w:r>
      <w:r w:rsidR="0012443D" w:rsidRPr="0000140F">
        <w:rPr>
          <w:rFonts w:ascii="Arial" w:hAnsi="Arial" w:cs="Arial"/>
        </w:rPr>
        <w:t xml:space="preserve">v rámci odstranění </w:t>
      </w:r>
      <w:r w:rsidR="00C13D84" w:rsidRPr="0000140F">
        <w:rPr>
          <w:rFonts w:ascii="Arial" w:hAnsi="Arial" w:cs="Arial"/>
        </w:rPr>
        <w:t>provozní</w:t>
      </w:r>
      <w:r w:rsidR="0012443D" w:rsidRPr="0000140F">
        <w:rPr>
          <w:rFonts w:ascii="Arial" w:hAnsi="Arial" w:cs="Arial"/>
        </w:rPr>
        <w:t>ch</w:t>
      </w:r>
      <w:r w:rsidR="00C13D84" w:rsidRPr="0000140F">
        <w:rPr>
          <w:rFonts w:ascii="Arial" w:hAnsi="Arial" w:cs="Arial"/>
        </w:rPr>
        <w:t xml:space="preserve"> </w:t>
      </w:r>
      <w:r w:rsidR="0012443D" w:rsidRPr="0000140F">
        <w:rPr>
          <w:rFonts w:ascii="Arial" w:hAnsi="Arial" w:cs="Arial"/>
        </w:rPr>
        <w:t xml:space="preserve">škod, </w:t>
      </w:r>
      <w:r w:rsidR="00F94E4F" w:rsidRPr="0000140F">
        <w:rPr>
          <w:rFonts w:ascii="Arial" w:hAnsi="Arial" w:cs="Arial"/>
        </w:rPr>
        <w:t>vzniklých</w:t>
      </w:r>
      <w:r w:rsidR="00F85156" w:rsidRPr="0000140F">
        <w:rPr>
          <w:rFonts w:ascii="Arial" w:hAnsi="Arial" w:cs="Arial"/>
        </w:rPr>
        <w:t xml:space="preserve"> </w:t>
      </w:r>
      <w:r w:rsidR="0012443D" w:rsidRPr="0000140F">
        <w:rPr>
          <w:rFonts w:ascii="Arial" w:hAnsi="Arial" w:cs="Arial"/>
        </w:rPr>
        <w:t xml:space="preserve">při realizaci </w:t>
      </w:r>
      <w:r w:rsidR="002725F4" w:rsidRPr="0000140F">
        <w:rPr>
          <w:rFonts w:ascii="Arial" w:hAnsi="Arial" w:cs="Arial"/>
        </w:rPr>
        <w:t>S</w:t>
      </w:r>
      <w:r w:rsidR="0012443D" w:rsidRPr="0000140F">
        <w:rPr>
          <w:rFonts w:ascii="Arial" w:hAnsi="Arial" w:cs="Arial"/>
        </w:rPr>
        <w:t>tavby</w:t>
      </w:r>
      <w:r w:rsidR="00F94E4F" w:rsidRPr="0000140F">
        <w:rPr>
          <w:rFonts w:ascii="Arial" w:hAnsi="Arial" w:cs="Arial"/>
        </w:rPr>
        <w:t>. Tyto nezbytné úpravy budou provedeny v takovém rozsahu</w:t>
      </w:r>
      <w:r w:rsidR="00344C8A" w:rsidRPr="0000140F">
        <w:rPr>
          <w:rFonts w:ascii="Arial" w:hAnsi="Arial" w:cs="Arial"/>
        </w:rPr>
        <w:t>,</w:t>
      </w:r>
      <w:r w:rsidR="00F94E4F" w:rsidRPr="0000140F">
        <w:rPr>
          <w:rFonts w:ascii="Arial" w:hAnsi="Arial" w:cs="Arial"/>
        </w:rPr>
        <w:t xml:space="preserve"> aby dotčený majetek mohl sloužit svému původnímu účelu</w:t>
      </w:r>
      <w:r w:rsidR="00331E65" w:rsidRPr="0000140F">
        <w:rPr>
          <w:rFonts w:ascii="Arial" w:hAnsi="Arial" w:cs="Arial"/>
        </w:rPr>
        <w:t>.</w:t>
      </w:r>
      <w:r w:rsidR="00F94E4F" w:rsidRPr="0000140F">
        <w:rPr>
          <w:rFonts w:ascii="Arial" w:hAnsi="Arial" w:cs="Arial"/>
        </w:rPr>
        <w:t xml:space="preserve"> </w:t>
      </w:r>
      <w:r w:rsidR="0012443D" w:rsidRPr="0000140F">
        <w:rPr>
          <w:rFonts w:ascii="Arial" w:hAnsi="Arial" w:cs="Arial"/>
        </w:rPr>
        <w:t xml:space="preserve"> </w:t>
      </w:r>
    </w:p>
    <w:p w14:paraId="328188DF" w14:textId="77777777" w:rsidR="001E6B89" w:rsidRDefault="001E6B89" w:rsidP="00523B09">
      <w:pPr>
        <w:pStyle w:val="Bezmezer"/>
        <w:ind w:left="567"/>
        <w:jc w:val="both"/>
        <w:rPr>
          <w:rFonts w:ascii="Arial" w:hAnsi="Arial" w:cs="Arial"/>
        </w:rPr>
      </w:pPr>
    </w:p>
    <w:p w14:paraId="124283A6" w14:textId="77777777" w:rsidR="001E6B89" w:rsidRDefault="001E6B89" w:rsidP="001E6B89">
      <w:pPr>
        <w:pStyle w:val="Bezmezer"/>
        <w:ind w:left="567"/>
        <w:jc w:val="both"/>
        <w:rPr>
          <w:rFonts w:ascii="Arial" w:hAnsi="Arial" w:cs="Arial"/>
        </w:rPr>
      </w:pPr>
      <w:r w:rsidRPr="001E6B89">
        <w:rPr>
          <w:rFonts w:ascii="Arial" w:hAnsi="Arial" w:cs="Arial"/>
        </w:rPr>
        <w:lastRenderedPageBreak/>
        <w:t xml:space="preserve">Vlastník příslušnou dokumentací dokládá, případně závazně prohlašuje, že uvedený majetek vlastní, a to včetně pozemku, na kterém se nachází. </w:t>
      </w:r>
    </w:p>
    <w:p w14:paraId="76739EE9" w14:textId="77777777" w:rsidR="00BF31E6" w:rsidRPr="00523B09" w:rsidRDefault="00BF31E6" w:rsidP="00BF31E6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62E0BD6" w14:textId="5A6F39CC" w:rsidR="00523B09" w:rsidRPr="00523B09" w:rsidRDefault="00523B09" w:rsidP="001E6B89">
      <w:pPr>
        <w:pStyle w:val="Bezmezer"/>
        <w:ind w:left="567"/>
        <w:jc w:val="both"/>
        <w:rPr>
          <w:rFonts w:ascii="Arial" w:hAnsi="Arial" w:cs="Arial"/>
        </w:rPr>
      </w:pPr>
      <w:r w:rsidRPr="00523B09">
        <w:rPr>
          <w:rFonts w:ascii="Arial" w:hAnsi="Arial" w:cs="Arial"/>
        </w:rPr>
        <w:t xml:space="preserve">Překládka dle této </w:t>
      </w:r>
      <w:r w:rsidR="003124B4">
        <w:rPr>
          <w:rFonts w:ascii="Arial" w:hAnsi="Arial" w:cs="Arial"/>
        </w:rPr>
        <w:t>S</w:t>
      </w:r>
      <w:r w:rsidRPr="00523B09">
        <w:rPr>
          <w:rFonts w:ascii="Arial" w:hAnsi="Arial" w:cs="Arial"/>
        </w:rPr>
        <w:t xml:space="preserve">mlouvy bude realizována v rozsahu (územním a stavebnětechnickém) na pozemcích p. č. 4251/7, p. č. 4251/5, p. č. 4251/1 a p. č. 4247/1, vše v k.ú. Domažlice dle </w:t>
      </w:r>
      <w:r w:rsidRPr="0000140F">
        <w:rPr>
          <w:rFonts w:ascii="Arial" w:hAnsi="Arial" w:cs="Arial"/>
        </w:rPr>
        <w:t xml:space="preserve">projektové dokumentace </w:t>
      </w:r>
      <w:r>
        <w:rPr>
          <w:rFonts w:ascii="Arial" w:hAnsi="Arial" w:cs="Arial"/>
        </w:rPr>
        <w:t>vypracované</w:t>
      </w:r>
      <w:r w:rsidRPr="0000140F">
        <w:rPr>
          <w:rFonts w:ascii="Arial" w:hAnsi="Arial" w:cs="Arial"/>
        </w:rPr>
        <w:t xml:space="preserve"> společností </w:t>
      </w:r>
      <w:r>
        <w:rPr>
          <w:rFonts w:ascii="Arial" w:hAnsi="Arial" w:cs="Arial"/>
        </w:rPr>
        <w:t>AFRY CZ s.r.o., IČ 45306605, zak. č. 2022/0133</w:t>
      </w:r>
      <w:r w:rsidRPr="00001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11/2023</w:t>
      </w:r>
      <w:r w:rsidRPr="0000140F">
        <w:rPr>
          <w:rFonts w:ascii="Arial" w:hAnsi="Arial" w:cs="Arial"/>
        </w:rPr>
        <w:t xml:space="preserve"> (dále jen „</w:t>
      </w:r>
      <w:r w:rsidRPr="0000140F">
        <w:rPr>
          <w:rFonts w:ascii="Arial" w:hAnsi="Arial" w:cs="Arial"/>
          <w:b/>
          <w:bCs/>
        </w:rPr>
        <w:t>Projektová dokumentace</w:t>
      </w:r>
      <w:r w:rsidRPr="0000140F">
        <w:rPr>
          <w:rFonts w:ascii="Arial" w:hAnsi="Arial" w:cs="Arial"/>
        </w:rPr>
        <w:t>“</w:t>
      </w:r>
      <w:r w:rsidRPr="009063F3">
        <w:rPr>
          <w:rFonts w:ascii="Arial" w:hAnsi="Arial" w:cs="Arial"/>
        </w:rPr>
        <w:t>),</w:t>
      </w:r>
      <w:r w:rsidRPr="0000140F">
        <w:rPr>
          <w:rFonts w:ascii="Arial" w:hAnsi="Arial" w:cs="Arial"/>
        </w:rPr>
        <w:t xml:space="preserve"> a v rozsahu z této Projektové dokumentace vyplývající</w:t>
      </w:r>
      <w:r>
        <w:rPr>
          <w:rFonts w:ascii="Arial" w:hAnsi="Arial" w:cs="Arial"/>
        </w:rPr>
        <w:t>m</w:t>
      </w:r>
      <w:r w:rsidRPr="0000140F">
        <w:rPr>
          <w:rFonts w:ascii="Arial" w:hAnsi="Arial" w:cs="Arial"/>
        </w:rPr>
        <w:t xml:space="preserve">.  </w:t>
      </w:r>
    </w:p>
    <w:p w14:paraId="28566163" w14:textId="77777777" w:rsidR="00344C8A" w:rsidRPr="00523B09" w:rsidRDefault="00344C8A" w:rsidP="000975E9">
      <w:pPr>
        <w:pStyle w:val="Bezmezer"/>
        <w:jc w:val="both"/>
        <w:rPr>
          <w:rFonts w:ascii="Arial" w:hAnsi="Arial" w:cs="Arial"/>
          <w:strike/>
        </w:rPr>
      </w:pPr>
    </w:p>
    <w:p w14:paraId="129665A0" w14:textId="151A51C2" w:rsidR="0099326B" w:rsidRPr="0000140F" w:rsidRDefault="0099326B" w:rsidP="000975E9">
      <w:pPr>
        <w:pStyle w:val="Bezmezer"/>
        <w:ind w:left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 xml:space="preserve">Jedná se o stavební úpravy na majetku </w:t>
      </w:r>
      <w:r w:rsidR="00134B24" w:rsidRPr="0000140F">
        <w:rPr>
          <w:rFonts w:ascii="Arial" w:hAnsi="Arial" w:cs="Arial"/>
        </w:rPr>
        <w:t>Vlastníka</w:t>
      </w:r>
      <w:r w:rsidRPr="0000140F">
        <w:rPr>
          <w:rFonts w:ascii="Arial" w:hAnsi="Arial" w:cs="Arial"/>
        </w:rPr>
        <w:t xml:space="preserve">, které budou realizovány v rámci </w:t>
      </w:r>
      <w:r w:rsidR="00664707" w:rsidRPr="00BF31E6">
        <w:rPr>
          <w:rFonts w:ascii="Arial" w:hAnsi="Arial" w:cs="Arial"/>
        </w:rPr>
        <w:t>stavebního objektu</w:t>
      </w:r>
      <w:r w:rsidRPr="0000140F">
        <w:rPr>
          <w:rFonts w:ascii="Arial" w:hAnsi="Arial" w:cs="Arial"/>
        </w:rPr>
        <w:t xml:space="preserve"> Stavby, a to konkrétně: </w:t>
      </w:r>
    </w:p>
    <w:p w14:paraId="2EC5698B" w14:textId="77777777" w:rsidR="00344C8A" w:rsidRPr="0000140F" w:rsidRDefault="00344C8A" w:rsidP="000975E9">
      <w:pPr>
        <w:pStyle w:val="Bezmezer"/>
        <w:ind w:left="567"/>
        <w:jc w:val="both"/>
        <w:rPr>
          <w:rFonts w:ascii="Arial" w:hAnsi="Arial" w:cs="Arial"/>
        </w:rPr>
      </w:pPr>
    </w:p>
    <w:p w14:paraId="666EB8BC" w14:textId="51BE203E" w:rsidR="00F94E4F" w:rsidRDefault="00F94E4F" w:rsidP="00D2081C">
      <w:pPr>
        <w:pStyle w:val="Bezmezer"/>
        <w:numPr>
          <w:ilvl w:val="0"/>
          <w:numId w:val="3"/>
        </w:numPr>
        <w:ind w:left="993" w:hanging="284"/>
        <w:jc w:val="both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>SO</w:t>
      </w:r>
      <w:r w:rsidR="0012443D" w:rsidRPr="0000140F">
        <w:rPr>
          <w:rFonts w:ascii="Arial" w:hAnsi="Arial" w:cs="Arial"/>
          <w:b/>
          <w:bCs/>
        </w:rPr>
        <w:t xml:space="preserve"> </w:t>
      </w:r>
      <w:r w:rsidR="00BF31E6">
        <w:rPr>
          <w:rFonts w:ascii="Arial" w:hAnsi="Arial" w:cs="Arial"/>
          <w:b/>
          <w:bCs/>
        </w:rPr>
        <w:t>430 Přeložka VO v km 0,045</w:t>
      </w:r>
      <w:r w:rsidR="001E6B89">
        <w:rPr>
          <w:rFonts w:ascii="Arial" w:hAnsi="Arial" w:cs="Arial"/>
          <w:b/>
          <w:bCs/>
        </w:rPr>
        <w:t xml:space="preserve"> </w:t>
      </w:r>
    </w:p>
    <w:p w14:paraId="62DF2656" w14:textId="539D7364" w:rsidR="001E6B89" w:rsidRPr="001E6B89" w:rsidRDefault="001E6B89" w:rsidP="001E6B89">
      <w:pPr>
        <w:pStyle w:val="Bezmezer"/>
        <w:ind w:left="709"/>
        <w:jc w:val="both"/>
        <w:rPr>
          <w:rFonts w:ascii="Arial" w:hAnsi="Arial" w:cs="Arial"/>
        </w:rPr>
      </w:pPr>
      <w:r w:rsidRPr="001E6B89">
        <w:rPr>
          <w:rFonts w:ascii="Arial" w:hAnsi="Arial" w:cs="Arial"/>
        </w:rPr>
        <w:t>(přeložení části vzdušného kabelového vedení veřejného osvětlení</w:t>
      </w:r>
      <w:r>
        <w:rPr>
          <w:rFonts w:ascii="Arial" w:hAnsi="Arial" w:cs="Arial"/>
        </w:rPr>
        <w:t xml:space="preserve">, </w:t>
      </w:r>
      <w:r w:rsidRPr="001E6B89">
        <w:rPr>
          <w:rFonts w:ascii="Arial" w:hAnsi="Arial" w:cs="Arial"/>
        </w:rPr>
        <w:t>nahrazení kabelovým vedením</w:t>
      </w:r>
      <w:r>
        <w:rPr>
          <w:rFonts w:ascii="Arial" w:hAnsi="Arial" w:cs="Arial"/>
        </w:rPr>
        <w:t>,</w:t>
      </w:r>
      <w:r w:rsidRPr="001E6B89">
        <w:rPr>
          <w:rFonts w:ascii="Arial" w:hAnsi="Arial" w:cs="Arial"/>
        </w:rPr>
        <w:t xml:space="preserve"> a přemístění sloupu veřejného osvětlení)</w:t>
      </w:r>
    </w:p>
    <w:p w14:paraId="04642237" w14:textId="77777777" w:rsidR="00366A01" w:rsidRPr="0000140F" w:rsidRDefault="00366A01" w:rsidP="000975E9">
      <w:pPr>
        <w:pStyle w:val="Bezmezer"/>
        <w:ind w:left="567"/>
        <w:jc w:val="both"/>
        <w:rPr>
          <w:rFonts w:ascii="Arial" w:hAnsi="Arial" w:cs="Arial"/>
        </w:rPr>
      </w:pPr>
    </w:p>
    <w:p w14:paraId="1081544D" w14:textId="4A38AB93" w:rsidR="00344C8A" w:rsidRPr="0000140F" w:rsidRDefault="00366A01" w:rsidP="000975E9">
      <w:pPr>
        <w:pStyle w:val="Bezmezer"/>
        <w:ind w:left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(dále jen „</w:t>
      </w:r>
      <w:r w:rsidRPr="00BF31E6">
        <w:rPr>
          <w:rFonts w:ascii="Arial" w:hAnsi="Arial" w:cs="Arial"/>
          <w:b/>
          <w:bCs/>
        </w:rPr>
        <w:t>Stavební objekt</w:t>
      </w:r>
      <w:r w:rsidRPr="0000140F">
        <w:rPr>
          <w:rFonts w:ascii="Arial" w:hAnsi="Arial" w:cs="Arial"/>
        </w:rPr>
        <w:t>“)</w:t>
      </w:r>
      <w:r w:rsidR="00523B09">
        <w:rPr>
          <w:rFonts w:ascii="Arial" w:hAnsi="Arial" w:cs="Arial"/>
        </w:rPr>
        <w:t>.</w:t>
      </w:r>
    </w:p>
    <w:p w14:paraId="4C8BC9EA" w14:textId="77777777" w:rsidR="00366A01" w:rsidRPr="0000140F" w:rsidRDefault="00366A01" w:rsidP="000975E9">
      <w:pPr>
        <w:pStyle w:val="Bezmezer"/>
        <w:ind w:left="567"/>
        <w:jc w:val="both"/>
        <w:rPr>
          <w:rFonts w:ascii="Arial" w:hAnsi="Arial" w:cs="Arial"/>
        </w:rPr>
      </w:pPr>
    </w:p>
    <w:p w14:paraId="5E4314CF" w14:textId="77777777" w:rsidR="00344C8A" w:rsidRPr="0000140F" w:rsidRDefault="00344C8A" w:rsidP="000975E9">
      <w:pPr>
        <w:pStyle w:val="Bezmezer"/>
        <w:jc w:val="both"/>
        <w:rPr>
          <w:rFonts w:ascii="Arial" w:hAnsi="Arial" w:cs="Arial"/>
        </w:rPr>
      </w:pPr>
    </w:p>
    <w:p w14:paraId="4E8241C2" w14:textId="7CA6E10B" w:rsidR="00364648" w:rsidRPr="009063F3" w:rsidRDefault="006E2114" w:rsidP="00D2081C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9063F3">
        <w:rPr>
          <w:rFonts w:ascii="Arial" w:hAnsi="Arial" w:cs="Arial"/>
        </w:rPr>
        <w:t>M</w:t>
      </w:r>
      <w:r w:rsidR="00364648" w:rsidRPr="009063F3">
        <w:rPr>
          <w:rFonts w:ascii="Arial" w:hAnsi="Arial" w:cs="Arial"/>
        </w:rPr>
        <w:t>ajetek</w:t>
      </w:r>
      <w:r w:rsidRPr="009063F3">
        <w:rPr>
          <w:rFonts w:ascii="Arial" w:hAnsi="Arial" w:cs="Arial"/>
        </w:rPr>
        <w:t xml:space="preserve"> </w:t>
      </w:r>
      <w:r w:rsidR="00134B24" w:rsidRPr="009063F3">
        <w:rPr>
          <w:rFonts w:ascii="Arial" w:hAnsi="Arial" w:cs="Arial"/>
        </w:rPr>
        <w:t>Vlastníka uvedený v</w:t>
      </w:r>
      <w:r w:rsidRPr="009063F3">
        <w:rPr>
          <w:rFonts w:ascii="Arial" w:hAnsi="Arial" w:cs="Arial"/>
        </w:rPr>
        <w:t xml:space="preserve"> odst. </w:t>
      </w:r>
      <w:r w:rsidR="00134B24" w:rsidRPr="009063F3">
        <w:rPr>
          <w:rFonts w:ascii="Arial" w:hAnsi="Arial" w:cs="Arial"/>
        </w:rPr>
        <w:t>1.2</w:t>
      </w:r>
      <w:r w:rsidR="00364648" w:rsidRPr="009063F3">
        <w:rPr>
          <w:rFonts w:ascii="Arial" w:hAnsi="Arial" w:cs="Arial"/>
        </w:rPr>
        <w:t xml:space="preserve">, který bude dotčen </w:t>
      </w:r>
      <w:r w:rsidR="002725F4" w:rsidRPr="009063F3">
        <w:rPr>
          <w:rFonts w:ascii="Arial" w:hAnsi="Arial" w:cs="Arial"/>
        </w:rPr>
        <w:t>S</w:t>
      </w:r>
      <w:r w:rsidR="00A1396C" w:rsidRPr="009063F3">
        <w:rPr>
          <w:rFonts w:ascii="Arial" w:hAnsi="Arial" w:cs="Arial"/>
        </w:rPr>
        <w:t>tavbou</w:t>
      </w:r>
      <w:r w:rsidRPr="009063F3">
        <w:rPr>
          <w:rFonts w:ascii="Arial" w:hAnsi="Arial" w:cs="Arial"/>
        </w:rPr>
        <w:t>, k jehož úpravě, přesunu či opětovnému vybudování dojde</w:t>
      </w:r>
      <w:r w:rsidR="00CE588E">
        <w:rPr>
          <w:rFonts w:ascii="Arial" w:hAnsi="Arial" w:cs="Arial"/>
        </w:rPr>
        <w:t>,</w:t>
      </w:r>
      <w:r w:rsidR="00A1396C" w:rsidRPr="009063F3">
        <w:rPr>
          <w:rFonts w:ascii="Arial" w:hAnsi="Arial" w:cs="Arial"/>
        </w:rPr>
        <w:t xml:space="preserve"> je </w:t>
      </w:r>
      <w:r w:rsidR="00F85156" w:rsidRPr="009063F3">
        <w:rPr>
          <w:rFonts w:ascii="Arial" w:hAnsi="Arial" w:cs="Arial"/>
        </w:rPr>
        <w:t xml:space="preserve">a nadále </w:t>
      </w:r>
      <w:r w:rsidRPr="009063F3">
        <w:rPr>
          <w:rFonts w:ascii="Arial" w:hAnsi="Arial" w:cs="Arial"/>
        </w:rPr>
        <w:t>zůstane</w:t>
      </w:r>
      <w:r w:rsidR="00A1396C" w:rsidRPr="009063F3">
        <w:rPr>
          <w:rFonts w:ascii="Arial" w:hAnsi="Arial" w:cs="Arial"/>
        </w:rPr>
        <w:t xml:space="preserve"> ve vlastnictví </w:t>
      </w:r>
      <w:r w:rsidR="00134B24" w:rsidRPr="009063F3">
        <w:rPr>
          <w:rFonts w:ascii="Arial" w:hAnsi="Arial" w:cs="Arial"/>
        </w:rPr>
        <w:t>Vlastníka</w:t>
      </w:r>
      <w:r w:rsidR="00A1396C" w:rsidRPr="009063F3">
        <w:rPr>
          <w:rFonts w:ascii="Arial" w:hAnsi="Arial" w:cs="Arial"/>
        </w:rPr>
        <w:t>.</w:t>
      </w:r>
      <w:r w:rsidR="00364648" w:rsidRPr="009063F3">
        <w:rPr>
          <w:rFonts w:ascii="Arial" w:hAnsi="Arial" w:cs="Arial"/>
        </w:rPr>
        <w:t xml:space="preserve"> Na této konstataci nemění nic ani skutečnost, že </w:t>
      </w:r>
      <w:r w:rsidR="00134B24" w:rsidRPr="009063F3">
        <w:rPr>
          <w:rFonts w:ascii="Arial" w:hAnsi="Arial" w:cs="Arial"/>
        </w:rPr>
        <w:t>Vlastník</w:t>
      </w:r>
      <w:r w:rsidR="00364648" w:rsidRPr="009063F3">
        <w:rPr>
          <w:rFonts w:ascii="Arial" w:hAnsi="Arial" w:cs="Arial"/>
        </w:rPr>
        <w:t xml:space="preserve"> případně někter</w:t>
      </w:r>
      <w:r w:rsidRPr="009063F3">
        <w:rPr>
          <w:rFonts w:ascii="Arial" w:hAnsi="Arial" w:cs="Arial"/>
        </w:rPr>
        <w:t xml:space="preserve">ý takto dotčený </w:t>
      </w:r>
      <w:r w:rsidRPr="00BF31E6">
        <w:rPr>
          <w:rFonts w:ascii="Arial" w:hAnsi="Arial" w:cs="Arial"/>
        </w:rPr>
        <w:t>majetek</w:t>
      </w:r>
      <w:r w:rsidR="00364648" w:rsidRPr="00BF31E6">
        <w:rPr>
          <w:rFonts w:ascii="Arial" w:hAnsi="Arial" w:cs="Arial"/>
        </w:rPr>
        <w:t xml:space="preserve"> </w:t>
      </w:r>
      <w:r w:rsidRPr="00BF31E6">
        <w:rPr>
          <w:rFonts w:ascii="Arial" w:hAnsi="Arial" w:cs="Arial"/>
        </w:rPr>
        <w:t>(</w:t>
      </w:r>
      <w:r w:rsidR="00664707" w:rsidRPr="00BF31E6">
        <w:rPr>
          <w:rFonts w:ascii="Arial" w:hAnsi="Arial" w:cs="Arial"/>
        </w:rPr>
        <w:t>Stavební objekt</w:t>
      </w:r>
      <w:r w:rsidRPr="00BF31E6">
        <w:rPr>
          <w:rFonts w:ascii="Arial" w:hAnsi="Arial" w:cs="Arial"/>
        </w:rPr>
        <w:t>)</w:t>
      </w:r>
      <w:r w:rsidR="00364648" w:rsidRPr="009063F3">
        <w:rPr>
          <w:rFonts w:ascii="Arial" w:hAnsi="Arial" w:cs="Arial"/>
        </w:rPr>
        <w:t xml:space="preserve"> protokolárně nepřevezme.</w:t>
      </w:r>
    </w:p>
    <w:p w14:paraId="76219347" w14:textId="77777777" w:rsidR="00364648" w:rsidRPr="0000140F" w:rsidRDefault="00364648" w:rsidP="000975E9">
      <w:pPr>
        <w:pStyle w:val="Bezmezer"/>
        <w:jc w:val="both"/>
        <w:rPr>
          <w:rFonts w:ascii="Arial" w:hAnsi="Arial" w:cs="Arial"/>
          <w:b/>
          <w:bCs/>
        </w:rPr>
      </w:pPr>
    </w:p>
    <w:p w14:paraId="011C08E7" w14:textId="77777777" w:rsidR="00515FD8" w:rsidRPr="0000140F" w:rsidRDefault="00134B24" w:rsidP="00DE2C76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 xml:space="preserve">Článek </w:t>
      </w:r>
      <w:r w:rsidR="00515FD8" w:rsidRPr="0000140F">
        <w:rPr>
          <w:rFonts w:ascii="Arial" w:hAnsi="Arial" w:cs="Arial"/>
          <w:b/>
          <w:bCs/>
        </w:rPr>
        <w:t>II.</w:t>
      </w:r>
    </w:p>
    <w:p w14:paraId="2B8E2E02" w14:textId="77777777" w:rsidR="00515FD8" w:rsidRPr="0000140F" w:rsidRDefault="00515FD8" w:rsidP="00DE2C76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 xml:space="preserve">Předmět </w:t>
      </w:r>
      <w:r w:rsidR="00366A01" w:rsidRPr="0000140F">
        <w:rPr>
          <w:rFonts w:ascii="Arial" w:hAnsi="Arial" w:cs="Arial"/>
          <w:b/>
          <w:bCs/>
        </w:rPr>
        <w:t>S</w:t>
      </w:r>
      <w:r w:rsidRPr="0000140F">
        <w:rPr>
          <w:rFonts w:ascii="Arial" w:hAnsi="Arial" w:cs="Arial"/>
          <w:b/>
          <w:bCs/>
        </w:rPr>
        <w:t>mlouvy</w:t>
      </w:r>
    </w:p>
    <w:p w14:paraId="0887BD07" w14:textId="77777777" w:rsidR="00515FD8" w:rsidRPr="0000140F" w:rsidRDefault="00515FD8" w:rsidP="00DE2C76">
      <w:pPr>
        <w:pStyle w:val="Bezmezer"/>
        <w:jc w:val="both"/>
        <w:rPr>
          <w:rFonts w:ascii="Arial" w:hAnsi="Arial" w:cs="Arial"/>
        </w:rPr>
      </w:pPr>
    </w:p>
    <w:p w14:paraId="5A6B5A4B" w14:textId="79111903" w:rsidR="00672F86" w:rsidRPr="0000140F" w:rsidRDefault="00253019" w:rsidP="00D2081C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Sjednává</w:t>
      </w:r>
      <w:r w:rsidR="00672F86" w:rsidRPr="0000140F">
        <w:rPr>
          <w:rFonts w:ascii="Arial" w:hAnsi="Arial" w:cs="Arial"/>
        </w:rPr>
        <w:t xml:space="preserve"> </w:t>
      </w:r>
      <w:r w:rsidR="00515FD8" w:rsidRPr="0000140F">
        <w:rPr>
          <w:rFonts w:ascii="Arial" w:hAnsi="Arial" w:cs="Arial"/>
        </w:rPr>
        <w:t>se, že ŘSD</w:t>
      </w:r>
      <w:r w:rsidR="00672F86" w:rsidRPr="0000140F">
        <w:rPr>
          <w:rFonts w:ascii="Arial" w:hAnsi="Arial" w:cs="Arial"/>
        </w:rPr>
        <w:t xml:space="preserve"> </w:t>
      </w:r>
      <w:r w:rsidR="00515FD8" w:rsidRPr="0000140F">
        <w:rPr>
          <w:rFonts w:ascii="Arial" w:hAnsi="Arial" w:cs="Arial"/>
        </w:rPr>
        <w:t>je</w:t>
      </w:r>
      <w:r w:rsidR="00344C8A" w:rsidRPr="0000140F">
        <w:rPr>
          <w:rFonts w:ascii="Arial" w:hAnsi="Arial" w:cs="Arial"/>
        </w:rPr>
        <w:t xml:space="preserve"> </w:t>
      </w:r>
      <w:r w:rsidR="00515FD8" w:rsidRPr="0000140F">
        <w:rPr>
          <w:rFonts w:ascii="Arial" w:hAnsi="Arial" w:cs="Arial"/>
        </w:rPr>
        <w:t xml:space="preserve">oprávněn </w:t>
      </w:r>
      <w:r w:rsidR="002D7602" w:rsidRPr="0000140F">
        <w:rPr>
          <w:rFonts w:ascii="Arial" w:hAnsi="Arial" w:cs="Arial"/>
        </w:rPr>
        <w:t xml:space="preserve">v rámci provádění </w:t>
      </w:r>
      <w:r w:rsidR="002725F4" w:rsidRPr="0000140F">
        <w:rPr>
          <w:rFonts w:ascii="Arial" w:hAnsi="Arial" w:cs="Arial"/>
        </w:rPr>
        <w:t xml:space="preserve">své </w:t>
      </w:r>
      <w:r w:rsidR="002725F4" w:rsidRPr="00FF4E27">
        <w:rPr>
          <w:rFonts w:ascii="Arial" w:hAnsi="Arial" w:cs="Arial"/>
        </w:rPr>
        <w:t>S</w:t>
      </w:r>
      <w:r w:rsidR="002D7602" w:rsidRPr="00FF4E27">
        <w:rPr>
          <w:rFonts w:ascii="Arial" w:hAnsi="Arial" w:cs="Arial"/>
        </w:rPr>
        <w:t xml:space="preserve">tavby </w:t>
      </w:r>
      <w:r w:rsidR="00C07331" w:rsidRPr="00FF4E27">
        <w:rPr>
          <w:rFonts w:ascii="Arial" w:hAnsi="Arial" w:cs="Arial"/>
        </w:rPr>
        <w:t>upravit</w:t>
      </w:r>
      <w:r w:rsidR="006E2114" w:rsidRPr="00FF4E27">
        <w:rPr>
          <w:rFonts w:ascii="Arial" w:hAnsi="Arial" w:cs="Arial"/>
        </w:rPr>
        <w:t xml:space="preserve">, přesunout či </w:t>
      </w:r>
      <w:r w:rsidR="006E2114" w:rsidRPr="00CE588E">
        <w:rPr>
          <w:rFonts w:ascii="Arial" w:hAnsi="Arial" w:cs="Arial"/>
        </w:rPr>
        <w:t>opětovně vybudovat</w:t>
      </w:r>
      <w:r w:rsidR="00C07331" w:rsidRPr="00CE588E">
        <w:rPr>
          <w:rFonts w:ascii="Arial" w:hAnsi="Arial" w:cs="Arial"/>
        </w:rPr>
        <w:t xml:space="preserve"> </w:t>
      </w:r>
      <w:r w:rsidR="00664707" w:rsidRPr="00CE588E">
        <w:rPr>
          <w:rFonts w:ascii="Arial" w:hAnsi="Arial" w:cs="Arial"/>
        </w:rPr>
        <w:t>Stavební objekt</w:t>
      </w:r>
      <w:r w:rsidR="00BF31E6" w:rsidRPr="00CE588E">
        <w:rPr>
          <w:rFonts w:ascii="Arial" w:hAnsi="Arial" w:cs="Arial"/>
        </w:rPr>
        <w:t xml:space="preserve"> SO </w:t>
      </w:r>
      <w:r w:rsidR="00523B09" w:rsidRPr="00CE588E">
        <w:rPr>
          <w:rFonts w:ascii="Arial" w:hAnsi="Arial" w:cs="Arial"/>
        </w:rPr>
        <w:t>430</w:t>
      </w:r>
      <w:r w:rsidR="00366A01" w:rsidRPr="00CE588E">
        <w:rPr>
          <w:rFonts w:ascii="Arial" w:hAnsi="Arial" w:cs="Arial"/>
        </w:rPr>
        <w:t xml:space="preserve">. </w:t>
      </w:r>
      <w:r w:rsidR="00C07331" w:rsidRPr="00CE588E">
        <w:rPr>
          <w:rFonts w:ascii="Arial" w:hAnsi="Arial" w:cs="Arial"/>
        </w:rPr>
        <w:t xml:space="preserve">Smluvní strany </w:t>
      </w:r>
      <w:r w:rsidR="00515FD8" w:rsidRPr="00CE588E">
        <w:rPr>
          <w:rFonts w:ascii="Arial" w:hAnsi="Arial" w:cs="Arial"/>
        </w:rPr>
        <w:t>prohlašují, že za podmínek dále uvedených v této Smlouvě dojde k</w:t>
      </w:r>
      <w:r w:rsidR="00CE588E" w:rsidRPr="00CE588E">
        <w:rPr>
          <w:rFonts w:ascii="Arial" w:hAnsi="Arial" w:cs="Arial"/>
        </w:rPr>
        <w:t> </w:t>
      </w:r>
      <w:r w:rsidR="00515FD8" w:rsidRPr="00CE588E">
        <w:rPr>
          <w:rFonts w:ascii="Arial" w:hAnsi="Arial" w:cs="Arial"/>
        </w:rPr>
        <w:t>předání</w:t>
      </w:r>
      <w:r w:rsidR="00CE588E" w:rsidRPr="00CE588E">
        <w:rPr>
          <w:rFonts w:ascii="Arial" w:hAnsi="Arial" w:cs="Arial"/>
        </w:rPr>
        <w:t xml:space="preserve"> </w:t>
      </w:r>
      <w:r w:rsidR="00664707" w:rsidRPr="00CE588E">
        <w:rPr>
          <w:rFonts w:ascii="Arial" w:hAnsi="Arial" w:cs="Arial"/>
        </w:rPr>
        <w:t xml:space="preserve">upraveného, přesunutého či opětovně vybudovaného Stavebního objektu </w:t>
      </w:r>
      <w:r w:rsidR="00B05133" w:rsidRPr="00CE588E">
        <w:rPr>
          <w:rFonts w:ascii="Arial" w:hAnsi="Arial" w:cs="Arial"/>
        </w:rPr>
        <w:t>Vlastníkovi</w:t>
      </w:r>
      <w:r w:rsidR="00C07331" w:rsidRPr="00CE588E">
        <w:rPr>
          <w:rFonts w:ascii="Arial" w:hAnsi="Arial" w:cs="Arial"/>
        </w:rPr>
        <w:t xml:space="preserve"> protokolem o předání a převzetí</w:t>
      </w:r>
      <w:r w:rsidR="00515FD8" w:rsidRPr="00CE588E">
        <w:rPr>
          <w:rFonts w:ascii="Arial" w:hAnsi="Arial" w:cs="Arial"/>
        </w:rPr>
        <w:t xml:space="preserve">. </w:t>
      </w:r>
      <w:r w:rsidR="00B05133" w:rsidRPr="00CE588E">
        <w:rPr>
          <w:rFonts w:ascii="Arial" w:hAnsi="Arial" w:cs="Arial"/>
        </w:rPr>
        <w:t>Vlastník</w:t>
      </w:r>
      <w:r w:rsidR="00515FD8" w:rsidRPr="00CE588E">
        <w:rPr>
          <w:rFonts w:ascii="Arial" w:hAnsi="Arial" w:cs="Arial"/>
        </w:rPr>
        <w:t xml:space="preserve"> s</w:t>
      </w:r>
      <w:r w:rsidR="008B5E69" w:rsidRPr="00CE588E">
        <w:rPr>
          <w:rFonts w:ascii="Arial" w:hAnsi="Arial" w:cs="Arial"/>
        </w:rPr>
        <w:t> </w:t>
      </w:r>
      <w:r w:rsidR="00BF3896" w:rsidRPr="00CE588E">
        <w:rPr>
          <w:rFonts w:ascii="Arial" w:hAnsi="Arial" w:cs="Arial"/>
        </w:rPr>
        <w:t>úpravou</w:t>
      </w:r>
      <w:r w:rsidR="008B5E69" w:rsidRPr="00CE588E">
        <w:rPr>
          <w:rFonts w:ascii="Arial" w:hAnsi="Arial" w:cs="Arial"/>
        </w:rPr>
        <w:t>, přesunutím či opětovným vybudováním</w:t>
      </w:r>
      <w:r w:rsidR="00515FD8" w:rsidRPr="00CE588E">
        <w:rPr>
          <w:rFonts w:ascii="Arial" w:hAnsi="Arial" w:cs="Arial"/>
        </w:rPr>
        <w:t xml:space="preserve"> </w:t>
      </w:r>
      <w:r w:rsidR="00664707" w:rsidRPr="00CE588E">
        <w:rPr>
          <w:rFonts w:ascii="Arial" w:hAnsi="Arial" w:cs="Arial"/>
        </w:rPr>
        <w:t>Stavebního objektu</w:t>
      </w:r>
      <w:r w:rsidR="00515FD8" w:rsidRPr="00CE588E">
        <w:rPr>
          <w:rFonts w:ascii="Arial" w:hAnsi="Arial" w:cs="Arial"/>
        </w:rPr>
        <w:t xml:space="preserve"> </w:t>
      </w:r>
      <w:r w:rsidR="008B5E69" w:rsidRPr="00CE588E">
        <w:rPr>
          <w:rFonts w:ascii="Arial" w:hAnsi="Arial" w:cs="Arial"/>
        </w:rPr>
        <w:t xml:space="preserve">souhlasí </w:t>
      </w:r>
      <w:r w:rsidR="00515FD8" w:rsidRPr="00CE588E">
        <w:rPr>
          <w:rFonts w:ascii="Arial" w:hAnsi="Arial" w:cs="Arial"/>
        </w:rPr>
        <w:t>a s</w:t>
      </w:r>
      <w:r w:rsidR="008B5E69" w:rsidRPr="00CE588E">
        <w:rPr>
          <w:rFonts w:ascii="Arial" w:hAnsi="Arial" w:cs="Arial"/>
        </w:rPr>
        <w:t>oučasně se zavazuje k</w:t>
      </w:r>
      <w:r w:rsidR="00523B09" w:rsidRPr="00CE588E">
        <w:rPr>
          <w:rFonts w:ascii="Arial" w:hAnsi="Arial" w:cs="Arial"/>
        </w:rPr>
        <w:t xml:space="preserve"> </w:t>
      </w:r>
      <w:r w:rsidR="00664707" w:rsidRPr="00CE588E">
        <w:rPr>
          <w:rFonts w:ascii="Arial" w:hAnsi="Arial" w:cs="Arial"/>
        </w:rPr>
        <w:t>jeho</w:t>
      </w:r>
      <w:r w:rsidR="008B5E69" w:rsidRPr="00CE588E">
        <w:rPr>
          <w:rFonts w:ascii="Arial" w:hAnsi="Arial" w:cs="Arial"/>
        </w:rPr>
        <w:t xml:space="preserve"> následnému převzetí</w:t>
      </w:r>
      <w:r w:rsidR="00515FD8" w:rsidRPr="00CE588E">
        <w:rPr>
          <w:rFonts w:ascii="Arial" w:hAnsi="Arial" w:cs="Arial"/>
        </w:rPr>
        <w:t>.</w:t>
      </w:r>
      <w:r w:rsidR="00BF3896" w:rsidRPr="0000140F">
        <w:rPr>
          <w:rFonts w:ascii="Arial" w:hAnsi="Arial" w:cs="Arial"/>
        </w:rPr>
        <w:t xml:space="preserve"> </w:t>
      </w:r>
    </w:p>
    <w:p w14:paraId="6373DFE6" w14:textId="77777777" w:rsidR="00672F86" w:rsidRPr="0000140F" w:rsidRDefault="00672F86" w:rsidP="000975E9">
      <w:pPr>
        <w:pStyle w:val="Bezmezer"/>
        <w:jc w:val="both"/>
        <w:rPr>
          <w:rFonts w:ascii="Arial" w:hAnsi="Arial" w:cs="Arial"/>
        </w:rPr>
      </w:pPr>
    </w:p>
    <w:p w14:paraId="6F616B3F" w14:textId="77777777" w:rsidR="00672F86" w:rsidRPr="0000140F" w:rsidRDefault="00B05133" w:rsidP="000975E9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 xml:space="preserve">Článek </w:t>
      </w:r>
      <w:r w:rsidR="00672F86" w:rsidRPr="0000140F">
        <w:rPr>
          <w:rFonts w:ascii="Arial" w:hAnsi="Arial" w:cs="Arial"/>
          <w:b/>
          <w:bCs/>
        </w:rPr>
        <w:t>III.</w:t>
      </w:r>
    </w:p>
    <w:p w14:paraId="075C30EC" w14:textId="77777777" w:rsidR="00672F86" w:rsidRPr="0000140F" w:rsidRDefault="00366A01" w:rsidP="000975E9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>Závazky S</w:t>
      </w:r>
      <w:r w:rsidR="00672F86" w:rsidRPr="0000140F">
        <w:rPr>
          <w:rFonts w:ascii="Arial" w:hAnsi="Arial" w:cs="Arial"/>
          <w:b/>
          <w:bCs/>
        </w:rPr>
        <w:t>mluvních stran</w:t>
      </w:r>
    </w:p>
    <w:p w14:paraId="76CD89E6" w14:textId="77777777" w:rsidR="00672F86" w:rsidRPr="0000140F" w:rsidRDefault="00672F86" w:rsidP="000975E9">
      <w:pPr>
        <w:pStyle w:val="Bezmezer"/>
        <w:jc w:val="both"/>
        <w:rPr>
          <w:rFonts w:ascii="Arial" w:hAnsi="Arial" w:cs="Arial"/>
        </w:rPr>
      </w:pPr>
    </w:p>
    <w:p w14:paraId="4630374A" w14:textId="561F2F56" w:rsidR="00515FD8" w:rsidRPr="00CE588E" w:rsidRDefault="00672F86" w:rsidP="00D2081C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</w:rPr>
      </w:pPr>
      <w:r w:rsidRPr="00CE588E">
        <w:rPr>
          <w:rFonts w:ascii="Arial" w:hAnsi="Arial" w:cs="Arial"/>
        </w:rPr>
        <w:t>V</w:t>
      </w:r>
      <w:r w:rsidR="00C07331" w:rsidRPr="00CE588E">
        <w:rPr>
          <w:rFonts w:ascii="Arial" w:hAnsi="Arial" w:cs="Arial"/>
        </w:rPr>
        <w:t xml:space="preserve">eškeré náklady spojené s úpravou, přesunem a </w:t>
      </w:r>
      <w:r w:rsidR="00BF3896" w:rsidRPr="00CE588E">
        <w:rPr>
          <w:rFonts w:ascii="Arial" w:hAnsi="Arial" w:cs="Arial"/>
        </w:rPr>
        <w:t xml:space="preserve">případným </w:t>
      </w:r>
      <w:r w:rsidR="00C07331" w:rsidRPr="00CE588E">
        <w:rPr>
          <w:rFonts w:ascii="Arial" w:hAnsi="Arial" w:cs="Arial"/>
        </w:rPr>
        <w:t>opětovným</w:t>
      </w:r>
      <w:r w:rsidR="008B5E69" w:rsidRPr="00CE588E">
        <w:rPr>
          <w:rFonts w:ascii="Arial" w:hAnsi="Arial" w:cs="Arial"/>
        </w:rPr>
        <w:t xml:space="preserve"> vybudováním</w:t>
      </w:r>
      <w:r w:rsidR="00C07331" w:rsidRPr="00CE588E">
        <w:rPr>
          <w:rFonts w:ascii="Arial" w:hAnsi="Arial" w:cs="Arial"/>
        </w:rPr>
        <w:t xml:space="preserve"> </w:t>
      </w:r>
      <w:r w:rsidR="00664707" w:rsidRPr="00CE588E">
        <w:rPr>
          <w:rFonts w:ascii="Arial" w:hAnsi="Arial" w:cs="Arial"/>
        </w:rPr>
        <w:t>Stavebního objektu</w:t>
      </w:r>
      <w:r w:rsidR="00C07331" w:rsidRPr="00CE588E">
        <w:rPr>
          <w:rFonts w:ascii="Arial" w:hAnsi="Arial" w:cs="Arial"/>
        </w:rPr>
        <w:t xml:space="preserve">, </w:t>
      </w:r>
      <w:r w:rsidR="00664707" w:rsidRPr="00CE588E">
        <w:rPr>
          <w:rFonts w:ascii="Arial" w:hAnsi="Arial" w:cs="Arial"/>
        </w:rPr>
        <w:t>který je</w:t>
      </w:r>
      <w:r w:rsidR="00515FD8" w:rsidRPr="00CE588E">
        <w:rPr>
          <w:rFonts w:ascii="Arial" w:hAnsi="Arial" w:cs="Arial"/>
        </w:rPr>
        <w:t xml:space="preserve"> </w:t>
      </w:r>
      <w:r w:rsidR="00235BD2" w:rsidRPr="00CE588E">
        <w:rPr>
          <w:rFonts w:ascii="Arial" w:hAnsi="Arial" w:cs="Arial"/>
        </w:rPr>
        <w:t>předmětem této S</w:t>
      </w:r>
      <w:r w:rsidR="00C07331" w:rsidRPr="00CE588E">
        <w:rPr>
          <w:rFonts w:ascii="Arial" w:hAnsi="Arial" w:cs="Arial"/>
        </w:rPr>
        <w:t>mlouvy, nese výlučně ŘSD</w:t>
      </w:r>
      <w:r w:rsidR="00BF3896" w:rsidRPr="00CE588E">
        <w:rPr>
          <w:rFonts w:ascii="Arial" w:hAnsi="Arial" w:cs="Arial"/>
        </w:rPr>
        <w:t>, kter</w:t>
      </w:r>
      <w:r w:rsidR="00523B09" w:rsidRPr="00CE588E">
        <w:rPr>
          <w:rFonts w:ascii="Arial" w:hAnsi="Arial" w:cs="Arial"/>
        </w:rPr>
        <w:t>é</w:t>
      </w:r>
      <w:r w:rsidR="00BF3896" w:rsidRPr="00CE588E">
        <w:rPr>
          <w:rFonts w:ascii="Arial" w:hAnsi="Arial" w:cs="Arial"/>
        </w:rPr>
        <w:t xml:space="preserve"> je také zahrne do nákladů </w:t>
      </w:r>
      <w:r w:rsidR="007A02FC" w:rsidRPr="00CE588E">
        <w:rPr>
          <w:rFonts w:ascii="Arial" w:hAnsi="Arial" w:cs="Arial"/>
        </w:rPr>
        <w:t>S</w:t>
      </w:r>
      <w:r w:rsidR="00BF3896" w:rsidRPr="00CE588E">
        <w:rPr>
          <w:rFonts w:ascii="Arial" w:hAnsi="Arial" w:cs="Arial"/>
        </w:rPr>
        <w:t>tavby</w:t>
      </w:r>
      <w:r w:rsidR="00C07331" w:rsidRPr="00CE588E">
        <w:rPr>
          <w:rFonts w:ascii="Arial" w:hAnsi="Arial" w:cs="Arial"/>
        </w:rPr>
        <w:t>.</w:t>
      </w:r>
    </w:p>
    <w:p w14:paraId="42C5D9BD" w14:textId="77777777" w:rsidR="00515FD8" w:rsidRPr="0000140F" w:rsidRDefault="00515FD8" w:rsidP="000975E9">
      <w:pPr>
        <w:pStyle w:val="Bezmezer"/>
        <w:ind w:left="567" w:hanging="567"/>
        <w:jc w:val="both"/>
        <w:rPr>
          <w:rFonts w:ascii="Arial" w:hAnsi="Arial" w:cs="Arial"/>
        </w:rPr>
      </w:pPr>
    </w:p>
    <w:p w14:paraId="3B3F08EB" w14:textId="77777777" w:rsidR="00BF3896" w:rsidRPr="0000140F" w:rsidRDefault="00D0414A" w:rsidP="00D2081C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ŘSD se zavazuje</w:t>
      </w:r>
      <w:r w:rsidR="00BF3896" w:rsidRPr="0000140F">
        <w:rPr>
          <w:rFonts w:ascii="Arial" w:hAnsi="Arial" w:cs="Arial"/>
        </w:rPr>
        <w:t>:</w:t>
      </w:r>
    </w:p>
    <w:p w14:paraId="7C45F05D" w14:textId="77777777" w:rsidR="00BF3896" w:rsidRPr="0000140F" w:rsidRDefault="00BF3896" w:rsidP="000975E9">
      <w:pPr>
        <w:pStyle w:val="Bezmezer"/>
        <w:ind w:left="567" w:hanging="567"/>
        <w:jc w:val="both"/>
        <w:rPr>
          <w:rFonts w:ascii="Arial" w:hAnsi="Arial" w:cs="Arial"/>
        </w:rPr>
      </w:pPr>
    </w:p>
    <w:p w14:paraId="22232D8D" w14:textId="0567E032" w:rsidR="00366A01" w:rsidRPr="008938BB" w:rsidRDefault="00366A01" w:rsidP="00D2081C">
      <w:pPr>
        <w:pStyle w:val="Bezmezer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8938BB">
        <w:rPr>
          <w:rFonts w:ascii="Arial" w:hAnsi="Arial" w:cs="Arial"/>
        </w:rPr>
        <w:t xml:space="preserve">zajistit přípravu a provedení </w:t>
      </w:r>
      <w:r w:rsidR="00664707" w:rsidRPr="008938BB">
        <w:rPr>
          <w:rFonts w:ascii="Arial" w:hAnsi="Arial" w:cs="Arial"/>
        </w:rPr>
        <w:t>Stavebního objektu</w:t>
      </w:r>
      <w:r w:rsidRPr="008938BB">
        <w:rPr>
          <w:rFonts w:ascii="Arial" w:hAnsi="Arial" w:cs="Arial"/>
        </w:rPr>
        <w:t xml:space="preserve"> v souladu s Projektovou dokumentací a na vlastní náklady,</w:t>
      </w:r>
    </w:p>
    <w:p w14:paraId="3A97472D" w14:textId="77777777" w:rsidR="00366A01" w:rsidRPr="008938BB" w:rsidRDefault="00366A01" w:rsidP="000975E9">
      <w:pPr>
        <w:pStyle w:val="Bezmezer"/>
        <w:ind w:left="851" w:hanging="284"/>
        <w:jc w:val="both"/>
        <w:rPr>
          <w:rFonts w:ascii="Arial" w:hAnsi="Arial" w:cs="Arial"/>
        </w:rPr>
      </w:pPr>
    </w:p>
    <w:p w14:paraId="589251BA" w14:textId="7D108B7E" w:rsidR="00366A01" w:rsidRPr="008938BB" w:rsidRDefault="00366A01" w:rsidP="00D2081C">
      <w:pPr>
        <w:pStyle w:val="Bezmezer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8938BB">
        <w:rPr>
          <w:rFonts w:ascii="Arial" w:hAnsi="Arial" w:cs="Arial"/>
        </w:rPr>
        <w:t xml:space="preserve">přizvat Vlastníka k předání </w:t>
      </w:r>
      <w:r w:rsidR="00664707" w:rsidRPr="008938BB">
        <w:rPr>
          <w:rFonts w:ascii="Arial" w:hAnsi="Arial" w:cs="Arial"/>
        </w:rPr>
        <w:t>Stavebního objektu</w:t>
      </w:r>
      <w:r w:rsidRPr="008938BB">
        <w:rPr>
          <w:rFonts w:ascii="Arial" w:hAnsi="Arial" w:cs="Arial"/>
        </w:rPr>
        <w:t xml:space="preserve"> od zhotovitele Stavby,</w:t>
      </w:r>
    </w:p>
    <w:p w14:paraId="0056383F" w14:textId="77777777" w:rsidR="008C5512" w:rsidRPr="008938BB" w:rsidRDefault="008C5512" w:rsidP="000975E9">
      <w:pPr>
        <w:pStyle w:val="Bezmezer"/>
        <w:ind w:left="851" w:hanging="284"/>
        <w:jc w:val="both"/>
        <w:rPr>
          <w:rFonts w:ascii="Arial" w:hAnsi="Arial" w:cs="Arial"/>
        </w:rPr>
      </w:pPr>
    </w:p>
    <w:p w14:paraId="06B87D0A" w14:textId="2781778E" w:rsidR="00C07331" w:rsidRPr="0000140F" w:rsidRDefault="00BF3896" w:rsidP="00D2081C">
      <w:pPr>
        <w:pStyle w:val="Bezmezer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8938BB">
        <w:rPr>
          <w:rFonts w:ascii="Arial" w:hAnsi="Arial" w:cs="Arial"/>
        </w:rPr>
        <w:t>n</w:t>
      </w:r>
      <w:r w:rsidR="00D0414A" w:rsidRPr="008938BB">
        <w:rPr>
          <w:rFonts w:ascii="Arial" w:hAnsi="Arial" w:cs="Arial"/>
        </w:rPr>
        <w:t>ejpozději do</w:t>
      </w:r>
      <w:r w:rsidR="007A02FC" w:rsidRPr="008938BB">
        <w:rPr>
          <w:rFonts w:ascii="Arial" w:hAnsi="Arial" w:cs="Arial"/>
        </w:rPr>
        <w:t xml:space="preserve"> </w:t>
      </w:r>
      <w:r w:rsidR="00235BD2" w:rsidRPr="008938BB">
        <w:rPr>
          <w:rFonts w:ascii="Arial" w:hAnsi="Arial" w:cs="Arial"/>
        </w:rPr>
        <w:t xml:space="preserve">vydání kolaudačního souhlasu (pravomocného kolaudačního rozhodnutí) nebo jiného obdobného dokladu potvrzeného příslušným stavebním úřadem, prokazujícího, že lze </w:t>
      </w:r>
      <w:r w:rsidR="00664707" w:rsidRPr="008938BB">
        <w:rPr>
          <w:rFonts w:ascii="Arial" w:hAnsi="Arial" w:cs="Arial"/>
        </w:rPr>
        <w:t>Stavební objekt</w:t>
      </w:r>
      <w:r w:rsidR="00235BD2" w:rsidRPr="008938BB">
        <w:rPr>
          <w:rFonts w:ascii="Arial" w:hAnsi="Arial" w:cs="Arial"/>
        </w:rPr>
        <w:t xml:space="preserve"> užívat, nebo v případě, že se podle právních předpisů doklad nevydává, po </w:t>
      </w:r>
      <w:r w:rsidR="00664707" w:rsidRPr="008938BB">
        <w:rPr>
          <w:rFonts w:ascii="Arial" w:hAnsi="Arial" w:cs="Arial"/>
        </w:rPr>
        <w:t>jeho</w:t>
      </w:r>
      <w:r w:rsidR="00235BD2" w:rsidRPr="008938BB">
        <w:rPr>
          <w:rFonts w:ascii="Arial" w:hAnsi="Arial" w:cs="Arial"/>
        </w:rPr>
        <w:t xml:space="preserve"> uvedení do provozu </w:t>
      </w:r>
      <w:r w:rsidR="00D0414A" w:rsidRPr="008938BB">
        <w:rPr>
          <w:rFonts w:ascii="Arial" w:hAnsi="Arial" w:cs="Arial"/>
        </w:rPr>
        <w:t>před</w:t>
      </w:r>
      <w:r w:rsidRPr="008938BB">
        <w:rPr>
          <w:rFonts w:ascii="Arial" w:hAnsi="Arial" w:cs="Arial"/>
        </w:rPr>
        <w:t>at</w:t>
      </w:r>
      <w:r w:rsidR="00D0414A" w:rsidRPr="008938BB">
        <w:rPr>
          <w:rFonts w:ascii="Arial" w:hAnsi="Arial" w:cs="Arial"/>
        </w:rPr>
        <w:t xml:space="preserve"> </w:t>
      </w:r>
      <w:r w:rsidR="00235BD2" w:rsidRPr="008938BB">
        <w:rPr>
          <w:rFonts w:ascii="Arial" w:hAnsi="Arial" w:cs="Arial"/>
        </w:rPr>
        <w:t>Vlastníkovi</w:t>
      </w:r>
      <w:r w:rsidR="00D0414A" w:rsidRPr="008938BB">
        <w:rPr>
          <w:rFonts w:ascii="Arial" w:hAnsi="Arial" w:cs="Arial"/>
        </w:rPr>
        <w:t xml:space="preserve"> dokumentaci skutečného provedení </w:t>
      </w:r>
      <w:r w:rsidR="00664707" w:rsidRPr="008938BB">
        <w:rPr>
          <w:rFonts w:ascii="Arial" w:hAnsi="Arial" w:cs="Arial"/>
        </w:rPr>
        <w:t>Stavebního objektu</w:t>
      </w:r>
      <w:r w:rsidR="00D0414A" w:rsidRPr="008938BB">
        <w:rPr>
          <w:rFonts w:ascii="Arial" w:hAnsi="Arial" w:cs="Arial"/>
        </w:rPr>
        <w:t xml:space="preserve">. Vzhledem k tomu, že se vlastnictví </w:t>
      </w:r>
      <w:r w:rsidR="007A02FC" w:rsidRPr="008938BB">
        <w:rPr>
          <w:rFonts w:ascii="Arial" w:hAnsi="Arial" w:cs="Arial"/>
        </w:rPr>
        <w:t>S</w:t>
      </w:r>
      <w:r w:rsidR="00B92F16" w:rsidRPr="008938BB">
        <w:rPr>
          <w:rFonts w:ascii="Arial" w:hAnsi="Arial" w:cs="Arial"/>
        </w:rPr>
        <w:t xml:space="preserve">tavbou dotčeného majetku </w:t>
      </w:r>
      <w:r w:rsidR="00D0414A" w:rsidRPr="008938BB">
        <w:rPr>
          <w:rFonts w:ascii="Arial" w:hAnsi="Arial" w:cs="Arial"/>
        </w:rPr>
        <w:t>nemění</w:t>
      </w:r>
      <w:r w:rsidR="00331E65" w:rsidRPr="008938BB">
        <w:rPr>
          <w:rFonts w:ascii="Arial" w:hAnsi="Arial" w:cs="Arial"/>
        </w:rPr>
        <w:t>,</w:t>
      </w:r>
      <w:r w:rsidR="00D0414A" w:rsidRPr="008938BB">
        <w:rPr>
          <w:rFonts w:ascii="Arial" w:hAnsi="Arial" w:cs="Arial"/>
        </w:rPr>
        <w:t xml:space="preserve"> budou podpisem</w:t>
      </w:r>
      <w:r w:rsidR="00D0414A" w:rsidRPr="0000140F">
        <w:rPr>
          <w:rFonts w:ascii="Arial" w:hAnsi="Arial" w:cs="Arial"/>
        </w:rPr>
        <w:t xml:space="preserve"> protokolu veš</w:t>
      </w:r>
      <w:r w:rsidR="00235BD2" w:rsidRPr="0000140F">
        <w:rPr>
          <w:rFonts w:ascii="Arial" w:hAnsi="Arial" w:cs="Arial"/>
        </w:rPr>
        <w:t>keré majetkoprávní vztahy mezi S</w:t>
      </w:r>
      <w:r w:rsidR="00D0414A" w:rsidRPr="0000140F">
        <w:rPr>
          <w:rFonts w:ascii="Arial" w:hAnsi="Arial" w:cs="Arial"/>
        </w:rPr>
        <w:t>mluvními stranami vypořádány.</w:t>
      </w:r>
    </w:p>
    <w:p w14:paraId="6EA1AC4B" w14:textId="77777777" w:rsidR="00DB2A67" w:rsidRPr="0000140F" w:rsidRDefault="00DB2A67" w:rsidP="000975E9">
      <w:pPr>
        <w:pStyle w:val="Bezmezer"/>
        <w:ind w:left="567" w:hanging="567"/>
        <w:jc w:val="both"/>
        <w:rPr>
          <w:rFonts w:ascii="Arial" w:hAnsi="Arial" w:cs="Arial"/>
        </w:rPr>
      </w:pPr>
    </w:p>
    <w:p w14:paraId="4B5BA249" w14:textId="77777777" w:rsidR="0039471D" w:rsidRPr="0000140F" w:rsidRDefault="00235BD2" w:rsidP="00D2081C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Vlastník</w:t>
      </w:r>
      <w:r w:rsidR="00BF3896" w:rsidRPr="0000140F">
        <w:rPr>
          <w:rFonts w:ascii="Arial" w:hAnsi="Arial" w:cs="Arial"/>
        </w:rPr>
        <w:t xml:space="preserve"> se zavazuje</w:t>
      </w:r>
      <w:r w:rsidR="0039471D" w:rsidRPr="0000140F">
        <w:rPr>
          <w:rFonts w:ascii="Arial" w:hAnsi="Arial" w:cs="Arial"/>
        </w:rPr>
        <w:t>:</w:t>
      </w:r>
    </w:p>
    <w:p w14:paraId="156DAE8D" w14:textId="77777777" w:rsidR="007A02FC" w:rsidRPr="0000140F" w:rsidRDefault="007A02FC" w:rsidP="000975E9">
      <w:pPr>
        <w:pStyle w:val="Bezmezer"/>
        <w:ind w:left="567" w:hanging="567"/>
        <w:jc w:val="both"/>
        <w:rPr>
          <w:rFonts w:ascii="Arial" w:hAnsi="Arial" w:cs="Arial"/>
        </w:rPr>
      </w:pPr>
    </w:p>
    <w:p w14:paraId="2BCE1D82" w14:textId="740132E1" w:rsidR="00DA1D37" w:rsidRPr="00CE588E" w:rsidRDefault="00DA1D37" w:rsidP="00D2081C">
      <w:pPr>
        <w:pStyle w:val="Bezmezer"/>
        <w:numPr>
          <w:ilvl w:val="0"/>
          <w:numId w:val="5"/>
        </w:numPr>
        <w:ind w:left="851" w:hanging="284"/>
        <w:jc w:val="both"/>
        <w:rPr>
          <w:rFonts w:ascii="Arial" w:hAnsi="Arial" w:cs="Arial"/>
        </w:rPr>
      </w:pPr>
      <w:r w:rsidRPr="00CE588E">
        <w:rPr>
          <w:rFonts w:ascii="Arial" w:hAnsi="Arial" w:cs="Arial"/>
        </w:rPr>
        <w:t>zúčastnit se tohoto předání a převzetí a uplatnit při něm své případné připomínky a námitky, které budou zohledněny v protokolu o předání a převzetí</w:t>
      </w:r>
      <w:r w:rsidR="00523B09" w:rsidRPr="00CE588E">
        <w:rPr>
          <w:rFonts w:ascii="Arial" w:hAnsi="Arial" w:cs="Arial"/>
        </w:rPr>
        <w:t xml:space="preserve"> </w:t>
      </w:r>
      <w:r w:rsidRPr="00CE588E">
        <w:rPr>
          <w:rFonts w:ascii="Arial" w:hAnsi="Arial" w:cs="Arial"/>
        </w:rPr>
        <w:t>Stavebního objektu. V tomto protokolu budou také uvedeny všechny vady a nedodělky včetně způsobu, podmínek a termínů jejich odstranění,</w:t>
      </w:r>
    </w:p>
    <w:p w14:paraId="1D4EC63E" w14:textId="77777777" w:rsidR="00DA1D37" w:rsidRPr="00CE588E" w:rsidRDefault="00DA1D37" w:rsidP="00DA1D37">
      <w:pPr>
        <w:pStyle w:val="Bezmezer"/>
        <w:ind w:left="851"/>
        <w:jc w:val="both"/>
        <w:rPr>
          <w:rFonts w:ascii="Arial" w:hAnsi="Arial" w:cs="Arial"/>
        </w:rPr>
      </w:pPr>
    </w:p>
    <w:p w14:paraId="7217ECF8" w14:textId="13B5FCCF" w:rsidR="00DA1D37" w:rsidRPr="00CE588E" w:rsidRDefault="00DA1D37" w:rsidP="00D2081C">
      <w:pPr>
        <w:pStyle w:val="Bezmezer"/>
        <w:numPr>
          <w:ilvl w:val="0"/>
          <w:numId w:val="5"/>
        </w:numPr>
        <w:ind w:left="851" w:hanging="284"/>
        <w:jc w:val="both"/>
        <w:rPr>
          <w:rFonts w:ascii="Arial" w:hAnsi="Arial" w:cs="Arial"/>
        </w:rPr>
      </w:pPr>
      <w:r w:rsidRPr="00CE588E">
        <w:rPr>
          <w:rFonts w:ascii="Arial" w:hAnsi="Arial" w:cs="Arial"/>
        </w:rPr>
        <w:t xml:space="preserve">Stavbou dotčený majetek (Stavební objekt) převzít i v případě, že bude vykazovat drobné vady a nedodělky, nebránící jeho uvedení do provozu. </w:t>
      </w:r>
    </w:p>
    <w:p w14:paraId="1AEAEBFE" w14:textId="77777777" w:rsidR="00DA1D37" w:rsidRPr="00DA1D37" w:rsidRDefault="00DA1D37" w:rsidP="00DA1D37">
      <w:pPr>
        <w:pStyle w:val="Bezmezer"/>
        <w:jc w:val="both"/>
        <w:rPr>
          <w:rFonts w:ascii="Arial" w:hAnsi="Arial" w:cs="Arial"/>
        </w:rPr>
      </w:pPr>
    </w:p>
    <w:p w14:paraId="416C3987" w14:textId="2FE6DC21" w:rsidR="00BF3896" w:rsidRPr="00CE588E" w:rsidRDefault="00D15054" w:rsidP="00D2081C">
      <w:pPr>
        <w:pStyle w:val="Bezmezer"/>
        <w:numPr>
          <w:ilvl w:val="0"/>
          <w:numId w:val="5"/>
        </w:numPr>
        <w:ind w:left="851" w:hanging="284"/>
        <w:jc w:val="both"/>
        <w:rPr>
          <w:rFonts w:ascii="Arial" w:hAnsi="Arial" w:cs="Arial"/>
        </w:rPr>
      </w:pPr>
      <w:r w:rsidRPr="00CE588E">
        <w:rPr>
          <w:rFonts w:ascii="Arial" w:hAnsi="Arial" w:cs="Arial"/>
        </w:rPr>
        <w:t xml:space="preserve">zajišťovat </w:t>
      </w:r>
      <w:r w:rsidR="00DB2A67" w:rsidRPr="00CE588E">
        <w:rPr>
          <w:rFonts w:ascii="Arial" w:hAnsi="Arial" w:cs="Arial"/>
        </w:rPr>
        <w:t>následné</w:t>
      </w:r>
      <w:r w:rsidR="0039471D" w:rsidRPr="00CE588E">
        <w:rPr>
          <w:rFonts w:ascii="Arial" w:hAnsi="Arial" w:cs="Arial"/>
        </w:rPr>
        <w:t xml:space="preserve"> provoz</w:t>
      </w:r>
      <w:r w:rsidR="00DB2A67" w:rsidRPr="00CE588E">
        <w:rPr>
          <w:rFonts w:ascii="Arial" w:hAnsi="Arial" w:cs="Arial"/>
        </w:rPr>
        <w:t xml:space="preserve">ování </w:t>
      </w:r>
      <w:r w:rsidR="0096087E" w:rsidRPr="00CE588E">
        <w:rPr>
          <w:rFonts w:ascii="Arial" w:hAnsi="Arial" w:cs="Arial"/>
        </w:rPr>
        <w:t>Stavebního objektu</w:t>
      </w:r>
      <w:r w:rsidR="0039471D" w:rsidRPr="00CE588E">
        <w:rPr>
          <w:rFonts w:ascii="Arial" w:hAnsi="Arial" w:cs="Arial"/>
        </w:rPr>
        <w:t>.</w:t>
      </w:r>
    </w:p>
    <w:p w14:paraId="6FE7CA1B" w14:textId="77777777" w:rsidR="00D0414A" w:rsidRPr="0000140F" w:rsidRDefault="00D0414A" w:rsidP="000975E9">
      <w:pPr>
        <w:pStyle w:val="Bezmezer"/>
        <w:ind w:left="567" w:hanging="567"/>
        <w:jc w:val="both"/>
        <w:rPr>
          <w:rFonts w:ascii="Arial" w:hAnsi="Arial" w:cs="Arial"/>
        </w:rPr>
      </w:pPr>
    </w:p>
    <w:p w14:paraId="2A415463" w14:textId="7D9A0BE2" w:rsidR="00B04D61" w:rsidRPr="00CE588E" w:rsidRDefault="005A3A9F" w:rsidP="00D2081C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</w:rPr>
      </w:pPr>
      <w:r w:rsidRPr="00CE588E">
        <w:rPr>
          <w:rFonts w:ascii="Arial" w:hAnsi="Arial" w:cs="Arial"/>
        </w:rPr>
        <w:t xml:space="preserve">Protokol podepíše zhotovitel </w:t>
      </w:r>
      <w:r w:rsidR="00004FDA" w:rsidRPr="00CE588E">
        <w:rPr>
          <w:rFonts w:ascii="Arial" w:hAnsi="Arial" w:cs="Arial"/>
        </w:rPr>
        <w:t>Stavby</w:t>
      </w:r>
      <w:r w:rsidR="008C5512" w:rsidRPr="00CE588E">
        <w:rPr>
          <w:rFonts w:ascii="Arial" w:hAnsi="Arial" w:cs="Arial"/>
        </w:rPr>
        <w:t xml:space="preserve">, ŘSD a </w:t>
      </w:r>
      <w:r w:rsidR="00235BD2" w:rsidRPr="00CE588E">
        <w:rPr>
          <w:rFonts w:ascii="Arial" w:hAnsi="Arial" w:cs="Arial"/>
        </w:rPr>
        <w:t>Vlastník</w:t>
      </w:r>
      <w:r w:rsidR="009063F3" w:rsidRPr="00CE588E">
        <w:rPr>
          <w:rFonts w:ascii="Arial" w:hAnsi="Arial" w:cs="Arial"/>
        </w:rPr>
        <w:t xml:space="preserve"> (zástupce Vlastníka)</w:t>
      </w:r>
      <w:r w:rsidRPr="00CE588E">
        <w:rPr>
          <w:rFonts w:ascii="Arial" w:hAnsi="Arial" w:cs="Arial"/>
        </w:rPr>
        <w:t xml:space="preserve">. </w:t>
      </w:r>
      <w:r w:rsidR="00B04D61" w:rsidRPr="00CE588E">
        <w:rPr>
          <w:rFonts w:ascii="Arial" w:hAnsi="Arial" w:cs="Arial"/>
        </w:rPr>
        <w:t>Při předání</w:t>
      </w:r>
      <w:r w:rsidR="00523B09" w:rsidRPr="00CE588E">
        <w:rPr>
          <w:rFonts w:ascii="Arial" w:hAnsi="Arial" w:cs="Arial"/>
        </w:rPr>
        <w:t xml:space="preserve"> </w:t>
      </w:r>
      <w:r w:rsidR="0096087E" w:rsidRPr="00CE588E">
        <w:rPr>
          <w:rFonts w:ascii="Arial" w:hAnsi="Arial" w:cs="Arial"/>
        </w:rPr>
        <w:t xml:space="preserve">Stavebního objektu </w:t>
      </w:r>
      <w:r w:rsidR="00B04D61" w:rsidRPr="00CE588E">
        <w:rPr>
          <w:rFonts w:ascii="Arial" w:hAnsi="Arial" w:cs="Arial"/>
        </w:rPr>
        <w:t xml:space="preserve">bude </w:t>
      </w:r>
      <w:r w:rsidR="00235BD2" w:rsidRPr="00CE588E">
        <w:rPr>
          <w:rFonts w:ascii="Arial" w:hAnsi="Arial" w:cs="Arial"/>
        </w:rPr>
        <w:t>Vlastníkovi</w:t>
      </w:r>
      <w:r w:rsidR="00B04D61" w:rsidRPr="00CE588E">
        <w:rPr>
          <w:rFonts w:ascii="Arial" w:hAnsi="Arial" w:cs="Arial"/>
        </w:rPr>
        <w:t xml:space="preserve"> předána i dokumentace</w:t>
      </w:r>
      <w:r w:rsidR="0039471D" w:rsidRPr="00CE588E">
        <w:rPr>
          <w:rFonts w:ascii="Arial" w:hAnsi="Arial" w:cs="Arial"/>
        </w:rPr>
        <w:t xml:space="preserve"> </w:t>
      </w:r>
      <w:r w:rsidR="00B04D61" w:rsidRPr="00CE588E">
        <w:rPr>
          <w:rFonts w:ascii="Arial" w:hAnsi="Arial" w:cs="Arial"/>
        </w:rPr>
        <w:t>skutečného provedení</w:t>
      </w:r>
      <w:r w:rsidR="0039471D" w:rsidRPr="00CE588E">
        <w:rPr>
          <w:rFonts w:ascii="Arial" w:hAnsi="Arial" w:cs="Arial"/>
        </w:rPr>
        <w:t>.</w:t>
      </w:r>
      <w:r w:rsidR="00B04D61" w:rsidRPr="00CE588E">
        <w:rPr>
          <w:rFonts w:ascii="Arial" w:hAnsi="Arial" w:cs="Arial"/>
        </w:rPr>
        <w:t xml:space="preserve"> </w:t>
      </w:r>
      <w:r w:rsidR="0096087E" w:rsidRPr="00CE588E">
        <w:rPr>
          <w:rFonts w:ascii="Arial" w:hAnsi="Arial" w:cs="Arial"/>
        </w:rPr>
        <w:t>Cena</w:t>
      </w:r>
      <w:r w:rsidR="00AE4026" w:rsidRPr="00CE588E">
        <w:rPr>
          <w:rFonts w:ascii="Arial" w:hAnsi="Arial" w:cs="Arial"/>
        </w:rPr>
        <w:t xml:space="preserve"> </w:t>
      </w:r>
      <w:r w:rsidR="0096087E" w:rsidRPr="00CE588E">
        <w:rPr>
          <w:rFonts w:ascii="Arial" w:hAnsi="Arial" w:cs="Arial"/>
        </w:rPr>
        <w:t xml:space="preserve">Stavebního objektu </w:t>
      </w:r>
      <w:r w:rsidR="008C5512" w:rsidRPr="00CE588E">
        <w:rPr>
          <w:rFonts w:ascii="Arial" w:hAnsi="Arial" w:cs="Arial"/>
        </w:rPr>
        <w:t xml:space="preserve">bude </w:t>
      </w:r>
      <w:r w:rsidR="00B04D61" w:rsidRPr="00CE588E">
        <w:rPr>
          <w:rFonts w:ascii="Arial" w:hAnsi="Arial" w:cs="Arial"/>
        </w:rPr>
        <w:t xml:space="preserve">uvedena v předávacím protokolu pouze jako informativní, neboť je zahrnuta dle platných právních předpisů do celkových nákladů </w:t>
      </w:r>
      <w:r w:rsidR="00232A07" w:rsidRPr="00CE588E">
        <w:rPr>
          <w:rFonts w:ascii="Arial" w:hAnsi="Arial" w:cs="Arial"/>
        </w:rPr>
        <w:t>S</w:t>
      </w:r>
      <w:r w:rsidR="00B04D61" w:rsidRPr="00CE588E">
        <w:rPr>
          <w:rFonts w:ascii="Arial" w:hAnsi="Arial" w:cs="Arial"/>
        </w:rPr>
        <w:t>tavby</w:t>
      </w:r>
      <w:r w:rsidR="00672F86" w:rsidRPr="00CE588E">
        <w:rPr>
          <w:rFonts w:ascii="Arial" w:hAnsi="Arial" w:cs="Arial"/>
        </w:rPr>
        <w:t>.</w:t>
      </w:r>
      <w:r w:rsidR="00B04D61" w:rsidRPr="00CE588E">
        <w:rPr>
          <w:rFonts w:ascii="Arial" w:hAnsi="Arial" w:cs="Arial"/>
        </w:rPr>
        <w:tab/>
      </w:r>
      <w:r w:rsidR="00AE4026" w:rsidRPr="00CE588E">
        <w:rPr>
          <w:rFonts w:ascii="Arial" w:hAnsi="Arial" w:cs="Arial"/>
        </w:rPr>
        <w:t xml:space="preserve">Výše </w:t>
      </w:r>
      <w:r w:rsidR="00CE588E" w:rsidRPr="00CE588E">
        <w:rPr>
          <w:rFonts w:ascii="Arial" w:hAnsi="Arial" w:cs="Arial"/>
        </w:rPr>
        <w:t xml:space="preserve">předpokládaných </w:t>
      </w:r>
      <w:r w:rsidR="00AE4026" w:rsidRPr="00CE588E">
        <w:rPr>
          <w:rFonts w:ascii="Arial" w:hAnsi="Arial" w:cs="Arial"/>
        </w:rPr>
        <w:t xml:space="preserve">nákladů ke dni uzavření této </w:t>
      </w:r>
      <w:r w:rsidR="003124B4">
        <w:rPr>
          <w:rFonts w:ascii="Arial" w:hAnsi="Arial" w:cs="Arial"/>
        </w:rPr>
        <w:t>S</w:t>
      </w:r>
      <w:r w:rsidR="00AE4026" w:rsidRPr="00CE588E">
        <w:rPr>
          <w:rFonts w:ascii="Arial" w:hAnsi="Arial" w:cs="Arial"/>
        </w:rPr>
        <w:t>mlouvy činí 70.000 Kč</w:t>
      </w:r>
      <w:r w:rsidR="00CE588E" w:rsidRPr="00CE588E">
        <w:rPr>
          <w:rFonts w:ascii="Arial" w:hAnsi="Arial" w:cs="Arial"/>
        </w:rPr>
        <w:t xml:space="preserve"> bez DPH</w:t>
      </w:r>
      <w:r w:rsidR="00AE4026" w:rsidRPr="00CE588E">
        <w:rPr>
          <w:rFonts w:ascii="Arial" w:hAnsi="Arial" w:cs="Arial"/>
        </w:rPr>
        <w:t>.</w:t>
      </w:r>
    </w:p>
    <w:p w14:paraId="274F2711" w14:textId="77777777" w:rsidR="00B04D61" w:rsidRPr="0000140F" w:rsidRDefault="00B04D61" w:rsidP="000975E9">
      <w:pPr>
        <w:pStyle w:val="Bezmezer"/>
        <w:ind w:left="567" w:hanging="567"/>
        <w:jc w:val="both"/>
        <w:rPr>
          <w:rFonts w:ascii="Arial" w:hAnsi="Arial" w:cs="Arial"/>
        </w:rPr>
      </w:pPr>
    </w:p>
    <w:p w14:paraId="229A8D7F" w14:textId="77777777" w:rsidR="00DB2A67" w:rsidRDefault="00AD6E15" w:rsidP="00D2081C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 xml:space="preserve">Odstranění vad a nedodělků uvedených v protokole o předání a převzetí, </w:t>
      </w:r>
      <w:r w:rsidRPr="0000140F">
        <w:rPr>
          <w:rFonts w:ascii="Arial" w:hAnsi="Arial" w:cs="Arial"/>
        </w:rPr>
        <w:br/>
        <w:t xml:space="preserve">jakož i případných vad, které se vyskytnou v průběhu záruční doby, bude u zhotovitele Stavby uplatňovat ŘSD. V případě zjištění vad, které se vyskytnou v záruční době, </w:t>
      </w:r>
      <w:r w:rsidRPr="0000140F">
        <w:rPr>
          <w:rFonts w:ascii="Arial" w:hAnsi="Arial" w:cs="Arial"/>
        </w:rPr>
        <w:br/>
        <w:t xml:space="preserve">se </w:t>
      </w:r>
      <w:r w:rsidR="00235BD2" w:rsidRPr="0000140F">
        <w:rPr>
          <w:rFonts w:ascii="Arial" w:hAnsi="Arial" w:cs="Arial"/>
        </w:rPr>
        <w:t>Vlastník</w:t>
      </w:r>
      <w:r w:rsidRPr="0000140F">
        <w:rPr>
          <w:rFonts w:ascii="Arial" w:hAnsi="Arial" w:cs="Arial"/>
        </w:rPr>
        <w:t xml:space="preserve"> zavazuje neprodleně o této skutečnosti písemně informovat ŘSD, kter</w:t>
      </w:r>
      <w:r w:rsidR="00DA1D37">
        <w:rPr>
          <w:rFonts w:ascii="Arial" w:hAnsi="Arial" w:cs="Arial"/>
        </w:rPr>
        <w:t>ý</w:t>
      </w:r>
      <w:r w:rsidRPr="0000140F">
        <w:rPr>
          <w:rFonts w:ascii="Arial" w:hAnsi="Arial" w:cs="Arial"/>
        </w:rPr>
        <w:t xml:space="preserve"> následně vyzve zhotovitele</w:t>
      </w:r>
      <w:r w:rsidR="00523256" w:rsidRPr="0000140F">
        <w:rPr>
          <w:rFonts w:ascii="Arial" w:hAnsi="Arial" w:cs="Arial"/>
        </w:rPr>
        <w:t xml:space="preserve"> Stavby</w:t>
      </w:r>
      <w:r w:rsidRPr="0000140F">
        <w:rPr>
          <w:rFonts w:ascii="Arial" w:hAnsi="Arial" w:cs="Arial"/>
        </w:rPr>
        <w:t xml:space="preserve"> k jejich odstranění.</w:t>
      </w:r>
    </w:p>
    <w:p w14:paraId="1E32FE35" w14:textId="77777777" w:rsidR="00DB2A67" w:rsidRPr="0000140F" w:rsidRDefault="00DB2A67" w:rsidP="00DA1D37">
      <w:pPr>
        <w:pStyle w:val="Bezmezer"/>
        <w:jc w:val="both"/>
        <w:rPr>
          <w:rFonts w:ascii="Arial" w:hAnsi="Arial" w:cs="Arial"/>
        </w:rPr>
      </w:pPr>
    </w:p>
    <w:p w14:paraId="254EEC28" w14:textId="3F4BA682" w:rsidR="00DB2A67" w:rsidRDefault="00DB2A67" w:rsidP="00D2081C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hAnsi="Arial" w:cs="Arial"/>
        </w:rPr>
      </w:pPr>
      <w:r w:rsidRPr="00DA1D37">
        <w:rPr>
          <w:rFonts w:ascii="Arial" w:hAnsi="Arial" w:cs="Arial"/>
        </w:rPr>
        <w:t xml:space="preserve">Konstatuje se, že na </w:t>
      </w:r>
      <w:r w:rsidR="0096087E" w:rsidRPr="003124B4">
        <w:rPr>
          <w:rFonts w:ascii="Arial" w:hAnsi="Arial" w:cs="Arial"/>
        </w:rPr>
        <w:t>Stavební objekt</w:t>
      </w:r>
      <w:r w:rsidR="0096087E" w:rsidRPr="00DA1D37">
        <w:rPr>
          <w:rFonts w:ascii="Arial" w:hAnsi="Arial" w:cs="Arial"/>
        </w:rPr>
        <w:t xml:space="preserve"> </w:t>
      </w:r>
      <w:r w:rsidRPr="00DA1D37">
        <w:rPr>
          <w:rFonts w:ascii="Arial" w:hAnsi="Arial" w:cs="Arial"/>
        </w:rPr>
        <w:t xml:space="preserve">bude zhotovitelem Stavby poskytnuta záruka v obvyklém rozsahu a s obvyklou délkou záruční </w:t>
      </w:r>
      <w:r w:rsidRPr="00F10051">
        <w:rPr>
          <w:rFonts w:ascii="Arial" w:hAnsi="Arial" w:cs="Arial"/>
        </w:rPr>
        <w:t>doby</w:t>
      </w:r>
      <w:r w:rsidR="00AE4026" w:rsidRPr="00F10051">
        <w:rPr>
          <w:rFonts w:ascii="Arial" w:hAnsi="Arial" w:cs="Arial"/>
        </w:rPr>
        <w:t xml:space="preserve"> 5 let ode dne předání a převzetí</w:t>
      </w:r>
      <w:r w:rsidRPr="00F10051">
        <w:rPr>
          <w:rFonts w:ascii="Arial" w:hAnsi="Arial" w:cs="Arial"/>
        </w:rPr>
        <w:t>.</w:t>
      </w:r>
      <w:r w:rsidRPr="00DA1D37">
        <w:rPr>
          <w:rFonts w:ascii="Arial" w:hAnsi="Arial" w:cs="Arial"/>
        </w:rPr>
        <w:t xml:space="preserve"> ŘSD </w:t>
      </w:r>
      <w:r w:rsidR="00DA1D37" w:rsidRPr="00DA1D37">
        <w:rPr>
          <w:rFonts w:ascii="Arial" w:hAnsi="Arial" w:cs="Arial"/>
        </w:rPr>
        <w:t>se zavazuje ve smlouvě se zhotovitelem Stavby poskytnutí této záruky zajistit</w:t>
      </w:r>
      <w:r w:rsidR="00DA1D37">
        <w:rPr>
          <w:rFonts w:ascii="Arial" w:hAnsi="Arial" w:cs="Arial"/>
        </w:rPr>
        <w:t>.</w:t>
      </w:r>
    </w:p>
    <w:p w14:paraId="5FC67726" w14:textId="77777777" w:rsidR="00DA1D37" w:rsidRPr="00DA1D37" w:rsidRDefault="00DA1D37" w:rsidP="00DA1D37">
      <w:pPr>
        <w:pStyle w:val="Bezmezer"/>
        <w:jc w:val="both"/>
        <w:rPr>
          <w:rFonts w:ascii="Arial" w:hAnsi="Arial" w:cs="Arial"/>
        </w:rPr>
      </w:pPr>
    </w:p>
    <w:p w14:paraId="5BD5C49F" w14:textId="77777777" w:rsidR="00515FD8" w:rsidRPr="0000140F" w:rsidRDefault="00235BD2" w:rsidP="000975E9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 xml:space="preserve">Článek </w:t>
      </w:r>
      <w:r w:rsidR="00515FD8" w:rsidRPr="0000140F">
        <w:rPr>
          <w:rFonts w:ascii="Arial" w:hAnsi="Arial" w:cs="Arial"/>
          <w:b/>
          <w:bCs/>
        </w:rPr>
        <w:t>I</w:t>
      </w:r>
      <w:r w:rsidR="007A02FC" w:rsidRPr="0000140F">
        <w:rPr>
          <w:rFonts w:ascii="Arial" w:hAnsi="Arial" w:cs="Arial"/>
          <w:b/>
          <w:bCs/>
        </w:rPr>
        <w:t>V</w:t>
      </w:r>
      <w:r w:rsidR="00515FD8" w:rsidRPr="0000140F">
        <w:rPr>
          <w:rFonts w:ascii="Arial" w:hAnsi="Arial" w:cs="Arial"/>
          <w:b/>
          <w:bCs/>
        </w:rPr>
        <w:t>.</w:t>
      </w:r>
    </w:p>
    <w:p w14:paraId="32E4DD1B" w14:textId="77777777" w:rsidR="00B05133" w:rsidRPr="0000140F" w:rsidRDefault="00515FD8" w:rsidP="00524F4E">
      <w:pPr>
        <w:pStyle w:val="Bezmezer"/>
        <w:jc w:val="center"/>
        <w:rPr>
          <w:rFonts w:ascii="Arial" w:hAnsi="Arial" w:cs="Arial"/>
          <w:b/>
          <w:bCs/>
        </w:rPr>
      </w:pPr>
      <w:r w:rsidRPr="0000140F">
        <w:rPr>
          <w:rFonts w:ascii="Arial" w:hAnsi="Arial" w:cs="Arial"/>
          <w:b/>
          <w:bCs/>
        </w:rPr>
        <w:t>Závěrečná ustanovení</w:t>
      </w:r>
    </w:p>
    <w:p w14:paraId="11032A61" w14:textId="77777777" w:rsidR="00192A3F" w:rsidRPr="0000140F" w:rsidRDefault="00192A3F" w:rsidP="000975E9">
      <w:pPr>
        <w:pStyle w:val="Bezmezer"/>
        <w:jc w:val="both"/>
        <w:rPr>
          <w:rFonts w:ascii="Arial" w:hAnsi="Arial" w:cs="Arial"/>
          <w:color w:val="FF0000"/>
        </w:rPr>
      </w:pPr>
    </w:p>
    <w:p w14:paraId="417D8F59" w14:textId="77777777" w:rsidR="00524F4E" w:rsidRPr="0000140F" w:rsidRDefault="00524F4E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>Smlouva je vyhotovena ve třech (3) stejnopisech s platností originálu, z nichž dvě (2) vyhotovení obdrží ŘSD a jedno (1) Vlastník.</w:t>
      </w:r>
    </w:p>
    <w:p w14:paraId="08F12772" w14:textId="77777777" w:rsidR="00524F4E" w:rsidRPr="0000140F" w:rsidRDefault="00524F4E" w:rsidP="00524F4E">
      <w:pPr>
        <w:pStyle w:val="Bezmezer"/>
        <w:ind w:left="567" w:hanging="567"/>
        <w:jc w:val="both"/>
        <w:rPr>
          <w:rFonts w:ascii="Arial" w:hAnsi="Arial" w:cs="Arial"/>
        </w:rPr>
      </w:pPr>
    </w:p>
    <w:p w14:paraId="2682F949" w14:textId="77777777" w:rsidR="00524F4E" w:rsidRPr="0000140F" w:rsidRDefault="00524F4E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 xml:space="preserve">Smluvní strany prohlašují, že mezi nimi nebyla dohodnuta žádná jiná vedlejší ujednání ve smyslu ustanovení § 2132 a násl. </w:t>
      </w:r>
      <w:r w:rsidR="00AC6DA3">
        <w:rPr>
          <w:rFonts w:ascii="Arial" w:hAnsi="Arial" w:cs="Arial"/>
        </w:rPr>
        <w:t>o</w:t>
      </w:r>
      <w:r w:rsidRPr="0000140F">
        <w:rPr>
          <w:rFonts w:ascii="Arial" w:hAnsi="Arial" w:cs="Arial"/>
        </w:rPr>
        <w:t>bčanského zákoníku než ta, jež jsou obsažena v textu této Smlouvy.</w:t>
      </w:r>
    </w:p>
    <w:p w14:paraId="09A23A31" w14:textId="77777777" w:rsidR="00524F4E" w:rsidRPr="00B3383A" w:rsidRDefault="00524F4E" w:rsidP="00524F4E">
      <w:pPr>
        <w:pStyle w:val="Odstavecseseznamem"/>
        <w:ind w:left="567" w:hanging="567"/>
        <w:rPr>
          <w:rFonts w:ascii="Arial" w:hAnsi="Arial" w:cs="Arial"/>
          <w:sz w:val="22"/>
          <w:szCs w:val="22"/>
          <w:lang w:val="cs-CZ"/>
        </w:rPr>
      </w:pPr>
    </w:p>
    <w:p w14:paraId="2F9F2705" w14:textId="77777777" w:rsidR="00A34496" w:rsidRPr="0000140F" w:rsidRDefault="00524F4E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Arial"/>
        </w:rPr>
      </w:pPr>
      <w:r w:rsidRPr="0000140F">
        <w:rPr>
          <w:rFonts w:ascii="Arial" w:eastAsia="Calibri" w:hAnsi="Arial" w:cs="Arial"/>
        </w:rPr>
        <w:t xml:space="preserve">Smluvní strany prohlašují, že vztahy ze Smlouvy nevyplývající i vztahy Smlouvou neupravené se řídí příslušnými ustanoveními </w:t>
      </w:r>
      <w:r w:rsidR="00AC6DA3">
        <w:rPr>
          <w:rFonts w:ascii="Arial" w:eastAsia="Calibri" w:hAnsi="Arial" w:cs="Arial"/>
        </w:rPr>
        <w:t>z</w:t>
      </w:r>
      <w:r w:rsidRPr="0000140F">
        <w:rPr>
          <w:rFonts w:ascii="Arial" w:eastAsia="Calibri" w:hAnsi="Arial" w:cs="Arial"/>
        </w:rPr>
        <w:t xml:space="preserve">ákona o PK, </w:t>
      </w:r>
      <w:r w:rsidR="00AC6DA3">
        <w:rPr>
          <w:rFonts w:ascii="Arial" w:eastAsia="Calibri" w:hAnsi="Arial" w:cs="Arial"/>
        </w:rPr>
        <w:t>o</w:t>
      </w:r>
      <w:r w:rsidRPr="0000140F">
        <w:rPr>
          <w:rFonts w:ascii="Arial" w:eastAsia="Calibri" w:hAnsi="Arial" w:cs="Arial"/>
        </w:rPr>
        <w:t>bčanského zákoníku a právních předpisů souvisejících.</w:t>
      </w:r>
    </w:p>
    <w:p w14:paraId="07A8ADA8" w14:textId="77777777" w:rsidR="00A34496" w:rsidRPr="00B3383A" w:rsidRDefault="00A34496" w:rsidP="00A34496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6D1ABA67" w14:textId="77777777" w:rsidR="00A34496" w:rsidRPr="0000140F" w:rsidRDefault="00A34496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Arial"/>
        </w:rPr>
      </w:pPr>
      <w:r w:rsidRPr="0000140F">
        <w:rPr>
          <w:rFonts w:ascii="Arial" w:hAnsi="Arial" w:cs="Arial"/>
        </w:rPr>
        <w:t xml:space="preserve">Veškeré změny a doplňky Smlouvy jsou vázány na souhlas obou Smluvních stran </w:t>
      </w:r>
      <w:r w:rsidRPr="0000140F">
        <w:rPr>
          <w:rFonts w:ascii="Arial" w:hAnsi="Arial" w:cs="Arial"/>
        </w:rPr>
        <w:br/>
        <w:t>a mohou být učiněny pouze písemně, formou dodatku ke Smlouvě. Dodatky ke Smlouvě musí být takto označeny, datovány, pořadově číslovány a podepsány oprávněnými zástupci obou Smluvních stran. K ujednáním učiněním v jiné formě (byť jen o vedlejších ujednáních) se nepřihlíží.</w:t>
      </w:r>
    </w:p>
    <w:p w14:paraId="356E0059" w14:textId="77777777" w:rsidR="00A34496" w:rsidRPr="00B3383A" w:rsidRDefault="00A34496" w:rsidP="00524F4E">
      <w:pPr>
        <w:pStyle w:val="Odstavecseseznamem"/>
        <w:ind w:left="567" w:hanging="567"/>
        <w:rPr>
          <w:rFonts w:ascii="Arial" w:hAnsi="Arial" w:cs="Arial"/>
          <w:sz w:val="22"/>
          <w:szCs w:val="22"/>
          <w:lang w:val="cs-CZ"/>
        </w:rPr>
      </w:pPr>
    </w:p>
    <w:p w14:paraId="581024C8" w14:textId="77777777" w:rsidR="00CB0E66" w:rsidRDefault="00524F4E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00140F">
        <w:rPr>
          <w:rFonts w:ascii="Arial" w:hAnsi="Arial" w:cs="Arial"/>
        </w:rPr>
        <w:t xml:space="preserve">Ukáže-li se kterékoliv z ustanovení této Smlouvy neplatné nebo neúčinné nebo </w:t>
      </w:r>
      <w:r w:rsidRPr="0000140F">
        <w:rPr>
          <w:rFonts w:ascii="Arial" w:hAnsi="Arial" w:cs="Arial"/>
        </w:rPr>
        <w:br/>
        <w:t xml:space="preserve">se z jakýchkoliv důvodů neplatným či neúčinným stane, nemá tato skutečnost vliv </w:t>
      </w:r>
      <w:r w:rsidRPr="0000140F">
        <w:rPr>
          <w:rFonts w:ascii="Arial" w:hAnsi="Arial" w:cs="Arial"/>
        </w:rPr>
        <w:br/>
        <w:t xml:space="preserve">na platnost a účinnost ostatních ustanovení Smlouvy. Pro takový případ se Smluvní strany zavazují nahradit bez zbytečného odkladu neplatné nebo neúčinné ustanovení </w:t>
      </w:r>
      <w:r w:rsidRPr="0000140F">
        <w:rPr>
          <w:rFonts w:ascii="Arial" w:hAnsi="Arial" w:cs="Arial"/>
        </w:rPr>
        <w:lastRenderedPageBreak/>
        <w:t>ustanovením platným a účinným tak, aby význam ustanovení neplatného nebo neúčinného zůstal zachován.</w:t>
      </w:r>
    </w:p>
    <w:p w14:paraId="7E5FED4F" w14:textId="77777777" w:rsidR="00CB0E66" w:rsidRPr="00B3383A" w:rsidRDefault="00CB0E66" w:rsidP="00CB0E66">
      <w:pPr>
        <w:pStyle w:val="Odstavecseseznamem"/>
        <w:rPr>
          <w:rFonts w:ascii="Arial" w:hAnsi="Arial" w:cs="Arial"/>
          <w:color w:val="FF0000"/>
          <w:lang w:val="cs-CZ"/>
        </w:rPr>
      </w:pPr>
    </w:p>
    <w:p w14:paraId="6E9B804D" w14:textId="79EC1F60" w:rsidR="00EA3AEC" w:rsidRPr="00CE588E" w:rsidRDefault="00CB0E66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CE588E">
        <w:rPr>
          <w:rFonts w:ascii="Arial" w:hAnsi="Arial" w:cs="Arial"/>
        </w:rPr>
        <w:t>Smluvní strany berou na vědomí, že tato Smlouva bude uveřejněna v registru smluv dle zákona č. 340/2015 Sb., o zvláštních podmínkách účinnosti některých smluv, uveřejňování těchto smluv a o registru smluv (zákon o registru smluv), ve znění pozdějších předpisů. Smluvní strany se dohodly, že tuto Smlouvu v souladu s citovaným zákonem uveřejní ŘSD.</w:t>
      </w:r>
      <w:r w:rsidR="009435E8" w:rsidRPr="00CE588E">
        <w:rPr>
          <w:rFonts w:ascii="Arial" w:hAnsi="Arial" w:cs="Arial"/>
        </w:rPr>
        <w:t xml:space="preserve"> Při uveřejnění Smlouvy nebudou uveřejněny informace, které nelze uveřejnit podle platných právních předpisů, a dále budou znečitelněny podpisy osob zastupujících Smluvní strany.</w:t>
      </w:r>
      <w:r w:rsidRPr="00CE588E">
        <w:rPr>
          <w:rFonts w:ascii="Arial" w:hAnsi="Arial" w:cs="Arial"/>
        </w:rPr>
        <w:t xml:space="preserve"> </w:t>
      </w:r>
    </w:p>
    <w:p w14:paraId="3AB0AB7D" w14:textId="77777777" w:rsidR="00CE588E" w:rsidRPr="00CE588E" w:rsidRDefault="00CE588E" w:rsidP="00CE588E">
      <w:pPr>
        <w:pStyle w:val="Odstavecseseznamem"/>
        <w:rPr>
          <w:rFonts w:ascii="Arial" w:hAnsi="Arial" w:cs="Arial"/>
        </w:rPr>
      </w:pPr>
    </w:p>
    <w:p w14:paraId="3210699E" w14:textId="77777777" w:rsidR="00CE588E" w:rsidRPr="00CE588E" w:rsidRDefault="00CE588E" w:rsidP="00CE588E">
      <w:pPr>
        <w:pStyle w:val="Bezmezer"/>
        <w:ind w:left="567"/>
        <w:jc w:val="both"/>
        <w:rPr>
          <w:rFonts w:ascii="Arial" w:hAnsi="Arial" w:cs="Arial"/>
        </w:rPr>
      </w:pPr>
    </w:p>
    <w:p w14:paraId="5E95EB27" w14:textId="0EEB4A69" w:rsidR="00CB0E66" w:rsidRPr="00CE588E" w:rsidRDefault="00CB0E66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</w:rPr>
      </w:pPr>
      <w:r w:rsidRPr="00CE588E">
        <w:rPr>
          <w:rFonts w:ascii="Arial" w:hAnsi="Arial" w:cs="Arial"/>
        </w:rPr>
        <w:t>Tato Smlouva nabývá platnosti dnem jejího podpisu oběma Smluvními stranami, přičemž rozhodující je datum posledního podpisu, a účinnosti dnem jejího uveřejnění prostřednictvím registru smluv.</w:t>
      </w:r>
      <w:r w:rsidR="00632A46" w:rsidRPr="00CE588E">
        <w:rPr>
          <w:rFonts w:ascii="Arial" w:hAnsi="Arial" w:cs="Arial"/>
        </w:rPr>
        <w:t xml:space="preserve"> </w:t>
      </w:r>
    </w:p>
    <w:p w14:paraId="386B27A3" w14:textId="77777777" w:rsidR="00EA3AEC" w:rsidRPr="00EA3AEC" w:rsidRDefault="00EA3AEC" w:rsidP="00EA3AEC">
      <w:pPr>
        <w:pStyle w:val="Bezmezer"/>
        <w:jc w:val="both"/>
        <w:rPr>
          <w:rFonts w:ascii="Arial" w:hAnsi="Arial" w:cs="Arial"/>
          <w:color w:val="FF0000"/>
        </w:rPr>
      </w:pPr>
    </w:p>
    <w:p w14:paraId="163ABDE1" w14:textId="77777777" w:rsidR="000408C2" w:rsidRDefault="00524F4E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prohlašují, že skutečnosti uvedené ve Smlouvě nepovažují za obchodní tajemství ve smyslu ustanovení § 504 a násl. </w:t>
      </w:r>
      <w:r w:rsidR="00813790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bčanského zákoníku a udělují svolení k jejich užití a zveřejnění bez stanovení jakýchkoli dalších podmínek.</w:t>
      </w:r>
    </w:p>
    <w:p w14:paraId="669327D8" w14:textId="77777777" w:rsidR="000408C2" w:rsidRPr="00B3383A" w:rsidRDefault="000408C2" w:rsidP="000408C2">
      <w:pPr>
        <w:pStyle w:val="Odstavecseseznamem"/>
        <w:rPr>
          <w:rFonts w:ascii="Arial" w:hAnsi="Arial" w:cs="Arial"/>
          <w:color w:val="000000"/>
          <w:lang w:val="cs-CZ"/>
        </w:rPr>
      </w:pPr>
    </w:p>
    <w:p w14:paraId="366C71C5" w14:textId="77777777" w:rsidR="000408C2" w:rsidRDefault="002D0F81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prohlašují, že tato Smlouva je projevem jejich pravé a svobodné vůle </w:t>
      </w:r>
      <w:r>
        <w:rPr>
          <w:rFonts w:ascii="Arial" w:hAnsi="Arial" w:cs="Arial"/>
          <w:color w:val="000000"/>
        </w:rPr>
        <w:br/>
        <w:t>a nebyla sjednána v tísni ani za jinak jednostranně nevýhodných podmínek. Na důkaz toho připojují své podpisy.</w:t>
      </w:r>
    </w:p>
    <w:p w14:paraId="79556668" w14:textId="77777777" w:rsidR="000408C2" w:rsidRDefault="000408C2" w:rsidP="000408C2">
      <w:pPr>
        <w:pStyle w:val="Odstavecseseznamem"/>
        <w:rPr>
          <w:rFonts w:ascii="Arial" w:hAnsi="Arial" w:cs="Arial"/>
          <w:color w:val="000000"/>
        </w:rPr>
      </w:pPr>
    </w:p>
    <w:p w14:paraId="70FF7E07" w14:textId="77777777" w:rsidR="00AE4026" w:rsidRPr="00CE588E" w:rsidRDefault="002D0F81" w:rsidP="00D2081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/>
        </w:rPr>
      </w:pPr>
      <w:r w:rsidRPr="00CE588E">
        <w:rPr>
          <w:rFonts w:ascii="Arial" w:hAnsi="Arial" w:cs="Arial"/>
          <w:color w:val="000000"/>
        </w:rPr>
        <w:t xml:space="preserve">Nedílnou součástí této Smlouvy je následující příloha: </w:t>
      </w:r>
    </w:p>
    <w:p w14:paraId="1E865B6E" w14:textId="685070AD" w:rsidR="002D0F81" w:rsidRPr="00AE4026" w:rsidRDefault="00AE4026" w:rsidP="00AE4026">
      <w:pPr>
        <w:pStyle w:val="Bezmezer"/>
        <w:ind w:left="851"/>
        <w:jc w:val="both"/>
        <w:rPr>
          <w:rFonts w:ascii="Arial" w:hAnsi="Arial" w:cs="Arial"/>
        </w:rPr>
      </w:pPr>
      <w:r w:rsidRPr="00AE4026">
        <w:rPr>
          <w:rFonts w:ascii="Arial" w:hAnsi="Arial" w:cs="Arial"/>
        </w:rPr>
        <w:t>Situace D.1.6 SO 430 Přeložka VO v km 0,045</w:t>
      </w:r>
    </w:p>
    <w:p w14:paraId="236E4927" w14:textId="77777777" w:rsidR="00524F4E" w:rsidRPr="002E37F2" w:rsidRDefault="00524F4E" w:rsidP="00524F4E">
      <w:pPr>
        <w:pStyle w:val="Bezmezer"/>
        <w:jc w:val="both"/>
        <w:rPr>
          <w:rFonts w:ascii="Arial" w:hAnsi="Arial" w:cs="Arial"/>
          <w:color w:val="FF0000"/>
        </w:rPr>
      </w:pPr>
    </w:p>
    <w:p w14:paraId="68726C1A" w14:textId="77777777" w:rsidR="000408C2" w:rsidRDefault="000408C2" w:rsidP="00524F4E">
      <w:pPr>
        <w:pStyle w:val="Bezmezer"/>
        <w:jc w:val="both"/>
        <w:rPr>
          <w:rFonts w:ascii="Arial" w:hAnsi="Arial" w:cs="Arial"/>
        </w:rPr>
      </w:pPr>
    </w:p>
    <w:p w14:paraId="08AA19B5" w14:textId="77777777" w:rsidR="00524F4E" w:rsidRDefault="00524F4E" w:rsidP="00524F4E">
      <w:pPr>
        <w:pStyle w:val="Bezmezer"/>
        <w:jc w:val="both"/>
        <w:rPr>
          <w:rFonts w:ascii="Arial" w:hAnsi="Arial" w:cs="Arial"/>
        </w:rPr>
      </w:pPr>
    </w:p>
    <w:p w14:paraId="6F2B8195" w14:textId="77777777" w:rsidR="00F72ACF" w:rsidRPr="0000140F" w:rsidRDefault="00F72ACF" w:rsidP="00524F4E">
      <w:pPr>
        <w:pStyle w:val="Bezmezer"/>
        <w:jc w:val="both"/>
        <w:rPr>
          <w:rFonts w:ascii="Arial" w:hAnsi="Arial" w:cs="Arial"/>
        </w:rPr>
      </w:pPr>
    </w:p>
    <w:p w14:paraId="00A8FCB0" w14:textId="058BD232" w:rsidR="0000140F" w:rsidRPr="001D64B6" w:rsidRDefault="0000140F" w:rsidP="0000140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V </w:t>
      </w:r>
      <w:r w:rsidR="00E04A6F">
        <w:rPr>
          <w:rFonts w:ascii="Arial" w:hAnsi="Arial" w:cs="Arial"/>
        </w:rPr>
        <w:t>Plzni</w:t>
      </w:r>
      <w:r w:rsidRPr="001D64B6">
        <w:rPr>
          <w:rFonts w:ascii="Arial" w:hAnsi="Arial" w:cs="Arial"/>
        </w:rPr>
        <w:t xml:space="preserve"> dne </w:t>
      </w:r>
      <w:r w:rsidR="00E04A6F">
        <w:rPr>
          <w:rFonts w:ascii="Arial" w:hAnsi="Arial" w:cs="Arial"/>
        </w:rPr>
        <w:t>03.09.2025</w:t>
      </w:r>
      <w:r w:rsidRPr="001D64B6">
        <w:rPr>
          <w:rFonts w:ascii="Arial" w:hAnsi="Arial" w:cs="Arial"/>
        </w:rPr>
        <w:t xml:space="preserve">  </w:t>
      </w:r>
      <w:r w:rsidR="00E04A6F">
        <w:rPr>
          <w:rFonts w:ascii="Arial" w:hAnsi="Arial" w:cs="Arial"/>
        </w:rPr>
        <w:tab/>
      </w:r>
      <w:r w:rsidR="00E04A6F">
        <w:rPr>
          <w:rFonts w:ascii="Arial" w:hAnsi="Arial" w:cs="Arial"/>
        </w:rPr>
        <w:tab/>
      </w:r>
      <w:r w:rsidRPr="001D64B6">
        <w:rPr>
          <w:rFonts w:ascii="Arial" w:hAnsi="Arial" w:cs="Arial"/>
        </w:rPr>
        <w:t xml:space="preserve">   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V</w:t>
      </w:r>
      <w:r w:rsidR="00E04A6F">
        <w:rPr>
          <w:rFonts w:ascii="Arial" w:hAnsi="Arial" w:cs="Arial"/>
        </w:rPr>
        <w:t> Domažlicích d</w:t>
      </w:r>
      <w:r w:rsidRPr="001D64B6">
        <w:rPr>
          <w:rFonts w:ascii="Arial" w:hAnsi="Arial" w:cs="Arial"/>
        </w:rPr>
        <w:t>ne</w:t>
      </w:r>
      <w:r w:rsidR="00E04A6F">
        <w:rPr>
          <w:rFonts w:ascii="Arial" w:hAnsi="Arial" w:cs="Arial"/>
        </w:rPr>
        <w:t xml:space="preserve"> 04.09.2025</w:t>
      </w:r>
    </w:p>
    <w:p w14:paraId="6DF2ADCC" w14:textId="77777777" w:rsidR="0000140F" w:rsidRPr="001D64B6" w:rsidRDefault="0000140F" w:rsidP="0000140F">
      <w:pPr>
        <w:pStyle w:val="Bezmezer"/>
        <w:jc w:val="both"/>
        <w:rPr>
          <w:rFonts w:ascii="Arial" w:hAnsi="Arial" w:cs="Arial"/>
        </w:rPr>
      </w:pPr>
    </w:p>
    <w:p w14:paraId="12025E5A" w14:textId="77777777" w:rsidR="0000140F" w:rsidRPr="001D64B6" w:rsidRDefault="0000140F" w:rsidP="0000140F">
      <w:pPr>
        <w:pStyle w:val="Bezmezer"/>
        <w:jc w:val="both"/>
        <w:rPr>
          <w:rFonts w:ascii="Arial" w:hAnsi="Arial" w:cs="Arial"/>
        </w:rPr>
      </w:pPr>
    </w:p>
    <w:p w14:paraId="7FEA6FA5" w14:textId="77777777" w:rsidR="0000140F" w:rsidRDefault="0000140F" w:rsidP="0000140F">
      <w:pPr>
        <w:pStyle w:val="Bezmezer"/>
        <w:jc w:val="both"/>
        <w:rPr>
          <w:rFonts w:ascii="Arial" w:hAnsi="Arial" w:cs="Arial"/>
        </w:rPr>
      </w:pPr>
    </w:p>
    <w:p w14:paraId="0A3B197F" w14:textId="77777777" w:rsidR="00CE588E" w:rsidRDefault="00CE588E" w:rsidP="0000140F">
      <w:pPr>
        <w:pStyle w:val="Bezmezer"/>
        <w:jc w:val="both"/>
        <w:rPr>
          <w:rFonts w:ascii="Arial" w:hAnsi="Arial" w:cs="Arial"/>
        </w:rPr>
      </w:pPr>
    </w:p>
    <w:p w14:paraId="7D8686AF" w14:textId="77777777" w:rsidR="003124B4" w:rsidRPr="001D64B6" w:rsidRDefault="003124B4" w:rsidP="0000140F">
      <w:pPr>
        <w:pStyle w:val="Bezmezer"/>
        <w:jc w:val="both"/>
        <w:rPr>
          <w:rFonts w:ascii="Arial" w:hAnsi="Arial" w:cs="Arial"/>
        </w:rPr>
      </w:pPr>
    </w:p>
    <w:p w14:paraId="5FC9FBAF" w14:textId="77777777" w:rsidR="0000140F" w:rsidRPr="001D64B6" w:rsidRDefault="0000140F" w:rsidP="0000140F">
      <w:pPr>
        <w:pStyle w:val="Bezmezer"/>
        <w:jc w:val="both"/>
        <w:rPr>
          <w:rFonts w:ascii="Arial" w:hAnsi="Arial" w:cs="Arial"/>
        </w:rPr>
      </w:pPr>
    </w:p>
    <w:p w14:paraId="62C95465" w14:textId="77777777" w:rsidR="0000140F" w:rsidRPr="001D64B6" w:rsidRDefault="0000140F" w:rsidP="0000140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……………...……………..............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……………...……………..............</w:t>
      </w:r>
    </w:p>
    <w:p w14:paraId="60B78F24" w14:textId="5D0FD5AA" w:rsidR="0000140F" w:rsidRDefault="0000140F" w:rsidP="0000140F">
      <w:pPr>
        <w:pStyle w:val="Bezmezer"/>
        <w:jc w:val="both"/>
        <w:rPr>
          <w:rFonts w:ascii="Arial" w:hAnsi="Arial" w:cs="Arial"/>
          <w:b/>
          <w:bCs/>
        </w:rPr>
      </w:pPr>
      <w:bookmarkStart w:id="5" w:name="_Hlk135307557"/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>p.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E4026">
        <w:rPr>
          <w:rFonts w:ascii="Arial" w:hAnsi="Arial" w:cs="Arial"/>
          <w:b/>
          <w:bCs/>
        </w:rPr>
        <w:t>město Domažlice</w:t>
      </w:r>
    </w:p>
    <w:bookmarkEnd w:id="5"/>
    <w:p w14:paraId="658A64BC" w14:textId="07D0E382" w:rsidR="00AE4026" w:rsidRDefault="00E04A6F" w:rsidP="0000140F">
      <w:pPr>
        <w:pStyle w:val="Bezmezer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lang w:eastAsia="cs-CZ"/>
        </w:rPr>
        <w:t>xxx</w:t>
      </w:r>
      <w:r w:rsidR="00AE4026" w:rsidRPr="00514C4E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xxxxxxxx</w:t>
      </w:r>
      <w:r w:rsidR="00AE4026" w:rsidRPr="00514C4E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xxxxxx</w:t>
      </w:r>
      <w:r w:rsidR="00AE4026" w:rsidRPr="00514C4E">
        <w:rPr>
          <w:rFonts w:ascii="Arial" w:hAnsi="Arial" w:cs="Arial"/>
          <w:lang w:eastAsia="cs-CZ"/>
        </w:rPr>
        <w:t xml:space="preserve">, </w:t>
      </w:r>
      <w:r>
        <w:rPr>
          <w:rFonts w:ascii="Arial" w:hAnsi="Arial" w:cs="Arial"/>
          <w:lang w:eastAsia="cs-CZ"/>
        </w:rPr>
        <w:t>xxx</w:t>
      </w:r>
      <w:r w:rsidR="00AE4026" w:rsidRPr="00F72ACF">
        <w:rPr>
          <w:rFonts w:ascii="Arial" w:hAnsi="Arial" w:cs="Arial"/>
          <w:lang w:eastAsia="cs-CZ"/>
        </w:rPr>
        <w:t>.</w:t>
      </w:r>
      <w:r w:rsidR="00AE4026" w:rsidRPr="00F72ACF">
        <w:rPr>
          <w:rFonts w:ascii="Arial" w:hAnsi="Arial" w:cs="Arial"/>
          <w:lang w:eastAsia="cs-CZ"/>
        </w:rPr>
        <w:tab/>
      </w:r>
      <w:r w:rsidR="00AE4026" w:rsidRPr="00F72ACF">
        <w:rPr>
          <w:rFonts w:ascii="Arial" w:hAnsi="Arial" w:cs="Arial"/>
        </w:rPr>
        <w:t xml:space="preserve"> </w:t>
      </w:r>
      <w:r w:rsidR="00F72ACF" w:rsidRPr="00F72ACF">
        <w:rPr>
          <w:rFonts w:ascii="Arial" w:hAnsi="Arial" w:cs="Arial"/>
        </w:rPr>
        <w:tab/>
      </w:r>
      <w:r w:rsidR="00F72ACF" w:rsidRPr="00F72ACF">
        <w:rPr>
          <w:rFonts w:ascii="Arial" w:hAnsi="Arial" w:cs="Arial"/>
        </w:rPr>
        <w:tab/>
      </w:r>
      <w:r w:rsidR="00F72ACF" w:rsidRPr="00F72ACF">
        <w:rPr>
          <w:rFonts w:ascii="Arial" w:hAnsi="Arial" w:cs="Arial"/>
        </w:rPr>
        <w:tab/>
      </w:r>
      <w:r w:rsidR="00F72ACF" w:rsidRPr="00F72ACF">
        <w:rPr>
          <w:rFonts w:ascii="Arial" w:hAnsi="Arial" w:cs="Arial"/>
          <w:shd w:val="clear" w:color="auto" w:fill="FFFFFF"/>
        </w:rPr>
        <w:t>Bc. Stanislav</w:t>
      </w:r>
      <w:r w:rsidR="00F72ACF" w:rsidRPr="00B3383A">
        <w:rPr>
          <w:rFonts w:ascii="Arial" w:hAnsi="Arial" w:cs="Arial"/>
          <w:shd w:val="clear" w:color="auto" w:fill="FFFFFF"/>
        </w:rPr>
        <w:t xml:space="preserve"> Antoš</w:t>
      </w:r>
    </w:p>
    <w:p w14:paraId="4CE78855" w14:textId="4D1F5E64" w:rsidR="00552928" w:rsidRDefault="00AE4026" w:rsidP="0000140F">
      <w:pPr>
        <w:pStyle w:val="Bezmezer"/>
        <w:jc w:val="both"/>
        <w:rPr>
          <w:rFonts w:ascii="Arial" w:hAnsi="Arial" w:cs="Arial"/>
        </w:rPr>
      </w:pPr>
      <w:r w:rsidRPr="00514C4E">
        <w:rPr>
          <w:rFonts w:ascii="Arial" w:hAnsi="Arial" w:cs="Arial"/>
          <w:lang w:eastAsia="cs-CZ"/>
        </w:rPr>
        <w:t>ředitel Správy Plzeň</w:t>
      </w:r>
      <w:r w:rsidR="0000140F" w:rsidRPr="001D64B6">
        <w:rPr>
          <w:rFonts w:ascii="Arial" w:hAnsi="Arial" w:cs="Arial"/>
        </w:rPr>
        <w:tab/>
      </w:r>
      <w:r w:rsidR="00F72ACF">
        <w:rPr>
          <w:rFonts w:ascii="Arial" w:hAnsi="Arial" w:cs="Arial"/>
        </w:rPr>
        <w:tab/>
      </w:r>
      <w:r w:rsidR="00F72ACF">
        <w:rPr>
          <w:rFonts w:ascii="Arial" w:hAnsi="Arial" w:cs="Arial"/>
        </w:rPr>
        <w:tab/>
      </w:r>
      <w:r w:rsidR="00F72ACF">
        <w:rPr>
          <w:rFonts w:ascii="Arial" w:hAnsi="Arial" w:cs="Arial"/>
        </w:rPr>
        <w:tab/>
      </w:r>
      <w:r w:rsidR="00F72ACF">
        <w:rPr>
          <w:rFonts w:ascii="Arial" w:hAnsi="Arial" w:cs="Arial"/>
        </w:rPr>
        <w:tab/>
        <w:t>starosta</w:t>
      </w:r>
    </w:p>
    <w:p w14:paraId="68914FE8" w14:textId="77777777" w:rsidR="00AE4026" w:rsidRDefault="00AE4026" w:rsidP="0000140F">
      <w:pPr>
        <w:pStyle w:val="Bezmezer"/>
        <w:jc w:val="both"/>
        <w:rPr>
          <w:rFonts w:ascii="Arial" w:hAnsi="Arial" w:cs="Arial"/>
        </w:rPr>
      </w:pPr>
    </w:p>
    <w:p w14:paraId="3C471DB0" w14:textId="06BBCD06" w:rsidR="00AE4026" w:rsidRPr="00514C4E" w:rsidRDefault="00AE4026" w:rsidP="00AE4026">
      <w:pPr>
        <w:spacing w:line="240" w:lineRule="atLeast"/>
        <w:ind w:left="142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F01B16" w14:textId="15BE1BC9" w:rsidR="00D2081C" w:rsidRDefault="00AE4026" w:rsidP="00AE4026">
      <w:pPr>
        <w:pStyle w:val="Bezmezer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</w:p>
    <w:p w14:paraId="393CAB16" w14:textId="77777777" w:rsidR="00D2081C" w:rsidRDefault="00D2081C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</w:rPr>
        <w:br w:type="page"/>
      </w:r>
    </w:p>
    <w:p w14:paraId="2763DF87" w14:textId="77777777" w:rsidR="004314D6" w:rsidRPr="008E0BE7" w:rsidRDefault="004314D6" w:rsidP="004314D6">
      <w:pPr>
        <w:pStyle w:val="Normlnweb"/>
        <w:spacing w:before="0"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D830035" w14:textId="4CDEA3A4" w:rsidR="004314D6" w:rsidRPr="004314D6" w:rsidRDefault="004314D6" w:rsidP="004314D6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DOLOŽKA</w:t>
      </w:r>
    </w:p>
    <w:p w14:paraId="65ABB3A3" w14:textId="4CDEA3A4" w:rsidR="004314D6" w:rsidRPr="004314D6" w:rsidRDefault="004314D6" w:rsidP="004314D6">
      <w:pPr>
        <w:pStyle w:val="Normln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314D6">
        <w:rPr>
          <w:rFonts w:ascii="Arial" w:hAnsi="Arial" w:cs="Arial"/>
          <w:b/>
          <w:bCs/>
          <w:color w:val="000000"/>
          <w:sz w:val="22"/>
          <w:szCs w:val="22"/>
        </w:rPr>
        <w:t>podle § 41 zákona č. 128/2000 Sb., o obcích, ve znění změn a doplňků</w:t>
      </w:r>
    </w:p>
    <w:p w14:paraId="071771E0" w14:textId="77777777" w:rsidR="004314D6" w:rsidRPr="004314D6" w:rsidRDefault="004314D6" w:rsidP="004314D6">
      <w:pPr>
        <w:pStyle w:val="Normln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7842F1" w14:textId="77777777" w:rsidR="004314D6" w:rsidRPr="004314D6" w:rsidRDefault="004314D6" w:rsidP="004314D6">
      <w:pPr>
        <w:pStyle w:val="Normlnweb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ACE39B" w14:textId="77777777" w:rsidR="004314D6" w:rsidRPr="004314D6" w:rsidRDefault="004314D6" w:rsidP="004314D6">
      <w:pPr>
        <w:jc w:val="both"/>
        <w:rPr>
          <w:rFonts w:ascii="Arial" w:hAnsi="Arial" w:cs="Arial"/>
          <w:sz w:val="22"/>
          <w:szCs w:val="22"/>
        </w:rPr>
      </w:pPr>
      <w:r w:rsidRPr="004314D6">
        <w:rPr>
          <w:rFonts w:ascii="Arial" w:hAnsi="Arial" w:cs="Arial"/>
          <w:sz w:val="22"/>
          <w:szCs w:val="22"/>
          <w:lang w:val="cs-CZ"/>
        </w:rPr>
        <w:t>Město Domažlice ve smyslu ustanovení § 41 zákona č. 128/2000 Sb., o obcích, v platném znění, potvrzuje, že u právních jednání obsažených v této smlouvě byly ze strany města Domažlice splněny veškeré zákonem č. 128/2000 Sb., o obcích, v platném znění, či jinými obecně závaznými právními předpisy stanovené podmínky ve formě předchozího zveřejnění, schválení či odsouhlasení příslušným orgánem města, které jsou obligatorní pro platnost tohoto právního jednání.</w:t>
      </w:r>
    </w:p>
    <w:p w14:paraId="54A472CC" w14:textId="670C55D2" w:rsidR="004314D6" w:rsidRPr="004314D6" w:rsidRDefault="004314D6" w:rsidP="004314D6">
      <w:pPr>
        <w:jc w:val="both"/>
        <w:rPr>
          <w:rFonts w:ascii="Arial" w:hAnsi="Arial" w:cs="Arial"/>
          <w:sz w:val="22"/>
          <w:szCs w:val="22"/>
        </w:rPr>
      </w:pPr>
      <w:r w:rsidRPr="004314D6">
        <w:rPr>
          <w:rFonts w:ascii="Arial" w:hAnsi="Arial" w:cs="Arial"/>
          <w:sz w:val="22"/>
          <w:szCs w:val="22"/>
          <w:lang w:val="cs-CZ" w:bidi="cs-CZ"/>
        </w:rPr>
        <w:t xml:space="preserve">Uzavření smlouvy řešící přeložení části kabelového vedení veřejného osvětlení a přemístění sloupu veřejného osvětlení bylo schváleno radou města na její </w:t>
      </w:r>
      <w:r w:rsidR="005A22AE">
        <w:rPr>
          <w:rFonts w:ascii="Arial" w:hAnsi="Arial" w:cs="Arial"/>
          <w:sz w:val="22"/>
          <w:szCs w:val="22"/>
          <w:lang w:val="cs-CZ" w:bidi="cs-CZ"/>
        </w:rPr>
        <w:t>91</w:t>
      </w:r>
      <w:r w:rsidRPr="004314D6">
        <w:rPr>
          <w:rFonts w:ascii="Arial" w:hAnsi="Arial" w:cs="Arial"/>
          <w:sz w:val="22"/>
          <w:szCs w:val="22"/>
          <w:lang w:val="cs-CZ" w:bidi="cs-CZ"/>
        </w:rPr>
        <w:t xml:space="preserve">. schůzi konané dne </w:t>
      </w:r>
      <w:r w:rsidR="005A22AE">
        <w:rPr>
          <w:rFonts w:ascii="Arial" w:hAnsi="Arial" w:cs="Arial"/>
          <w:sz w:val="22"/>
          <w:szCs w:val="22"/>
          <w:lang w:val="cs-CZ" w:bidi="cs-CZ"/>
        </w:rPr>
        <w:t>19.08.2025</w:t>
      </w:r>
      <w:r w:rsidRPr="004314D6">
        <w:rPr>
          <w:rFonts w:ascii="Arial" w:hAnsi="Arial" w:cs="Arial"/>
          <w:sz w:val="22"/>
          <w:szCs w:val="22"/>
          <w:lang w:val="cs-CZ" w:bidi="cs-CZ"/>
        </w:rPr>
        <w:t xml:space="preserve"> usnesením č. </w:t>
      </w:r>
      <w:r w:rsidR="005A22AE">
        <w:rPr>
          <w:rFonts w:ascii="Arial" w:hAnsi="Arial" w:cs="Arial"/>
          <w:sz w:val="22"/>
          <w:szCs w:val="22"/>
          <w:lang w:val="cs-CZ" w:bidi="cs-CZ"/>
        </w:rPr>
        <w:t>3735</w:t>
      </w:r>
      <w:r w:rsidRPr="004314D6">
        <w:rPr>
          <w:rFonts w:ascii="Arial" w:hAnsi="Arial" w:cs="Arial"/>
          <w:sz w:val="22"/>
          <w:szCs w:val="22"/>
          <w:lang w:val="cs-CZ" w:bidi="cs-CZ"/>
        </w:rPr>
        <w:t>.</w:t>
      </w:r>
    </w:p>
    <w:p w14:paraId="43D4CC82" w14:textId="77777777" w:rsidR="004314D6" w:rsidRPr="004314D6" w:rsidRDefault="004314D6" w:rsidP="004314D6">
      <w:pPr>
        <w:jc w:val="both"/>
        <w:rPr>
          <w:rFonts w:ascii="Arial" w:hAnsi="Arial" w:cs="Arial"/>
          <w:sz w:val="22"/>
          <w:szCs w:val="22"/>
        </w:rPr>
      </w:pPr>
    </w:p>
    <w:p w14:paraId="55B66D3E" w14:textId="77777777" w:rsidR="004314D6" w:rsidRPr="004314D6" w:rsidRDefault="004314D6" w:rsidP="004314D6">
      <w:pPr>
        <w:jc w:val="both"/>
        <w:rPr>
          <w:rFonts w:ascii="Arial" w:hAnsi="Arial" w:cs="Arial"/>
          <w:sz w:val="22"/>
          <w:szCs w:val="22"/>
        </w:rPr>
      </w:pPr>
    </w:p>
    <w:p w14:paraId="5289D171" w14:textId="77777777" w:rsidR="004314D6" w:rsidRPr="004314D6" w:rsidRDefault="004314D6" w:rsidP="004314D6">
      <w:pPr>
        <w:jc w:val="both"/>
        <w:rPr>
          <w:rFonts w:ascii="Arial" w:hAnsi="Arial" w:cs="Arial"/>
          <w:sz w:val="22"/>
          <w:szCs w:val="22"/>
        </w:rPr>
      </w:pPr>
    </w:p>
    <w:p w14:paraId="0C34C7CD" w14:textId="77777777" w:rsidR="004314D6" w:rsidRPr="004314D6" w:rsidRDefault="004314D6" w:rsidP="004314D6">
      <w:pPr>
        <w:jc w:val="both"/>
        <w:rPr>
          <w:rFonts w:ascii="Arial" w:hAnsi="Arial" w:cs="Arial"/>
          <w:sz w:val="22"/>
          <w:szCs w:val="22"/>
        </w:rPr>
      </w:pPr>
    </w:p>
    <w:p w14:paraId="5FE1BE97" w14:textId="77777777" w:rsidR="004314D6" w:rsidRPr="004314D6" w:rsidRDefault="004314D6" w:rsidP="004314D6">
      <w:pPr>
        <w:jc w:val="both"/>
        <w:rPr>
          <w:rFonts w:ascii="Arial" w:hAnsi="Arial" w:cs="Arial"/>
          <w:sz w:val="22"/>
          <w:szCs w:val="22"/>
        </w:rPr>
      </w:pPr>
    </w:p>
    <w:p w14:paraId="72598CC1" w14:textId="77777777" w:rsidR="004314D6" w:rsidRPr="004314D6" w:rsidRDefault="004314D6" w:rsidP="004314D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ab/>
        <w:t>město</w:t>
      </w:r>
      <w:r w:rsidRPr="004314D6">
        <w:rPr>
          <w:rFonts w:ascii="Arial" w:eastAsia="Times New Roman" w:hAnsi="Arial" w:cs="Arial"/>
          <w:bCs/>
          <w:sz w:val="22"/>
          <w:szCs w:val="22"/>
          <w:shd w:val="clear" w:color="auto" w:fill="FFFFFF"/>
        </w:rPr>
        <w:t xml:space="preserve"> </w:t>
      </w:r>
      <w:r w:rsidRPr="004314D6">
        <w:rPr>
          <w:rFonts w:ascii="Arial" w:hAnsi="Arial" w:cs="Arial"/>
          <w:bCs/>
          <w:sz w:val="22"/>
          <w:szCs w:val="22"/>
          <w:shd w:val="clear" w:color="auto" w:fill="FFFFFF"/>
        </w:rPr>
        <w:t>Domažlice</w:t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4314D6">
        <w:rPr>
          <w:rFonts w:ascii="Arial" w:hAnsi="Arial" w:cs="Arial"/>
          <w:sz w:val="22"/>
          <w:szCs w:val="22"/>
          <w:shd w:val="clear" w:color="auto" w:fill="FFFFFF"/>
        </w:rPr>
        <w:tab/>
        <w:t>Bc. Stanislav Antoš</w:t>
      </w:r>
      <w:r w:rsidRPr="004314D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bidi="cs-CZ"/>
        </w:rPr>
        <w:t>, starosta</w:t>
      </w:r>
      <w:r w:rsidRPr="004314D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bidi="cs-CZ"/>
        </w:rPr>
        <w:tab/>
      </w:r>
    </w:p>
    <w:p w14:paraId="7079C983" w14:textId="77777777" w:rsidR="004314D6" w:rsidRPr="004314D6" w:rsidRDefault="004314D6" w:rsidP="004314D6">
      <w:pPr>
        <w:rPr>
          <w:rFonts w:ascii="Arial" w:hAnsi="Arial" w:cs="Arial"/>
          <w:sz w:val="22"/>
          <w:szCs w:val="22"/>
        </w:rPr>
      </w:pPr>
    </w:p>
    <w:p w14:paraId="173635E4" w14:textId="0FF79034" w:rsidR="00AE4026" w:rsidRPr="00D2081C" w:rsidRDefault="00AE4026" w:rsidP="004314D6">
      <w:pPr>
        <w:pStyle w:val="Bezmezer"/>
        <w:jc w:val="center"/>
        <w:rPr>
          <w:rFonts w:ascii="Arial" w:hAnsi="Arial" w:cs="Arial"/>
          <w:b/>
          <w:bCs/>
        </w:rPr>
      </w:pPr>
    </w:p>
    <w:sectPr w:rsidR="00AE4026" w:rsidRPr="00D2081C" w:rsidSect="00F9359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8B77" w14:textId="77777777" w:rsidR="00682FA6" w:rsidRDefault="00682FA6">
      <w:r>
        <w:separator/>
      </w:r>
    </w:p>
  </w:endnote>
  <w:endnote w:type="continuationSeparator" w:id="0">
    <w:p w14:paraId="5D4D0572" w14:textId="77777777" w:rsidR="00682FA6" w:rsidRDefault="0068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9AC9" w14:textId="77777777" w:rsidR="007A02FC" w:rsidRDefault="007A02FC" w:rsidP="0022733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950036" w14:textId="77777777" w:rsidR="007A02FC" w:rsidRDefault="007A02FC" w:rsidP="007A02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4272" w14:textId="77777777" w:rsidR="00DE2C76" w:rsidRPr="0000140F" w:rsidRDefault="00DE2C76">
    <w:pPr>
      <w:pStyle w:val="Zpat"/>
      <w:jc w:val="center"/>
      <w:rPr>
        <w:rFonts w:ascii="Arial" w:hAnsi="Arial" w:cs="Arial"/>
        <w:sz w:val="18"/>
        <w:szCs w:val="18"/>
      </w:rPr>
    </w:pPr>
    <w:r w:rsidRPr="0000140F">
      <w:rPr>
        <w:rFonts w:ascii="Arial" w:hAnsi="Arial" w:cs="Arial"/>
        <w:sz w:val="18"/>
        <w:szCs w:val="18"/>
        <w:lang w:val="cs-CZ"/>
      </w:rPr>
      <w:t xml:space="preserve">Stránka </w:t>
    </w:r>
    <w:r w:rsidRPr="0000140F">
      <w:rPr>
        <w:rFonts w:ascii="Arial" w:hAnsi="Arial" w:cs="Arial"/>
        <w:b/>
        <w:bCs/>
        <w:sz w:val="18"/>
        <w:szCs w:val="18"/>
      </w:rPr>
      <w:fldChar w:fldCharType="begin"/>
    </w:r>
    <w:r w:rsidRPr="0000140F">
      <w:rPr>
        <w:rFonts w:ascii="Arial" w:hAnsi="Arial" w:cs="Arial"/>
        <w:b/>
        <w:bCs/>
        <w:sz w:val="18"/>
        <w:szCs w:val="18"/>
      </w:rPr>
      <w:instrText>PAGE</w:instrText>
    </w:r>
    <w:r w:rsidRPr="0000140F">
      <w:rPr>
        <w:rFonts w:ascii="Arial" w:hAnsi="Arial" w:cs="Arial"/>
        <w:b/>
        <w:bCs/>
        <w:sz w:val="18"/>
        <w:szCs w:val="18"/>
      </w:rPr>
      <w:fldChar w:fldCharType="separate"/>
    </w:r>
    <w:r w:rsidR="001B5412" w:rsidRPr="0000140F">
      <w:rPr>
        <w:rFonts w:ascii="Arial" w:hAnsi="Arial" w:cs="Arial"/>
        <w:b/>
        <w:bCs/>
        <w:noProof/>
        <w:sz w:val="18"/>
        <w:szCs w:val="18"/>
      </w:rPr>
      <w:t>2</w:t>
    </w:r>
    <w:r w:rsidRPr="0000140F">
      <w:rPr>
        <w:rFonts w:ascii="Arial" w:hAnsi="Arial" w:cs="Arial"/>
        <w:b/>
        <w:bCs/>
        <w:sz w:val="18"/>
        <w:szCs w:val="18"/>
      </w:rPr>
      <w:fldChar w:fldCharType="end"/>
    </w:r>
    <w:r w:rsidRPr="0000140F">
      <w:rPr>
        <w:rFonts w:ascii="Arial" w:hAnsi="Arial" w:cs="Arial"/>
        <w:sz w:val="18"/>
        <w:szCs w:val="18"/>
        <w:lang w:val="cs-CZ"/>
      </w:rPr>
      <w:t xml:space="preserve"> z </w:t>
    </w:r>
    <w:r w:rsidRPr="0000140F">
      <w:rPr>
        <w:rFonts w:ascii="Arial" w:hAnsi="Arial" w:cs="Arial"/>
        <w:b/>
        <w:bCs/>
        <w:sz w:val="18"/>
        <w:szCs w:val="18"/>
      </w:rPr>
      <w:fldChar w:fldCharType="begin"/>
    </w:r>
    <w:r w:rsidRPr="0000140F">
      <w:rPr>
        <w:rFonts w:ascii="Arial" w:hAnsi="Arial" w:cs="Arial"/>
        <w:b/>
        <w:bCs/>
        <w:sz w:val="18"/>
        <w:szCs w:val="18"/>
      </w:rPr>
      <w:instrText>NUMPAGES</w:instrText>
    </w:r>
    <w:r w:rsidRPr="0000140F">
      <w:rPr>
        <w:rFonts w:ascii="Arial" w:hAnsi="Arial" w:cs="Arial"/>
        <w:b/>
        <w:bCs/>
        <w:sz w:val="18"/>
        <w:szCs w:val="18"/>
      </w:rPr>
      <w:fldChar w:fldCharType="separate"/>
    </w:r>
    <w:r w:rsidR="001B5412" w:rsidRPr="0000140F">
      <w:rPr>
        <w:rFonts w:ascii="Arial" w:hAnsi="Arial" w:cs="Arial"/>
        <w:b/>
        <w:bCs/>
        <w:noProof/>
        <w:sz w:val="18"/>
        <w:szCs w:val="18"/>
      </w:rPr>
      <w:t>4</w:t>
    </w:r>
    <w:r w:rsidRPr="0000140F">
      <w:rPr>
        <w:rFonts w:ascii="Arial" w:hAnsi="Arial" w:cs="Arial"/>
        <w:b/>
        <w:bCs/>
        <w:sz w:val="18"/>
        <w:szCs w:val="18"/>
      </w:rPr>
      <w:fldChar w:fldCharType="end"/>
    </w:r>
  </w:p>
  <w:p w14:paraId="7CDAFBAF" w14:textId="77777777" w:rsidR="007A02FC" w:rsidRDefault="007A02FC" w:rsidP="007A02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B868" w14:textId="77777777" w:rsidR="00DE2C76" w:rsidRPr="0000140F" w:rsidRDefault="00DE2C76" w:rsidP="00DE2C76">
    <w:pPr>
      <w:pStyle w:val="Zpat"/>
      <w:tabs>
        <w:tab w:val="clear" w:pos="4536"/>
        <w:tab w:val="left" w:pos="3795"/>
        <w:tab w:val="center" w:pos="4535"/>
      </w:tabs>
      <w:rPr>
        <w:rFonts w:ascii="Arial" w:hAnsi="Arial" w:cs="Arial"/>
        <w:sz w:val="18"/>
        <w:szCs w:val="18"/>
      </w:rPr>
    </w:pPr>
    <w:r w:rsidRPr="0000140F">
      <w:rPr>
        <w:rFonts w:ascii="Arial" w:hAnsi="Arial" w:cs="Arial"/>
        <w:sz w:val="18"/>
        <w:szCs w:val="18"/>
      </w:rPr>
      <w:tab/>
    </w:r>
    <w:r w:rsidRPr="0000140F">
      <w:rPr>
        <w:rFonts w:ascii="Arial" w:hAnsi="Arial" w:cs="Arial"/>
        <w:sz w:val="18"/>
        <w:szCs w:val="18"/>
      </w:rPr>
      <w:tab/>
    </w:r>
    <w:r w:rsidRPr="0000140F">
      <w:rPr>
        <w:rFonts w:ascii="Arial" w:hAnsi="Arial" w:cs="Arial"/>
        <w:sz w:val="18"/>
        <w:szCs w:val="18"/>
        <w:lang w:val="cs-CZ"/>
      </w:rPr>
      <w:t xml:space="preserve">Stránka </w:t>
    </w:r>
    <w:r w:rsidRPr="0000140F">
      <w:rPr>
        <w:rFonts w:ascii="Arial" w:hAnsi="Arial" w:cs="Arial"/>
        <w:b/>
        <w:bCs/>
        <w:sz w:val="18"/>
        <w:szCs w:val="18"/>
      </w:rPr>
      <w:fldChar w:fldCharType="begin"/>
    </w:r>
    <w:r w:rsidRPr="0000140F">
      <w:rPr>
        <w:rFonts w:ascii="Arial" w:hAnsi="Arial" w:cs="Arial"/>
        <w:b/>
        <w:bCs/>
        <w:sz w:val="18"/>
        <w:szCs w:val="18"/>
      </w:rPr>
      <w:instrText>PAGE</w:instrText>
    </w:r>
    <w:r w:rsidRPr="0000140F">
      <w:rPr>
        <w:rFonts w:ascii="Arial" w:hAnsi="Arial" w:cs="Arial"/>
        <w:b/>
        <w:bCs/>
        <w:sz w:val="18"/>
        <w:szCs w:val="18"/>
      </w:rPr>
      <w:fldChar w:fldCharType="separate"/>
    </w:r>
    <w:r w:rsidR="001B5412" w:rsidRPr="0000140F">
      <w:rPr>
        <w:rFonts w:ascii="Arial" w:hAnsi="Arial" w:cs="Arial"/>
        <w:b/>
        <w:bCs/>
        <w:noProof/>
        <w:sz w:val="18"/>
        <w:szCs w:val="18"/>
      </w:rPr>
      <w:t>1</w:t>
    </w:r>
    <w:r w:rsidRPr="0000140F">
      <w:rPr>
        <w:rFonts w:ascii="Arial" w:hAnsi="Arial" w:cs="Arial"/>
        <w:b/>
        <w:bCs/>
        <w:sz w:val="18"/>
        <w:szCs w:val="18"/>
      </w:rPr>
      <w:fldChar w:fldCharType="end"/>
    </w:r>
    <w:r w:rsidRPr="0000140F">
      <w:rPr>
        <w:rFonts w:ascii="Arial" w:hAnsi="Arial" w:cs="Arial"/>
        <w:sz w:val="18"/>
        <w:szCs w:val="18"/>
        <w:lang w:val="cs-CZ"/>
      </w:rPr>
      <w:t xml:space="preserve"> z </w:t>
    </w:r>
    <w:r w:rsidRPr="0000140F">
      <w:rPr>
        <w:rFonts w:ascii="Arial" w:hAnsi="Arial" w:cs="Arial"/>
        <w:b/>
        <w:bCs/>
        <w:sz w:val="18"/>
        <w:szCs w:val="18"/>
      </w:rPr>
      <w:fldChar w:fldCharType="begin"/>
    </w:r>
    <w:r w:rsidRPr="0000140F">
      <w:rPr>
        <w:rFonts w:ascii="Arial" w:hAnsi="Arial" w:cs="Arial"/>
        <w:b/>
        <w:bCs/>
        <w:sz w:val="18"/>
        <w:szCs w:val="18"/>
      </w:rPr>
      <w:instrText>NUMPAGES</w:instrText>
    </w:r>
    <w:r w:rsidRPr="0000140F">
      <w:rPr>
        <w:rFonts w:ascii="Arial" w:hAnsi="Arial" w:cs="Arial"/>
        <w:b/>
        <w:bCs/>
        <w:sz w:val="18"/>
        <w:szCs w:val="18"/>
      </w:rPr>
      <w:fldChar w:fldCharType="separate"/>
    </w:r>
    <w:r w:rsidR="001B5412" w:rsidRPr="0000140F">
      <w:rPr>
        <w:rFonts w:ascii="Arial" w:hAnsi="Arial" w:cs="Arial"/>
        <w:b/>
        <w:bCs/>
        <w:noProof/>
        <w:sz w:val="18"/>
        <w:szCs w:val="18"/>
      </w:rPr>
      <w:t>4</w:t>
    </w:r>
    <w:r w:rsidRPr="0000140F">
      <w:rPr>
        <w:rFonts w:ascii="Arial" w:hAnsi="Arial" w:cs="Arial"/>
        <w:b/>
        <w:bCs/>
        <w:sz w:val="18"/>
        <w:szCs w:val="18"/>
      </w:rPr>
      <w:fldChar w:fldCharType="end"/>
    </w:r>
  </w:p>
  <w:p w14:paraId="430A570E" w14:textId="77777777" w:rsidR="00DE2C76" w:rsidRDefault="00DE2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6C46" w14:textId="77777777" w:rsidR="00682FA6" w:rsidRDefault="00682FA6">
      <w:r>
        <w:separator/>
      </w:r>
    </w:p>
  </w:footnote>
  <w:footnote w:type="continuationSeparator" w:id="0">
    <w:p w14:paraId="39EA897A" w14:textId="77777777" w:rsidR="00682FA6" w:rsidRDefault="0068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8258" w14:textId="77777777" w:rsidR="00DE2C76" w:rsidRDefault="00DE2C76" w:rsidP="009063F3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6F03" w14:textId="77777777" w:rsidR="00DE2C76" w:rsidRDefault="00DE2C76" w:rsidP="00DE2C76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C09"/>
    <w:multiLevelType w:val="multilevel"/>
    <w:tmpl w:val="E40E7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7F233F"/>
    <w:multiLevelType w:val="multilevel"/>
    <w:tmpl w:val="9C9ED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DF915AC"/>
    <w:multiLevelType w:val="hybridMultilevel"/>
    <w:tmpl w:val="5694CA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E24DD"/>
    <w:multiLevelType w:val="multilevel"/>
    <w:tmpl w:val="E354C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A123578"/>
    <w:multiLevelType w:val="hybridMultilevel"/>
    <w:tmpl w:val="9102A696"/>
    <w:lvl w:ilvl="0" w:tplc="5BD8FC9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612439"/>
    <w:multiLevelType w:val="hybridMultilevel"/>
    <w:tmpl w:val="ABF67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976CA"/>
    <w:multiLevelType w:val="multilevel"/>
    <w:tmpl w:val="C7D24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27"/>
    <w:rsid w:val="0000140F"/>
    <w:rsid w:val="00004FDA"/>
    <w:rsid w:val="000262D7"/>
    <w:rsid w:val="000408C2"/>
    <w:rsid w:val="00060D61"/>
    <w:rsid w:val="00073992"/>
    <w:rsid w:val="00074F55"/>
    <w:rsid w:val="00091B3E"/>
    <w:rsid w:val="000925DE"/>
    <w:rsid w:val="00092786"/>
    <w:rsid w:val="000975E9"/>
    <w:rsid w:val="000B78AB"/>
    <w:rsid w:val="000C589F"/>
    <w:rsid w:val="000D01E9"/>
    <w:rsid w:val="00121243"/>
    <w:rsid w:val="0012443D"/>
    <w:rsid w:val="00130035"/>
    <w:rsid w:val="00134B24"/>
    <w:rsid w:val="00157CC9"/>
    <w:rsid w:val="00166456"/>
    <w:rsid w:val="00182D75"/>
    <w:rsid w:val="00183CD1"/>
    <w:rsid w:val="0019008C"/>
    <w:rsid w:val="00192A3F"/>
    <w:rsid w:val="001B3EA7"/>
    <w:rsid w:val="001B5412"/>
    <w:rsid w:val="001B5C7B"/>
    <w:rsid w:val="001E6653"/>
    <w:rsid w:val="001E6B89"/>
    <w:rsid w:val="002145EE"/>
    <w:rsid w:val="00225E5F"/>
    <w:rsid w:val="0022733B"/>
    <w:rsid w:val="00232A07"/>
    <w:rsid w:val="00235BD2"/>
    <w:rsid w:val="00253019"/>
    <w:rsid w:val="0026143E"/>
    <w:rsid w:val="00265F69"/>
    <w:rsid w:val="002661EA"/>
    <w:rsid w:val="002725F4"/>
    <w:rsid w:val="002A2D9D"/>
    <w:rsid w:val="002C2B64"/>
    <w:rsid w:val="002C66BA"/>
    <w:rsid w:val="002D0F81"/>
    <w:rsid w:val="002D7602"/>
    <w:rsid w:val="002E37F2"/>
    <w:rsid w:val="002F46A1"/>
    <w:rsid w:val="003124B4"/>
    <w:rsid w:val="00325712"/>
    <w:rsid w:val="00331E65"/>
    <w:rsid w:val="00333805"/>
    <w:rsid w:val="00344C8A"/>
    <w:rsid w:val="003615CD"/>
    <w:rsid w:val="00364648"/>
    <w:rsid w:val="00366A01"/>
    <w:rsid w:val="00377E9D"/>
    <w:rsid w:val="0038757A"/>
    <w:rsid w:val="0039471D"/>
    <w:rsid w:val="003A14BD"/>
    <w:rsid w:val="003A3E38"/>
    <w:rsid w:val="003C7829"/>
    <w:rsid w:val="003F3727"/>
    <w:rsid w:val="00405BB0"/>
    <w:rsid w:val="00413646"/>
    <w:rsid w:val="00424551"/>
    <w:rsid w:val="0042696B"/>
    <w:rsid w:val="004314D6"/>
    <w:rsid w:val="00484332"/>
    <w:rsid w:val="004B4C5D"/>
    <w:rsid w:val="004D731D"/>
    <w:rsid w:val="00510C6A"/>
    <w:rsid w:val="005157BB"/>
    <w:rsid w:val="00515FD8"/>
    <w:rsid w:val="00523256"/>
    <w:rsid w:val="00523B09"/>
    <w:rsid w:val="00524F4E"/>
    <w:rsid w:val="00545076"/>
    <w:rsid w:val="00552928"/>
    <w:rsid w:val="00561FB1"/>
    <w:rsid w:val="005A22AE"/>
    <w:rsid w:val="005A3186"/>
    <w:rsid w:val="005A3A9F"/>
    <w:rsid w:val="005B0EC3"/>
    <w:rsid w:val="005C3FEF"/>
    <w:rsid w:val="005E312A"/>
    <w:rsid w:val="005F2513"/>
    <w:rsid w:val="00632A46"/>
    <w:rsid w:val="00643A14"/>
    <w:rsid w:val="00664707"/>
    <w:rsid w:val="00672F86"/>
    <w:rsid w:val="00676C39"/>
    <w:rsid w:val="00682FA6"/>
    <w:rsid w:val="00693877"/>
    <w:rsid w:val="00694C43"/>
    <w:rsid w:val="006B5550"/>
    <w:rsid w:val="006D3E0D"/>
    <w:rsid w:val="006E2114"/>
    <w:rsid w:val="006F1498"/>
    <w:rsid w:val="006F1698"/>
    <w:rsid w:val="007271BE"/>
    <w:rsid w:val="00736D10"/>
    <w:rsid w:val="00767114"/>
    <w:rsid w:val="00770651"/>
    <w:rsid w:val="007A02FC"/>
    <w:rsid w:val="007A590A"/>
    <w:rsid w:val="007B66D5"/>
    <w:rsid w:val="007F03F7"/>
    <w:rsid w:val="008063AB"/>
    <w:rsid w:val="00813790"/>
    <w:rsid w:val="00816FEF"/>
    <w:rsid w:val="008708F6"/>
    <w:rsid w:val="008938BB"/>
    <w:rsid w:val="008B5E69"/>
    <w:rsid w:val="008C5512"/>
    <w:rsid w:val="008E31A6"/>
    <w:rsid w:val="008E4F80"/>
    <w:rsid w:val="008E6036"/>
    <w:rsid w:val="008E6876"/>
    <w:rsid w:val="009063F3"/>
    <w:rsid w:val="00931F31"/>
    <w:rsid w:val="009435E8"/>
    <w:rsid w:val="0096087E"/>
    <w:rsid w:val="00982AA9"/>
    <w:rsid w:val="0098750B"/>
    <w:rsid w:val="0099326B"/>
    <w:rsid w:val="0099435D"/>
    <w:rsid w:val="00995325"/>
    <w:rsid w:val="009A1D36"/>
    <w:rsid w:val="009E20CC"/>
    <w:rsid w:val="009F2405"/>
    <w:rsid w:val="009F666B"/>
    <w:rsid w:val="00A04825"/>
    <w:rsid w:val="00A04FC1"/>
    <w:rsid w:val="00A1396C"/>
    <w:rsid w:val="00A21651"/>
    <w:rsid w:val="00A34496"/>
    <w:rsid w:val="00A4145B"/>
    <w:rsid w:val="00A47D8D"/>
    <w:rsid w:val="00A50332"/>
    <w:rsid w:val="00A63A3A"/>
    <w:rsid w:val="00A73ECF"/>
    <w:rsid w:val="00AA19C7"/>
    <w:rsid w:val="00AB0DA4"/>
    <w:rsid w:val="00AC6DA3"/>
    <w:rsid w:val="00AC7EFF"/>
    <w:rsid w:val="00AD6E15"/>
    <w:rsid w:val="00AE4026"/>
    <w:rsid w:val="00AF304E"/>
    <w:rsid w:val="00B04D61"/>
    <w:rsid w:val="00B05133"/>
    <w:rsid w:val="00B10508"/>
    <w:rsid w:val="00B221B8"/>
    <w:rsid w:val="00B3383A"/>
    <w:rsid w:val="00B37B4A"/>
    <w:rsid w:val="00B40AE7"/>
    <w:rsid w:val="00B42AFC"/>
    <w:rsid w:val="00B55C36"/>
    <w:rsid w:val="00B92F16"/>
    <w:rsid w:val="00B97B27"/>
    <w:rsid w:val="00BA1055"/>
    <w:rsid w:val="00BA118D"/>
    <w:rsid w:val="00BC5191"/>
    <w:rsid w:val="00BF31E6"/>
    <w:rsid w:val="00BF3896"/>
    <w:rsid w:val="00C06938"/>
    <w:rsid w:val="00C07331"/>
    <w:rsid w:val="00C13D84"/>
    <w:rsid w:val="00C21A38"/>
    <w:rsid w:val="00C54884"/>
    <w:rsid w:val="00C85F71"/>
    <w:rsid w:val="00CB0E66"/>
    <w:rsid w:val="00CB27C2"/>
    <w:rsid w:val="00CE588E"/>
    <w:rsid w:val="00D0414A"/>
    <w:rsid w:val="00D15054"/>
    <w:rsid w:val="00D2081C"/>
    <w:rsid w:val="00D43124"/>
    <w:rsid w:val="00D9660B"/>
    <w:rsid w:val="00DA1D37"/>
    <w:rsid w:val="00DB2A67"/>
    <w:rsid w:val="00DB3DD3"/>
    <w:rsid w:val="00DD69D7"/>
    <w:rsid w:val="00DE2C76"/>
    <w:rsid w:val="00DF7D4F"/>
    <w:rsid w:val="00E04A6F"/>
    <w:rsid w:val="00E124D5"/>
    <w:rsid w:val="00E132FA"/>
    <w:rsid w:val="00E14828"/>
    <w:rsid w:val="00E20F87"/>
    <w:rsid w:val="00E536EF"/>
    <w:rsid w:val="00E5596E"/>
    <w:rsid w:val="00E8682C"/>
    <w:rsid w:val="00EA3AEC"/>
    <w:rsid w:val="00EA5086"/>
    <w:rsid w:val="00ED4996"/>
    <w:rsid w:val="00EE1B61"/>
    <w:rsid w:val="00EF07C1"/>
    <w:rsid w:val="00F10051"/>
    <w:rsid w:val="00F44837"/>
    <w:rsid w:val="00F72ACF"/>
    <w:rsid w:val="00F80CC8"/>
    <w:rsid w:val="00F85156"/>
    <w:rsid w:val="00F9359D"/>
    <w:rsid w:val="00F94E4F"/>
    <w:rsid w:val="00FA7EEB"/>
    <w:rsid w:val="00FA7F17"/>
    <w:rsid w:val="00FB4D45"/>
    <w:rsid w:val="00FF1BA4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B47D2"/>
  <w15:chartTrackingRefBased/>
  <w15:docId w15:val="{88E3AA70-980A-4686-8A37-AA706267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Helvetica" w:hAnsi="Helvetica"/>
      <w:b/>
      <w:bCs/>
      <w:lang w:val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Garamond" w:hAnsi="Garamond"/>
      <w:b/>
      <w:lang w:val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Garamond" w:hAnsi="Garamond"/>
      <w:b/>
      <w:color w:val="FF0000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widowControl w:val="0"/>
      <w:jc w:val="both"/>
    </w:pPr>
    <w:rPr>
      <w:rFonts w:ascii="Arial" w:hAnsi="Arial"/>
      <w:spacing w:val="-2"/>
      <w:sz w:val="16"/>
    </w:rPr>
  </w:style>
  <w:style w:type="paragraph" w:styleId="Zkladntextodsazen">
    <w:name w:val="Body Text Indent"/>
    <w:basedOn w:val="Normln"/>
    <w:pPr>
      <w:tabs>
        <w:tab w:val="left" w:pos="-720"/>
      </w:tabs>
      <w:suppressAutoHyphens/>
      <w:ind w:firstLine="720"/>
      <w:jc w:val="both"/>
    </w:pPr>
  </w:style>
  <w:style w:type="paragraph" w:styleId="Zkladntextodsazen3">
    <w:name w:val="Body Text Indent 3"/>
    <w:basedOn w:val="Normln"/>
    <w:pPr>
      <w:ind w:left="360"/>
    </w:pPr>
    <w:rPr>
      <w:bCs/>
    </w:rPr>
  </w:style>
  <w:style w:type="paragraph" w:customStyle="1" w:styleId="Normln1">
    <w:name w:val="Normální1"/>
    <w:pPr>
      <w:widowControl w:val="0"/>
    </w:pPr>
    <w:rPr>
      <w:sz w:val="24"/>
      <w:lang w:val="en-GB"/>
    </w:rPr>
  </w:style>
  <w:style w:type="paragraph" w:customStyle="1" w:styleId="SubTitle1">
    <w:name w:val="SubTitle 1"/>
    <w:basedOn w:val="Normln1"/>
    <w:next w:val="Normln1"/>
    <w:pPr>
      <w:spacing w:after="240"/>
      <w:jc w:val="center"/>
    </w:pPr>
    <w:rPr>
      <w:b/>
      <w:sz w:val="40"/>
    </w:rPr>
  </w:style>
  <w:style w:type="paragraph" w:customStyle="1" w:styleId="Application2">
    <w:name w:val="Application2"/>
    <w:basedOn w:val="Normln1"/>
    <w:pPr>
      <w:spacing w:before="120" w:after="120"/>
      <w:ind w:left="567" w:hanging="567"/>
      <w:jc w:val="both"/>
    </w:pPr>
    <w:rPr>
      <w:rFonts w:ascii="Arial" w:hAnsi="Arial"/>
      <w:b/>
      <w:spacing w:val="-3"/>
    </w:rPr>
  </w:style>
  <w:style w:type="paragraph" w:customStyle="1" w:styleId="Application3">
    <w:name w:val="Application3"/>
    <w:basedOn w:val="Normln1"/>
    <w:pPr>
      <w:tabs>
        <w:tab w:val="right" w:pos="8789"/>
      </w:tabs>
      <w:ind w:left="567" w:hanging="567"/>
    </w:pPr>
    <w:rPr>
      <w:rFonts w:ascii="Arial" w:hAnsi="Arial"/>
      <w:spacing w:val="-2"/>
      <w:sz w:val="22"/>
    </w:rPr>
  </w:style>
  <w:style w:type="paragraph" w:customStyle="1" w:styleId="Honza">
    <w:name w:val="Honza"/>
    <w:basedOn w:val="Normln"/>
    <w:pPr>
      <w:ind w:firstLine="708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1"/>
    <w:pPr>
      <w:tabs>
        <w:tab w:val="left" w:pos="-720"/>
      </w:tabs>
      <w:jc w:val="both"/>
    </w:pPr>
    <w:rPr>
      <w:rFonts w:ascii="Arial" w:hAnsi="Arial"/>
      <w:sz w:val="20"/>
    </w:rPr>
  </w:style>
  <w:style w:type="paragraph" w:styleId="Nzev">
    <w:name w:val="Title"/>
    <w:basedOn w:val="Normln1"/>
    <w:qFormat/>
  </w:style>
  <w:style w:type="paragraph" w:styleId="Zkladntext3">
    <w:name w:val="Body Text 3"/>
    <w:basedOn w:val="Normln"/>
    <w:pPr>
      <w:jc w:val="both"/>
    </w:pPr>
    <w:rPr>
      <w:rFonts w:ascii="Garamond" w:hAnsi="Garamond"/>
      <w:color w:val="FF0000"/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  <w:autoSpaceDN/>
      <w:adjustRightInd/>
    </w:pPr>
    <w:rPr>
      <w:sz w:val="20"/>
      <w:lang w:val="cs-CZ"/>
    </w:rPr>
  </w:style>
  <w:style w:type="paragraph" w:styleId="Zkladntext2">
    <w:name w:val="Body Text 2"/>
    <w:basedOn w:val="Normln"/>
    <w:pPr>
      <w:overflowPunct/>
      <w:autoSpaceDE/>
      <w:autoSpaceDN/>
      <w:adjustRightInd/>
      <w:spacing w:after="120" w:line="480" w:lineRule="auto"/>
    </w:pPr>
    <w:rPr>
      <w:sz w:val="20"/>
      <w:lang w:val="cs-CZ"/>
    </w:rPr>
  </w:style>
  <w:style w:type="paragraph" w:customStyle="1" w:styleId="Normln2">
    <w:name w:val="Normální2"/>
    <w:pPr>
      <w:widowControl w:val="0"/>
    </w:pPr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itulek">
    <w:name w:val="caption"/>
    <w:basedOn w:val="Normln"/>
    <w:next w:val="Normln"/>
    <w:qFormat/>
    <w:pPr>
      <w:overflowPunct/>
      <w:autoSpaceDE/>
      <w:autoSpaceDN/>
      <w:adjustRightInd/>
      <w:jc w:val="center"/>
    </w:pPr>
    <w:rPr>
      <w:b/>
      <w:lang w:val="cs-CZ"/>
    </w:rPr>
  </w:style>
  <w:style w:type="paragraph" w:styleId="Seznamsodrkami">
    <w:name w:val="List Bullet"/>
    <w:basedOn w:val="Normln"/>
    <w:autoRedefine/>
    <w:pPr>
      <w:overflowPunct/>
      <w:autoSpaceDE/>
      <w:autoSpaceDN/>
      <w:adjustRightInd/>
      <w:jc w:val="both"/>
    </w:pPr>
    <w:rPr>
      <w:sz w:val="20"/>
      <w:lang w:val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F251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77E9D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link w:val="ZpatChar"/>
    <w:uiPriority w:val="99"/>
    <w:rsid w:val="007A02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2FC"/>
  </w:style>
  <w:style w:type="paragraph" w:styleId="Bezmezer">
    <w:name w:val="No Spacing"/>
    <w:aliases w:val="Uzavřená dle_pod smlouvou,Údaje smluvního partnera"/>
    <w:link w:val="BezmezerChar"/>
    <w:uiPriority w:val="1"/>
    <w:qFormat/>
    <w:rsid w:val="008E4F80"/>
    <w:rPr>
      <w:rFonts w:ascii="Calibri" w:hAnsi="Calibri" w:cs="Calibri"/>
      <w:sz w:val="22"/>
      <w:szCs w:val="22"/>
      <w:lang w:eastAsia="en-US"/>
    </w:rPr>
  </w:style>
  <w:style w:type="character" w:styleId="Odkaznakoment">
    <w:name w:val="annotation reference"/>
    <w:rsid w:val="00344C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C8A"/>
    <w:rPr>
      <w:sz w:val="20"/>
    </w:rPr>
  </w:style>
  <w:style w:type="character" w:customStyle="1" w:styleId="TextkomenteChar">
    <w:name w:val="Text komentáře Char"/>
    <w:link w:val="Textkomente"/>
    <w:rsid w:val="00344C8A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344C8A"/>
    <w:rPr>
      <w:b/>
      <w:bCs/>
    </w:rPr>
  </w:style>
  <w:style w:type="character" w:customStyle="1" w:styleId="PedmtkomenteChar">
    <w:name w:val="Předmět komentáře Char"/>
    <w:link w:val="Pedmtkomente"/>
    <w:rsid w:val="00344C8A"/>
    <w:rPr>
      <w:b/>
      <w:bCs/>
      <w:lang w:val="en-US"/>
    </w:rPr>
  </w:style>
  <w:style w:type="paragraph" w:styleId="Normlnweb">
    <w:name w:val="Normal (Web)"/>
    <w:basedOn w:val="Normln"/>
    <w:unhideWhenUsed/>
    <w:rsid w:val="00325712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333805"/>
    <w:pPr>
      <w:ind w:left="708"/>
    </w:pPr>
  </w:style>
  <w:style w:type="character" w:customStyle="1" w:styleId="ZpatChar">
    <w:name w:val="Zápatí Char"/>
    <w:link w:val="Zpat"/>
    <w:uiPriority w:val="99"/>
    <w:rsid w:val="00DE2C76"/>
    <w:rPr>
      <w:sz w:val="24"/>
      <w:lang w:val="en-US" w:bidi="ar-SA"/>
    </w:rPr>
  </w:style>
  <w:style w:type="character" w:styleId="Zdraznn">
    <w:name w:val="Emphasis"/>
    <w:qFormat/>
    <w:rsid w:val="0000140F"/>
    <w:rPr>
      <w:i/>
      <w:iCs/>
    </w:rPr>
  </w:style>
  <w:style w:type="character" w:customStyle="1" w:styleId="BezmezerChar">
    <w:name w:val="Bez mezer Char"/>
    <w:aliases w:val="Uzavřená dle_pod smlouvou Char,Údaje smluvního partnera Char"/>
    <w:link w:val="Bezmezer"/>
    <w:uiPriority w:val="1"/>
    <w:locked/>
    <w:rsid w:val="00B3383A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4314D6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E04A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E3F563F9FDA428905AB72B1400D09" ma:contentTypeVersion="7" ma:contentTypeDescription="Vytvoří nový dokument" ma:contentTypeScope="" ma:versionID="1843679c812614591fb2fe5363b0837d">
  <xsd:schema xmlns:xsd="http://www.w3.org/2001/XMLSchema" xmlns:xs="http://www.w3.org/2001/XMLSchema" xmlns:p="http://schemas.microsoft.com/office/2006/metadata/properties" xmlns:ns2="1e9817b6-90c4-41d3-ae58-521874d850e1" xmlns:ns3="6efdcc86-41d6-46f6-af79-f9f8e06038f1" targetNamespace="http://schemas.microsoft.com/office/2006/metadata/properties" ma:root="true" ma:fieldsID="d5a68a0609237a4171e4e55cb0822d7d" ns2:_="" ns3:_="">
    <xsd:import namespace="1e9817b6-90c4-41d3-ae58-521874d850e1"/>
    <xsd:import namespace="6efdcc86-41d6-46f6-af79-f9f8e06038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azeni" minOccurs="0"/>
                <xsd:element ref="ns3:Skupin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17b6-90c4-41d3-ae58-521874d85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Podniková klíčová slova" ma:fieldId="{23f27201-bee3-471e-b2e7-b64fd8b7ca38}" ma:taxonomyMulti="true" ma:sspId="27291f8a-2293-4720-b2fb-be2396ff1d5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a2dbb88-937d-4887-8e14-48b0ae5447ee}" ma:internalName="TaxCatchAll" ma:showField="CatchAllData" ma:web="1e9817b6-90c4-41d3-ae58-521874d85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dcc86-41d6-46f6-af79-f9f8e06038f1" elementFormDefault="qualified">
    <xsd:import namespace="http://schemas.microsoft.com/office/2006/documentManagement/types"/>
    <xsd:import namespace="http://schemas.microsoft.com/office/infopath/2007/PartnerControls"/>
    <xsd:element name="razeni" ma:index="11" nillable="true" ma:displayName="razeni" ma:indexed="true" ma:internalName="razeni" ma:percentage="FALSE">
      <xsd:simpleType>
        <xsd:restriction base="dms:Number"/>
      </xsd:simpleType>
    </xsd:element>
    <xsd:element name="Skupina" ma:index="12" nillable="true" ma:displayName="Skupina" ma:format="Dropdown" ma:internalName="Skupina">
      <xsd:simpleType>
        <xsd:restriction base="dms:Choice">
          <xsd:enumeration value="SGŘ 7/2006 Smluvní vzory"/>
          <xsd:enumeration value="PGŘ č. 22/2013 Analýza dopadů nového občanského zákoníku ..."/>
          <xsd:enumeration value="Metodické pokyny MF"/>
          <xsd:enumeration value="Zabezpečení provozních škod"/>
          <xsd:enumeration value="SGŘ č. 12/2014 Náležitosti smluv o převodu majetku ..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eni xmlns="6efdcc86-41d6-46f6-af79-f9f8e06038f1" xsi:nil="true"/>
    <TaxCatchAll xmlns="1e9817b6-90c4-41d3-ae58-521874d850e1">
      <Value>1</Value>
    </TaxCatchAll>
    <TaxKeywordTaxHTField xmlns="1e9817b6-90c4-41d3-ae58-521874d850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formulář</TermName>
          <TermId xmlns="http://schemas.microsoft.com/office/infopath/2007/PartnerControls">3bfd9c30-b21a-4ae3-96f8-647ab18ea3dc</TermId>
        </TermInfo>
      </Terms>
    </TaxKeywordTaxHTField>
    <Skupina xmlns="6efdcc86-41d6-46f6-af79-f9f8e06038f1">Zabezpečení provozních škod</Skupina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062A55-A28E-49DF-9189-647E66F27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17b6-90c4-41d3-ae58-521874d850e1"/>
    <ds:schemaRef ds:uri="6efdcc86-41d6-46f6-af79-f9f8e0603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1C893-BAD8-40C2-B14E-73BD35B74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7ACE3-D43B-4912-B444-6A95CA1BD1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FDBA37-F427-4FB7-A2FC-9505F0875D41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1e9817b6-90c4-41d3-ae58-521874d850e1"/>
    <ds:schemaRef ds:uri="http://schemas.microsoft.com/office/infopath/2007/PartnerControls"/>
    <ds:schemaRef ds:uri="6efdcc86-41d6-46f6-af79-f9f8e06038f1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4E58719-7083-48F2-B4A2-56B5CF3AD3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1395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vypořádání provozních škod</vt:lpstr>
    </vt:vector>
  </TitlesOfParts>
  <Company>Město Dubí</Company>
  <LinksUpToDate>false</LinksUpToDate>
  <CharactersWithSpaces>9763</CharactersWithSpaces>
  <SharedDoc>false</SharedDoc>
  <HLinks>
    <vt:vector size="6" baseType="variant"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http://www.rsd.cz/wps/portal/web/rsd/gdpr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provozních škod</dc:title>
  <dc:subject/>
  <dc:creator>Líska</dc:creator>
  <cp:keywords>formulář</cp:keywords>
  <cp:lastModifiedBy>Soňa Královcová</cp:lastModifiedBy>
  <cp:revision>5</cp:revision>
  <cp:lastPrinted>2011-01-05T09:53:00Z</cp:lastPrinted>
  <dcterms:created xsi:type="dcterms:W3CDTF">2025-07-17T09:07:00Z</dcterms:created>
  <dcterms:modified xsi:type="dcterms:W3CDTF">2025-09-04T07:28:00Z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1;#formulář|3bfd9c30-b21a-4ae3-96f8-647ab18ea3dc</vt:lpwstr>
  </property>
  <property fmtid="{D5CDD505-2E9C-101B-9397-08002B2CF9AE}" pid="3" name="display_urn:schemas-microsoft-com:office:office#Editor">
    <vt:lpwstr>Kosiner Vladimír</vt:lpwstr>
  </property>
  <property fmtid="{D5CDD505-2E9C-101B-9397-08002B2CF9AE}" pid="4" name="xd_Signature">
    <vt:lpwstr/>
  </property>
  <property fmtid="{D5CDD505-2E9C-101B-9397-08002B2CF9AE}" pid="5" name="Order">
    <vt:lpwstr>4400.00000000000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display_urn:schemas-microsoft-com:office:office#Author">
    <vt:lpwstr>Kosiner Vladimír</vt:lpwstr>
  </property>
  <property fmtid="{D5CDD505-2E9C-101B-9397-08002B2CF9AE}" pid="10" name="ContentTypeId">
    <vt:lpwstr>0x01010064E2275991691B4BA17404D5B265538D</vt:lpwstr>
  </property>
  <property fmtid="{D5CDD505-2E9C-101B-9397-08002B2CF9AE}" pid="11" name="_dlc_DocId">
    <vt:lpwstr>RSDCR-12-44</vt:lpwstr>
  </property>
  <property fmtid="{D5CDD505-2E9C-101B-9397-08002B2CF9AE}" pid="12" name="_dlc_DocIdUrl">
    <vt:lpwstr>http://intranet.rsd.cz/formulare/_layouts/15/DocIdRedir.aspx?ID=RSDCR-12-44, RSDCR-12-44</vt:lpwstr>
  </property>
  <property fmtid="{D5CDD505-2E9C-101B-9397-08002B2CF9AE}" pid="13" name="_dlc_DocIdItemGuid">
    <vt:lpwstr>69e68c22-a4df-4f9e-b00b-21824d93f44f</vt:lpwstr>
  </property>
</Properties>
</file>