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4FDE37D" w:rsidR="00D417EF" w:rsidRPr="007850A5" w:rsidRDefault="00D417EF" w:rsidP="007850A5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7850A5">
        <w:rPr>
          <w:rFonts w:ascii="Arial" w:hAnsi="Arial" w:cs="Arial"/>
          <w:sz w:val="22"/>
          <w:szCs w:val="22"/>
        </w:rPr>
        <w:t xml:space="preserve">Č.j.: </w:t>
      </w:r>
      <w:r w:rsidR="00AF64B3" w:rsidRPr="007850A5">
        <w:rPr>
          <w:rFonts w:ascii="Arial" w:hAnsi="Arial" w:cs="Arial"/>
          <w:sz w:val="22"/>
          <w:szCs w:val="22"/>
        </w:rPr>
        <w:t>SPU 335705/2025/144/</w:t>
      </w:r>
      <w:proofErr w:type="spellStart"/>
      <w:r w:rsidR="00AF64B3" w:rsidRPr="007850A5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561FDC20" w:rsidR="00D417EF" w:rsidRDefault="00D417EF" w:rsidP="007850A5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7850A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850A5" w:rsidRPr="007850A5">
        <w:rPr>
          <w:rFonts w:ascii="Arial" w:hAnsi="Arial" w:cs="Arial"/>
          <w:sz w:val="22"/>
          <w:szCs w:val="22"/>
        </w:rPr>
        <w:t>spuess98030629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139N19/19</w:t>
      </w:r>
      <w:bookmarkEnd w:id="1"/>
    </w:p>
    <w:p w14:paraId="64F08544" w14:textId="77777777" w:rsidR="00D417EF" w:rsidRPr="000F6B14" w:rsidRDefault="00D417EF" w:rsidP="00D417E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D6A2521" w14:textId="2F82F70E" w:rsidR="00D417EF" w:rsidRPr="007850A5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EB4EBE" w14:textId="77777777" w:rsidR="000F6B14" w:rsidRPr="00BE267E" w:rsidRDefault="000F6B14" w:rsidP="000F6B14">
      <w:pPr>
        <w:rPr>
          <w:rFonts w:ascii="Arial" w:hAnsi="Arial" w:cs="Arial"/>
          <w:sz w:val="22"/>
          <w:szCs w:val="22"/>
        </w:rPr>
      </w:pPr>
      <w:r w:rsidRPr="002404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VYSOČINA BYSTRÉ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a.s.</w:t>
      </w:r>
      <w:r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Moravská 398, Bystré, 56992</w:t>
      </w:r>
      <w:r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25250213</w:t>
      </w:r>
      <w:r w:rsidRPr="003D726D">
        <w:rPr>
          <w:rFonts w:ascii="Arial" w:hAnsi="Arial" w:cs="Arial"/>
          <w:sz w:val="22"/>
          <w:szCs w:val="22"/>
        </w:rPr>
        <w:br/>
      </w:r>
      <w:r w:rsidRPr="00BE267E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B, vložka 1435 </w:t>
      </w:r>
    </w:p>
    <w:p w14:paraId="155EFA3B" w14:textId="1E2182BD" w:rsidR="00D417EF" w:rsidRPr="00012682" w:rsidRDefault="000F6B14" w:rsidP="000F6B14">
      <w:pPr>
        <w:rPr>
          <w:rFonts w:ascii="Arial" w:hAnsi="Arial" w:cs="Arial"/>
          <w:sz w:val="22"/>
          <w:szCs w:val="22"/>
        </w:rPr>
      </w:pPr>
      <w:r w:rsidRPr="00BE267E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206403680"/>
      <w:r w:rsidRPr="00BE267E">
        <w:rPr>
          <w:rFonts w:ascii="Arial" w:hAnsi="Arial" w:cs="Arial"/>
          <w:b/>
          <w:bCs/>
          <w:sz w:val="22"/>
          <w:szCs w:val="22"/>
        </w:rPr>
        <w:t>Bc. Jan Dittrich</w:t>
      </w:r>
      <w:r w:rsidRPr="00BE267E">
        <w:rPr>
          <w:rFonts w:ascii="Arial" w:hAnsi="Arial" w:cs="Arial"/>
          <w:sz w:val="22"/>
          <w:szCs w:val="22"/>
        </w:rPr>
        <w:t xml:space="preserve"> – předseda pře</w:t>
      </w:r>
      <w:r>
        <w:rPr>
          <w:rFonts w:ascii="Arial" w:hAnsi="Arial" w:cs="Arial"/>
          <w:sz w:val="22"/>
          <w:szCs w:val="22"/>
        </w:rPr>
        <w:t>dstavenstva</w:t>
      </w:r>
      <w:bookmarkEnd w:id="2"/>
      <w:r w:rsidRPr="003D726D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F6F57A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36402">
        <w:rPr>
          <w:rFonts w:ascii="Arial" w:hAnsi="Arial" w:cs="Arial"/>
          <w:sz w:val="22"/>
          <w:szCs w:val="22"/>
        </w:rPr>
        <w:t xml:space="preserve">uzavírají tento dodatek č. 4 k pachtovní smlouvě č. 139N19/19, ze dne 12.07.2019 ve znění dodatku č. </w:t>
      </w:r>
      <w:r w:rsidR="00A36402" w:rsidRPr="00A36402">
        <w:rPr>
          <w:rFonts w:ascii="Arial" w:hAnsi="Arial" w:cs="Arial"/>
          <w:sz w:val="22"/>
          <w:szCs w:val="22"/>
        </w:rPr>
        <w:t xml:space="preserve">3 </w:t>
      </w:r>
      <w:r w:rsidRPr="00A36402">
        <w:rPr>
          <w:rFonts w:ascii="Arial" w:hAnsi="Arial" w:cs="Arial"/>
          <w:sz w:val="22"/>
          <w:szCs w:val="22"/>
        </w:rPr>
        <w:t xml:space="preserve">ze dne </w:t>
      </w:r>
      <w:r w:rsidR="00A36402" w:rsidRPr="00A36402">
        <w:rPr>
          <w:rFonts w:ascii="Arial" w:hAnsi="Arial" w:cs="Arial"/>
          <w:sz w:val="22"/>
          <w:szCs w:val="22"/>
        </w:rPr>
        <w:t>28.04.2023</w:t>
      </w:r>
      <w:r w:rsidRPr="00A36402">
        <w:rPr>
          <w:rFonts w:ascii="Arial" w:hAnsi="Arial" w:cs="Arial"/>
          <w:sz w:val="22"/>
          <w:szCs w:val="22"/>
        </w:rPr>
        <w:t xml:space="preserve"> (dále jen „smlouva“), kterým se mění</w:t>
      </w:r>
      <w:r w:rsidR="00A36402" w:rsidRPr="00A36402">
        <w:rPr>
          <w:rFonts w:ascii="Arial" w:hAnsi="Arial" w:cs="Arial"/>
          <w:sz w:val="22"/>
          <w:szCs w:val="22"/>
        </w:rPr>
        <w:t xml:space="preserve"> </w:t>
      </w:r>
      <w:r w:rsidRPr="00A36402">
        <w:rPr>
          <w:rFonts w:ascii="Arial" w:hAnsi="Arial" w:cs="Arial"/>
          <w:sz w:val="22"/>
          <w:szCs w:val="22"/>
        </w:rPr>
        <w:t>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0CD38B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9A6395">
        <w:rPr>
          <w:rFonts w:ascii="Arial" w:hAnsi="Arial" w:cs="Arial"/>
          <w:sz w:val="22"/>
          <w:szCs w:val="22"/>
        </w:rPr>
        <w:t>dodatku č. 3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9A6395">
        <w:rPr>
          <w:rFonts w:ascii="Arial" w:hAnsi="Arial" w:cs="Arial"/>
          <w:iCs/>
          <w:sz w:val="22"/>
          <w:szCs w:val="22"/>
        </w:rPr>
        <w:t>9.633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9A6395">
        <w:rPr>
          <w:rFonts w:ascii="Arial" w:hAnsi="Arial" w:cs="Arial"/>
          <w:iCs/>
          <w:sz w:val="22"/>
          <w:szCs w:val="22"/>
        </w:rPr>
        <w:t xml:space="preserve"> devět tisíc šest set třicet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FC7CB7" w14:textId="642B14C7" w:rsidR="00896E55" w:rsidRDefault="00896E55" w:rsidP="006722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555D6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>na částku</w:t>
      </w:r>
      <w:r>
        <w:rPr>
          <w:rFonts w:ascii="Arial" w:hAnsi="Arial" w:cs="Arial"/>
          <w:sz w:val="22"/>
          <w:szCs w:val="22"/>
        </w:rPr>
        <w:t xml:space="preserve"> </w:t>
      </w:r>
      <w:r w:rsidRPr="00896E55">
        <w:rPr>
          <w:rFonts w:ascii="Arial" w:hAnsi="Arial" w:cs="Arial"/>
          <w:b/>
          <w:bCs/>
          <w:sz w:val="22"/>
          <w:szCs w:val="22"/>
        </w:rPr>
        <w:t xml:space="preserve">33.743 </w:t>
      </w:r>
      <w:r w:rsidRPr="00E555D6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</w:t>
      </w:r>
      <w:r>
        <w:rPr>
          <w:rFonts w:ascii="Arial" w:hAnsi="Arial" w:cs="Arial"/>
          <w:sz w:val="22"/>
          <w:szCs w:val="22"/>
        </w:rPr>
        <w:t xml:space="preserve"> třicet tři tisíc sedm set čtyřicet tři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Pr="00405C6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úpravy pachtovného procentní sazbou určenou dle jednotlivých výrobních oblastí.</w:t>
      </w:r>
    </w:p>
    <w:p w14:paraId="50EF2CD3" w14:textId="2B876BED" w:rsidR="00D417EF" w:rsidRPr="00455441" w:rsidRDefault="00896E55" w:rsidP="006722D4">
      <w:pPr>
        <w:shd w:val="clear" w:color="auto" w:fill="FFFFFF"/>
        <w:spacing w:line="285" w:lineRule="atLeast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se zvyšuje procentuální výpočet pachtu za užívání pozemku </w:t>
      </w:r>
      <w:r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 </w:t>
      </w:r>
      <w:proofErr w:type="gramStart"/>
      <w:r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</w:t>
      </w:r>
      <w:r w:rsidR="006E7CD2"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6,5</w:t>
      </w:r>
      <w:r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%</w:t>
      </w:r>
      <w:r w:rsidR="006E7CD2"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a 12,5% </w:t>
      </w:r>
      <w:r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k datu </w:t>
      </w:r>
      <w:r w:rsidR="00455441"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05</w:t>
      </w:r>
      <w:r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.0</w:t>
      </w:r>
      <w:r w:rsidR="00455441"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45544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.2025.</w:t>
      </w:r>
    </w:p>
    <w:p w14:paraId="31ED82D7" w14:textId="77777777" w:rsidR="00455441" w:rsidRPr="00455441" w:rsidRDefault="00455441" w:rsidP="00896E55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6C49516" w:rsidR="00D417EF" w:rsidRPr="00455441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55441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455441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455441">
        <w:rPr>
          <w:rFonts w:ascii="Arial" w:hAnsi="Arial" w:cs="Arial"/>
          <w:b/>
          <w:bCs/>
          <w:sz w:val="22"/>
          <w:szCs w:val="22"/>
        </w:rPr>
        <w:t>13</w:t>
      </w:r>
      <w:r w:rsidR="00455441" w:rsidRPr="00455441">
        <w:rPr>
          <w:rFonts w:ascii="Arial" w:hAnsi="Arial" w:cs="Arial"/>
          <w:b/>
          <w:bCs/>
          <w:sz w:val="22"/>
          <w:szCs w:val="22"/>
        </w:rPr>
        <w:t>.</w:t>
      </w:r>
      <w:r w:rsidRPr="00455441">
        <w:rPr>
          <w:rFonts w:ascii="Arial" w:hAnsi="Arial" w:cs="Arial"/>
          <w:b/>
          <w:bCs/>
          <w:sz w:val="22"/>
          <w:szCs w:val="22"/>
        </w:rPr>
        <w:t>908 Kč (slovy: třináct tisíc devět set osm korun českých).</w:t>
      </w:r>
    </w:p>
    <w:p w14:paraId="683CB635" w14:textId="77777777" w:rsidR="00D417EF" w:rsidRPr="00455441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45544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455441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F57471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5544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</w:t>
      </w:r>
      <w:r w:rsidRPr="00F57471">
        <w:rPr>
          <w:rFonts w:ascii="Arial" w:hAnsi="Arial" w:cs="Arial"/>
          <w:sz w:val="22"/>
          <w:szCs w:val="22"/>
        </w:rPr>
        <w:t>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F57471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5312CF62" w:rsidR="00D417EF" w:rsidRPr="00F57471" w:rsidRDefault="00F5747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57471">
        <w:rPr>
          <w:b w:val="0"/>
          <w:bCs w:val="0"/>
          <w:sz w:val="22"/>
          <w:szCs w:val="22"/>
        </w:rPr>
        <w:t>4</w:t>
      </w:r>
      <w:r w:rsidR="00D417EF" w:rsidRPr="00F57471">
        <w:rPr>
          <w:b w:val="0"/>
          <w:bCs w:val="0"/>
          <w:sz w:val="22"/>
          <w:szCs w:val="22"/>
        </w:rPr>
        <w:t>. Ostatní ustanovení smlouvy nejsou tímto dodatkem č. 4 dotčena.</w:t>
      </w:r>
    </w:p>
    <w:bookmarkEnd w:id="3"/>
    <w:p w14:paraId="704F99B2" w14:textId="77777777" w:rsidR="00D417EF" w:rsidRPr="00F5747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E593EC" w14:textId="77777777" w:rsidR="00F57471" w:rsidRPr="00F57471" w:rsidRDefault="00F57471" w:rsidP="00F574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57471">
        <w:rPr>
          <w:rFonts w:ascii="Arial" w:hAnsi="Arial" w:cs="Arial"/>
          <w:b w:val="0"/>
          <w:sz w:val="22"/>
          <w:szCs w:val="22"/>
        </w:rPr>
        <w:t>5.</w:t>
      </w:r>
      <w:r w:rsidR="00D417EF" w:rsidRPr="00F57471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dnem ……</w:t>
      </w:r>
      <w:r w:rsidRPr="00F57471">
        <w:rPr>
          <w:rFonts w:ascii="Arial" w:hAnsi="Arial" w:cs="Arial"/>
          <w:b w:val="0"/>
          <w:sz w:val="22"/>
          <w:szCs w:val="22"/>
        </w:rPr>
        <w:t>………………</w:t>
      </w:r>
      <w:proofErr w:type="gramStart"/>
      <w:r w:rsidRPr="00F57471">
        <w:rPr>
          <w:rFonts w:ascii="Arial" w:hAnsi="Arial" w:cs="Arial"/>
          <w:b w:val="0"/>
          <w:sz w:val="22"/>
          <w:szCs w:val="22"/>
        </w:rPr>
        <w:t>…..</w:t>
      </w:r>
      <w:r w:rsidR="00D417EF" w:rsidRPr="00F57471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417EF" w:rsidRPr="00F57471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3F04F987" w:rsidR="00D417EF" w:rsidRPr="00F57471" w:rsidRDefault="00D417EF" w:rsidP="00F574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5747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5747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A14A94F" w:rsidR="00D417EF" w:rsidRPr="00F57471" w:rsidRDefault="00F5747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57471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F57471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F57471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F57471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F57471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F57471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F5747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BDC8D0A" w:rsidR="00D417EF" w:rsidRPr="00F57471" w:rsidRDefault="00F5747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>7</w:t>
      </w:r>
      <w:r w:rsidR="00D417EF" w:rsidRPr="00F5747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F57471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A728B9A" w:rsidR="00D417EF" w:rsidRPr="00F5747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 xml:space="preserve">V </w:t>
      </w:r>
      <w:r w:rsidR="00F57471" w:rsidRPr="00F57471">
        <w:rPr>
          <w:rFonts w:ascii="Arial" w:hAnsi="Arial" w:cs="Arial"/>
          <w:sz w:val="22"/>
          <w:szCs w:val="22"/>
        </w:rPr>
        <w:t>Pardubicích</w:t>
      </w:r>
      <w:r w:rsidRPr="00F57471">
        <w:rPr>
          <w:rFonts w:ascii="Arial" w:hAnsi="Arial" w:cs="Arial"/>
          <w:sz w:val="22"/>
          <w:szCs w:val="22"/>
        </w:rPr>
        <w:t xml:space="preserve"> dne </w:t>
      </w:r>
      <w:r w:rsidR="00773D13">
        <w:rPr>
          <w:rFonts w:ascii="Arial" w:hAnsi="Arial" w:cs="Arial"/>
          <w:sz w:val="22"/>
          <w:szCs w:val="22"/>
        </w:rPr>
        <w:t>03.09.2025</w:t>
      </w:r>
    </w:p>
    <w:p w14:paraId="5B75D3CC" w14:textId="7B8CDBCF" w:rsidR="00D417EF" w:rsidRPr="00F5747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574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F57471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57471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5B48E6B" w14:textId="77777777" w:rsidR="0048139C" w:rsidRPr="00F57471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F57471" w:rsidRPr="00F57471" w:rsidRDefault="00F57471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57471" w:rsidRPr="00F57471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F57471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>………………………………….</w:t>
      </w:r>
    </w:p>
    <w:p w14:paraId="38D94305" w14:textId="77777777" w:rsidR="00F57471" w:rsidRPr="00F57471" w:rsidRDefault="00093F94" w:rsidP="00F5747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57471">
        <w:rPr>
          <w:rFonts w:ascii="Arial" w:hAnsi="Arial" w:cs="Arial"/>
          <w:b/>
          <w:bCs/>
          <w:sz w:val="22"/>
        </w:rPr>
        <w:t>Ing. Miroslav Kučera</w:t>
      </w:r>
      <w:r w:rsidR="0048139C" w:rsidRPr="00F57471">
        <w:rPr>
          <w:rFonts w:ascii="Arial" w:hAnsi="Arial" w:cs="Arial"/>
          <w:sz w:val="22"/>
        </w:rPr>
        <w:br/>
      </w:r>
      <w:r w:rsidRPr="00F57471">
        <w:rPr>
          <w:rFonts w:ascii="Arial" w:hAnsi="Arial" w:cs="Arial"/>
          <w:sz w:val="22"/>
        </w:rPr>
        <w:t>ředitel Krajského pozemkového úřadu</w:t>
      </w:r>
      <w:r w:rsidR="0048139C" w:rsidRPr="00F57471">
        <w:rPr>
          <w:rFonts w:ascii="Arial" w:hAnsi="Arial" w:cs="Arial"/>
          <w:sz w:val="22"/>
        </w:rPr>
        <w:t xml:space="preserve"> </w:t>
      </w:r>
      <w:r w:rsidR="0073084B" w:rsidRPr="00F57471">
        <w:rPr>
          <w:rFonts w:ascii="Arial" w:hAnsi="Arial" w:cs="Arial"/>
          <w:sz w:val="22"/>
        </w:rPr>
        <w:t>pro</w:t>
      </w:r>
      <w:r w:rsidR="004A4933" w:rsidRPr="00F57471">
        <w:rPr>
          <w:rFonts w:ascii="Arial" w:hAnsi="Arial" w:cs="Arial"/>
          <w:sz w:val="22"/>
        </w:rPr>
        <w:t xml:space="preserve"> </w:t>
      </w:r>
      <w:r w:rsidRPr="00F57471">
        <w:rPr>
          <w:rFonts w:ascii="Arial" w:hAnsi="Arial" w:cs="Arial"/>
          <w:sz w:val="22"/>
        </w:rPr>
        <w:t>Pardubický kraj</w:t>
      </w:r>
    </w:p>
    <w:p w14:paraId="244CDDFA" w14:textId="77777777" w:rsidR="00F57471" w:rsidRPr="00F57471" w:rsidRDefault="00F57471" w:rsidP="00F57471">
      <w:pPr>
        <w:pStyle w:val="adresa"/>
        <w:tabs>
          <w:tab w:val="left" w:pos="4860"/>
        </w:tabs>
        <w:ind w:left="-142"/>
        <w:jc w:val="left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 xml:space="preserve">  </w:t>
      </w:r>
      <w:r w:rsidR="0048139C" w:rsidRPr="00F57471">
        <w:rPr>
          <w:rFonts w:ascii="Arial" w:hAnsi="Arial" w:cs="Arial"/>
          <w:sz w:val="22"/>
          <w:szCs w:val="22"/>
        </w:rPr>
        <w:t>propachtovatel</w:t>
      </w:r>
      <w:r w:rsidR="00987F57" w:rsidRPr="00F57471">
        <w:rPr>
          <w:rFonts w:ascii="Arial" w:hAnsi="Arial" w:cs="Arial"/>
          <w:sz w:val="22"/>
          <w:szCs w:val="22"/>
        </w:rPr>
        <w:t xml:space="preserve"> </w:t>
      </w:r>
      <w:r w:rsidR="0048139C" w:rsidRPr="00F57471">
        <w:rPr>
          <w:rFonts w:ascii="Arial" w:hAnsi="Arial" w:cs="Arial"/>
          <w:sz w:val="22"/>
          <w:szCs w:val="22"/>
        </w:rPr>
        <w:br w:type="column"/>
      </w:r>
      <w:r w:rsidR="000A341B" w:rsidRPr="00F57471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57471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57471">
        <w:rPr>
          <w:rFonts w:ascii="Arial" w:hAnsi="Arial" w:cs="Arial"/>
          <w:sz w:val="22"/>
          <w:szCs w:val="22"/>
        </w:rPr>
        <w:br/>
      </w:r>
      <w:r w:rsidR="0048139C" w:rsidRPr="00F5747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AGRO VYSOČINA BYSTRÉ </w:t>
      </w:r>
    </w:p>
    <w:p w14:paraId="3A3092BF" w14:textId="72100186" w:rsidR="0048139C" w:rsidRPr="00F57471" w:rsidRDefault="0048139C" w:rsidP="00F57471">
      <w:pPr>
        <w:pStyle w:val="adresa"/>
        <w:tabs>
          <w:tab w:val="left" w:pos="4860"/>
        </w:tabs>
        <w:ind w:left="-142"/>
        <w:jc w:val="left"/>
        <w:rPr>
          <w:rFonts w:ascii="Arial" w:hAnsi="Arial" w:cs="Arial"/>
          <w:sz w:val="22"/>
        </w:rPr>
        <w:sectPr w:rsidR="0048139C" w:rsidRPr="00F57471" w:rsidSect="00F57471">
          <w:type w:val="continuous"/>
          <w:pgSz w:w="11906" w:h="16838"/>
          <w:pgMar w:top="737" w:right="1274" w:bottom="737" w:left="1418" w:header="709" w:footer="709" w:gutter="0"/>
          <w:cols w:num="2" w:space="708"/>
        </w:sectPr>
      </w:pPr>
      <w:r w:rsidRPr="00F5747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akciová společnost</w:t>
      </w:r>
      <w:r w:rsidR="000A341B" w:rsidRPr="00F57471">
        <w:rPr>
          <w:rFonts w:ascii="Arial" w:hAnsi="Arial" w:cs="Arial"/>
          <w:i/>
          <w:sz w:val="22"/>
          <w:szCs w:val="22"/>
        </w:rPr>
        <w:br/>
      </w:r>
      <w:r w:rsidR="00F57471" w:rsidRPr="00F57471">
        <w:rPr>
          <w:rFonts w:ascii="Arial" w:hAnsi="Arial" w:cs="Arial"/>
          <w:b/>
          <w:bCs/>
          <w:sz w:val="22"/>
          <w:szCs w:val="22"/>
        </w:rPr>
        <w:t>Bc. Jan Dittrich</w:t>
      </w:r>
      <w:r w:rsidR="00F57471" w:rsidRPr="00F57471">
        <w:rPr>
          <w:rFonts w:ascii="Arial" w:hAnsi="Arial" w:cs="Arial"/>
          <w:sz w:val="22"/>
          <w:szCs w:val="22"/>
        </w:rPr>
        <w:t xml:space="preserve"> – předseda představenstva</w:t>
      </w:r>
      <w:r w:rsidR="000A341B" w:rsidRPr="00F57471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F57471">
        <w:rPr>
          <w:rFonts w:ascii="Arial" w:hAnsi="Arial" w:cs="Arial"/>
          <w:iCs/>
          <w:sz w:val="22"/>
          <w:szCs w:val="22"/>
        </w:rPr>
        <w:t>pachtýř</w:t>
      </w:r>
      <w:r w:rsidR="000A341B" w:rsidRPr="00F57471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Pr="00F57471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DA613E3" w:rsidR="00D417EF" w:rsidRPr="00F57471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F57471">
        <w:rPr>
          <w:rFonts w:ascii="Arial" w:hAnsi="Arial" w:cs="Arial"/>
          <w:bCs/>
          <w:sz w:val="22"/>
          <w:szCs w:val="22"/>
        </w:rPr>
        <w:t>Za správnost: Ing. Jan Polák</w:t>
      </w:r>
      <w:r w:rsidR="00F57471" w:rsidRPr="00F57471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F57471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5747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F57471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57471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F57471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5747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5747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5747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5747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57471">
        <w:rPr>
          <w:rFonts w:ascii="Arial" w:hAnsi="Arial" w:cs="Arial"/>
          <w:sz w:val="22"/>
          <w:szCs w:val="22"/>
        </w:rPr>
        <w:t>…….</w:t>
      </w:r>
      <w:proofErr w:type="gramEnd"/>
      <w:r w:rsidRPr="00F5747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5747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D76A5CB" w:rsidR="00444912" w:rsidRPr="00F5747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>Registraci provedl</w:t>
      </w:r>
      <w:r w:rsidR="00F57471" w:rsidRPr="00F57471">
        <w:rPr>
          <w:rFonts w:ascii="Arial" w:hAnsi="Arial" w:cs="Arial"/>
          <w:sz w:val="22"/>
          <w:szCs w:val="22"/>
        </w:rPr>
        <w:t xml:space="preserve">: Ing. </w:t>
      </w:r>
      <w:proofErr w:type="spellStart"/>
      <w:r w:rsidR="00F57471" w:rsidRPr="00F57471">
        <w:rPr>
          <w:rFonts w:ascii="Arial" w:hAnsi="Arial" w:cs="Arial"/>
          <w:sz w:val="22"/>
          <w:szCs w:val="22"/>
        </w:rPr>
        <w:t>Jasn</w:t>
      </w:r>
      <w:proofErr w:type="spellEnd"/>
      <w:r w:rsidR="00F57471" w:rsidRPr="00F57471">
        <w:rPr>
          <w:rFonts w:ascii="Arial" w:hAnsi="Arial" w:cs="Arial"/>
          <w:sz w:val="22"/>
          <w:szCs w:val="22"/>
        </w:rPr>
        <w:t xml:space="preserve"> Polák, </w:t>
      </w:r>
      <w:proofErr w:type="spellStart"/>
      <w:proofErr w:type="gramStart"/>
      <w:r w:rsidR="00F57471" w:rsidRPr="00F57471">
        <w:rPr>
          <w:rFonts w:ascii="Arial" w:hAnsi="Arial" w:cs="Arial"/>
          <w:sz w:val="22"/>
          <w:szCs w:val="22"/>
        </w:rPr>
        <w:t>DiS.,MBA</w:t>
      </w:r>
      <w:proofErr w:type="spellEnd"/>
      <w:proofErr w:type="gramEnd"/>
    </w:p>
    <w:p w14:paraId="6DC2266D" w14:textId="7F3B0C24" w:rsidR="00D417EF" w:rsidRPr="00F5747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99F1AD9" w:rsidR="00D417EF" w:rsidRPr="00F57471" w:rsidRDefault="00F57471" w:rsidP="00D417EF">
      <w:pPr>
        <w:jc w:val="both"/>
        <w:rPr>
          <w:rFonts w:ascii="Arial" w:hAnsi="Arial" w:cs="Arial"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>V Pardubicích</w:t>
      </w:r>
      <w:r w:rsidR="00D417EF" w:rsidRPr="00F5747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D417EF" w:rsidRPr="00F57471">
        <w:rPr>
          <w:rFonts w:ascii="Arial" w:hAnsi="Arial" w:cs="Arial"/>
          <w:sz w:val="22"/>
          <w:szCs w:val="22"/>
        </w:rPr>
        <w:t>…….</w:t>
      </w:r>
      <w:proofErr w:type="gramEnd"/>
      <w:r w:rsidR="00D417EF" w:rsidRPr="00F57471">
        <w:rPr>
          <w:rFonts w:ascii="Arial" w:hAnsi="Arial" w:cs="Arial"/>
          <w:sz w:val="22"/>
          <w:szCs w:val="22"/>
        </w:rPr>
        <w:t>.</w:t>
      </w:r>
      <w:r w:rsidR="00D417EF" w:rsidRPr="00F57471">
        <w:rPr>
          <w:rFonts w:ascii="Arial" w:hAnsi="Arial" w:cs="Arial"/>
          <w:sz w:val="22"/>
          <w:szCs w:val="22"/>
        </w:rPr>
        <w:tab/>
      </w:r>
      <w:r w:rsidR="00D417EF" w:rsidRPr="00F57471">
        <w:rPr>
          <w:rFonts w:ascii="Arial" w:hAnsi="Arial" w:cs="Arial"/>
          <w:sz w:val="22"/>
          <w:szCs w:val="22"/>
        </w:rPr>
        <w:tab/>
      </w:r>
      <w:r w:rsidR="00D417EF" w:rsidRPr="00F57471">
        <w:rPr>
          <w:rFonts w:ascii="Arial" w:hAnsi="Arial" w:cs="Arial"/>
          <w:sz w:val="22"/>
          <w:szCs w:val="22"/>
        </w:rPr>
        <w:tab/>
      </w:r>
      <w:r w:rsidRPr="00F57471">
        <w:rPr>
          <w:rFonts w:ascii="Arial" w:hAnsi="Arial" w:cs="Arial"/>
          <w:sz w:val="22"/>
          <w:szCs w:val="22"/>
        </w:rPr>
        <w:t xml:space="preserve">  </w:t>
      </w:r>
      <w:r w:rsidR="00D417EF" w:rsidRPr="00F57471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57471">
        <w:rPr>
          <w:rFonts w:ascii="Arial" w:hAnsi="Arial" w:cs="Arial"/>
          <w:sz w:val="22"/>
          <w:szCs w:val="22"/>
        </w:rPr>
        <w:tab/>
      </w:r>
      <w:r w:rsidRPr="00F5747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42F7" w14:textId="77777777" w:rsidR="0020620F" w:rsidRDefault="0020620F">
      <w:r>
        <w:separator/>
      </w:r>
    </w:p>
  </w:endnote>
  <w:endnote w:type="continuationSeparator" w:id="0">
    <w:p w14:paraId="362420C8" w14:textId="77777777" w:rsidR="0020620F" w:rsidRDefault="0020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AB94" w14:textId="77777777" w:rsidR="0020620F" w:rsidRDefault="0020620F">
      <w:r>
        <w:separator/>
      </w:r>
    </w:p>
  </w:footnote>
  <w:footnote w:type="continuationSeparator" w:id="0">
    <w:p w14:paraId="31B73830" w14:textId="77777777" w:rsidR="0020620F" w:rsidRDefault="0020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153530">
    <w:abstractNumId w:val="0"/>
  </w:num>
  <w:num w:numId="2" w16cid:durableId="117869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6B14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620F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0AE8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441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3294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2D4"/>
    <w:rsid w:val="0067491D"/>
    <w:rsid w:val="006869B0"/>
    <w:rsid w:val="006B34E1"/>
    <w:rsid w:val="006B6957"/>
    <w:rsid w:val="006B79D9"/>
    <w:rsid w:val="006C561C"/>
    <w:rsid w:val="006E03A9"/>
    <w:rsid w:val="006E7CD2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3D13"/>
    <w:rsid w:val="007850A5"/>
    <w:rsid w:val="00794619"/>
    <w:rsid w:val="007A008D"/>
    <w:rsid w:val="007A1ACA"/>
    <w:rsid w:val="007A2BEE"/>
    <w:rsid w:val="007B6517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6E55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535BC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6395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6402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64B3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6B78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57471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2025-09-03T14:25:00Z</dcterms:created>
  <dcterms:modified xsi:type="dcterms:W3CDTF">2025-09-03T14:25:00Z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