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AC45" w14:textId="4BEAAD7A" w:rsidR="00DA0454" w:rsidRPr="00DA0454" w:rsidRDefault="00DA0454" w:rsidP="00093FDF">
      <w:pPr>
        <w:pStyle w:val="Nzev"/>
        <w:spacing w:line="276" w:lineRule="auto"/>
        <w:rPr>
          <w:rFonts w:ascii="Arial" w:hAnsi="Arial" w:cs="Arial"/>
          <w:sz w:val="28"/>
          <w:szCs w:val="28"/>
        </w:rPr>
      </w:pPr>
      <w:r w:rsidRPr="00DA0454">
        <w:rPr>
          <w:rFonts w:ascii="Arial" w:hAnsi="Arial" w:cs="Arial"/>
          <w:sz w:val="28"/>
          <w:szCs w:val="28"/>
        </w:rPr>
        <w:t xml:space="preserve">Dodatek č. 1 </w:t>
      </w:r>
    </w:p>
    <w:p w14:paraId="1F2D341E" w14:textId="77777777" w:rsidR="00DA0454" w:rsidRDefault="00DA0454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6C00C094" w14:textId="5576C15B" w:rsidR="000F2CE2" w:rsidRDefault="00DA0454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</w:t>
      </w:r>
      <w:r w:rsidR="00B13043"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>SMLOUV</w:t>
      </w:r>
      <w:r>
        <w:rPr>
          <w:rFonts w:ascii="Arial" w:hAnsi="Arial" w:cs="Arial"/>
          <w:sz w:val="24"/>
        </w:rPr>
        <w:t>Ě</w:t>
      </w:r>
      <w:r w:rsidR="000F2CE2" w:rsidRPr="00456570">
        <w:rPr>
          <w:rFonts w:ascii="Arial" w:hAnsi="Arial" w:cs="Arial"/>
          <w:sz w:val="24"/>
        </w:rPr>
        <w:t xml:space="preserve">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1B167EC4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211E69">
        <w:rPr>
          <w:rFonts w:ascii="Arial" w:hAnsi="Arial" w:cs="Arial"/>
          <w:i w:val="0"/>
          <w:sz w:val="22"/>
          <w:szCs w:val="22"/>
        </w:rPr>
        <w:t>pro Jihomoravský kraj</w:t>
      </w:r>
    </w:p>
    <w:p w14:paraId="689A6A53" w14:textId="60E6F925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211E69">
        <w:rPr>
          <w:rFonts w:ascii="Arial" w:hAnsi="Arial" w:cs="Arial"/>
          <w:i w:val="0"/>
          <w:sz w:val="22"/>
          <w:szCs w:val="22"/>
        </w:rPr>
        <w:t>Hroznová 227/17, 603 00  Brno</w:t>
      </w:r>
    </w:p>
    <w:p w14:paraId="47549D99" w14:textId="7C3137EA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211E69">
        <w:rPr>
          <w:rFonts w:ascii="Arial" w:hAnsi="Arial" w:cs="Arial"/>
          <w:i w:val="0"/>
          <w:sz w:val="22"/>
          <w:szCs w:val="22"/>
        </w:rPr>
        <w:t>Znojmo</w:t>
      </w:r>
    </w:p>
    <w:p w14:paraId="08A5439C" w14:textId="25E375AC" w:rsidR="00812ED3" w:rsidRPr="00211E69" w:rsidRDefault="00211E69" w:rsidP="00384B09">
      <w:pPr>
        <w:pStyle w:val="Zkladntext"/>
        <w:spacing w:line="276" w:lineRule="auto"/>
        <w:jc w:val="both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812ED3" w:rsidRPr="00211E69">
        <w:rPr>
          <w:rFonts w:ascii="Arial" w:hAnsi="Arial" w:cs="Arial"/>
          <w:bCs/>
          <w:i w:val="0"/>
          <w:sz w:val="22"/>
          <w:szCs w:val="22"/>
        </w:rPr>
        <w:t>Adresa:</w:t>
      </w:r>
      <w:r>
        <w:rPr>
          <w:rFonts w:ascii="Arial" w:hAnsi="Arial" w:cs="Arial"/>
          <w:bCs/>
          <w:i w:val="0"/>
          <w:sz w:val="22"/>
          <w:szCs w:val="22"/>
        </w:rPr>
        <w:t xml:space="preserve"> nám. Armády 1213/8, 669 02  Znojmo</w:t>
      </w:r>
    </w:p>
    <w:p w14:paraId="142ECB2E" w14:textId="198C4997" w:rsidR="00EA21B7" w:rsidRPr="00211E69" w:rsidRDefault="00EA21B7" w:rsidP="00211E6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211E69">
        <w:rPr>
          <w:rFonts w:ascii="Arial" w:hAnsi="Arial" w:cs="Arial"/>
          <w:sz w:val="22"/>
          <w:szCs w:val="22"/>
        </w:rPr>
        <w:t>RNDr. Dagmar Benešovskou, vedoucí pobočky</w:t>
      </w:r>
    </w:p>
    <w:p w14:paraId="623559F5" w14:textId="4F387D19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ve smluvních záležitostech oprávněn</w:t>
      </w:r>
      <w:r w:rsidR="00211E69">
        <w:rPr>
          <w:rFonts w:ascii="Arial" w:hAnsi="Arial" w:cs="Arial"/>
          <w:sz w:val="22"/>
          <w:szCs w:val="22"/>
        </w:rPr>
        <w:t>a</w:t>
      </w:r>
      <w:r w:rsidRPr="00E93F51">
        <w:rPr>
          <w:rFonts w:ascii="Arial" w:hAnsi="Arial" w:cs="Arial"/>
          <w:sz w:val="22"/>
          <w:szCs w:val="22"/>
        </w:rPr>
        <w:t xml:space="preserve"> jednat:</w:t>
      </w:r>
      <w:r w:rsidRPr="00E93F51">
        <w:rPr>
          <w:rFonts w:ascii="Arial" w:hAnsi="Arial" w:cs="Arial"/>
          <w:sz w:val="22"/>
          <w:szCs w:val="22"/>
        </w:rPr>
        <w:tab/>
      </w:r>
      <w:r w:rsidR="00211E69">
        <w:rPr>
          <w:rFonts w:ascii="Arial" w:hAnsi="Arial" w:cs="Arial"/>
          <w:sz w:val="22"/>
          <w:szCs w:val="22"/>
        </w:rPr>
        <w:t>RNDr. Dagmar Benešovská</w:t>
      </w:r>
    </w:p>
    <w:p w14:paraId="4011BF84" w14:textId="4523FCAD" w:rsidR="00EA21B7" w:rsidRPr="00E93F51" w:rsidRDefault="00EA21B7" w:rsidP="00211E69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211E69">
        <w:rPr>
          <w:rFonts w:ascii="Arial" w:hAnsi="Arial" w:cs="Arial"/>
          <w:snapToGrid w:val="0"/>
          <w:sz w:val="22"/>
          <w:szCs w:val="22"/>
        </w:rPr>
        <w:t>RNDr. Dagmar Benešovská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</w:p>
    <w:p w14:paraId="03ED070B" w14:textId="78A4E300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647BDB">
        <w:rPr>
          <w:rFonts w:ascii="Arial" w:hAnsi="Arial" w:cs="Arial"/>
          <w:sz w:val="22"/>
          <w:szCs w:val="22"/>
        </w:rPr>
        <w:t> </w:t>
      </w:r>
      <w:r w:rsidR="00211E69">
        <w:rPr>
          <w:rFonts w:ascii="Arial" w:hAnsi="Arial" w:cs="Arial"/>
          <w:sz w:val="22"/>
          <w:szCs w:val="22"/>
        </w:rPr>
        <w:t>7</w:t>
      </w:r>
      <w:r w:rsidR="00647BDB">
        <w:rPr>
          <w:rFonts w:ascii="Arial" w:hAnsi="Arial" w:cs="Arial"/>
          <w:sz w:val="22"/>
          <w:szCs w:val="22"/>
        </w:rPr>
        <w:t>21 935 114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01FE431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211E69" w:rsidRPr="00211E69">
        <w:rPr>
          <w:rFonts w:ascii="Arial" w:hAnsi="Arial" w:cs="Arial"/>
          <w:sz w:val="22"/>
          <w:szCs w:val="22"/>
        </w:rPr>
        <w:t>znojmo</w:t>
      </w:r>
      <w:r w:rsidR="005A5BE7">
        <w:rPr>
          <w:rFonts w:ascii="Arial" w:hAnsi="Arial" w:cs="Arial"/>
          <w:sz w:val="22"/>
          <w:szCs w:val="22"/>
        </w:rPr>
        <w:t>.pk</w:t>
      </w:r>
      <w:r w:rsidRPr="00211E69">
        <w:rPr>
          <w:rFonts w:ascii="Arial" w:hAnsi="Arial" w:cs="Arial"/>
          <w:sz w:val="22"/>
          <w:szCs w:val="22"/>
        </w:rPr>
        <w:t>@spu</w:t>
      </w:r>
      <w:r w:rsidR="00A62D81">
        <w:rPr>
          <w:rFonts w:ascii="Arial" w:hAnsi="Arial" w:cs="Arial"/>
          <w:sz w:val="22"/>
          <w:szCs w:val="22"/>
        </w:rPr>
        <w:t>.gov.cz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6F918A79" w14:textId="3F7334E9" w:rsidR="00211E69" w:rsidRDefault="00812ED3" w:rsidP="00211E69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211E6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383C73">
        <w:rPr>
          <w:rFonts w:ascii="Arial" w:hAnsi="Arial" w:cs="Arial"/>
          <w:b/>
          <w:sz w:val="22"/>
          <w:szCs w:val="22"/>
        </w:rPr>
        <w:t>AGS</w:t>
      </w:r>
      <w:r w:rsidR="00C55D90">
        <w:rPr>
          <w:rFonts w:ascii="Arial" w:hAnsi="Arial" w:cs="Arial"/>
          <w:b/>
          <w:sz w:val="22"/>
          <w:szCs w:val="22"/>
        </w:rPr>
        <w:t xml:space="preserve"> </w:t>
      </w:r>
      <w:r w:rsidR="00383C73">
        <w:rPr>
          <w:rFonts w:ascii="Arial" w:hAnsi="Arial" w:cs="Arial"/>
          <w:b/>
          <w:sz w:val="22"/>
          <w:szCs w:val="22"/>
        </w:rPr>
        <w:t>Hrub</w:t>
      </w:r>
      <w:r w:rsidR="0081070C">
        <w:rPr>
          <w:rFonts w:ascii="Arial" w:hAnsi="Arial" w:cs="Arial"/>
          <w:b/>
          <w:sz w:val="22"/>
          <w:szCs w:val="22"/>
        </w:rPr>
        <w:t>y</w:t>
      </w:r>
      <w:r w:rsidR="00C55D90">
        <w:rPr>
          <w:rFonts w:ascii="Arial" w:hAnsi="Arial" w:cs="Arial"/>
          <w:b/>
          <w:sz w:val="22"/>
          <w:szCs w:val="22"/>
        </w:rPr>
        <w:t xml:space="preserve"> </w:t>
      </w:r>
      <w:r w:rsidR="00211E69">
        <w:rPr>
          <w:rFonts w:ascii="Arial" w:hAnsi="Arial" w:cs="Arial"/>
          <w:b/>
          <w:sz w:val="22"/>
          <w:szCs w:val="22"/>
        </w:rPr>
        <w:t>s</w:t>
      </w:r>
      <w:r w:rsidR="004C7B84">
        <w:rPr>
          <w:rFonts w:ascii="Arial" w:hAnsi="Arial" w:cs="Arial"/>
          <w:b/>
          <w:sz w:val="22"/>
          <w:szCs w:val="22"/>
        </w:rPr>
        <w:t>.</w:t>
      </w:r>
      <w:r w:rsidR="00211E69">
        <w:rPr>
          <w:rFonts w:ascii="Arial" w:hAnsi="Arial" w:cs="Arial"/>
          <w:b/>
          <w:sz w:val="22"/>
          <w:szCs w:val="22"/>
        </w:rPr>
        <w:t>r.o.</w:t>
      </w:r>
    </w:p>
    <w:p w14:paraId="132EB1C1" w14:textId="38109CE4" w:rsidR="00211E69" w:rsidRPr="00211E69" w:rsidRDefault="00211E69" w:rsidP="00211E69">
      <w:pPr>
        <w:tabs>
          <w:tab w:val="left" w:pos="4253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211E69">
        <w:rPr>
          <w:rFonts w:ascii="Arial" w:hAnsi="Arial" w:cs="Arial"/>
          <w:bCs/>
          <w:sz w:val="22"/>
          <w:szCs w:val="22"/>
        </w:rPr>
        <w:t xml:space="preserve">    Sídlo:                                                       </w:t>
      </w:r>
      <w:r w:rsidR="004C7B84">
        <w:rPr>
          <w:rFonts w:ascii="Arial" w:hAnsi="Arial" w:cs="Arial"/>
          <w:bCs/>
          <w:sz w:val="22"/>
          <w:szCs w:val="22"/>
        </w:rPr>
        <w:t xml:space="preserve">Sudice 2, 680 01 Boskovice </w:t>
      </w:r>
    </w:p>
    <w:p w14:paraId="45A76E47" w14:textId="293C23ED" w:rsidR="00CD4CF9" w:rsidRDefault="00ED61CA" w:rsidP="00CD4CF9">
      <w:pPr>
        <w:tabs>
          <w:tab w:val="left" w:pos="4253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211E69">
        <w:rPr>
          <w:rFonts w:ascii="Arial" w:hAnsi="Arial" w:cs="Arial"/>
          <w:bCs/>
          <w:sz w:val="22"/>
          <w:szCs w:val="22"/>
        </w:rPr>
        <w:t xml:space="preserve">    zastoupený:        </w:t>
      </w:r>
      <w:r w:rsidR="00CD4CF9">
        <w:rPr>
          <w:rFonts w:ascii="Arial" w:hAnsi="Arial" w:cs="Arial"/>
          <w:bCs/>
          <w:sz w:val="22"/>
          <w:szCs w:val="22"/>
        </w:rPr>
        <w:t xml:space="preserve">       </w:t>
      </w:r>
      <w:r w:rsidRPr="00211E69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EC6957">
        <w:rPr>
          <w:rFonts w:ascii="Arial" w:hAnsi="Arial" w:cs="Arial"/>
          <w:bCs/>
          <w:sz w:val="22"/>
          <w:szCs w:val="22"/>
        </w:rPr>
        <w:t>Jiřím Hrubým, Ph.D.</w:t>
      </w:r>
      <w:r w:rsidR="00CD4CF9">
        <w:rPr>
          <w:rFonts w:ascii="Arial" w:hAnsi="Arial" w:cs="Arial"/>
          <w:bCs/>
          <w:sz w:val="22"/>
          <w:szCs w:val="22"/>
        </w:rPr>
        <w:t>, jednatelem</w:t>
      </w:r>
    </w:p>
    <w:p w14:paraId="2B3E837C" w14:textId="4D4C27B3" w:rsidR="005B186F" w:rsidRDefault="00ED61CA" w:rsidP="005B186F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211E69" w:rsidRPr="00E93F51">
        <w:rPr>
          <w:rFonts w:ascii="Arial" w:hAnsi="Arial" w:cs="Arial"/>
          <w:sz w:val="22"/>
          <w:szCs w:val="22"/>
        </w:rPr>
        <w:t>v technických záležitostech je oprávněn jednat:</w:t>
      </w:r>
      <w:r w:rsidR="00211E69">
        <w:rPr>
          <w:rFonts w:ascii="Arial" w:hAnsi="Arial" w:cs="Arial"/>
          <w:sz w:val="22"/>
          <w:szCs w:val="22"/>
        </w:rPr>
        <w:t xml:space="preserve"> </w:t>
      </w:r>
      <w:r w:rsidR="00A83E26">
        <w:rPr>
          <w:rFonts w:ascii="Arial" w:hAnsi="Arial" w:cs="Arial"/>
          <w:sz w:val="22"/>
          <w:szCs w:val="22"/>
        </w:rPr>
        <w:t>xxxxxxxxxxxxx</w:t>
      </w:r>
    </w:p>
    <w:p w14:paraId="3D7FB62E" w14:textId="08461C24" w:rsidR="00ED61CA" w:rsidRPr="00E93F51" w:rsidRDefault="00211E69" w:rsidP="005B186F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D61CA"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="00A83E26">
        <w:rPr>
          <w:rFonts w:ascii="Arial" w:hAnsi="Arial" w:cs="Arial"/>
          <w:sz w:val="22"/>
          <w:szCs w:val="22"/>
        </w:rPr>
        <w:t>xxxxxxxxxxxxx</w:t>
      </w:r>
      <w:r w:rsidR="00ED61CA" w:rsidRPr="00E93F51">
        <w:rPr>
          <w:rFonts w:ascii="Arial" w:hAnsi="Arial" w:cs="Arial"/>
          <w:sz w:val="22"/>
          <w:szCs w:val="22"/>
        </w:rPr>
        <w:tab/>
      </w:r>
    </w:p>
    <w:p w14:paraId="64E89E96" w14:textId="72FC12A6" w:rsidR="00211E69" w:rsidRDefault="00ED61CA" w:rsidP="00211E69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                </w:t>
      </w:r>
      <w:r w:rsidR="00064C93">
        <w:rPr>
          <w:rFonts w:ascii="Arial" w:hAnsi="Arial" w:cs="Arial"/>
          <w:sz w:val="22"/>
          <w:szCs w:val="22"/>
        </w:rPr>
        <w:t xml:space="preserve">                                       </w:t>
      </w:r>
      <w:r w:rsidR="00A83E26">
        <w:rPr>
          <w:rFonts w:ascii="Arial" w:hAnsi="Arial" w:cs="Arial"/>
          <w:sz w:val="22"/>
          <w:szCs w:val="22"/>
        </w:rPr>
        <w:t>xxxxxxxxxxxxx</w:t>
      </w:r>
      <w:r w:rsidRPr="00E93F51">
        <w:rPr>
          <w:rFonts w:ascii="Arial" w:hAnsi="Arial" w:cs="Arial"/>
          <w:sz w:val="22"/>
          <w:szCs w:val="22"/>
        </w:rPr>
        <w:t xml:space="preserve">                </w:t>
      </w:r>
      <w:r w:rsidR="00211E69">
        <w:rPr>
          <w:rFonts w:ascii="Arial" w:hAnsi="Arial" w:cs="Arial"/>
          <w:sz w:val="22"/>
          <w:szCs w:val="22"/>
        </w:rPr>
        <w:t xml:space="preserve">           </w:t>
      </w:r>
      <w:r w:rsidR="00064C93">
        <w:rPr>
          <w:rFonts w:ascii="Arial" w:hAnsi="Arial" w:cs="Arial"/>
          <w:sz w:val="22"/>
          <w:szCs w:val="22"/>
        </w:rPr>
        <w:t xml:space="preserve">    </w:t>
      </w:r>
      <w:r w:rsidRPr="00E93F51">
        <w:rPr>
          <w:rFonts w:ascii="Arial" w:hAnsi="Arial" w:cs="Arial"/>
          <w:sz w:val="22"/>
          <w:szCs w:val="22"/>
        </w:rPr>
        <w:tab/>
      </w:r>
    </w:p>
    <w:p w14:paraId="291BAFF1" w14:textId="02793281" w:rsidR="00ED61CA" w:rsidRPr="00E93F51" w:rsidRDefault="00ED61CA" w:rsidP="00211E69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812ED3"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 w:rsidR="004F339C">
        <w:rPr>
          <w:rFonts w:ascii="Arial" w:hAnsi="Arial" w:cs="Arial"/>
          <w:sz w:val="22"/>
          <w:szCs w:val="22"/>
        </w:rPr>
        <w:t>xty</w:t>
      </w:r>
      <w:r w:rsidR="00983626">
        <w:rPr>
          <w:rFonts w:ascii="Arial" w:hAnsi="Arial" w:cs="Arial"/>
          <w:sz w:val="22"/>
          <w:szCs w:val="22"/>
        </w:rPr>
        <w:t>6797</w:t>
      </w:r>
    </w:p>
    <w:p w14:paraId="2639769C" w14:textId="42193866" w:rsidR="00ED61CA" w:rsidRPr="00E93F51" w:rsidRDefault="00ED61CA" w:rsidP="00211E69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9C28E5">
        <w:rPr>
          <w:rFonts w:ascii="Arial" w:hAnsi="Arial" w:cs="Arial"/>
          <w:sz w:val="22"/>
          <w:szCs w:val="22"/>
        </w:rPr>
        <w:t>Fio banka, a.s.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485AB989" w:rsidR="00ED61CA" w:rsidRPr="00E93F51" w:rsidRDefault="00ED61CA" w:rsidP="00211E69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9C28E5">
        <w:rPr>
          <w:rFonts w:ascii="Arial" w:hAnsi="Arial" w:cs="Arial"/>
          <w:sz w:val="22"/>
          <w:szCs w:val="22"/>
        </w:rPr>
        <w:t>2301110376/2010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3260DD85" w:rsidR="00ED61CA" w:rsidRPr="00E93F51" w:rsidRDefault="00ED61CA" w:rsidP="00211E69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885F0A" w:rsidRPr="00885F0A">
        <w:rPr>
          <w:rFonts w:ascii="Arial" w:hAnsi="Arial" w:cs="Arial"/>
          <w:sz w:val="22"/>
          <w:szCs w:val="22"/>
        </w:rPr>
        <w:t>017</w:t>
      </w:r>
      <w:r w:rsidR="00885F0A">
        <w:rPr>
          <w:rFonts w:ascii="Arial" w:hAnsi="Arial" w:cs="Arial"/>
          <w:sz w:val="22"/>
          <w:szCs w:val="22"/>
        </w:rPr>
        <w:t xml:space="preserve"> </w:t>
      </w:r>
      <w:r w:rsidR="00885F0A" w:rsidRPr="00885F0A">
        <w:rPr>
          <w:rFonts w:ascii="Arial" w:hAnsi="Arial" w:cs="Arial"/>
          <w:sz w:val="22"/>
          <w:szCs w:val="22"/>
        </w:rPr>
        <w:t>68</w:t>
      </w:r>
      <w:r w:rsidR="00885F0A">
        <w:rPr>
          <w:rFonts w:ascii="Arial" w:hAnsi="Arial" w:cs="Arial"/>
          <w:sz w:val="22"/>
          <w:szCs w:val="22"/>
        </w:rPr>
        <w:t xml:space="preserve"> </w:t>
      </w:r>
      <w:r w:rsidR="00885F0A" w:rsidRPr="00885F0A">
        <w:rPr>
          <w:rFonts w:ascii="Arial" w:hAnsi="Arial" w:cs="Arial"/>
          <w:sz w:val="22"/>
          <w:szCs w:val="22"/>
        </w:rPr>
        <w:t>841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4C24DCDB" w:rsidR="00ED61CA" w:rsidRPr="00E93F51" w:rsidRDefault="00ED61CA" w:rsidP="00211E69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064C93">
        <w:rPr>
          <w:rFonts w:ascii="Arial" w:hAnsi="Arial" w:cs="Arial"/>
          <w:sz w:val="22"/>
          <w:szCs w:val="22"/>
        </w:rPr>
        <w:t>CZ</w:t>
      </w:r>
      <w:r w:rsidR="00885F0A">
        <w:rPr>
          <w:rFonts w:ascii="Arial" w:hAnsi="Arial" w:cs="Arial"/>
          <w:sz w:val="22"/>
          <w:szCs w:val="22"/>
        </w:rPr>
        <w:t>01768841</w:t>
      </w:r>
    </w:p>
    <w:p w14:paraId="049E6CED" w14:textId="1FDB8E9D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Společnost je zapsaná v obchodním rejstříku vedeném u</w:t>
      </w:r>
      <w:r w:rsidR="00064C93">
        <w:rPr>
          <w:rFonts w:ascii="Arial" w:hAnsi="Arial" w:cs="Arial"/>
          <w:sz w:val="22"/>
          <w:szCs w:val="22"/>
        </w:rPr>
        <w:t xml:space="preserve"> Krajského soudu v Brně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064C93">
        <w:rPr>
          <w:rFonts w:ascii="Arial" w:hAnsi="Arial" w:cs="Arial"/>
          <w:sz w:val="22"/>
          <w:szCs w:val="22"/>
        </w:rPr>
        <w:t>C,</w:t>
      </w:r>
      <w:r w:rsidRPr="00E93F51">
        <w:rPr>
          <w:rFonts w:ascii="Arial" w:hAnsi="Arial" w:cs="Arial"/>
          <w:sz w:val="22"/>
          <w:szCs w:val="22"/>
        </w:rPr>
        <w:t xml:space="preserve"> vložka</w:t>
      </w:r>
      <w:r w:rsidR="00064C93">
        <w:rPr>
          <w:rFonts w:ascii="Arial" w:hAnsi="Arial" w:cs="Arial"/>
          <w:sz w:val="22"/>
          <w:szCs w:val="22"/>
        </w:rPr>
        <w:t xml:space="preserve"> </w:t>
      </w:r>
      <w:r w:rsidR="009E1FC8">
        <w:rPr>
          <w:rFonts w:ascii="Arial" w:hAnsi="Arial" w:cs="Arial"/>
          <w:sz w:val="22"/>
          <w:szCs w:val="22"/>
        </w:rPr>
        <w:t>965</w:t>
      </w:r>
      <w:r w:rsidR="00514D6B">
        <w:rPr>
          <w:rFonts w:ascii="Arial" w:hAnsi="Arial" w:cs="Arial"/>
          <w:sz w:val="22"/>
          <w:szCs w:val="22"/>
        </w:rPr>
        <w:t>18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DF632B1" w14:textId="77777777" w:rsidR="00ED61CA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DEB6296" w14:textId="0F28FE48" w:rsidR="00982268" w:rsidRPr="00982268" w:rsidRDefault="00982268" w:rsidP="00DE6246">
      <w:pPr>
        <w:autoSpaceDE w:val="0"/>
        <w:autoSpaceDN w:val="0"/>
        <w:adjustRightInd w:val="0"/>
        <w:spacing w:before="120" w:line="288" w:lineRule="auto"/>
        <w:jc w:val="both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 w:rsidRPr="009822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V souladu s </w:t>
      </w:r>
      <w:r w:rsidRPr="00982268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ustanovením čl.</w:t>
      </w: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14.4</w:t>
      </w:r>
      <w:r w:rsidRPr="00982268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 </w:t>
      </w:r>
      <w:r w:rsidR="00244446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S</w:t>
      </w:r>
      <w:r w:rsidRPr="00982268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mlouvy o dílo na </w:t>
      </w:r>
      <w:r w:rsidR="00244446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z</w:t>
      </w: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pracování geote</w:t>
      </w:r>
      <w:r w:rsidR="004213E2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chnického průzkumu pro KoPÚ v k.ú. Práče </w:t>
      </w:r>
      <w:r w:rsidRPr="00982268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číslo </w:t>
      </w:r>
      <w:r w:rsidR="00460F8D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684</w:t>
      </w:r>
      <w:r w:rsidRPr="00982268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-202</w:t>
      </w:r>
      <w:r w:rsidR="00460F8D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5</w:t>
      </w:r>
      <w:r w:rsidRPr="00982268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-523206</w:t>
      </w:r>
      <w:r w:rsidRPr="00982268">
        <w:rPr>
          <w:rFonts w:ascii="ArialMT" w:eastAsiaTheme="minorHAnsi" w:hAnsi="ArialMT" w:cs="ArialMT"/>
          <w:color w:val="404040"/>
          <w:sz w:val="22"/>
          <w:szCs w:val="22"/>
          <w:lang w:eastAsia="en-US"/>
        </w:rPr>
        <w:t xml:space="preserve"> na veřejnou zakázku </w:t>
      </w:r>
      <w:r w:rsidR="00460F8D" w:rsidRPr="00460F8D">
        <w:rPr>
          <w:rFonts w:ascii="ArialMT" w:eastAsiaTheme="minorHAnsi" w:hAnsi="ArialMT" w:cs="ArialMT"/>
          <w:b/>
          <w:bCs/>
          <w:color w:val="404040"/>
          <w:sz w:val="22"/>
          <w:szCs w:val="22"/>
          <w:lang w:eastAsia="en-US"/>
        </w:rPr>
        <w:t xml:space="preserve">Geotechnický průzkum pro KoPÚ v k.ú. Práče </w:t>
      </w:r>
      <w:r w:rsidRPr="00982268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(dále jen „smlouva“) se smluvní strany dohodly na změnách ustanovení této smlouvy, a to následovně:</w:t>
      </w:r>
    </w:p>
    <w:p w14:paraId="1455554F" w14:textId="28C0D51B" w:rsidR="00982268" w:rsidRPr="003018BF" w:rsidRDefault="00982268" w:rsidP="00DE6246">
      <w:pPr>
        <w:spacing w:before="120" w:line="280" w:lineRule="exact"/>
        <w:jc w:val="both"/>
        <w:rPr>
          <w:rFonts w:ascii="Arial" w:hAnsi="Arial" w:cs="Arial"/>
          <w:sz w:val="22"/>
          <w:szCs w:val="22"/>
        </w:rPr>
      </w:pPr>
      <w:r w:rsidRPr="00982268">
        <w:rPr>
          <w:rFonts w:ascii="Arial" w:hAnsi="Arial" w:cs="Arial"/>
          <w:sz w:val="22"/>
          <w:szCs w:val="22"/>
        </w:rPr>
        <w:t xml:space="preserve">Vzhledem k tomu, že </w:t>
      </w:r>
      <w:r w:rsidR="00D413FF">
        <w:rPr>
          <w:rFonts w:ascii="Arial" w:hAnsi="Arial" w:cs="Arial"/>
          <w:sz w:val="22"/>
          <w:szCs w:val="22"/>
        </w:rPr>
        <w:t xml:space="preserve">souhlasy vlastníků pozemků, které </w:t>
      </w:r>
      <w:r w:rsidR="005667E3">
        <w:rPr>
          <w:rFonts w:ascii="Arial" w:hAnsi="Arial" w:cs="Arial"/>
          <w:sz w:val="22"/>
          <w:szCs w:val="22"/>
        </w:rPr>
        <w:t>jsou nezbytné p</w:t>
      </w:r>
      <w:r w:rsidR="00E84A69">
        <w:rPr>
          <w:rFonts w:ascii="Arial" w:hAnsi="Arial" w:cs="Arial"/>
          <w:sz w:val="22"/>
          <w:szCs w:val="22"/>
        </w:rPr>
        <w:t>ro potřeby zpracování geotechnického průzkumu</w:t>
      </w:r>
      <w:r w:rsidR="005667E3">
        <w:rPr>
          <w:rFonts w:ascii="Arial" w:hAnsi="Arial" w:cs="Arial"/>
          <w:sz w:val="22"/>
          <w:szCs w:val="22"/>
        </w:rPr>
        <w:t xml:space="preserve">, byly </w:t>
      </w:r>
      <w:r w:rsidR="00DC3FDD">
        <w:rPr>
          <w:rFonts w:ascii="Arial" w:hAnsi="Arial" w:cs="Arial"/>
          <w:sz w:val="22"/>
          <w:szCs w:val="22"/>
        </w:rPr>
        <w:t xml:space="preserve">zajištěny </w:t>
      </w:r>
      <w:r w:rsidR="005667E3">
        <w:rPr>
          <w:rFonts w:ascii="Arial" w:hAnsi="Arial" w:cs="Arial"/>
          <w:sz w:val="22"/>
          <w:szCs w:val="22"/>
        </w:rPr>
        <w:t xml:space="preserve">až po sklizni </w:t>
      </w:r>
      <w:r w:rsidR="003018BF">
        <w:rPr>
          <w:rFonts w:ascii="Arial" w:hAnsi="Arial" w:cs="Arial"/>
          <w:sz w:val="22"/>
          <w:szCs w:val="22"/>
        </w:rPr>
        <w:t>dne 18. 8. 2025</w:t>
      </w:r>
      <w:r w:rsidR="00E84A69">
        <w:rPr>
          <w:rFonts w:ascii="Arial" w:hAnsi="Arial" w:cs="Arial"/>
          <w:sz w:val="22"/>
          <w:szCs w:val="22"/>
        </w:rPr>
        <w:t xml:space="preserve"> </w:t>
      </w:r>
      <w:r w:rsidRPr="00982268">
        <w:rPr>
          <w:rFonts w:ascii="Arial" w:hAnsi="Arial" w:cs="Arial"/>
          <w:sz w:val="22"/>
          <w:szCs w:val="22"/>
        </w:rPr>
        <w:t xml:space="preserve">dohodly se smluvní strany tak, že původně sjednaný termín odevzdání </w:t>
      </w:r>
      <w:r w:rsidR="001C3B0E">
        <w:rPr>
          <w:rFonts w:ascii="Arial" w:hAnsi="Arial" w:cs="Arial"/>
          <w:sz w:val="22"/>
          <w:szCs w:val="22"/>
        </w:rPr>
        <w:t>díla „nejpozději do 31. 8. 2025“ b</w:t>
      </w:r>
      <w:r w:rsidRPr="00982268">
        <w:rPr>
          <w:rFonts w:ascii="Arial" w:hAnsi="Arial" w:cs="Arial"/>
          <w:sz w:val="22"/>
          <w:szCs w:val="22"/>
        </w:rPr>
        <w:t xml:space="preserve">ude nahrazen termínem novým </w:t>
      </w:r>
      <w:r w:rsidRPr="00982268">
        <w:rPr>
          <w:rFonts w:ascii="Arial" w:hAnsi="Arial" w:cs="Arial"/>
          <w:b/>
          <w:bCs/>
          <w:sz w:val="22"/>
          <w:szCs w:val="22"/>
        </w:rPr>
        <w:t>„</w:t>
      </w:r>
      <w:r w:rsidR="000D35E6">
        <w:rPr>
          <w:rFonts w:ascii="Arial" w:hAnsi="Arial" w:cs="Arial"/>
          <w:b/>
          <w:bCs/>
          <w:sz w:val="22"/>
          <w:szCs w:val="22"/>
        </w:rPr>
        <w:t xml:space="preserve">nejpozději </w:t>
      </w:r>
      <w:r w:rsidRPr="00982268">
        <w:rPr>
          <w:rFonts w:ascii="Arial" w:hAnsi="Arial" w:cs="Arial"/>
          <w:b/>
          <w:bCs/>
          <w:sz w:val="22"/>
          <w:szCs w:val="22"/>
        </w:rPr>
        <w:t>do 31. 1</w:t>
      </w:r>
      <w:r w:rsidR="00944953">
        <w:rPr>
          <w:rFonts w:ascii="Arial" w:hAnsi="Arial" w:cs="Arial"/>
          <w:b/>
          <w:bCs/>
          <w:sz w:val="22"/>
          <w:szCs w:val="22"/>
        </w:rPr>
        <w:t>0</w:t>
      </w:r>
      <w:r w:rsidRPr="00982268">
        <w:rPr>
          <w:rFonts w:ascii="Arial" w:hAnsi="Arial" w:cs="Arial"/>
          <w:b/>
          <w:bCs/>
          <w:sz w:val="22"/>
          <w:szCs w:val="22"/>
        </w:rPr>
        <w:t>. 2025“</w:t>
      </w:r>
    </w:p>
    <w:p w14:paraId="79B17443" w14:textId="77777777" w:rsidR="008A77F0" w:rsidRDefault="008A77F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1A0E99" w14:textId="189C91C7" w:rsidR="004A3F68" w:rsidRPr="004A3F68" w:rsidRDefault="004A3F68" w:rsidP="004A3F68">
      <w:pPr>
        <w:pStyle w:val="Zkladntext"/>
        <w:spacing w:line="276" w:lineRule="auto"/>
        <w:jc w:val="both"/>
        <w:rPr>
          <w:rFonts w:ascii="Arial" w:hAnsi="Arial" w:cs="Arial"/>
          <w:i w:val="0"/>
          <w:iCs/>
          <w:sz w:val="22"/>
          <w:szCs w:val="22"/>
        </w:rPr>
      </w:pPr>
      <w:r w:rsidRPr="004A3F68">
        <w:rPr>
          <w:rFonts w:ascii="Arial" w:hAnsi="Arial" w:cs="Arial"/>
          <w:bCs/>
          <w:i w:val="0"/>
          <w:iCs/>
          <w:sz w:val="22"/>
          <w:szCs w:val="22"/>
        </w:rPr>
        <w:t xml:space="preserve">Čl. III odst. 3.1 se ruší a </w:t>
      </w:r>
      <w:r w:rsidRPr="004A3F68">
        <w:rPr>
          <w:rFonts w:ascii="Arial" w:hAnsi="Arial" w:cs="Arial"/>
          <w:i w:val="0"/>
          <w:iCs/>
          <w:sz w:val="22"/>
          <w:szCs w:val="22"/>
        </w:rPr>
        <w:t>nově zní:</w:t>
      </w:r>
    </w:p>
    <w:p w14:paraId="366B4E67" w14:textId="77777777" w:rsidR="008A77F0" w:rsidRPr="004A3F68" w:rsidRDefault="008A77F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25A27237" w14:textId="59C0A9A6" w:rsidR="00F87A5F" w:rsidRPr="0033223D" w:rsidRDefault="00F87A5F" w:rsidP="006B66CB">
      <w:pPr>
        <w:pStyle w:val="Bezmezer"/>
        <w:numPr>
          <w:ilvl w:val="0"/>
          <w:numId w:val="25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</w:t>
      </w:r>
      <w:r w:rsidRPr="0033223D">
        <w:rPr>
          <w:rStyle w:val="Siln"/>
          <w:rFonts w:ascii="Arial" w:hAnsi="Arial" w:cs="Arial"/>
          <w:bCs w:val="0"/>
          <w:sz w:val="22"/>
          <w:szCs w:val="22"/>
        </w:rPr>
        <w:t>nejpozději do</w:t>
      </w:r>
      <w:r w:rsidR="002B4EE2" w:rsidRPr="0033223D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AF45BB" w:rsidRPr="0033223D">
        <w:rPr>
          <w:rStyle w:val="Siln"/>
          <w:rFonts w:ascii="Arial" w:hAnsi="Arial" w:cs="Arial"/>
          <w:bCs w:val="0"/>
          <w:sz w:val="22"/>
          <w:szCs w:val="22"/>
        </w:rPr>
        <w:t xml:space="preserve">31. </w:t>
      </w:r>
      <w:r w:rsidR="000D35E6">
        <w:rPr>
          <w:rStyle w:val="Siln"/>
          <w:rFonts w:ascii="Arial" w:hAnsi="Arial" w:cs="Arial"/>
          <w:bCs w:val="0"/>
          <w:sz w:val="22"/>
          <w:szCs w:val="22"/>
        </w:rPr>
        <w:t>10</w:t>
      </w:r>
      <w:r w:rsidR="00AF45BB" w:rsidRPr="0033223D">
        <w:rPr>
          <w:rStyle w:val="Siln"/>
          <w:rFonts w:ascii="Arial" w:hAnsi="Arial" w:cs="Arial"/>
          <w:bCs w:val="0"/>
          <w:sz w:val="22"/>
          <w:szCs w:val="22"/>
        </w:rPr>
        <w:t>. 202</w:t>
      </w:r>
      <w:r w:rsidR="00271DA7" w:rsidRPr="0033223D">
        <w:rPr>
          <w:rStyle w:val="Siln"/>
          <w:rFonts w:ascii="Arial" w:hAnsi="Arial" w:cs="Arial"/>
          <w:bCs w:val="0"/>
          <w:sz w:val="22"/>
          <w:szCs w:val="22"/>
        </w:rPr>
        <w:t>5</w:t>
      </w:r>
      <w:r w:rsidR="002B0933" w:rsidRPr="0033223D">
        <w:rPr>
          <w:rStyle w:val="Siln"/>
          <w:rFonts w:ascii="Arial" w:hAnsi="Arial" w:cs="Arial"/>
          <w:bCs w:val="0"/>
          <w:sz w:val="22"/>
          <w:szCs w:val="22"/>
        </w:rPr>
        <w:t>.</w:t>
      </w:r>
    </w:p>
    <w:p w14:paraId="466ACBBE" w14:textId="77777777" w:rsidR="00F87A5F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7434C0E" w14:textId="50775679" w:rsidR="007D19C3" w:rsidRPr="007D19C3" w:rsidRDefault="007D19C3" w:rsidP="00DE6246">
      <w:pPr>
        <w:spacing w:before="120" w:after="60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 w:rsidRPr="007D19C3">
        <w:rPr>
          <w:rFonts w:ascii="Arial" w:eastAsiaTheme="minorEastAsia" w:hAnsi="Arial" w:cs="Arial"/>
          <w:sz w:val="22"/>
          <w:szCs w:val="22"/>
        </w:rPr>
        <w:t xml:space="preserve">Ostatní ustanovení smlouvy č. </w:t>
      </w:r>
      <w:r>
        <w:rPr>
          <w:rFonts w:ascii="Arial" w:eastAsiaTheme="minorEastAsia" w:hAnsi="Arial" w:cs="Arial"/>
          <w:sz w:val="22"/>
          <w:szCs w:val="22"/>
        </w:rPr>
        <w:t>684</w:t>
      </w:r>
      <w:r w:rsidRPr="007D19C3">
        <w:rPr>
          <w:rFonts w:ascii="Arial" w:eastAsiaTheme="minorEastAsia" w:hAnsi="Arial" w:cs="Arial"/>
          <w:sz w:val="22"/>
          <w:szCs w:val="22"/>
        </w:rPr>
        <w:t>-202</w:t>
      </w:r>
      <w:r w:rsidR="00DE6246">
        <w:rPr>
          <w:rFonts w:ascii="Arial" w:eastAsiaTheme="minorEastAsia" w:hAnsi="Arial" w:cs="Arial"/>
          <w:sz w:val="22"/>
          <w:szCs w:val="22"/>
        </w:rPr>
        <w:t>5</w:t>
      </w:r>
      <w:r w:rsidRPr="007D19C3">
        <w:rPr>
          <w:rFonts w:ascii="Arial" w:eastAsiaTheme="minorEastAsia" w:hAnsi="Arial" w:cs="Arial"/>
          <w:sz w:val="22"/>
          <w:szCs w:val="22"/>
        </w:rPr>
        <w:t xml:space="preserve">-523206 ze dne </w:t>
      </w:r>
      <w:r w:rsidR="00DE6246">
        <w:rPr>
          <w:rFonts w:ascii="Arial" w:eastAsiaTheme="minorEastAsia" w:hAnsi="Arial" w:cs="Arial"/>
          <w:sz w:val="22"/>
          <w:szCs w:val="22"/>
        </w:rPr>
        <w:t>6. 6. 2025</w:t>
      </w:r>
      <w:r w:rsidRPr="007D19C3">
        <w:rPr>
          <w:rFonts w:ascii="Arial" w:eastAsiaTheme="minorEastAsia" w:hAnsi="Arial" w:cs="Arial"/>
          <w:sz w:val="22"/>
          <w:szCs w:val="22"/>
        </w:rPr>
        <w:t xml:space="preserve"> zůstávají v platnosti. </w:t>
      </w:r>
    </w:p>
    <w:p w14:paraId="7BC9900C" w14:textId="77777777" w:rsidR="007D19C3" w:rsidRPr="007D19C3" w:rsidRDefault="007D19C3" w:rsidP="00DE6246">
      <w:pPr>
        <w:autoSpaceDE w:val="0"/>
        <w:autoSpaceDN w:val="0"/>
        <w:adjustRightInd w:val="0"/>
        <w:spacing w:before="120" w:after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19C3">
        <w:rPr>
          <w:rFonts w:ascii="Arial" w:eastAsiaTheme="minorHAnsi" w:hAnsi="Arial" w:cs="Arial"/>
          <w:sz w:val="22"/>
          <w:szCs w:val="22"/>
          <w:lang w:eastAsia="en-US"/>
        </w:rPr>
        <w:t>Dodatek nabývá platnosti dnem podpisu smluvních stran a účinnosti dnem jejího uveřejnění v registru smluv dle ustanovení § 6 odst. 1 zákona č. 340/2015 Sb., o registru smluv.</w:t>
      </w:r>
    </w:p>
    <w:p w14:paraId="12056931" w14:textId="040883C0" w:rsidR="007D19C3" w:rsidRDefault="007D19C3" w:rsidP="00DE6246">
      <w:pPr>
        <w:pStyle w:val="Bezmezer"/>
        <w:spacing w:before="120" w:line="276" w:lineRule="auto"/>
        <w:jc w:val="both"/>
        <w:rPr>
          <w:rFonts w:ascii="Arial" w:eastAsiaTheme="minorHAnsi" w:hAnsi="Arial" w:cs="Arial"/>
          <w:sz w:val="22"/>
          <w:szCs w:val="22"/>
          <w:lang w:val="x-none" w:eastAsia="en-US"/>
        </w:rPr>
      </w:pPr>
      <w:r w:rsidRPr="007D19C3">
        <w:rPr>
          <w:rFonts w:ascii="Arial" w:eastAsiaTheme="minorHAnsi" w:hAnsi="Arial" w:cs="Arial"/>
          <w:sz w:val="22"/>
          <w:szCs w:val="22"/>
          <w:lang w:eastAsia="en-US"/>
        </w:rPr>
        <w:t>Smluvní strany</w:t>
      </w:r>
      <w:r w:rsidRPr="007D19C3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po jejím přečtení prohlašují, že t</w:t>
      </w:r>
      <w:r w:rsidRPr="007D19C3">
        <w:rPr>
          <w:rFonts w:ascii="Arial" w:eastAsiaTheme="minorHAnsi" w:hAnsi="Arial" w:cs="Arial"/>
          <w:sz w:val="22"/>
          <w:szCs w:val="22"/>
          <w:lang w:eastAsia="en-US"/>
        </w:rPr>
        <w:t>ento dodatek</w:t>
      </w:r>
      <w:r w:rsidRPr="007D19C3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byl sepsán na základě pravdivých údajů, nebyl ujednán v tísni ani za jinak jednostranně nevýhodných podmínek.</w:t>
      </w:r>
    </w:p>
    <w:p w14:paraId="1262E64E" w14:textId="77777777" w:rsidR="007D19C3" w:rsidRDefault="007D19C3" w:rsidP="007D19C3">
      <w:pPr>
        <w:pStyle w:val="Bezmezer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B36215">
        <w:tc>
          <w:tcPr>
            <w:tcW w:w="4536" w:type="dxa"/>
            <w:shd w:val="clear" w:color="auto" w:fill="auto"/>
          </w:tcPr>
          <w:p w14:paraId="251E6703" w14:textId="0BDADB82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2F433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e Znojmě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2F433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dle el. podpisu</w:t>
            </w:r>
            <w:r w:rsidR="00270C8D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3. 9. 2025</w:t>
            </w:r>
            <w:r w:rsidR="00B3621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1A62A2E1" w14:textId="62CA1AC5" w:rsidR="0029141F" w:rsidRPr="00E93F51" w:rsidRDefault="00270C8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2F433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AF3220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Boskovicích </w:t>
            </w:r>
            <w:r w:rsidR="002F433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 dle el. podpisu</w:t>
            </w:r>
            <w:r w:rsidR="00A83E2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3. 9. 2025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B36215">
        <w:tc>
          <w:tcPr>
            <w:tcW w:w="453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53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B36215">
        <w:tc>
          <w:tcPr>
            <w:tcW w:w="453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B36215">
        <w:tc>
          <w:tcPr>
            <w:tcW w:w="453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B36215">
        <w:tc>
          <w:tcPr>
            <w:tcW w:w="4536" w:type="dxa"/>
            <w:shd w:val="clear" w:color="auto" w:fill="auto"/>
          </w:tcPr>
          <w:p w14:paraId="7B130ADC" w14:textId="77777777" w:rsidR="002F4331" w:rsidRDefault="002F433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RNDr. Dagmar Benešovská    </w:t>
            </w:r>
          </w:p>
          <w:p w14:paraId="6059AA73" w14:textId="00FDA6ED" w:rsidR="009328F2" w:rsidRDefault="002F433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vedoucí pobočky</w:t>
            </w:r>
          </w:p>
          <w:p w14:paraId="3FFD21F9" w14:textId="7A93A5FD" w:rsidR="0029141F" w:rsidRPr="00E93F51" w:rsidRDefault="002F433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5CE79E08" w14:textId="363BDDE0" w:rsidR="0029141F" w:rsidRDefault="002F433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</w:t>
            </w:r>
            <w:r w:rsidR="00451B1D">
              <w:rPr>
                <w:rFonts w:ascii="Arial" w:hAnsi="Arial" w:cs="Arial"/>
                <w:b w:val="0"/>
                <w:i w:val="0"/>
                <w:sz w:val="22"/>
                <w:szCs w:val="22"/>
              </w:rPr>
              <w:t>Jiří Hrubý, Ph.D.</w:t>
            </w:r>
          </w:p>
          <w:p w14:paraId="1F4FBF0E" w14:textId="30BA3BFB" w:rsidR="002F4331" w:rsidRDefault="002F433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 </w:t>
            </w:r>
            <w:r w:rsidR="006B4E95">
              <w:rPr>
                <w:rFonts w:ascii="Arial" w:hAnsi="Arial" w:cs="Arial"/>
                <w:b w:val="0"/>
                <w:i w:val="0"/>
                <w:sz w:val="22"/>
                <w:szCs w:val="22"/>
              </w:rPr>
              <w:t>j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ednatel</w:t>
            </w:r>
          </w:p>
          <w:p w14:paraId="6D0D2AD1" w14:textId="1C569D9B" w:rsidR="009328F2" w:rsidRPr="00E93F51" w:rsidRDefault="009328F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482EEBFA" w14:textId="77777777" w:rsidTr="00B36215">
        <w:tc>
          <w:tcPr>
            <w:tcW w:w="453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B36215">
        <w:trPr>
          <w:trHeight w:val="430"/>
        </w:trPr>
        <w:tc>
          <w:tcPr>
            <w:tcW w:w="453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BF5BD4C" w14:textId="73A7A1F8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469783CB" w14:textId="77777777" w:rsidR="00BC3A90" w:rsidRPr="00BC3A90" w:rsidRDefault="00BC3A90" w:rsidP="00BC3A90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BC3A90">
        <w:rPr>
          <w:rFonts w:ascii="Arial" w:hAnsi="Arial" w:cs="Arial"/>
          <w:sz w:val="22"/>
          <w:szCs w:val="22"/>
        </w:rPr>
        <w:t>Dokument vyhotovil a za správnost odpovídá: JUDr. Vladimír Ondroušek</w:t>
      </w:r>
    </w:p>
    <w:p w14:paraId="67C5912E" w14:textId="77777777" w:rsidR="00BC3A90" w:rsidRPr="00BC3A90" w:rsidRDefault="00BC3A90" w:rsidP="00BC3A90">
      <w:pPr>
        <w:rPr>
          <w:rFonts w:eastAsia="Calibri"/>
          <w:lang w:eastAsia="en-US"/>
        </w:rPr>
      </w:pPr>
    </w:p>
    <w:sectPr w:rsidR="00BC3A90" w:rsidRPr="00BC3A90" w:rsidSect="0086081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DFB7" w14:textId="77777777" w:rsidR="001471AC" w:rsidRDefault="001471AC">
      <w:r>
        <w:separator/>
      </w:r>
    </w:p>
  </w:endnote>
  <w:endnote w:type="continuationSeparator" w:id="0">
    <w:p w14:paraId="3EDB6EA1" w14:textId="77777777" w:rsidR="001471AC" w:rsidRDefault="001471AC">
      <w:r>
        <w:continuationSeparator/>
      </w:r>
    </w:p>
  </w:endnote>
  <w:endnote w:type="continuationNotice" w:id="1">
    <w:p w14:paraId="6314E1D0" w14:textId="77777777" w:rsidR="001471AC" w:rsidRDefault="00147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CD6D" w14:textId="77777777" w:rsidR="001471AC" w:rsidRDefault="001471AC">
      <w:r>
        <w:separator/>
      </w:r>
    </w:p>
  </w:footnote>
  <w:footnote w:type="continuationSeparator" w:id="0">
    <w:p w14:paraId="1B25C79C" w14:textId="77777777" w:rsidR="001471AC" w:rsidRDefault="001471AC">
      <w:r>
        <w:continuationSeparator/>
      </w:r>
    </w:p>
  </w:footnote>
  <w:footnote w:type="continuationNotice" w:id="1">
    <w:p w14:paraId="7F4CCB63" w14:textId="77777777" w:rsidR="001471AC" w:rsidRDefault="00147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78ACFBB2" w:rsidR="00F523A5" w:rsidRPr="004652E6" w:rsidRDefault="00853C2F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č.j.:</w:t>
    </w:r>
    <w:r w:rsidR="004A04F1" w:rsidRPr="004A04F1">
      <w:rPr>
        <w:rFonts w:ascii="Arial" w:hAnsi="Arial" w:cs="Arial"/>
        <w:i/>
        <w:sz w:val="20"/>
        <w:szCs w:val="20"/>
      </w:rPr>
      <w:t>SPU 343884/2025</w:t>
    </w:r>
    <w:r w:rsidR="009328F2">
      <w:rPr>
        <w:rFonts w:ascii="Arial" w:hAnsi="Arial" w:cs="Arial"/>
        <w:i/>
        <w:sz w:val="20"/>
        <w:szCs w:val="20"/>
      </w:rPr>
      <w:t xml:space="preserve">                                                  </w:t>
    </w:r>
    <w:r w:rsidR="00DA0454">
      <w:rPr>
        <w:rFonts w:ascii="Arial" w:hAnsi="Arial" w:cs="Arial"/>
        <w:i/>
        <w:sz w:val="20"/>
        <w:szCs w:val="20"/>
      </w:rPr>
      <w:t xml:space="preserve">  </w:t>
    </w:r>
    <w:r w:rsidR="004A04F1">
      <w:rPr>
        <w:rFonts w:ascii="Arial" w:hAnsi="Arial" w:cs="Arial"/>
        <w:i/>
        <w:sz w:val="20"/>
        <w:szCs w:val="20"/>
      </w:rPr>
      <w:t xml:space="preserve"> </w:t>
    </w:r>
    <w:r w:rsidR="009328F2">
      <w:rPr>
        <w:rFonts w:ascii="Arial" w:hAnsi="Arial" w:cs="Arial"/>
        <w:i/>
        <w:sz w:val="20"/>
        <w:szCs w:val="20"/>
      </w:rPr>
      <w:t xml:space="preserve"> Číslo smlouvy objednatele</w:t>
    </w:r>
    <w:r w:rsidR="00F523A5" w:rsidRPr="004652E6">
      <w:rPr>
        <w:rFonts w:ascii="Arial" w:hAnsi="Arial" w:cs="Arial"/>
        <w:i/>
        <w:sz w:val="20"/>
        <w:szCs w:val="20"/>
      </w:rPr>
      <w:t>:</w:t>
    </w:r>
    <w:r w:rsidR="00644E7A">
      <w:rPr>
        <w:rFonts w:ascii="Arial" w:hAnsi="Arial" w:cs="Arial"/>
        <w:i/>
        <w:sz w:val="20"/>
        <w:szCs w:val="20"/>
      </w:rPr>
      <w:t xml:space="preserve"> </w:t>
    </w:r>
    <w:r w:rsidR="00F059E1">
      <w:rPr>
        <w:rFonts w:ascii="Arial" w:hAnsi="Arial" w:cs="Arial"/>
        <w:i/>
        <w:sz w:val="20"/>
        <w:szCs w:val="20"/>
      </w:rPr>
      <w:t>684-2025-523206</w:t>
    </w:r>
  </w:p>
  <w:p w14:paraId="131E08A6" w14:textId="22218D59" w:rsidR="00F523A5" w:rsidRPr="004652E6" w:rsidRDefault="00853C2F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UID:</w:t>
    </w:r>
    <w:r w:rsidR="002A37C2" w:rsidRPr="002A37C2">
      <w:t xml:space="preserve"> </w:t>
    </w:r>
    <w:r w:rsidR="00A82F96" w:rsidRPr="00A82F96">
      <w:rPr>
        <w:rFonts w:ascii="Arial" w:hAnsi="Arial" w:cs="Arial"/>
        <w:i/>
        <w:iCs/>
        <w:sz w:val="20"/>
        <w:szCs w:val="20"/>
      </w:rPr>
      <w:t>spudms00000015873363</w:t>
    </w:r>
    <w:r w:rsidR="00DA0454" w:rsidRPr="00A82F96">
      <w:rPr>
        <w:rFonts w:ascii="Arial" w:hAnsi="Arial" w:cs="Arial"/>
        <w:i/>
        <w:iCs/>
        <w:sz w:val="20"/>
        <w:szCs w:val="20"/>
      </w:rPr>
      <w:t xml:space="preserve">  </w:t>
    </w:r>
    <w:r w:rsidR="00DA0454">
      <w:rPr>
        <w:rFonts w:ascii="Arial" w:hAnsi="Arial" w:cs="Arial"/>
        <w:i/>
        <w:sz w:val="20"/>
        <w:szCs w:val="20"/>
      </w:rPr>
      <w:t xml:space="preserve">                                    </w:t>
    </w:r>
    <w:r w:rsidR="00F523A5" w:rsidRPr="004652E6">
      <w:rPr>
        <w:rFonts w:ascii="Arial" w:hAnsi="Arial" w:cs="Arial"/>
        <w:i/>
        <w:sz w:val="20"/>
        <w:szCs w:val="20"/>
      </w:rPr>
      <w:t>Č</w:t>
    </w:r>
    <w:r w:rsidR="009328F2">
      <w:rPr>
        <w:rFonts w:ascii="Arial" w:hAnsi="Arial" w:cs="Arial"/>
        <w:i/>
        <w:sz w:val="20"/>
        <w:szCs w:val="20"/>
      </w:rPr>
      <w:t>íslo smlouvy zhotovitele</w:t>
    </w:r>
    <w:r w:rsidR="00F523A5" w:rsidRPr="004652E6">
      <w:rPr>
        <w:rFonts w:ascii="Arial" w:hAnsi="Arial" w:cs="Arial"/>
        <w:i/>
        <w:sz w:val="20"/>
        <w:szCs w:val="20"/>
      </w:rPr>
      <w:t>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13621"/>
    <w:multiLevelType w:val="hybridMultilevel"/>
    <w:tmpl w:val="5EDC7F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6F3FC7"/>
    <w:multiLevelType w:val="hybridMultilevel"/>
    <w:tmpl w:val="C8887E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E954BA"/>
    <w:multiLevelType w:val="hybridMultilevel"/>
    <w:tmpl w:val="5E7C9D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98F0B0"/>
    <w:multiLevelType w:val="hybridMultilevel"/>
    <w:tmpl w:val="DDD873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A1C3D2"/>
    <w:multiLevelType w:val="hybridMultilevel"/>
    <w:tmpl w:val="CB4B54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EB7201"/>
    <w:multiLevelType w:val="hybridMultilevel"/>
    <w:tmpl w:val="E4EF9A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13" w15:restartNumberingAfterBreak="0">
    <w:nsid w:val="256856C9"/>
    <w:multiLevelType w:val="hybridMultilevel"/>
    <w:tmpl w:val="9F42B9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F43898"/>
    <w:multiLevelType w:val="hybridMultilevel"/>
    <w:tmpl w:val="E799D9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5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7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1" w15:restartNumberingAfterBreak="0">
    <w:nsid w:val="5457F83A"/>
    <w:multiLevelType w:val="hybridMultilevel"/>
    <w:tmpl w:val="FFE36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CDA62"/>
    <w:multiLevelType w:val="hybridMultilevel"/>
    <w:tmpl w:val="8C5129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CD12D1"/>
    <w:multiLevelType w:val="hybridMultilevel"/>
    <w:tmpl w:val="98E607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F544E7A"/>
    <w:multiLevelType w:val="hybridMultilevel"/>
    <w:tmpl w:val="9F5F6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73074">
    <w:abstractNumId w:val="10"/>
  </w:num>
  <w:num w:numId="2" w16cid:durableId="313029436">
    <w:abstractNumId w:val="18"/>
  </w:num>
  <w:num w:numId="3" w16cid:durableId="1794009755">
    <w:abstractNumId w:val="14"/>
  </w:num>
  <w:num w:numId="4" w16cid:durableId="1706902100">
    <w:abstractNumId w:val="21"/>
  </w:num>
  <w:num w:numId="5" w16cid:durableId="742993746">
    <w:abstractNumId w:val="38"/>
  </w:num>
  <w:num w:numId="6" w16cid:durableId="544678148">
    <w:abstractNumId w:val="19"/>
  </w:num>
  <w:num w:numId="7" w16cid:durableId="273950364">
    <w:abstractNumId w:val="9"/>
  </w:num>
  <w:num w:numId="8" w16cid:durableId="704713224">
    <w:abstractNumId w:val="23"/>
  </w:num>
  <w:num w:numId="9" w16cid:durableId="1723558323">
    <w:abstractNumId w:val="34"/>
  </w:num>
  <w:num w:numId="10" w16cid:durableId="1497499727">
    <w:abstractNumId w:val="32"/>
  </w:num>
  <w:num w:numId="11" w16cid:durableId="1019431653">
    <w:abstractNumId w:val="40"/>
  </w:num>
  <w:num w:numId="12" w16cid:durableId="710425014">
    <w:abstractNumId w:val="16"/>
  </w:num>
  <w:num w:numId="13" w16cid:durableId="1825274131">
    <w:abstractNumId w:val="15"/>
  </w:num>
  <w:num w:numId="14" w16cid:durableId="877546151">
    <w:abstractNumId w:val="39"/>
  </w:num>
  <w:num w:numId="15" w16cid:durableId="1788769236">
    <w:abstractNumId w:val="20"/>
  </w:num>
  <w:num w:numId="16" w16cid:durableId="1191065288">
    <w:abstractNumId w:val="29"/>
  </w:num>
  <w:num w:numId="17" w16cid:durableId="354817623">
    <w:abstractNumId w:val="24"/>
  </w:num>
  <w:num w:numId="18" w16cid:durableId="691684145">
    <w:abstractNumId w:val="6"/>
  </w:num>
  <w:num w:numId="19" w16cid:durableId="1390299832">
    <w:abstractNumId w:val="7"/>
  </w:num>
  <w:num w:numId="20" w16cid:durableId="1181315413">
    <w:abstractNumId w:val="17"/>
  </w:num>
  <w:num w:numId="21" w16cid:durableId="1689795179">
    <w:abstractNumId w:val="27"/>
  </w:num>
  <w:num w:numId="22" w16cid:durableId="1811284765">
    <w:abstractNumId w:val="30"/>
  </w:num>
  <w:num w:numId="23" w16cid:durableId="961035286">
    <w:abstractNumId w:val="28"/>
  </w:num>
  <w:num w:numId="24" w16cid:durableId="2014910846">
    <w:abstractNumId w:val="25"/>
  </w:num>
  <w:num w:numId="25" w16cid:durableId="739210525">
    <w:abstractNumId w:val="8"/>
  </w:num>
  <w:num w:numId="26" w16cid:durableId="1769230453">
    <w:abstractNumId w:val="33"/>
  </w:num>
  <w:num w:numId="27" w16cid:durableId="271742006">
    <w:abstractNumId w:val="11"/>
  </w:num>
  <w:num w:numId="28" w16cid:durableId="1898011641">
    <w:abstractNumId w:val="2"/>
  </w:num>
  <w:num w:numId="29" w16cid:durableId="1121532108">
    <w:abstractNumId w:val="0"/>
  </w:num>
  <w:num w:numId="30" w16cid:durableId="1229879294">
    <w:abstractNumId w:val="5"/>
  </w:num>
  <w:num w:numId="31" w16cid:durableId="1971325051">
    <w:abstractNumId w:val="1"/>
  </w:num>
  <w:num w:numId="32" w16cid:durableId="542061277">
    <w:abstractNumId w:val="37"/>
  </w:num>
  <w:num w:numId="33" w16cid:durableId="981665391">
    <w:abstractNumId w:val="3"/>
  </w:num>
  <w:num w:numId="34" w16cid:durableId="1110319001">
    <w:abstractNumId w:val="36"/>
  </w:num>
  <w:num w:numId="35" w16cid:durableId="477961512">
    <w:abstractNumId w:val="35"/>
  </w:num>
  <w:num w:numId="36" w16cid:durableId="1490486533">
    <w:abstractNumId w:val="13"/>
  </w:num>
  <w:num w:numId="37" w16cid:durableId="1234970516">
    <w:abstractNumId w:val="31"/>
  </w:num>
  <w:num w:numId="38" w16cid:durableId="388726106">
    <w:abstractNumId w:val="4"/>
  </w:num>
  <w:num w:numId="39" w16cid:durableId="1393623933">
    <w:abstractNumId w:val="22"/>
  </w:num>
  <w:num w:numId="40" w16cid:durableId="294261274">
    <w:abstractNumId w:val="12"/>
  </w:num>
  <w:num w:numId="41" w16cid:durableId="923336899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6AAA"/>
    <w:rsid w:val="00027EC1"/>
    <w:rsid w:val="00032A28"/>
    <w:rsid w:val="00037D28"/>
    <w:rsid w:val="00041C44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53E8"/>
    <w:rsid w:val="00057718"/>
    <w:rsid w:val="00057F47"/>
    <w:rsid w:val="00060C4B"/>
    <w:rsid w:val="00064C93"/>
    <w:rsid w:val="00065B13"/>
    <w:rsid w:val="000675F3"/>
    <w:rsid w:val="00067669"/>
    <w:rsid w:val="000718DC"/>
    <w:rsid w:val="00072ED0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A4DE6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1C80"/>
    <w:rsid w:val="000D303F"/>
    <w:rsid w:val="000D35E6"/>
    <w:rsid w:val="000D5B15"/>
    <w:rsid w:val="000D74D5"/>
    <w:rsid w:val="000E2569"/>
    <w:rsid w:val="000E7FA5"/>
    <w:rsid w:val="000F2CE2"/>
    <w:rsid w:val="000F2FA7"/>
    <w:rsid w:val="000F3E60"/>
    <w:rsid w:val="000F4FAF"/>
    <w:rsid w:val="000F6035"/>
    <w:rsid w:val="00101D4A"/>
    <w:rsid w:val="001021B1"/>
    <w:rsid w:val="00102F81"/>
    <w:rsid w:val="00103D53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2EC2"/>
    <w:rsid w:val="00117312"/>
    <w:rsid w:val="00117CEA"/>
    <w:rsid w:val="00127FE0"/>
    <w:rsid w:val="0013196B"/>
    <w:rsid w:val="001342B9"/>
    <w:rsid w:val="00134394"/>
    <w:rsid w:val="0013743F"/>
    <w:rsid w:val="001425F7"/>
    <w:rsid w:val="0014427A"/>
    <w:rsid w:val="00146237"/>
    <w:rsid w:val="001471AC"/>
    <w:rsid w:val="00151BA6"/>
    <w:rsid w:val="00152A71"/>
    <w:rsid w:val="0015558B"/>
    <w:rsid w:val="00156B9A"/>
    <w:rsid w:val="00157DB1"/>
    <w:rsid w:val="00164931"/>
    <w:rsid w:val="00172281"/>
    <w:rsid w:val="001723CA"/>
    <w:rsid w:val="00172ED1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A54A0"/>
    <w:rsid w:val="001B043B"/>
    <w:rsid w:val="001B1FCF"/>
    <w:rsid w:val="001B2BCC"/>
    <w:rsid w:val="001B3538"/>
    <w:rsid w:val="001B5B5F"/>
    <w:rsid w:val="001B6642"/>
    <w:rsid w:val="001B7847"/>
    <w:rsid w:val="001C011E"/>
    <w:rsid w:val="001C2A32"/>
    <w:rsid w:val="001C3B0E"/>
    <w:rsid w:val="001C3F1E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E48EF"/>
    <w:rsid w:val="001F742F"/>
    <w:rsid w:val="00200A21"/>
    <w:rsid w:val="00201807"/>
    <w:rsid w:val="00201B39"/>
    <w:rsid w:val="002042A2"/>
    <w:rsid w:val="00204F0B"/>
    <w:rsid w:val="00211E69"/>
    <w:rsid w:val="002125AE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4388"/>
    <w:rsid w:val="002355E8"/>
    <w:rsid w:val="00236120"/>
    <w:rsid w:val="00240085"/>
    <w:rsid w:val="0024276B"/>
    <w:rsid w:val="00244446"/>
    <w:rsid w:val="00244456"/>
    <w:rsid w:val="00246BFC"/>
    <w:rsid w:val="00250307"/>
    <w:rsid w:val="00251FBC"/>
    <w:rsid w:val="00254615"/>
    <w:rsid w:val="00260388"/>
    <w:rsid w:val="00262AB2"/>
    <w:rsid w:val="00263434"/>
    <w:rsid w:val="00265531"/>
    <w:rsid w:val="00266514"/>
    <w:rsid w:val="00270816"/>
    <w:rsid w:val="0027085E"/>
    <w:rsid w:val="00270C8D"/>
    <w:rsid w:val="00271DA7"/>
    <w:rsid w:val="00274287"/>
    <w:rsid w:val="00275FAB"/>
    <w:rsid w:val="00277E6B"/>
    <w:rsid w:val="002860CD"/>
    <w:rsid w:val="00286B4A"/>
    <w:rsid w:val="00287B70"/>
    <w:rsid w:val="0029141F"/>
    <w:rsid w:val="00291692"/>
    <w:rsid w:val="0029255B"/>
    <w:rsid w:val="00292A60"/>
    <w:rsid w:val="00293686"/>
    <w:rsid w:val="00293864"/>
    <w:rsid w:val="00294AE4"/>
    <w:rsid w:val="00295A30"/>
    <w:rsid w:val="00296847"/>
    <w:rsid w:val="00296A0C"/>
    <w:rsid w:val="002A1FA2"/>
    <w:rsid w:val="002A37C2"/>
    <w:rsid w:val="002B0933"/>
    <w:rsid w:val="002B1800"/>
    <w:rsid w:val="002B1E08"/>
    <w:rsid w:val="002B445F"/>
    <w:rsid w:val="002B455B"/>
    <w:rsid w:val="002B46EF"/>
    <w:rsid w:val="002B4934"/>
    <w:rsid w:val="002B4EE2"/>
    <w:rsid w:val="002B78F1"/>
    <w:rsid w:val="002C02B5"/>
    <w:rsid w:val="002C0467"/>
    <w:rsid w:val="002C0BDD"/>
    <w:rsid w:val="002C0FA0"/>
    <w:rsid w:val="002C2A45"/>
    <w:rsid w:val="002C2DF8"/>
    <w:rsid w:val="002C4F24"/>
    <w:rsid w:val="002C696A"/>
    <w:rsid w:val="002D0373"/>
    <w:rsid w:val="002D0397"/>
    <w:rsid w:val="002D23D4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4331"/>
    <w:rsid w:val="002F7752"/>
    <w:rsid w:val="003018BF"/>
    <w:rsid w:val="00304C2F"/>
    <w:rsid w:val="00305829"/>
    <w:rsid w:val="003061A2"/>
    <w:rsid w:val="00307007"/>
    <w:rsid w:val="00307F23"/>
    <w:rsid w:val="00311645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9FC"/>
    <w:rsid w:val="00322F06"/>
    <w:rsid w:val="00324F59"/>
    <w:rsid w:val="0032540B"/>
    <w:rsid w:val="003317F8"/>
    <w:rsid w:val="0033223D"/>
    <w:rsid w:val="00332401"/>
    <w:rsid w:val="00332771"/>
    <w:rsid w:val="003335F5"/>
    <w:rsid w:val="003340AA"/>
    <w:rsid w:val="00336AD0"/>
    <w:rsid w:val="0034062E"/>
    <w:rsid w:val="003428D3"/>
    <w:rsid w:val="00343BAB"/>
    <w:rsid w:val="00343C04"/>
    <w:rsid w:val="00344DBA"/>
    <w:rsid w:val="003465E3"/>
    <w:rsid w:val="003471CF"/>
    <w:rsid w:val="003473A4"/>
    <w:rsid w:val="00347565"/>
    <w:rsid w:val="00353F49"/>
    <w:rsid w:val="003568DA"/>
    <w:rsid w:val="00356D3A"/>
    <w:rsid w:val="00361C60"/>
    <w:rsid w:val="00364403"/>
    <w:rsid w:val="00364B76"/>
    <w:rsid w:val="00366378"/>
    <w:rsid w:val="0037067E"/>
    <w:rsid w:val="00372567"/>
    <w:rsid w:val="00373110"/>
    <w:rsid w:val="00374F0E"/>
    <w:rsid w:val="0037583F"/>
    <w:rsid w:val="00375A34"/>
    <w:rsid w:val="00380E70"/>
    <w:rsid w:val="0038187E"/>
    <w:rsid w:val="0038308E"/>
    <w:rsid w:val="00383C73"/>
    <w:rsid w:val="00384B09"/>
    <w:rsid w:val="0038517B"/>
    <w:rsid w:val="0038540C"/>
    <w:rsid w:val="00385A17"/>
    <w:rsid w:val="00385E79"/>
    <w:rsid w:val="00385EB8"/>
    <w:rsid w:val="0038674B"/>
    <w:rsid w:val="0039084C"/>
    <w:rsid w:val="00390AD9"/>
    <w:rsid w:val="00390C43"/>
    <w:rsid w:val="00392BE5"/>
    <w:rsid w:val="00394085"/>
    <w:rsid w:val="003A41FA"/>
    <w:rsid w:val="003A443D"/>
    <w:rsid w:val="003A6B38"/>
    <w:rsid w:val="003A6F9C"/>
    <w:rsid w:val="003A7401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05DC"/>
    <w:rsid w:val="003E6E16"/>
    <w:rsid w:val="003E782E"/>
    <w:rsid w:val="003F1976"/>
    <w:rsid w:val="003F1C4C"/>
    <w:rsid w:val="003F62D9"/>
    <w:rsid w:val="003F6B48"/>
    <w:rsid w:val="00400D89"/>
    <w:rsid w:val="004010F5"/>
    <w:rsid w:val="00402AAD"/>
    <w:rsid w:val="00403D16"/>
    <w:rsid w:val="004049DD"/>
    <w:rsid w:val="0040514A"/>
    <w:rsid w:val="00406F9A"/>
    <w:rsid w:val="004129CA"/>
    <w:rsid w:val="00413625"/>
    <w:rsid w:val="004165D7"/>
    <w:rsid w:val="004213E2"/>
    <w:rsid w:val="0042439B"/>
    <w:rsid w:val="0042560A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1B1D"/>
    <w:rsid w:val="0045232E"/>
    <w:rsid w:val="00452DF4"/>
    <w:rsid w:val="0045345D"/>
    <w:rsid w:val="004547C4"/>
    <w:rsid w:val="00456570"/>
    <w:rsid w:val="004568DC"/>
    <w:rsid w:val="00457555"/>
    <w:rsid w:val="00460F8D"/>
    <w:rsid w:val="004641A4"/>
    <w:rsid w:val="004652E6"/>
    <w:rsid w:val="00472D78"/>
    <w:rsid w:val="0047411B"/>
    <w:rsid w:val="00474C9C"/>
    <w:rsid w:val="0047513F"/>
    <w:rsid w:val="00475152"/>
    <w:rsid w:val="00477C83"/>
    <w:rsid w:val="00481774"/>
    <w:rsid w:val="00481CF6"/>
    <w:rsid w:val="00482118"/>
    <w:rsid w:val="00483FE8"/>
    <w:rsid w:val="00485376"/>
    <w:rsid w:val="004916CA"/>
    <w:rsid w:val="00492685"/>
    <w:rsid w:val="004944A0"/>
    <w:rsid w:val="00497EEC"/>
    <w:rsid w:val="004A04F1"/>
    <w:rsid w:val="004A12AD"/>
    <w:rsid w:val="004A2F59"/>
    <w:rsid w:val="004A3833"/>
    <w:rsid w:val="004A3F68"/>
    <w:rsid w:val="004A61AB"/>
    <w:rsid w:val="004B0ACE"/>
    <w:rsid w:val="004B2DEA"/>
    <w:rsid w:val="004B30FA"/>
    <w:rsid w:val="004B38AD"/>
    <w:rsid w:val="004B3F81"/>
    <w:rsid w:val="004B4500"/>
    <w:rsid w:val="004B5876"/>
    <w:rsid w:val="004C238B"/>
    <w:rsid w:val="004C23AD"/>
    <w:rsid w:val="004C2ACE"/>
    <w:rsid w:val="004C463F"/>
    <w:rsid w:val="004C7B84"/>
    <w:rsid w:val="004D294D"/>
    <w:rsid w:val="004D3057"/>
    <w:rsid w:val="004E0081"/>
    <w:rsid w:val="004E09D8"/>
    <w:rsid w:val="004E2109"/>
    <w:rsid w:val="004E2206"/>
    <w:rsid w:val="004E2C16"/>
    <w:rsid w:val="004E3140"/>
    <w:rsid w:val="004E5FA6"/>
    <w:rsid w:val="004F0EFD"/>
    <w:rsid w:val="004F26B2"/>
    <w:rsid w:val="004F339C"/>
    <w:rsid w:val="004F5296"/>
    <w:rsid w:val="004F5D4D"/>
    <w:rsid w:val="004F6188"/>
    <w:rsid w:val="00501850"/>
    <w:rsid w:val="00501B55"/>
    <w:rsid w:val="00510CF6"/>
    <w:rsid w:val="00512546"/>
    <w:rsid w:val="00514D6B"/>
    <w:rsid w:val="00515B2C"/>
    <w:rsid w:val="00520009"/>
    <w:rsid w:val="00521FB8"/>
    <w:rsid w:val="00522A75"/>
    <w:rsid w:val="0052358E"/>
    <w:rsid w:val="00523637"/>
    <w:rsid w:val="00526DB0"/>
    <w:rsid w:val="00526F36"/>
    <w:rsid w:val="005316C2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558"/>
    <w:rsid w:val="0056298A"/>
    <w:rsid w:val="00563A12"/>
    <w:rsid w:val="00563AAC"/>
    <w:rsid w:val="005644A3"/>
    <w:rsid w:val="005644FA"/>
    <w:rsid w:val="00564BCA"/>
    <w:rsid w:val="00565E84"/>
    <w:rsid w:val="005667E3"/>
    <w:rsid w:val="00572DCD"/>
    <w:rsid w:val="00574E77"/>
    <w:rsid w:val="00574F64"/>
    <w:rsid w:val="00576414"/>
    <w:rsid w:val="00576997"/>
    <w:rsid w:val="00576CE6"/>
    <w:rsid w:val="00576D3F"/>
    <w:rsid w:val="00580C0D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5044"/>
    <w:rsid w:val="00597B8D"/>
    <w:rsid w:val="005A0B40"/>
    <w:rsid w:val="005A384B"/>
    <w:rsid w:val="005A45ED"/>
    <w:rsid w:val="005A4C95"/>
    <w:rsid w:val="005A57EA"/>
    <w:rsid w:val="005A5BE7"/>
    <w:rsid w:val="005A73C3"/>
    <w:rsid w:val="005B12A6"/>
    <w:rsid w:val="005B186F"/>
    <w:rsid w:val="005B32C0"/>
    <w:rsid w:val="005B36EE"/>
    <w:rsid w:val="005B591D"/>
    <w:rsid w:val="005C4FB3"/>
    <w:rsid w:val="005D0AB3"/>
    <w:rsid w:val="005D1016"/>
    <w:rsid w:val="005D2AC2"/>
    <w:rsid w:val="005D2D40"/>
    <w:rsid w:val="005D34FF"/>
    <w:rsid w:val="005D36A2"/>
    <w:rsid w:val="005D737A"/>
    <w:rsid w:val="005E093A"/>
    <w:rsid w:val="005E10B6"/>
    <w:rsid w:val="005E2A53"/>
    <w:rsid w:val="005E3D22"/>
    <w:rsid w:val="005E4AB4"/>
    <w:rsid w:val="005E52D3"/>
    <w:rsid w:val="005F31BD"/>
    <w:rsid w:val="005F37A7"/>
    <w:rsid w:val="005F44B5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0BE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0EF"/>
    <w:rsid w:val="006437E1"/>
    <w:rsid w:val="00644AB0"/>
    <w:rsid w:val="00644E7A"/>
    <w:rsid w:val="006452B7"/>
    <w:rsid w:val="0064551B"/>
    <w:rsid w:val="0064593F"/>
    <w:rsid w:val="006477A6"/>
    <w:rsid w:val="00647BDB"/>
    <w:rsid w:val="00647D29"/>
    <w:rsid w:val="0065215C"/>
    <w:rsid w:val="00653C80"/>
    <w:rsid w:val="006570AE"/>
    <w:rsid w:val="0066061C"/>
    <w:rsid w:val="00661304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22FC"/>
    <w:rsid w:val="006A0B11"/>
    <w:rsid w:val="006A0D15"/>
    <w:rsid w:val="006A3BAA"/>
    <w:rsid w:val="006A44A5"/>
    <w:rsid w:val="006A5207"/>
    <w:rsid w:val="006A6193"/>
    <w:rsid w:val="006B09ED"/>
    <w:rsid w:val="006B3D80"/>
    <w:rsid w:val="006B4E95"/>
    <w:rsid w:val="006B5ABA"/>
    <w:rsid w:val="006B6118"/>
    <w:rsid w:val="006B66CB"/>
    <w:rsid w:val="006C7FB5"/>
    <w:rsid w:val="006D0262"/>
    <w:rsid w:val="006D10BA"/>
    <w:rsid w:val="006D55C2"/>
    <w:rsid w:val="006D5708"/>
    <w:rsid w:val="006D6D08"/>
    <w:rsid w:val="006D7389"/>
    <w:rsid w:val="006E3F2D"/>
    <w:rsid w:val="006E4017"/>
    <w:rsid w:val="006E4296"/>
    <w:rsid w:val="006E5C48"/>
    <w:rsid w:val="006E7850"/>
    <w:rsid w:val="006F0410"/>
    <w:rsid w:val="006F1305"/>
    <w:rsid w:val="006F1FD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21C7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408E"/>
    <w:rsid w:val="007473C5"/>
    <w:rsid w:val="00753183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696E"/>
    <w:rsid w:val="00786FFA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9C3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0CF0"/>
    <w:rsid w:val="007F551F"/>
    <w:rsid w:val="007F5AFE"/>
    <w:rsid w:val="007F5BED"/>
    <w:rsid w:val="007F65A1"/>
    <w:rsid w:val="007F75A2"/>
    <w:rsid w:val="00801931"/>
    <w:rsid w:val="00802A01"/>
    <w:rsid w:val="00802D17"/>
    <w:rsid w:val="00804BDA"/>
    <w:rsid w:val="00805C46"/>
    <w:rsid w:val="00807899"/>
    <w:rsid w:val="0081070C"/>
    <w:rsid w:val="00812845"/>
    <w:rsid w:val="00812ED3"/>
    <w:rsid w:val="008131F3"/>
    <w:rsid w:val="0081348F"/>
    <w:rsid w:val="0081631D"/>
    <w:rsid w:val="00817F24"/>
    <w:rsid w:val="00817FF3"/>
    <w:rsid w:val="00820751"/>
    <w:rsid w:val="00821765"/>
    <w:rsid w:val="008253AA"/>
    <w:rsid w:val="008325A1"/>
    <w:rsid w:val="00832D8A"/>
    <w:rsid w:val="00833D15"/>
    <w:rsid w:val="00835864"/>
    <w:rsid w:val="00835E21"/>
    <w:rsid w:val="00837125"/>
    <w:rsid w:val="008417DB"/>
    <w:rsid w:val="00841EBB"/>
    <w:rsid w:val="00845650"/>
    <w:rsid w:val="008458B2"/>
    <w:rsid w:val="0084707E"/>
    <w:rsid w:val="0084749A"/>
    <w:rsid w:val="0085040D"/>
    <w:rsid w:val="0085288A"/>
    <w:rsid w:val="00853C2F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85F0A"/>
    <w:rsid w:val="00890731"/>
    <w:rsid w:val="00890AEC"/>
    <w:rsid w:val="008915A7"/>
    <w:rsid w:val="008932A3"/>
    <w:rsid w:val="008A10CC"/>
    <w:rsid w:val="008A1FCA"/>
    <w:rsid w:val="008A6351"/>
    <w:rsid w:val="008A77F0"/>
    <w:rsid w:val="008B199D"/>
    <w:rsid w:val="008B2BEE"/>
    <w:rsid w:val="008B4419"/>
    <w:rsid w:val="008B4C6A"/>
    <w:rsid w:val="008B6CA7"/>
    <w:rsid w:val="008C129A"/>
    <w:rsid w:val="008C45CD"/>
    <w:rsid w:val="008C6059"/>
    <w:rsid w:val="008C69A5"/>
    <w:rsid w:val="008D0F2F"/>
    <w:rsid w:val="008D2A7A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0A29"/>
    <w:rsid w:val="008F2A1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328F2"/>
    <w:rsid w:val="0094054F"/>
    <w:rsid w:val="0094270F"/>
    <w:rsid w:val="00942A75"/>
    <w:rsid w:val="00944953"/>
    <w:rsid w:val="00950158"/>
    <w:rsid w:val="00953F58"/>
    <w:rsid w:val="009561D8"/>
    <w:rsid w:val="00956B42"/>
    <w:rsid w:val="00957A32"/>
    <w:rsid w:val="009610AD"/>
    <w:rsid w:val="009626D3"/>
    <w:rsid w:val="00963470"/>
    <w:rsid w:val="009646CF"/>
    <w:rsid w:val="009651BE"/>
    <w:rsid w:val="009652CB"/>
    <w:rsid w:val="0096699A"/>
    <w:rsid w:val="009718AF"/>
    <w:rsid w:val="0097195D"/>
    <w:rsid w:val="00974BFF"/>
    <w:rsid w:val="00976D1A"/>
    <w:rsid w:val="00977AEC"/>
    <w:rsid w:val="00982268"/>
    <w:rsid w:val="00982571"/>
    <w:rsid w:val="00983626"/>
    <w:rsid w:val="00984C3F"/>
    <w:rsid w:val="00990017"/>
    <w:rsid w:val="00991B05"/>
    <w:rsid w:val="00991EC6"/>
    <w:rsid w:val="00992D78"/>
    <w:rsid w:val="00995118"/>
    <w:rsid w:val="0099559D"/>
    <w:rsid w:val="00996420"/>
    <w:rsid w:val="00997036"/>
    <w:rsid w:val="009A0EF5"/>
    <w:rsid w:val="009A43EE"/>
    <w:rsid w:val="009A619F"/>
    <w:rsid w:val="009A6A8B"/>
    <w:rsid w:val="009B3E18"/>
    <w:rsid w:val="009B5CB4"/>
    <w:rsid w:val="009C010E"/>
    <w:rsid w:val="009C28E5"/>
    <w:rsid w:val="009C320E"/>
    <w:rsid w:val="009C4C93"/>
    <w:rsid w:val="009D0261"/>
    <w:rsid w:val="009D159F"/>
    <w:rsid w:val="009D1A77"/>
    <w:rsid w:val="009D33A0"/>
    <w:rsid w:val="009D3AEE"/>
    <w:rsid w:val="009D4FF6"/>
    <w:rsid w:val="009D6E81"/>
    <w:rsid w:val="009D6FB4"/>
    <w:rsid w:val="009D7408"/>
    <w:rsid w:val="009D7EBE"/>
    <w:rsid w:val="009E1033"/>
    <w:rsid w:val="009E11D1"/>
    <w:rsid w:val="009E1FC8"/>
    <w:rsid w:val="009E69AE"/>
    <w:rsid w:val="009E77ED"/>
    <w:rsid w:val="009F4426"/>
    <w:rsid w:val="009F46E4"/>
    <w:rsid w:val="00A00311"/>
    <w:rsid w:val="00A0087F"/>
    <w:rsid w:val="00A04B8C"/>
    <w:rsid w:val="00A0797D"/>
    <w:rsid w:val="00A1001D"/>
    <w:rsid w:val="00A10EAD"/>
    <w:rsid w:val="00A10FD0"/>
    <w:rsid w:val="00A15B15"/>
    <w:rsid w:val="00A20E73"/>
    <w:rsid w:val="00A22C16"/>
    <w:rsid w:val="00A22E72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141C"/>
    <w:rsid w:val="00A42AA4"/>
    <w:rsid w:val="00A45515"/>
    <w:rsid w:val="00A5572F"/>
    <w:rsid w:val="00A557DF"/>
    <w:rsid w:val="00A6086D"/>
    <w:rsid w:val="00A6092C"/>
    <w:rsid w:val="00A61593"/>
    <w:rsid w:val="00A62D81"/>
    <w:rsid w:val="00A63EE8"/>
    <w:rsid w:val="00A658BD"/>
    <w:rsid w:val="00A661E7"/>
    <w:rsid w:val="00A66C5F"/>
    <w:rsid w:val="00A82F96"/>
    <w:rsid w:val="00A83C34"/>
    <w:rsid w:val="00A83E26"/>
    <w:rsid w:val="00A85C66"/>
    <w:rsid w:val="00A874AF"/>
    <w:rsid w:val="00A87AFD"/>
    <w:rsid w:val="00A9049B"/>
    <w:rsid w:val="00A90FAC"/>
    <w:rsid w:val="00A936C4"/>
    <w:rsid w:val="00A9420E"/>
    <w:rsid w:val="00A94FEA"/>
    <w:rsid w:val="00A96054"/>
    <w:rsid w:val="00A9643F"/>
    <w:rsid w:val="00AA4FF8"/>
    <w:rsid w:val="00AB02DC"/>
    <w:rsid w:val="00AB13E1"/>
    <w:rsid w:val="00AB2DC7"/>
    <w:rsid w:val="00AB52B9"/>
    <w:rsid w:val="00AB7FF1"/>
    <w:rsid w:val="00AC1181"/>
    <w:rsid w:val="00AC1203"/>
    <w:rsid w:val="00AC3B35"/>
    <w:rsid w:val="00AC42E7"/>
    <w:rsid w:val="00AC54E8"/>
    <w:rsid w:val="00AC58BD"/>
    <w:rsid w:val="00AC5A6C"/>
    <w:rsid w:val="00AD203A"/>
    <w:rsid w:val="00AD3B25"/>
    <w:rsid w:val="00AD7258"/>
    <w:rsid w:val="00AE0A64"/>
    <w:rsid w:val="00AE4F48"/>
    <w:rsid w:val="00AF00F4"/>
    <w:rsid w:val="00AF0501"/>
    <w:rsid w:val="00AF3220"/>
    <w:rsid w:val="00AF35CF"/>
    <w:rsid w:val="00AF45BB"/>
    <w:rsid w:val="00AF55EF"/>
    <w:rsid w:val="00AF5B10"/>
    <w:rsid w:val="00AF64D3"/>
    <w:rsid w:val="00AF7785"/>
    <w:rsid w:val="00B02C6B"/>
    <w:rsid w:val="00B03691"/>
    <w:rsid w:val="00B03997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4BC3"/>
    <w:rsid w:val="00B15472"/>
    <w:rsid w:val="00B20EC4"/>
    <w:rsid w:val="00B228D8"/>
    <w:rsid w:val="00B23713"/>
    <w:rsid w:val="00B24932"/>
    <w:rsid w:val="00B26A33"/>
    <w:rsid w:val="00B26CB2"/>
    <w:rsid w:val="00B32114"/>
    <w:rsid w:val="00B335AD"/>
    <w:rsid w:val="00B33CCB"/>
    <w:rsid w:val="00B34796"/>
    <w:rsid w:val="00B35E68"/>
    <w:rsid w:val="00B36215"/>
    <w:rsid w:val="00B37BB3"/>
    <w:rsid w:val="00B4261A"/>
    <w:rsid w:val="00B42ED3"/>
    <w:rsid w:val="00B4381C"/>
    <w:rsid w:val="00B4728A"/>
    <w:rsid w:val="00B47A31"/>
    <w:rsid w:val="00B51694"/>
    <w:rsid w:val="00B56E34"/>
    <w:rsid w:val="00B61C3F"/>
    <w:rsid w:val="00B62930"/>
    <w:rsid w:val="00B62D72"/>
    <w:rsid w:val="00B630CB"/>
    <w:rsid w:val="00B640CD"/>
    <w:rsid w:val="00B66B9F"/>
    <w:rsid w:val="00B679F5"/>
    <w:rsid w:val="00B70366"/>
    <w:rsid w:val="00B70E97"/>
    <w:rsid w:val="00B745E4"/>
    <w:rsid w:val="00B746AE"/>
    <w:rsid w:val="00B77FCC"/>
    <w:rsid w:val="00B80B4E"/>
    <w:rsid w:val="00B84600"/>
    <w:rsid w:val="00B965AA"/>
    <w:rsid w:val="00B9705D"/>
    <w:rsid w:val="00B97AA2"/>
    <w:rsid w:val="00BA7054"/>
    <w:rsid w:val="00BA7A24"/>
    <w:rsid w:val="00BA7EF2"/>
    <w:rsid w:val="00BB144C"/>
    <w:rsid w:val="00BB196E"/>
    <w:rsid w:val="00BB74D8"/>
    <w:rsid w:val="00BB74DB"/>
    <w:rsid w:val="00BC07CF"/>
    <w:rsid w:val="00BC1A31"/>
    <w:rsid w:val="00BC1D8F"/>
    <w:rsid w:val="00BC1E15"/>
    <w:rsid w:val="00BC3A90"/>
    <w:rsid w:val="00BC4DB8"/>
    <w:rsid w:val="00BC5B85"/>
    <w:rsid w:val="00BC7295"/>
    <w:rsid w:val="00BD23DC"/>
    <w:rsid w:val="00BD342F"/>
    <w:rsid w:val="00BD6B72"/>
    <w:rsid w:val="00BE3AC6"/>
    <w:rsid w:val="00BE72A3"/>
    <w:rsid w:val="00BE7DFB"/>
    <w:rsid w:val="00BF2514"/>
    <w:rsid w:val="00BF6578"/>
    <w:rsid w:val="00BF6AAB"/>
    <w:rsid w:val="00C03CDF"/>
    <w:rsid w:val="00C05E8A"/>
    <w:rsid w:val="00C10789"/>
    <w:rsid w:val="00C10984"/>
    <w:rsid w:val="00C13D3F"/>
    <w:rsid w:val="00C13E1F"/>
    <w:rsid w:val="00C142D5"/>
    <w:rsid w:val="00C153BC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0E5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1F0F"/>
    <w:rsid w:val="00C559BB"/>
    <w:rsid w:val="00C55D90"/>
    <w:rsid w:val="00C57B52"/>
    <w:rsid w:val="00C57C6E"/>
    <w:rsid w:val="00C609DF"/>
    <w:rsid w:val="00C60B08"/>
    <w:rsid w:val="00C613FE"/>
    <w:rsid w:val="00C61E6F"/>
    <w:rsid w:val="00C66535"/>
    <w:rsid w:val="00C666B8"/>
    <w:rsid w:val="00C66869"/>
    <w:rsid w:val="00C70185"/>
    <w:rsid w:val="00C707AE"/>
    <w:rsid w:val="00C746B3"/>
    <w:rsid w:val="00C756EF"/>
    <w:rsid w:val="00C8090E"/>
    <w:rsid w:val="00C821FE"/>
    <w:rsid w:val="00C82E43"/>
    <w:rsid w:val="00C84490"/>
    <w:rsid w:val="00C85B0E"/>
    <w:rsid w:val="00C86276"/>
    <w:rsid w:val="00C86E12"/>
    <w:rsid w:val="00C8788B"/>
    <w:rsid w:val="00C94BBA"/>
    <w:rsid w:val="00CA00A3"/>
    <w:rsid w:val="00CA2001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0AC"/>
    <w:rsid w:val="00CC73C8"/>
    <w:rsid w:val="00CC7B7E"/>
    <w:rsid w:val="00CD107E"/>
    <w:rsid w:val="00CD1BC2"/>
    <w:rsid w:val="00CD2D9A"/>
    <w:rsid w:val="00CD480E"/>
    <w:rsid w:val="00CD4CF9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56EA"/>
    <w:rsid w:val="00CF647C"/>
    <w:rsid w:val="00D03A41"/>
    <w:rsid w:val="00D0475B"/>
    <w:rsid w:val="00D10C42"/>
    <w:rsid w:val="00D1209A"/>
    <w:rsid w:val="00D14976"/>
    <w:rsid w:val="00D1701F"/>
    <w:rsid w:val="00D20764"/>
    <w:rsid w:val="00D277EA"/>
    <w:rsid w:val="00D3285F"/>
    <w:rsid w:val="00D32A87"/>
    <w:rsid w:val="00D331FF"/>
    <w:rsid w:val="00D34AF8"/>
    <w:rsid w:val="00D35E1F"/>
    <w:rsid w:val="00D35F90"/>
    <w:rsid w:val="00D36DBB"/>
    <w:rsid w:val="00D413FF"/>
    <w:rsid w:val="00D45BFD"/>
    <w:rsid w:val="00D464D1"/>
    <w:rsid w:val="00D50158"/>
    <w:rsid w:val="00D52107"/>
    <w:rsid w:val="00D53123"/>
    <w:rsid w:val="00D55029"/>
    <w:rsid w:val="00D57442"/>
    <w:rsid w:val="00D601DD"/>
    <w:rsid w:val="00D61B2B"/>
    <w:rsid w:val="00D6237F"/>
    <w:rsid w:val="00D65C68"/>
    <w:rsid w:val="00D65F0A"/>
    <w:rsid w:val="00D711C5"/>
    <w:rsid w:val="00D713DE"/>
    <w:rsid w:val="00D76B6C"/>
    <w:rsid w:val="00D82157"/>
    <w:rsid w:val="00D824C4"/>
    <w:rsid w:val="00D85485"/>
    <w:rsid w:val="00D901F5"/>
    <w:rsid w:val="00D91A18"/>
    <w:rsid w:val="00D941F2"/>
    <w:rsid w:val="00D95FC1"/>
    <w:rsid w:val="00D96BD8"/>
    <w:rsid w:val="00DA0454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B4FF8"/>
    <w:rsid w:val="00DC0A51"/>
    <w:rsid w:val="00DC3C72"/>
    <w:rsid w:val="00DC3FDD"/>
    <w:rsid w:val="00DC52B5"/>
    <w:rsid w:val="00DC55FB"/>
    <w:rsid w:val="00DD1324"/>
    <w:rsid w:val="00DD1AC8"/>
    <w:rsid w:val="00DE0F09"/>
    <w:rsid w:val="00DE13B5"/>
    <w:rsid w:val="00DE2E36"/>
    <w:rsid w:val="00DE38BA"/>
    <w:rsid w:val="00DE4482"/>
    <w:rsid w:val="00DE53A0"/>
    <w:rsid w:val="00DE6246"/>
    <w:rsid w:val="00DF07BB"/>
    <w:rsid w:val="00DF4561"/>
    <w:rsid w:val="00DF53A1"/>
    <w:rsid w:val="00E04659"/>
    <w:rsid w:val="00E142BC"/>
    <w:rsid w:val="00E15418"/>
    <w:rsid w:val="00E16647"/>
    <w:rsid w:val="00E172F8"/>
    <w:rsid w:val="00E20747"/>
    <w:rsid w:val="00E2175F"/>
    <w:rsid w:val="00E228BE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291"/>
    <w:rsid w:val="00E45EE9"/>
    <w:rsid w:val="00E5320A"/>
    <w:rsid w:val="00E605DF"/>
    <w:rsid w:val="00E6219A"/>
    <w:rsid w:val="00E6262C"/>
    <w:rsid w:val="00E74254"/>
    <w:rsid w:val="00E77656"/>
    <w:rsid w:val="00E80721"/>
    <w:rsid w:val="00E84A69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6957"/>
    <w:rsid w:val="00EC76FF"/>
    <w:rsid w:val="00EC7CBF"/>
    <w:rsid w:val="00ED15B4"/>
    <w:rsid w:val="00ED1E0B"/>
    <w:rsid w:val="00ED2BFA"/>
    <w:rsid w:val="00ED348A"/>
    <w:rsid w:val="00ED41FB"/>
    <w:rsid w:val="00ED61CA"/>
    <w:rsid w:val="00EE0BBA"/>
    <w:rsid w:val="00EE0F7B"/>
    <w:rsid w:val="00EE1A9A"/>
    <w:rsid w:val="00EE1C64"/>
    <w:rsid w:val="00EE3D85"/>
    <w:rsid w:val="00EE4C47"/>
    <w:rsid w:val="00EF2B18"/>
    <w:rsid w:val="00EF2E9A"/>
    <w:rsid w:val="00EF42DB"/>
    <w:rsid w:val="00F01B4C"/>
    <w:rsid w:val="00F059E1"/>
    <w:rsid w:val="00F131E4"/>
    <w:rsid w:val="00F142E4"/>
    <w:rsid w:val="00F146F5"/>
    <w:rsid w:val="00F163CB"/>
    <w:rsid w:val="00F20F0B"/>
    <w:rsid w:val="00F227B2"/>
    <w:rsid w:val="00F30A7F"/>
    <w:rsid w:val="00F3675C"/>
    <w:rsid w:val="00F4690A"/>
    <w:rsid w:val="00F50C46"/>
    <w:rsid w:val="00F523A5"/>
    <w:rsid w:val="00F52A2C"/>
    <w:rsid w:val="00F52BF8"/>
    <w:rsid w:val="00F52D37"/>
    <w:rsid w:val="00F54954"/>
    <w:rsid w:val="00F60137"/>
    <w:rsid w:val="00F60B31"/>
    <w:rsid w:val="00F620E0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4D67"/>
    <w:rsid w:val="00F77DFB"/>
    <w:rsid w:val="00F800FC"/>
    <w:rsid w:val="00F81A04"/>
    <w:rsid w:val="00F8750E"/>
    <w:rsid w:val="00F87A5F"/>
    <w:rsid w:val="00F91758"/>
    <w:rsid w:val="00F93BDC"/>
    <w:rsid w:val="00F9470B"/>
    <w:rsid w:val="00F94AEC"/>
    <w:rsid w:val="00F94E6C"/>
    <w:rsid w:val="00F9513B"/>
    <w:rsid w:val="00F96E2D"/>
    <w:rsid w:val="00F971EA"/>
    <w:rsid w:val="00F97E23"/>
    <w:rsid w:val="00FA09DF"/>
    <w:rsid w:val="00FA0D7B"/>
    <w:rsid w:val="00FA32B2"/>
    <w:rsid w:val="00FA4890"/>
    <w:rsid w:val="00FB1655"/>
    <w:rsid w:val="00FB1778"/>
    <w:rsid w:val="00FC3D3F"/>
    <w:rsid w:val="00FC402D"/>
    <w:rsid w:val="00FC43F0"/>
    <w:rsid w:val="00FC5712"/>
    <w:rsid w:val="00FC5DCE"/>
    <w:rsid w:val="00FC5F40"/>
    <w:rsid w:val="00FC6F67"/>
    <w:rsid w:val="00FD4959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2C1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580C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2025-09-03T13:14:00Z</dcterms:created>
  <dcterms:modified xsi:type="dcterms:W3CDTF">2025-09-03T13:15:00Z</dcterms:modified>
</cp:coreProperties>
</file>