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6238" w14:textId="376E9AFB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sz w:val="20"/>
          <w:szCs w:val="20"/>
        </w:rPr>
      </w:pPr>
      <w:r>
        <w:rPr>
          <w:rFonts w:ascii="Helvetica-Bold" w:hAnsi="Helvetica-Bold" w:cs="Helvetica-Bold"/>
          <w:b/>
          <w:bCs/>
          <w:sz w:val="20"/>
          <w:szCs w:val="20"/>
        </w:rPr>
        <w:t xml:space="preserve">Dodatek </w:t>
      </w:r>
      <w:r>
        <w:rPr>
          <w:rFonts w:ascii="Arial,Bold" w:hAnsi="Arial,Bold" w:cs="Arial,Bold"/>
          <w:b/>
          <w:bCs/>
          <w:sz w:val="20"/>
          <w:szCs w:val="20"/>
        </w:rPr>
        <w:t>č</w:t>
      </w:r>
      <w:r w:rsidR="00E97026">
        <w:rPr>
          <w:rFonts w:ascii="Helvetica-Bold" w:hAnsi="Helvetica-Bold" w:cs="Helvetica-Bold"/>
          <w:b/>
          <w:bCs/>
          <w:sz w:val="20"/>
          <w:szCs w:val="20"/>
        </w:rPr>
        <w:t xml:space="preserve">. </w:t>
      </w:r>
      <w:r w:rsidR="003F0FBF">
        <w:rPr>
          <w:rFonts w:ascii="Helvetica-Bold" w:hAnsi="Helvetica-Bold" w:cs="Helvetica-Bold"/>
          <w:b/>
          <w:bCs/>
          <w:sz w:val="20"/>
          <w:szCs w:val="20"/>
        </w:rPr>
        <w:t>2</w:t>
      </w:r>
      <w:r w:rsidR="006406B0">
        <w:rPr>
          <w:rFonts w:ascii="Helvetica-Bold" w:hAnsi="Helvetica-Bold" w:cs="Helvetica-Bold"/>
          <w:b/>
          <w:bCs/>
          <w:sz w:val="20"/>
          <w:szCs w:val="20"/>
        </w:rPr>
        <w:t>6</w:t>
      </w:r>
      <w:r w:rsidR="00023874">
        <w:rPr>
          <w:rFonts w:ascii="Helvetica-Bold" w:hAnsi="Helvetica-Bold" w:cs="Helvetica-Bold"/>
          <w:b/>
          <w:bCs/>
          <w:sz w:val="20"/>
          <w:szCs w:val="20"/>
        </w:rPr>
        <w:t xml:space="preserve"> </w:t>
      </w:r>
      <w:r>
        <w:rPr>
          <w:rFonts w:ascii="Helvetica-Bold" w:hAnsi="Helvetica-Bold" w:cs="Helvetica-Bold"/>
          <w:b/>
          <w:bCs/>
          <w:sz w:val="20"/>
          <w:szCs w:val="20"/>
        </w:rPr>
        <w:t>ke smlouv</w:t>
      </w:r>
      <w:r>
        <w:rPr>
          <w:rFonts w:ascii="Arial,Bold" w:hAnsi="Arial,Bold" w:cs="Arial,Bold"/>
          <w:b/>
          <w:bCs/>
          <w:sz w:val="20"/>
          <w:szCs w:val="20"/>
        </w:rPr>
        <w:t xml:space="preserve">ě </w:t>
      </w:r>
      <w:r>
        <w:rPr>
          <w:rFonts w:ascii="Helvetica-Bold" w:hAnsi="Helvetica-Bold" w:cs="Helvetica-Bold"/>
          <w:b/>
          <w:bCs/>
          <w:sz w:val="20"/>
          <w:szCs w:val="20"/>
        </w:rPr>
        <w:t>o poskytování služeb monitoringu vozidel ONI systém</w:t>
      </w:r>
    </w:p>
    <w:p w14:paraId="123FCF0B" w14:textId="77777777" w:rsidR="00BA036C" w:rsidRDefault="00BA036C" w:rsidP="00BA036C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ř</w:t>
      </w:r>
      <w:r>
        <w:rPr>
          <w:rFonts w:ascii="Helvetica" w:hAnsi="Helvetica" w:cs="Helvetica"/>
          <w:sz w:val="20"/>
          <w:szCs w:val="20"/>
        </w:rPr>
        <w:t>ené dne 5.9.2017</w:t>
      </w:r>
    </w:p>
    <w:p w14:paraId="34F6A486" w14:textId="1C222C6E" w:rsidR="00BA036C" w:rsidRPr="00BA036C" w:rsidRDefault="00BA036C" w:rsidP="00BA036C">
      <w:pPr>
        <w:spacing w:before="30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Helvetica" w:hAnsi="Helvetica" w:cs="Helvetica"/>
          <w:sz w:val="18"/>
          <w:szCs w:val="18"/>
        </w:rPr>
        <w:t xml:space="preserve">Smlouva o poskytování služeb: </w:t>
      </w:r>
      <w:r>
        <w:rPr>
          <w:rFonts w:ascii="Helvetica-Bold" w:hAnsi="Helvetica-Bold" w:cs="Helvetica-Bold"/>
          <w:b/>
          <w:bCs/>
          <w:sz w:val="18"/>
          <w:szCs w:val="18"/>
        </w:rPr>
        <w:t>N06911/00000</w:t>
      </w:r>
      <w:r>
        <w:rPr>
          <w:rFonts w:ascii="Helvetica" w:hAnsi="Helvetica" w:cs="Helvetica"/>
          <w:sz w:val="18"/>
          <w:szCs w:val="18"/>
        </w:rPr>
        <w:t>, Dodatek ke smlouv</w:t>
      </w:r>
      <w:r>
        <w:rPr>
          <w:rFonts w:ascii="Arial" w:hAnsi="Arial" w:cs="Arial"/>
          <w:sz w:val="18"/>
          <w:szCs w:val="18"/>
        </w:rPr>
        <w:t>ě</w:t>
      </w:r>
      <w:r>
        <w:rPr>
          <w:rFonts w:ascii="Helvetica" w:hAnsi="Helvetica" w:cs="Helvetica"/>
          <w:sz w:val="18"/>
          <w:szCs w:val="18"/>
        </w:rPr>
        <w:t xml:space="preserve">: </w:t>
      </w:r>
      <w:r w:rsidR="00FD07A8" w:rsidRPr="00FD07A8">
        <w:rPr>
          <w:rFonts w:ascii="Helvetica" w:hAnsi="Helvetica" w:cs="Helvetica"/>
          <w:sz w:val="18"/>
          <w:szCs w:val="18"/>
        </w:rPr>
        <w:t>N06911/27539</w:t>
      </w:r>
    </w:p>
    <w:p w14:paraId="7512861D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62AFF3C7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POSKYTOVATEL</w:t>
      </w:r>
    </w:p>
    <w:p w14:paraId="1328133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(dále jen Poskytovatel)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7"/>
        <w:gridCol w:w="4203"/>
      </w:tblGrid>
      <w:tr w:rsidR="00BA036C" w:rsidRPr="00BA036C" w14:paraId="6C83A20C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579A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NAM system, a.s.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U Pošty 1163/13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735 64 Havířov - Prostřední Suchá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IČ: 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DIČ: CZ25862731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OR: KS v Ostravě, č. spisové značky B 2365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4CC995C6" w14:textId="2F56AF09" w:rsidR="00BA036C" w:rsidRPr="00BA036C" w:rsidRDefault="00BA036C" w:rsidP="002F6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Název banky: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ČSOB Orlová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Číslo účtu: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167656634/0300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Zastoupen 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, předsed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ou představenstva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nebo 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na základě plné moci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Dispečink: 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</w:p>
        </w:tc>
      </w:tr>
    </w:tbl>
    <w:p w14:paraId="10EC8D64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ZÁKAZNÍK (dále jen Zákazník)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6"/>
        <w:gridCol w:w="4283"/>
      </w:tblGrid>
      <w:tr w:rsidR="00BA036C" w:rsidRPr="00BA036C" w14:paraId="190CEF20" w14:textId="77777777" w:rsidTr="00BA036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F8DF83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Jméno/Název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Povodí Odry, státní podnik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70890021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DIČ </w:t>
            </w: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CZ70890021</w:t>
            </w:r>
          </w:p>
        </w:tc>
        <w:tc>
          <w:tcPr>
            <w:tcW w:w="0" w:type="auto"/>
            <w:tcMar>
              <w:top w:w="15" w:type="dxa"/>
              <w:left w:w="750" w:type="dxa"/>
              <w:bottom w:w="15" w:type="dxa"/>
              <w:right w:w="15" w:type="dxa"/>
            </w:tcMar>
            <w:vAlign w:val="center"/>
            <w:hideMark/>
          </w:tcPr>
          <w:p w14:paraId="2FA3888C" w14:textId="77777777" w:rsidR="00E97026" w:rsidRPr="00B513B3" w:rsidRDefault="00E97026" w:rsidP="00E97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Varenská 3101/49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Moravská Ostrava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702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00</w:t>
            </w:r>
            <w:r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Ostrava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, Doručovací číslo: 701 26</w:t>
            </w:r>
          </w:p>
          <w:p w14:paraId="2FBA222D" w14:textId="77777777" w:rsidR="00BA036C" w:rsidRPr="00BA036C" w:rsidRDefault="00BA036C" w:rsidP="00BA036C">
            <w:pPr>
              <w:spacing w:after="15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Jednající</w:t>
            </w:r>
          </w:p>
          <w:p w14:paraId="12BDDE7C" w14:textId="6BDBC6C4" w:rsidR="00BA036C" w:rsidRPr="00BA036C" w:rsidRDefault="006406B0" w:rsidP="000820F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Mgr</w:t>
            </w:r>
            <w:r w:rsidR="00E97026" w:rsidRPr="00E1204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0820F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Petr Birklen</w:t>
            </w:r>
            <w:r w:rsidR="00E97026" w:rsidRPr="00B513B3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, </w:t>
            </w:r>
            <w:r w:rsidR="00E97026" w:rsidRPr="00B513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203E5B52" w14:textId="77777777" w:rsidR="00BA036C" w:rsidRPr="00BA036C" w:rsidRDefault="00BA036C" w:rsidP="00BA036C">
      <w:pPr>
        <w:spacing w:after="15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Smluvní dokumentaci připravil:</w:t>
      </w:r>
    </w:p>
    <w:p w14:paraId="689B15D6" w14:textId="6640CD56" w:rsidR="00BA036C" w:rsidRDefault="00BA036C" w:rsidP="00BA036C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Prodejce: </w:t>
      </w:r>
      <w:r w:rsidR="003077D3" w:rsidRPr="003077D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oz1006, </w:t>
      </w:r>
      <w:r w:rsidR="002F67D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r w:rsidR="003077D3" w:rsidRPr="003077D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 </w:t>
      </w:r>
      <w:r w:rsidR="002F67D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r w:rsidR="003077D3" w:rsidRPr="003077D3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, </w:t>
      </w:r>
      <w:r w:rsidR="002F67D9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xxx</w:t>
      </w:r>
      <w:bookmarkStart w:id="0" w:name="_GoBack"/>
      <w:bookmarkEnd w:id="0"/>
    </w:p>
    <w:p w14:paraId="42C406AC" w14:textId="77777777" w:rsidR="003077D3" w:rsidRPr="00BA036C" w:rsidRDefault="003077D3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20A1AF0D" w14:textId="3812186F" w:rsidR="00BA036C" w:rsidRDefault="00BA036C" w:rsidP="00B57918">
      <w:pPr>
        <w:pStyle w:val="Odstavecseseznamem"/>
        <w:numPr>
          <w:ilvl w:val="0"/>
          <w:numId w:val="4"/>
        </w:numPr>
        <w:spacing w:before="45" w:after="45" w:line="240" w:lineRule="auto"/>
        <w:ind w:right="45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57918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DODATKU</w:t>
      </w:r>
    </w:p>
    <w:p w14:paraId="389588BF" w14:textId="77777777" w:rsidR="006406B0" w:rsidRDefault="00B57918" w:rsidP="006406B0">
      <w:pPr>
        <w:spacing w:before="30" w:after="0" w:line="240" w:lineRule="auto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>
        <w:rPr>
          <w:rFonts w:ascii="Arial" w:eastAsia="Times New Roman" w:hAnsi="Arial" w:cs="Arial"/>
          <w:sz w:val="18"/>
          <w:szCs w:val="18"/>
          <w:lang w:eastAsia="cs-CZ"/>
        </w:rPr>
        <w:tab/>
      </w:r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>Tímto Dodatkem se ve Smlouvě o poskytování služeb ONI system N06911/00000 (ONI/3/2017/oz1006), dále jen Smlouva a Dodatek, doplňuje specifikace registrovaných Objektů, Cen, nájemného</w:t>
      </w:r>
      <w:r w:rsidR="006406B0">
        <w:rPr>
          <w:rFonts w:ascii="Arial" w:eastAsia="Times New Roman" w:hAnsi="Arial" w:cs="Arial"/>
          <w:sz w:val="18"/>
          <w:szCs w:val="18"/>
          <w:lang w:eastAsia="cs-CZ"/>
        </w:rPr>
        <w:t xml:space="preserve"> a</w:t>
      </w:r>
      <w:r w:rsidR="006406B0" w:rsidRPr="003863DF">
        <w:rPr>
          <w:rFonts w:ascii="Arial" w:eastAsia="Times New Roman" w:hAnsi="Arial" w:cs="Arial"/>
          <w:sz w:val="18"/>
          <w:szCs w:val="18"/>
          <w:lang w:eastAsia="cs-CZ"/>
        </w:rPr>
        <w:t xml:space="preserve"> poplatků. Všechny uváděné ceny jsou bez DPH. Ceny, nájemné a poplatky jsou splatné ve lhůtě 30 dnů od dne vystavení vyúčtování. Kupní cena bude Kupujícím zaplacena na základě faktury.</w:t>
      </w:r>
    </w:p>
    <w:p w14:paraId="2C273492" w14:textId="07829B89" w:rsidR="003863DF" w:rsidRDefault="003863DF" w:rsidP="006406B0">
      <w:pPr>
        <w:pStyle w:val="Odstavecseseznamem"/>
        <w:spacing w:before="30" w:after="0" w:line="240" w:lineRule="auto"/>
        <w:ind w:left="425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</w:p>
    <w:p w14:paraId="77187FDB" w14:textId="77777777" w:rsidR="00BA036C" w:rsidRPr="00BA036C" w:rsidRDefault="00BA036C" w:rsidP="006D3008">
      <w:pPr>
        <w:spacing w:before="45" w:after="45" w:line="240" w:lineRule="auto"/>
        <w:ind w:left="45" w:right="45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II. ZÁVĚREČNÁ USTANOVENÍ</w:t>
      </w:r>
    </w:p>
    <w:p w14:paraId="01EDE4F5" w14:textId="77777777" w:rsidR="00BA036C" w:rsidRPr="00BA036C" w:rsidRDefault="00BA036C" w:rsidP="006D300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Zákazník potvrzuje podpisem tohoto Dodatku, že se seznámil s obsahem výše uvedených specifikací, s jejich obsahem souhlasí a považuje je za nedílnou součást Smlouvy.</w:t>
      </w:r>
    </w:p>
    <w:p w14:paraId="1E7529CD" w14:textId="77777777" w:rsidR="00BA036C" w:rsidRPr="00BA036C" w:rsidRDefault="00BA036C" w:rsidP="006D3008">
      <w:pPr>
        <w:numPr>
          <w:ilvl w:val="0"/>
          <w:numId w:val="1"/>
        </w:numPr>
        <w:spacing w:after="0" w:line="24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cs-CZ"/>
        </w:rPr>
      </w:pPr>
      <w:r w:rsidRPr="00BA036C">
        <w:rPr>
          <w:rFonts w:ascii="Arial" w:eastAsia="Times New Roman" w:hAnsi="Arial" w:cs="Arial"/>
          <w:sz w:val="18"/>
          <w:szCs w:val="18"/>
          <w:lang w:eastAsia="cs-CZ"/>
        </w:rPr>
        <w:t>Veškerá ostatní ustanovení výše uvedené Smlouvy, vč. (</w:t>
      </w:r>
      <w:r w:rsidRPr="00E97026">
        <w:rPr>
          <w:rFonts w:ascii="Arial" w:eastAsia="Times New Roman" w:hAnsi="Arial" w:cs="Arial"/>
          <w:bCs/>
          <w:sz w:val="18"/>
          <w:szCs w:val="18"/>
          <w:lang w:eastAsia="cs-CZ"/>
        </w:rPr>
        <w:t>Obchodních podmínek</w:t>
      </w:r>
      <w:r w:rsidRPr="00BA036C">
        <w:rPr>
          <w:rFonts w:ascii="Arial" w:eastAsia="Times New Roman" w:hAnsi="Arial" w:cs="Arial"/>
          <w:sz w:val="18"/>
          <w:szCs w:val="18"/>
          <w:lang w:eastAsia="cs-CZ"/>
        </w:rPr>
        <w:t xml:space="preserve">), tímto Dodatkem nedotčená, zůstávají nadále v platnosti. </w:t>
      </w:r>
    </w:p>
    <w:p w14:paraId="39EBE515" w14:textId="77777777" w:rsidR="006D3008" w:rsidRDefault="006D3008" w:rsidP="006D3008">
      <w:pPr>
        <w:pStyle w:val="Odstavecseseznamem"/>
        <w:keepNext/>
        <w:keepLines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 w:rsidRPr="004B2C86">
        <w:rPr>
          <w:rFonts w:ascii="Arial" w:hAnsi="Arial" w:cs="Arial"/>
          <w:sz w:val="18"/>
          <w:szCs w:val="18"/>
        </w:rPr>
        <w:t xml:space="preserve">Smlouvu a její dodatky lze podepsat elektronicky, v případě podpisu v listinné podobě budou sepsány ve třech vyhotoveních, z nichž </w:t>
      </w:r>
      <w:r>
        <w:rPr>
          <w:rFonts w:ascii="Arial" w:hAnsi="Arial" w:cs="Arial"/>
          <w:sz w:val="18"/>
          <w:szCs w:val="18"/>
        </w:rPr>
        <w:t>Poskytovatel obdrží jedno a Zákazník dvě vyhotovení</w:t>
      </w:r>
      <w:r w:rsidRPr="004B2C86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9C0236F" w14:textId="77777777" w:rsidR="006D3008" w:rsidRPr="004B2C86" w:rsidRDefault="006D3008" w:rsidP="006D3008">
      <w:pPr>
        <w:pStyle w:val="Odstavecseseznamem"/>
        <w:keepNext/>
        <w:keepLines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Dodatek nabývá platnosti dnem zveřejnění v registru smluv.</w:t>
      </w:r>
    </w:p>
    <w:p w14:paraId="6FDE57A0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p w14:paraId="3FD48C56" w14:textId="77777777" w:rsidR="00BA036C" w:rsidRPr="00BA036C" w:rsidRDefault="00BA036C" w:rsidP="00BA036C">
      <w:pPr>
        <w:spacing w:before="144" w:after="48" w:line="240" w:lineRule="auto"/>
        <w:outlineLvl w:val="1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A036C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PODPISY</w:t>
      </w:r>
    </w:p>
    <w:p w14:paraId="581898C8" w14:textId="77777777" w:rsidR="00BA036C" w:rsidRPr="00BA036C" w:rsidRDefault="00BA036C" w:rsidP="00BA036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3600"/>
      </w:tblGrid>
      <w:tr w:rsidR="00BA036C" w:rsidRPr="00BA036C" w14:paraId="615E6033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AA0CD1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POSKYTOVATEL</w:t>
            </w:r>
          </w:p>
        </w:tc>
        <w:tc>
          <w:tcPr>
            <w:tcW w:w="0" w:type="auto"/>
            <w:vAlign w:val="center"/>
            <w:hideMark/>
          </w:tcPr>
          <w:p w14:paraId="10BA97C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ZÁKAZNÍK</w:t>
            </w:r>
          </w:p>
        </w:tc>
      </w:tr>
      <w:tr w:rsidR="00BA036C" w:rsidRPr="00BA036C" w14:paraId="1A310AD5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9D5E5D" w14:textId="77777777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14:paraId="3C3A0DD2" w14:textId="77777777" w:rsidR="00BA036C" w:rsidRPr="00BA036C" w:rsidRDefault="00BA036C" w:rsidP="00BA0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A036C" w:rsidRPr="00BA036C" w14:paraId="54D5FA6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79432D" w14:textId="29DA5BBB" w:rsidR="00BA036C" w:rsidRPr="00BA036C" w:rsidRDefault="00BA036C" w:rsidP="002F6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Havířově dne 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3.9.2025</w:t>
            </w:r>
          </w:p>
        </w:tc>
        <w:tc>
          <w:tcPr>
            <w:tcW w:w="0" w:type="auto"/>
            <w:vAlign w:val="center"/>
            <w:hideMark/>
          </w:tcPr>
          <w:p w14:paraId="5512FF38" w14:textId="4A95EFB6" w:rsidR="00BA036C" w:rsidRPr="00BA036C" w:rsidRDefault="00BA036C" w:rsidP="002F6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V </w:t>
            </w:r>
            <w:r w:rsidR="006D3008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Ostravě</w:t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dne 3.9.2025</w:t>
            </w:r>
          </w:p>
        </w:tc>
      </w:tr>
      <w:tr w:rsidR="00BA036C" w:rsidRPr="00BA036C" w14:paraId="3B79EDDA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2E1AFF" w14:textId="77777777" w:rsidR="006E128D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</w:p>
          <w:p w14:paraId="03341331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457F3FF8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2D19D37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4C80874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FF54E2A" w14:textId="0708BEC0" w:rsidR="00BA036C" w:rsidRPr="00BA036C" w:rsidRDefault="002F67D9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  <w:tc>
          <w:tcPr>
            <w:tcW w:w="0" w:type="auto"/>
            <w:vAlign w:val="center"/>
            <w:hideMark/>
          </w:tcPr>
          <w:p w14:paraId="06DF61A0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6C17CCC2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37FA68E9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11F8434F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201023E3" w14:textId="77777777" w:rsidR="006E128D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  <w:p w14:paraId="70C472ED" w14:textId="7A856FFA" w:rsidR="00BA036C" w:rsidRPr="00BA036C" w:rsidRDefault="00BA036C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</w:r>
            <w:r w:rsidR="002F67D9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……………………………………………………</w:t>
            </w:r>
          </w:p>
        </w:tc>
      </w:tr>
      <w:tr w:rsidR="00BA036C" w:rsidRPr="00BA036C" w14:paraId="1C449FBF" w14:textId="77777777" w:rsidTr="00BA036C">
        <w:trPr>
          <w:tblCellSpacing w:w="0" w:type="dxa"/>
        </w:trPr>
        <w:tc>
          <w:tcPr>
            <w:tcW w:w="0" w:type="auto"/>
            <w:vAlign w:val="center"/>
            <w:hideMark/>
          </w:tcPr>
          <w:p w14:paraId="4FA6927F" w14:textId="0EC8C721" w:rsidR="00BA036C" w:rsidRPr="00BA036C" w:rsidRDefault="002F67D9" w:rsidP="002F67D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>předseda představenstva,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nebo 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xxx</w:t>
            </w:r>
            <w:r w:rsidR="00BA036C" w:rsidRPr="00BA036C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br/>
              <w:t xml:space="preserve">na základě plné moci 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81"/>
            </w:tblGrid>
            <w:tr w:rsidR="00BA036C" w:rsidRPr="00BA036C" w14:paraId="41681A8D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44EE4DC" w14:textId="41C27F7A" w:rsidR="00BA036C" w:rsidRPr="00BA036C" w:rsidRDefault="006406B0" w:rsidP="006406B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Mgr</w:t>
                  </w:r>
                  <w:r w:rsidR="00E97026"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 xml:space="preserve">. </w:t>
                  </w:r>
                  <w:r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  <w:t>Petr Birklen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1AE93C8" w14:textId="77777777" w:rsidR="00BA036C" w:rsidRPr="00BA036C" w:rsidRDefault="00BA036C" w:rsidP="00BA036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s-CZ"/>
                    </w:rPr>
                  </w:pPr>
                </w:p>
              </w:tc>
            </w:tr>
          </w:tbl>
          <w:p w14:paraId="51CF6438" w14:textId="29D5B125" w:rsidR="00BA036C" w:rsidRPr="00BA036C" w:rsidRDefault="006E128D" w:rsidP="00BA03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  <w:r w:rsidR="00E97026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generální ředitel</w:t>
            </w:r>
          </w:p>
        </w:tc>
      </w:tr>
    </w:tbl>
    <w:p w14:paraId="0FB12F57" w14:textId="62872C2D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76B6A172" w14:textId="7E7622B1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51DD86A" w14:textId="63F9DE65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03D5BC9C" w14:textId="04A77A40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809AEC9" w14:textId="6221356A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2F0B19BF" w14:textId="6E0390B5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9D3688A" w14:textId="7EEE7BAC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E0B808E" w14:textId="16343328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6B9B39E7" w14:textId="135F1123" w:rsidR="006406B0" w:rsidRDefault="006406B0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1B71E4FD" w14:textId="77777777" w:rsidR="008241A8" w:rsidRDefault="008241A8" w:rsidP="008241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p w14:paraId="5191FEF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lastRenderedPageBreak/>
        <w:t>Číslo Smlouvy o poskytování služeb: N06911/00000</w:t>
      </w:r>
    </w:p>
    <w:p w14:paraId="68EE53DE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Ceny, nájemné a poplatky</w:t>
      </w:r>
    </w:p>
    <w:p w14:paraId="1A145034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(Ceny jsou uvedeny bez DPH)</w:t>
      </w:r>
    </w:p>
    <w:p w14:paraId="1855AB97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/>
      </w:r>
    </w:p>
    <w:p w14:paraId="29A48B63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Ceny uvedené níže nejsou pokynem k platbě. Platbu proveďte dle zaslané faktury.</w:t>
      </w:r>
    </w:p>
    <w:p w14:paraId="28840C0A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1313"/>
        <w:gridCol w:w="4285"/>
        <w:gridCol w:w="1380"/>
        <w:gridCol w:w="1380"/>
      </w:tblGrid>
      <w:tr w:rsidR="00FD07A8" w:rsidRPr="00FD07A8" w14:paraId="4E3D7559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CCEA283" w14:textId="77777777" w:rsidR="00FD07A8" w:rsidRPr="00FD07A8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FD07A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1. Hardware, příslušenství a jednorázové poplatky - prodej/pronájem</w:t>
            </w:r>
          </w:p>
        </w:tc>
      </w:tr>
      <w:tr w:rsidR="00FD07A8" w:rsidRPr="002A47DA" w14:paraId="36942EBC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6CBB79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4FEB8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50BB705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7902F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673E139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FD07A8" w:rsidRPr="002A47DA" w14:paraId="7AD87A60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DD1B2C4" w14:textId="7C407DB5" w:rsidR="00FD07A8" w:rsidRPr="002A47DA" w:rsidRDefault="00B41DFE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C40C8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226719" w14:textId="74980FFB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Jednotka NCL 24 O2 (4G)</w:t>
            </w:r>
            <w:r w:rsid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r w:rsidR="002A47DA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doinstalace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ED9F6CE" w14:textId="45D9D9C2" w:rsidR="00FD07A8" w:rsidRPr="002A47DA" w:rsidRDefault="00837326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8,11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ADE3D0A" w14:textId="4B956557" w:rsidR="00FD07A8" w:rsidRPr="002A47DA" w:rsidRDefault="00B41DFE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16</w:t>
            </w:r>
            <w:r w:rsidR="00837326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22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8E2E74" w:rsidRPr="002A47DA" w14:paraId="1B8D771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D684522" w14:textId="0551D77C" w:rsidR="008E2E74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430F062" w14:textId="0E1C5850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67395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482C0EF" w14:textId="39299143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Jednotka NCL 24 O2 (4G)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- </w:t>
            </w:r>
            <w:r w:rsidRPr="008E2E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re</w:t>
            </w:r>
            <w:r w:rsidRPr="008E2E7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instalace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3068CA" w14:textId="77777777" w:rsidR="008E2E74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730F0AA" w14:textId="77777777" w:rsidR="008E2E74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8E2E74" w:rsidRPr="002A47DA" w14:paraId="6A57B41E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DDBBB98" w14:textId="27E4525B" w:rsidR="008E2E74" w:rsidRPr="002A47DA" w:rsidRDefault="006406B0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1B8A6D6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10830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3E539CF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GPS anténa NCL23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BE77A69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A500188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E2E74" w:rsidRPr="002A47DA" w14:paraId="295CA9C4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1A5CA86" w14:textId="37E30916" w:rsidR="008E2E74" w:rsidRPr="002A47DA" w:rsidRDefault="006406B0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057588A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10053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EC6228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Interiérová GSM 4G anténa (skrytá)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47E3899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94E3BE5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E2E74" w:rsidRPr="002A47DA" w14:paraId="5032337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2E99B6B" w14:textId="0F4B0205" w:rsidR="008E2E74" w:rsidRPr="002A47DA" w:rsidRDefault="006406B0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6FC4232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50019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844857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Dallas čtečka s LED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BD7F2B8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68750C3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E2E74" w:rsidRPr="002A47DA" w14:paraId="1B73EDD7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0ED21EA" w14:textId="759EDC2F" w:rsidR="008E2E74" w:rsidRPr="002A47DA" w:rsidRDefault="006406B0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43AE501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21241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270066B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ONI - Kabeláž K1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EB31369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6FC6323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E2E74" w:rsidRPr="002A47DA" w14:paraId="0918279C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9780674" w14:textId="0D0CBC29" w:rsidR="008E2E74" w:rsidRPr="002A47DA" w:rsidRDefault="006406B0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9C7692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KAB 31209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97D7E21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Sada příslušenství pro CAN/D8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E5C8F95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FD0791" w14:textId="77777777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8E2E74" w:rsidRPr="002A47DA" w14:paraId="286ABD06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EB44EA7" w14:textId="6C646255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63A6BB4" w14:textId="77777777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A42CF26" w14:textId="07FF65EA" w:rsidR="008E2E74" w:rsidRPr="002A47DA" w:rsidRDefault="008E2E74" w:rsidP="008E2E74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Doinstalace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011E130" w14:textId="1867E065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8F8B5FE" w14:textId="513DA4C8" w:rsidR="008E2E74" w:rsidRPr="002A47DA" w:rsidRDefault="008E2E74" w:rsidP="008E2E7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2448,58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D3DA7" w:rsidRPr="002A47DA" w14:paraId="66DBF2D8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A509430" w14:textId="15898D18" w:rsidR="005D3DA7" w:rsidRPr="002A47DA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051A8FE" w14:textId="366E10C7" w:rsidR="005D3DA7" w:rsidRPr="002A47DA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7CCCA8C" w14:textId="37BE8DEB" w:rsidR="005D3DA7" w:rsidRPr="002A47DA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Odinstalace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683587F" w14:textId="5BBF2CB2" w:rsidR="005D3DA7" w:rsidRPr="002A47DA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7E6A885" w14:textId="58DE218D" w:rsidR="005D3DA7" w:rsidRPr="002A47DA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2448,58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D3DA7" w:rsidRPr="002A47DA" w14:paraId="7FA81467" w14:textId="77777777" w:rsidTr="00FD07A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918BB41" w14:textId="1DA279B5" w:rsidR="005D3DA7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4D48029" w14:textId="7D23E440" w:rsidR="005D3DA7" w:rsidRPr="002A47DA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ONI 90702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7456CAD" w14:textId="0B0CB186" w:rsidR="005D3DA7" w:rsidRDefault="005D3DA7" w:rsidP="005D3DA7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Reinstalace 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Instalace sady NCL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D670324" w14:textId="15BBD79B" w:rsidR="005D3DA7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1 224,29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3F02AD6" w14:textId="7440B151" w:rsidR="005D3DA7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2448,58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5D3DA7" w:rsidRPr="002A47DA" w14:paraId="6F171BA0" w14:textId="77777777" w:rsidTr="00FD07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21E24A4D" w14:textId="77777777" w:rsidR="005D3DA7" w:rsidRPr="002A47DA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01492B84" w14:textId="0C44E716" w:rsidR="005D3DA7" w:rsidRPr="002A47DA" w:rsidRDefault="005D3DA7" w:rsidP="005D3DA7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7 361,96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648BBD90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6"/>
        <w:gridCol w:w="882"/>
        <w:gridCol w:w="5882"/>
        <w:gridCol w:w="886"/>
        <w:gridCol w:w="886"/>
      </w:tblGrid>
      <w:tr w:rsidR="00FD07A8" w:rsidRPr="002A47DA" w14:paraId="35705F14" w14:textId="77777777" w:rsidTr="00FD07A8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FF42D0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2. Služby a opakující se poplatky</w:t>
            </w:r>
          </w:p>
        </w:tc>
      </w:tr>
      <w:tr w:rsidR="00B41DFE" w:rsidRPr="002A47DA" w14:paraId="7C7C5A26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32FC4D9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Počet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438A293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BC18E48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2B7C58C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C67282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Celkem</w:t>
            </w:r>
          </w:p>
        </w:tc>
      </w:tr>
      <w:tr w:rsidR="00B41DFE" w:rsidRPr="002A47DA" w14:paraId="46872C12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99B58EB" w14:textId="155C6C9E" w:rsidR="00FD07A8" w:rsidRPr="00B20380" w:rsidRDefault="00B41DFE" w:rsidP="00FD0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203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67AF059D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B41DFE"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077347F" w14:textId="0E5D148B" w:rsidR="00FD07A8" w:rsidRPr="002A47DA" w:rsidRDefault="00FD07A8" w:rsidP="00E92D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B41DFE"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41DFE">
              <w:rPr>
                <w:rFonts w:ascii="Arial" w:hAnsi="Arial" w:cs="Arial"/>
                <w:sz w:val="16"/>
                <w:szCs w:val="16"/>
              </w:rPr>
              <w:br/>
            </w:r>
            <w:r w:rsidR="002A47DA" w:rsidRPr="00B41DFE">
              <w:rPr>
                <w:rFonts w:ascii="Arial" w:hAnsi="Arial" w:cs="Arial"/>
                <w:b/>
                <w:bCs/>
                <w:sz w:val="16"/>
                <w:szCs w:val="16"/>
              </w:rPr>
              <w:t>Doinstalace</w:t>
            </w:r>
            <w:r w:rsidR="002A47DA" w:rsidRPr="00B41DFE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B41DFE" w:rsidRPr="00B41DFE">
              <w:rPr>
                <w:rFonts w:ascii="Arial" w:hAnsi="Arial" w:cs="Arial"/>
                <w:sz w:val="16"/>
                <w:szCs w:val="16"/>
              </w:rPr>
              <w:t>2TU6017 (OV</w:t>
            </w:r>
            <w:r w:rsidR="002A47DA" w:rsidRPr="00B41DFE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B41DFE" w:rsidRPr="00B41DFE">
              <w:rPr>
                <w:rFonts w:ascii="Arial" w:hAnsi="Arial" w:cs="Arial"/>
                <w:sz w:val="16"/>
                <w:szCs w:val="16"/>
              </w:rPr>
              <w:t>8</w:t>
            </w:r>
            <w:r w:rsidR="002A47DA" w:rsidRPr="00B41DFE">
              <w:rPr>
                <w:rFonts w:ascii="Arial" w:hAnsi="Arial" w:cs="Arial"/>
                <w:sz w:val="16"/>
                <w:szCs w:val="16"/>
              </w:rPr>
              <w:t>/2025</w:t>
            </w:r>
            <w:r w:rsidR="00E92DC0">
              <w:rPr>
                <w:rFonts w:ascii="Arial" w:hAnsi="Arial" w:cs="Arial"/>
                <w:sz w:val="16"/>
                <w:szCs w:val="16"/>
              </w:rPr>
              <w:t>), Toyota (OV</w:t>
            </w:r>
            <w:r w:rsidR="00B41DFE" w:rsidRPr="00B41DFE">
              <w:rPr>
                <w:rFonts w:ascii="Arial" w:hAnsi="Arial" w:cs="Arial"/>
                <w:sz w:val="16"/>
                <w:szCs w:val="16"/>
              </w:rPr>
              <w:t xml:space="preserve"> 0</w:t>
            </w:r>
            <w:r w:rsidR="00E92DC0">
              <w:rPr>
                <w:rFonts w:ascii="Arial" w:hAnsi="Arial" w:cs="Arial"/>
                <w:sz w:val="16"/>
                <w:szCs w:val="16"/>
              </w:rPr>
              <w:t>9</w:t>
            </w:r>
            <w:r w:rsidR="00B41DFE" w:rsidRPr="00B41DFE">
              <w:rPr>
                <w:rFonts w:ascii="Arial" w:hAnsi="Arial" w:cs="Arial"/>
                <w:sz w:val="16"/>
                <w:szCs w:val="16"/>
              </w:rPr>
              <w:t>/2025)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825CB85" w14:textId="760191D7" w:rsidR="00FD07A8" w:rsidRPr="002A47DA" w:rsidRDefault="00837326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193,66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CFD8FED" w14:textId="4412BC3E" w:rsidR="00FD07A8" w:rsidRPr="002A47DA" w:rsidRDefault="00B41DFE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387,32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B41DFE" w:rsidRPr="002A47DA" w14:paraId="460E4AC9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2BB0EBFC" w14:textId="77777777" w:rsidR="00B41DFE" w:rsidRPr="00B20380" w:rsidRDefault="00B20380" w:rsidP="00FD0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20380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1DA880A2" w14:textId="46A11E18" w:rsidR="00B20380" w:rsidRPr="00B20380" w:rsidRDefault="00B20380" w:rsidP="00FD07A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45B7EE5" w14:textId="6A35E75E" w:rsidR="00B41DFE" w:rsidRPr="002A47DA" w:rsidRDefault="00B41DFE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A13F282" w14:textId="77777777" w:rsidR="00B41DFE" w:rsidRDefault="00B41DFE" w:rsidP="00B41DF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</w:p>
          <w:p w14:paraId="2520124D" w14:textId="44865969" w:rsidR="00B41DFE" w:rsidRPr="002A47DA" w:rsidRDefault="00B41DFE" w:rsidP="003261E9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AC074D">
              <w:rPr>
                <w:rFonts w:ascii="Helvetica" w:hAnsi="Helvetica" w:cs="Helvetica"/>
                <w:b/>
                <w:sz w:val="16"/>
                <w:szCs w:val="16"/>
              </w:rPr>
              <w:t xml:space="preserve">Odinstalace 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B41DFE">
              <w:rPr>
                <w:rFonts w:ascii="Arial" w:hAnsi="Arial" w:cs="Arial"/>
                <w:sz w:val="16"/>
                <w:szCs w:val="16"/>
              </w:rPr>
              <w:t xml:space="preserve">1TC6412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 xml:space="preserve">OV </w:t>
            </w:r>
            <w:r w:rsidR="003261E9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/2025)</w:t>
            </w:r>
            <w:r w:rsidRPr="00AC074D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B20380" w:rsidRPr="00B20380">
              <w:rPr>
                <w:rFonts w:ascii="Arial" w:hAnsi="Arial" w:cs="Arial"/>
                <w:sz w:val="16"/>
                <w:szCs w:val="16"/>
              </w:rPr>
              <w:t xml:space="preserve">1TT3967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 w:rsidR="00B20380">
              <w:rPr>
                <w:rFonts w:ascii="Arial" w:hAnsi="Arial" w:cs="Arial"/>
                <w:sz w:val="16"/>
                <w:szCs w:val="16"/>
              </w:rPr>
              <w:t>OV 0</w:t>
            </w:r>
            <w:r w:rsidR="00E92DC0">
              <w:rPr>
                <w:rFonts w:ascii="Arial" w:hAnsi="Arial" w:cs="Arial"/>
                <w:sz w:val="16"/>
                <w:szCs w:val="16"/>
              </w:rPr>
              <w:t>8</w:t>
            </w:r>
            <w:r w:rsidR="00B20380">
              <w:rPr>
                <w:rFonts w:ascii="Arial" w:hAnsi="Arial" w:cs="Arial"/>
                <w:sz w:val="16"/>
                <w:szCs w:val="16"/>
              </w:rPr>
              <w:t>/2025</w:t>
            </w:r>
            <w:r w:rsidRPr="00AC074D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A6AD828" w14:textId="19FE3071" w:rsidR="00B41DFE" w:rsidRDefault="00B20380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0,-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FF35B9C" w14:textId="413BE88B" w:rsidR="00B41DFE" w:rsidRDefault="00B20380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0,- Kč</w:t>
            </w:r>
          </w:p>
        </w:tc>
      </w:tr>
      <w:tr w:rsidR="00B20380" w:rsidRPr="002A47DA" w14:paraId="4434A2AE" w14:textId="77777777" w:rsidTr="00B41DF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606268AA" w14:textId="291D8F75" w:rsidR="00B20380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B2038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A561DD8" w14:textId="2C67FE3A" w:rsidR="00B20380" w:rsidRPr="002A47DA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ONI 90402</w:t>
            </w:r>
          </w:p>
        </w:tc>
        <w:tc>
          <w:tcPr>
            <w:tcW w:w="3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14C3CA61" w14:textId="2752DE52" w:rsidR="00B20380" w:rsidRPr="002A47DA" w:rsidRDefault="00B20380" w:rsidP="00F64722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Sledování tarif REAL/měsíc</w:t>
            </w:r>
            <w:r w:rsidRPr="00BA036C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br/>
            </w:r>
            <w:r w:rsidRPr="008D5965">
              <w:rPr>
                <w:rFonts w:ascii="Helvetica" w:hAnsi="Helvetica" w:cs="Helvetica"/>
                <w:b/>
                <w:sz w:val="16"/>
                <w:szCs w:val="16"/>
              </w:rPr>
              <w:t>Reinstalace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</w:t>
            </w:r>
            <w:r w:rsidRPr="00B20380">
              <w:rPr>
                <w:rFonts w:ascii="Arial" w:hAnsi="Arial" w:cs="Arial"/>
                <w:sz w:val="16"/>
                <w:szCs w:val="16"/>
              </w:rPr>
              <w:t xml:space="preserve">8T9 1884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 w:rsidR="00E92DC0">
              <w:rPr>
                <w:rFonts w:ascii="Arial" w:hAnsi="Arial" w:cs="Arial"/>
                <w:sz w:val="16"/>
                <w:szCs w:val="16"/>
              </w:rPr>
              <w:t>FM 09</w:t>
            </w:r>
            <w:r>
              <w:rPr>
                <w:rFonts w:ascii="Arial" w:hAnsi="Arial" w:cs="Arial"/>
                <w:sz w:val="16"/>
                <w:szCs w:val="16"/>
              </w:rPr>
              <w:t xml:space="preserve">/2025 nové </w:t>
            </w:r>
            <w:r w:rsidR="00F64722">
              <w:rPr>
                <w:rFonts w:ascii="Arial" w:hAnsi="Arial" w:cs="Arial"/>
                <w:sz w:val="16"/>
                <w:szCs w:val="16"/>
              </w:rPr>
              <w:t>EL604EF</w:t>
            </w:r>
            <w:r w:rsidRPr="00AC074D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B20380">
              <w:rPr>
                <w:rFonts w:ascii="Arial" w:hAnsi="Arial" w:cs="Arial"/>
                <w:sz w:val="16"/>
                <w:szCs w:val="16"/>
              </w:rPr>
              <w:t xml:space="preserve">7T7 3611 </w:t>
            </w:r>
            <w:r w:rsidRPr="00AC074D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OP 06/2025 nové 2TT9774</w:t>
            </w:r>
            <w:r w:rsidRPr="00AC074D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63795B9" w14:textId="4E9A5CAA" w:rsidR="00B20380" w:rsidRDefault="00B20380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193,66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D77B3AD" w14:textId="12E1D062" w:rsidR="00B20380" w:rsidRDefault="00B20380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387,32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  <w:tr w:rsidR="00B20380" w:rsidRPr="002A47DA" w14:paraId="0D332C88" w14:textId="77777777" w:rsidTr="00FD07A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AB2987D" w14:textId="77777777" w:rsidR="00B20380" w:rsidRPr="002A47DA" w:rsidRDefault="00B20380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090C71B" w14:textId="0E88D3D0" w:rsidR="00B20380" w:rsidRPr="002A47DA" w:rsidRDefault="000240C1" w:rsidP="00B20380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774,64</w:t>
            </w:r>
            <w:r w:rsidR="00B20380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 Kč</w:t>
            </w:r>
          </w:p>
        </w:tc>
      </w:tr>
    </w:tbl>
    <w:p w14:paraId="7F400916" w14:textId="77777777" w:rsidR="00FD07A8" w:rsidRPr="002A47DA" w:rsidRDefault="00FD07A8" w:rsidP="00FD07A8">
      <w:pPr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cs-CZ"/>
        </w:rPr>
      </w:pPr>
    </w:p>
    <w:tbl>
      <w:tblPr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666"/>
        <w:gridCol w:w="1125"/>
        <w:gridCol w:w="871"/>
        <w:gridCol w:w="1041"/>
        <w:gridCol w:w="4377"/>
      </w:tblGrid>
      <w:tr w:rsidR="00FD07A8" w:rsidRPr="002A47DA" w14:paraId="419BA3D7" w14:textId="77777777" w:rsidTr="002A47DA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6A98D39" w14:textId="27CFAF01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</w:tr>
      <w:tr w:rsidR="00FD07A8" w:rsidRPr="002A47DA" w14:paraId="46F2ECCC" w14:textId="77777777" w:rsidTr="00FD07A8"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48B273" w14:textId="6359BFC4" w:rsidR="00FD07A8" w:rsidRPr="002A47DA" w:rsidRDefault="002A47DA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3</w:t>
            </w:r>
            <w:r w:rsidR="00FD07A8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. Požadované funkce</w:t>
            </w:r>
          </w:p>
        </w:tc>
      </w:tr>
      <w:tr w:rsidR="00FD07A8" w:rsidRPr="002A47DA" w14:paraId="035606EB" w14:textId="77777777" w:rsidTr="00B20380"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7073343C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SPZ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0EA7D1BE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Značka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572627E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Model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6DD4FC57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Rok výroby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1EE17D62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Objem nádrže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vAlign w:val="center"/>
            <w:hideMark/>
          </w:tcPr>
          <w:p w14:paraId="4B93E21B" w14:textId="77777777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Funkce</w:t>
            </w:r>
          </w:p>
        </w:tc>
      </w:tr>
      <w:tr w:rsidR="00FD07A8" w:rsidRPr="002A47DA" w14:paraId="03D2E5B8" w14:textId="77777777" w:rsidTr="00B20380"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654286F" w14:textId="10E7C164" w:rsidR="00FD07A8" w:rsidRPr="002A47DA" w:rsidRDefault="00B41DFE" w:rsidP="00837326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B41DF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2TU6017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359FF39B" w14:textId="18973CC6" w:rsidR="00FD07A8" w:rsidRPr="002A47DA" w:rsidRDefault="00B41DFE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Ford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54514D82" w14:textId="79828944" w:rsidR="00FD07A8" w:rsidRPr="002A47DA" w:rsidRDefault="00B41DFE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Transit Custom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4E176A03" w14:textId="2BF97F03" w:rsidR="00FD07A8" w:rsidRPr="002A47DA" w:rsidRDefault="003F0FBF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20</w:t>
            </w:r>
            <w:r w:rsidR="00B41DFE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734AE39B" w14:textId="1D8A684A" w:rsidR="00FD07A8" w:rsidRPr="002A47DA" w:rsidRDefault="00FD07A8" w:rsidP="00FD07A8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  <w:hideMark/>
          </w:tcPr>
          <w:p w14:paraId="1B0AAE71" w14:textId="03D72A68" w:rsidR="00FD07A8" w:rsidRPr="002A47DA" w:rsidRDefault="00FD07A8" w:rsidP="00E92D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Havárie: Ano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Zapojit CAN nebo FMS: CAN/FMS přímo do jednotky (vyberte vozidlo)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Zdroj měření spotřeby (povinné): CAN | FMS | Plovák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 xml:space="preserve">HW zapojení jednotky: J3 (identifikace, typ jízdy </w:t>
            </w:r>
            <w:r w:rsidR="00E92DC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pouze služební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)</w:t>
            </w:r>
          </w:p>
        </w:tc>
      </w:tr>
      <w:tr w:rsidR="00B20380" w:rsidRPr="002A47DA" w14:paraId="2F9E2280" w14:textId="77777777" w:rsidTr="00B20380"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55E185E9" w14:textId="0CAD2C2C" w:rsidR="00B20380" w:rsidRPr="00B41DFE" w:rsidRDefault="00F64722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EL603EF</w:t>
            </w:r>
          </w:p>
        </w:tc>
        <w:tc>
          <w:tcPr>
            <w:tcW w:w="3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47DB1BED" w14:textId="78F1C66E" w:rsidR="00B20380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Toyota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BCB3C99" w14:textId="6E56599A" w:rsidR="00B20380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7EE089D4" w14:textId="535054C5" w:rsidR="00B20380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07147877" w14:textId="77777777" w:rsidR="00B20380" w:rsidRPr="002A47DA" w:rsidRDefault="00B20380" w:rsidP="00B2038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60" w:type="dxa"/>
              <w:bottom w:w="15" w:type="dxa"/>
              <w:right w:w="15" w:type="dxa"/>
            </w:tcMar>
          </w:tcPr>
          <w:p w14:paraId="375E16D1" w14:textId="582F0C29" w:rsidR="00B20380" w:rsidRPr="002A47DA" w:rsidRDefault="00B20380" w:rsidP="00E92DC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</w:pP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Havárie: Ano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Zapojit CAN nebo FMS: CAN/FMS přímo do jednotky (vyberte vozidlo)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>Zdroj měření spotřeby (povinné): CAN | FMS | Plovák</w:t>
            </w:r>
            <w:r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br/>
              <w:t xml:space="preserve">HW zapojení jednotky: J3 </w:t>
            </w:r>
            <w:r w:rsidR="00E92DC0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 xml:space="preserve">(identifikace, typ jízdy </w:t>
            </w:r>
            <w:r w:rsidR="00E92DC0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pouze služební</w:t>
            </w:r>
            <w:r w:rsidR="00E92DC0" w:rsidRPr="002A47DA">
              <w:rPr>
                <w:rFonts w:ascii="Arial" w:eastAsia="Times New Roman" w:hAnsi="Arial" w:cs="Arial"/>
                <w:bCs/>
                <w:sz w:val="18"/>
                <w:szCs w:val="18"/>
                <w:lang w:eastAsia="cs-CZ"/>
              </w:rPr>
              <w:t>)</w:t>
            </w:r>
          </w:p>
        </w:tc>
      </w:tr>
    </w:tbl>
    <w:p w14:paraId="4CC36DF4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br/>
      </w:r>
    </w:p>
    <w:p w14:paraId="005E06A1" w14:textId="77777777" w:rsidR="00FD07A8" w:rsidRPr="00FD07A8" w:rsidRDefault="00FD07A8" w:rsidP="00FD07A8">
      <w:p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cs-CZ"/>
        </w:rPr>
      </w:pPr>
      <w:r w:rsidRPr="00FD07A8">
        <w:rPr>
          <w:rFonts w:ascii="Arial" w:eastAsia="Times New Roman" w:hAnsi="Arial" w:cs="Arial"/>
          <w:b/>
          <w:bCs/>
          <w:sz w:val="18"/>
          <w:szCs w:val="18"/>
          <w:lang w:eastAsia="cs-CZ"/>
        </w:rPr>
        <w:t>V ceně je zahrnut recyklační poplatek za elektrozařízení REMA Systému (www.rema.cloud)</w:t>
      </w:r>
    </w:p>
    <w:p w14:paraId="0B7EA01E" w14:textId="77777777" w:rsidR="00B0308F" w:rsidRPr="00BA036C" w:rsidRDefault="00B0308F" w:rsidP="00B0308F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cs-CZ"/>
        </w:rPr>
      </w:pPr>
    </w:p>
    <w:sectPr w:rsidR="00B0308F" w:rsidRPr="00BA036C" w:rsidSect="008241A8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C05F5" w14:textId="77777777" w:rsidR="003E0180" w:rsidRDefault="003E0180" w:rsidP="008241A8">
      <w:pPr>
        <w:spacing w:after="0" w:line="240" w:lineRule="auto"/>
      </w:pPr>
      <w:r>
        <w:separator/>
      </w:r>
    </w:p>
  </w:endnote>
  <w:endnote w:type="continuationSeparator" w:id="0">
    <w:p w14:paraId="68EA80CC" w14:textId="77777777" w:rsidR="003E0180" w:rsidRDefault="003E0180" w:rsidP="0082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4557590"/>
      <w:docPartObj>
        <w:docPartGallery w:val="Page Numbers (Bottom of Page)"/>
        <w:docPartUnique/>
      </w:docPartObj>
    </w:sdtPr>
    <w:sdtEndPr/>
    <w:sdtContent>
      <w:p w14:paraId="027167FC" w14:textId="4E0EF33C" w:rsidR="00E642E8" w:rsidRDefault="00E642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67D9">
          <w:rPr>
            <w:noProof/>
          </w:rPr>
          <w:t>2</w:t>
        </w:r>
        <w:r>
          <w:fldChar w:fldCharType="end"/>
        </w:r>
      </w:p>
    </w:sdtContent>
  </w:sdt>
  <w:p w14:paraId="53AEEF0F" w14:textId="77777777" w:rsidR="00E642E8" w:rsidRDefault="00E642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82014" w14:textId="77777777" w:rsidR="003E0180" w:rsidRDefault="003E0180" w:rsidP="008241A8">
      <w:pPr>
        <w:spacing w:after="0" w:line="240" w:lineRule="auto"/>
      </w:pPr>
      <w:r>
        <w:separator/>
      </w:r>
    </w:p>
  </w:footnote>
  <w:footnote w:type="continuationSeparator" w:id="0">
    <w:p w14:paraId="2C143F50" w14:textId="77777777" w:rsidR="003E0180" w:rsidRDefault="003E0180" w:rsidP="00824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F64BE" w14:textId="77777777" w:rsidR="00E642E8" w:rsidRPr="00DF7CAF" w:rsidRDefault="00E642E8" w:rsidP="00E97026">
    <w:pPr>
      <w:pStyle w:val="Zhlav"/>
      <w:jc w:val="right"/>
      <w:rPr>
        <w:sz w:val="18"/>
        <w:szCs w:val="18"/>
      </w:rPr>
    </w:pPr>
    <w:r w:rsidRPr="00DF7CAF">
      <w:rPr>
        <w:rFonts w:ascii="Arial" w:eastAsia="Times New Roman" w:hAnsi="Arial" w:cs="Arial"/>
        <w:bCs/>
        <w:sz w:val="18"/>
        <w:szCs w:val="18"/>
        <w:lang w:eastAsia="cs-CZ"/>
      </w:rPr>
      <w:t>ev. č. objednatele</w:t>
    </w:r>
    <w:r>
      <w:rPr>
        <w:rFonts w:ascii="Arial" w:eastAsia="Times New Roman" w:hAnsi="Arial" w:cs="Arial"/>
        <w:b/>
        <w:bCs/>
        <w:sz w:val="18"/>
        <w:szCs w:val="18"/>
        <w:lang w:eastAsia="cs-CZ"/>
      </w:rPr>
      <w:t>:</w:t>
    </w:r>
    <w:r w:rsidRPr="00DF7CAF">
      <w:rPr>
        <w:rFonts w:ascii="Arial" w:eastAsia="Times New Roman" w:hAnsi="Arial" w:cs="Arial"/>
        <w:b/>
        <w:bCs/>
        <w:sz w:val="18"/>
        <w:szCs w:val="18"/>
        <w:lang w:eastAsia="cs-CZ"/>
      </w:rPr>
      <w:t xml:space="preserve"> 10-1007/17</w:t>
    </w:r>
  </w:p>
  <w:p w14:paraId="01889A21" w14:textId="77777777" w:rsidR="00E642E8" w:rsidRDefault="00E642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43A"/>
    <w:multiLevelType w:val="hybridMultilevel"/>
    <w:tmpl w:val="9CCA5F5A"/>
    <w:lvl w:ilvl="0" w:tplc="2DEAE9F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55B3"/>
    <w:multiLevelType w:val="hybridMultilevel"/>
    <w:tmpl w:val="88F0C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71EBA"/>
    <w:multiLevelType w:val="hybridMultilevel"/>
    <w:tmpl w:val="8A382096"/>
    <w:lvl w:ilvl="0" w:tplc="A0729E96">
      <w:start w:val="2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74F6C23"/>
    <w:multiLevelType w:val="hybridMultilevel"/>
    <w:tmpl w:val="9A9A8CF8"/>
    <w:lvl w:ilvl="0" w:tplc="9E048652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2D74C2"/>
    <w:multiLevelType w:val="hybridMultilevel"/>
    <w:tmpl w:val="9A9A8CF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693E1F"/>
    <w:multiLevelType w:val="hybridMultilevel"/>
    <w:tmpl w:val="F0F22E96"/>
    <w:lvl w:ilvl="0" w:tplc="A48E661E">
      <w:start w:val="1"/>
      <w:numFmt w:val="upperRoman"/>
      <w:lvlText w:val="%1."/>
      <w:lvlJc w:val="left"/>
      <w:pPr>
        <w:ind w:left="119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E8275C8"/>
    <w:multiLevelType w:val="multilevel"/>
    <w:tmpl w:val="B630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D7C4E"/>
    <w:multiLevelType w:val="hybridMultilevel"/>
    <w:tmpl w:val="4AD2E20A"/>
    <w:lvl w:ilvl="0" w:tplc="A81A6A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70861C1C"/>
    <w:multiLevelType w:val="hybridMultilevel"/>
    <w:tmpl w:val="4AD2E20A"/>
    <w:lvl w:ilvl="0" w:tplc="A81A6A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6319A2"/>
    <w:multiLevelType w:val="hybridMultilevel"/>
    <w:tmpl w:val="11C2AB26"/>
    <w:lvl w:ilvl="0" w:tplc="49EAE4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A248D"/>
    <w:multiLevelType w:val="hybridMultilevel"/>
    <w:tmpl w:val="D616B7E2"/>
    <w:lvl w:ilvl="0" w:tplc="A48E661E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36C"/>
    <w:rsid w:val="00014476"/>
    <w:rsid w:val="00023874"/>
    <w:rsid w:val="000240C1"/>
    <w:rsid w:val="00052DA6"/>
    <w:rsid w:val="00074329"/>
    <w:rsid w:val="000820FF"/>
    <w:rsid w:val="000A016A"/>
    <w:rsid w:val="00117807"/>
    <w:rsid w:val="001741BC"/>
    <w:rsid w:val="00181901"/>
    <w:rsid w:val="001C35E6"/>
    <w:rsid w:val="001E50DB"/>
    <w:rsid w:val="00220538"/>
    <w:rsid w:val="002A47DA"/>
    <w:rsid w:val="002F67D9"/>
    <w:rsid w:val="003077D3"/>
    <w:rsid w:val="0031107B"/>
    <w:rsid w:val="00311C97"/>
    <w:rsid w:val="003261E9"/>
    <w:rsid w:val="00357C22"/>
    <w:rsid w:val="003863DF"/>
    <w:rsid w:val="003E0180"/>
    <w:rsid w:val="003F0FBF"/>
    <w:rsid w:val="00413687"/>
    <w:rsid w:val="004374B7"/>
    <w:rsid w:val="00437CE6"/>
    <w:rsid w:val="004B2C7D"/>
    <w:rsid w:val="004B4545"/>
    <w:rsid w:val="004B4D4C"/>
    <w:rsid w:val="004C00DD"/>
    <w:rsid w:val="00500FA1"/>
    <w:rsid w:val="00504F94"/>
    <w:rsid w:val="005053D5"/>
    <w:rsid w:val="00511299"/>
    <w:rsid w:val="00557FC5"/>
    <w:rsid w:val="00595E10"/>
    <w:rsid w:val="005A4C30"/>
    <w:rsid w:val="005C39F0"/>
    <w:rsid w:val="005D3DA7"/>
    <w:rsid w:val="00603BC5"/>
    <w:rsid w:val="00634730"/>
    <w:rsid w:val="00640026"/>
    <w:rsid w:val="006406B0"/>
    <w:rsid w:val="00660FD6"/>
    <w:rsid w:val="00681B68"/>
    <w:rsid w:val="006A6D31"/>
    <w:rsid w:val="006D3008"/>
    <w:rsid w:val="006E128D"/>
    <w:rsid w:val="006E5504"/>
    <w:rsid w:val="006F7CFD"/>
    <w:rsid w:val="00701D42"/>
    <w:rsid w:val="00705799"/>
    <w:rsid w:val="00706EE3"/>
    <w:rsid w:val="00775F37"/>
    <w:rsid w:val="007B5011"/>
    <w:rsid w:val="007C476A"/>
    <w:rsid w:val="007D5B3E"/>
    <w:rsid w:val="007E3377"/>
    <w:rsid w:val="007E4570"/>
    <w:rsid w:val="007E5444"/>
    <w:rsid w:val="00813068"/>
    <w:rsid w:val="008241A8"/>
    <w:rsid w:val="00827C09"/>
    <w:rsid w:val="00830AF9"/>
    <w:rsid w:val="00837326"/>
    <w:rsid w:val="00884D6B"/>
    <w:rsid w:val="00885A19"/>
    <w:rsid w:val="008A3786"/>
    <w:rsid w:val="008B12A2"/>
    <w:rsid w:val="008D4496"/>
    <w:rsid w:val="008D5965"/>
    <w:rsid w:val="008D7206"/>
    <w:rsid w:val="008E2E74"/>
    <w:rsid w:val="008F5A4A"/>
    <w:rsid w:val="00942B95"/>
    <w:rsid w:val="00946736"/>
    <w:rsid w:val="00946F56"/>
    <w:rsid w:val="009513C9"/>
    <w:rsid w:val="009B5C98"/>
    <w:rsid w:val="009E1959"/>
    <w:rsid w:val="009F0826"/>
    <w:rsid w:val="00A15A95"/>
    <w:rsid w:val="00A33FBD"/>
    <w:rsid w:val="00AC074D"/>
    <w:rsid w:val="00B0308F"/>
    <w:rsid w:val="00B0408D"/>
    <w:rsid w:val="00B20380"/>
    <w:rsid w:val="00B41DFE"/>
    <w:rsid w:val="00B54F0A"/>
    <w:rsid w:val="00B57918"/>
    <w:rsid w:val="00BA036C"/>
    <w:rsid w:val="00BA297E"/>
    <w:rsid w:val="00C23548"/>
    <w:rsid w:val="00C26552"/>
    <w:rsid w:val="00C26CDB"/>
    <w:rsid w:val="00C6737A"/>
    <w:rsid w:val="00C94470"/>
    <w:rsid w:val="00CC73B4"/>
    <w:rsid w:val="00D05F94"/>
    <w:rsid w:val="00D33847"/>
    <w:rsid w:val="00D34F5F"/>
    <w:rsid w:val="00D761C6"/>
    <w:rsid w:val="00D858C1"/>
    <w:rsid w:val="00DA55BB"/>
    <w:rsid w:val="00DB0214"/>
    <w:rsid w:val="00DE7396"/>
    <w:rsid w:val="00E10A9E"/>
    <w:rsid w:val="00E169D6"/>
    <w:rsid w:val="00E20688"/>
    <w:rsid w:val="00E260FD"/>
    <w:rsid w:val="00E26971"/>
    <w:rsid w:val="00E642E8"/>
    <w:rsid w:val="00E65890"/>
    <w:rsid w:val="00E92DC0"/>
    <w:rsid w:val="00E9669B"/>
    <w:rsid w:val="00E97026"/>
    <w:rsid w:val="00EF619C"/>
    <w:rsid w:val="00F64722"/>
    <w:rsid w:val="00F71223"/>
    <w:rsid w:val="00F73BB9"/>
    <w:rsid w:val="00F73CCA"/>
    <w:rsid w:val="00F917A7"/>
    <w:rsid w:val="00FA391E"/>
    <w:rsid w:val="00FC148D"/>
    <w:rsid w:val="00FD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5DFA"/>
  <w15:docId w15:val="{C9A24C5F-CD07-4962-869D-987568AB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5011"/>
  </w:style>
  <w:style w:type="paragraph" w:styleId="Nadpis2">
    <w:name w:val="heading 2"/>
    <w:basedOn w:val="Normln"/>
    <w:link w:val="Nadpis2Char"/>
    <w:uiPriority w:val="9"/>
    <w:qFormat/>
    <w:rsid w:val="00BA036C"/>
    <w:pPr>
      <w:spacing w:before="144" w:after="48" w:line="240" w:lineRule="auto"/>
      <w:outlineLvl w:val="1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036C"/>
    <w:pPr>
      <w:spacing w:before="45" w:after="45" w:line="240" w:lineRule="auto"/>
      <w:ind w:left="45" w:right="45"/>
      <w:outlineLvl w:val="2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036C"/>
    <w:pPr>
      <w:spacing w:before="45" w:after="45" w:line="240" w:lineRule="auto"/>
      <w:ind w:left="45" w:right="45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036C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036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036C"/>
    <w:pPr>
      <w:spacing w:before="30" w:after="0" w:line="240" w:lineRule="auto"/>
    </w:pPr>
    <w:rPr>
      <w:rFonts w:ascii="Arial" w:eastAsia="Times New Roman" w:hAnsi="Arial" w:cs="Arial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1A8"/>
  </w:style>
  <w:style w:type="paragraph" w:styleId="Zpat">
    <w:name w:val="footer"/>
    <w:basedOn w:val="Normln"/>
    <w:link w:val="ZpatChar"/>
    <w:uiPriority w:val="99"/>
    <w:unhideWhenUsed/>
    <w:rsid w:val="0082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1A8"/>
  </w:style>
  <w:style w:type="paragraph" w:styleId="Textbubliny">
    <w:name w:val="Balloon Text"/>
    <w:basedOn w:val="Normln"/>
    <w:link w:val="TextbublinyChar"/>
    <w:uiPriority w:val="99"/>
    <w:semiHidden/>
    <w:unhideWhenUsed/>
    <w:rsid w:val="00B04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8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06EE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94470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01447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C4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C47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C47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76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07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2535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35231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6642">
                      <w:marLeft w:val="0"/>
                      <w:marRight w:val="0"/>
                      <w:marTop w:val="6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22370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87">
                      <w:marLeft w:val="0"/>
                      <w:marRight w:val="0"/>
                      <w:marTop w:val="3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4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750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8007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70844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05737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3697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98254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66729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773851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32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51530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6775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3293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94053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467700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5970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755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6387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4657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0769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98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802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838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03711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0492">
                  <w:marLeft w:val="0"/>
                  <w:marRight w:val="0"/>
                  <w:marTop w:val="3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9946">
                  <w:marLeft w:val="0"/>
                  <w:marRight w:val="0"/>
                  <w:marTop w:val="60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4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E2431-FB1D-4259-B0E3-6DF3AB35D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Matykiewicz Martin (NAM system a.s.)</dc:creator>
  <cp:lastModifiedBy>Kusynova</cp:lastModifiedBy>
  <cp:revision>2</cp:revision>
  <cp:lastPrinted>2025-09-02T09:33:00Z</cp:lastPrinted>
  <dcterms:created xsi:type="dcterms:W3CDTF">2025-09-03T10:13:00Z</dcterms:created>
  <dcterms:modified xsi:type="dcterms:W3CDTF">2025-09-03T10:13:00Z</dcterms:modified>
</cp:coreProperties>
</file>