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7DFB" w14:textId="77777777" w:rsidR="00EC5856" w:rsidRPr="00EC5856" w:rsidRDefault="00EC5856" w:rsidP="00EC5856">
      <w:pPr>
        <w:pStyle w:val="SMLOUVACISLO"/>
        <w:jc w:val="center"/>
        <w:rPr>
          <w:rFonts w:ascii="Times New Roman" w:hAnsi="Times New Roman"/>
          <w:szCs w:val="24"/>
        </w:rPr>
      </w:pPr>
      <w:r w:rsidRPr="00EC5856">
        <w:rPr>
          <w:rFonts w:ascii="Times New Roman" w:hAnsi="Times New Roman"/>
          <w:szCs w:val="24"/>
        </w:rPr>
        <w:t>NÁJEMNÍ SMLOUVA o pronájmu nebytových prostor</w:t>
      </w:r>
    </w:p>
    <w:p w14:paraId="2D9EAC53" w14:textId="77777777" w:rsidR="00EC5856" w:rsidRPr="00EC5856" w:rsidRDefault="00EC5856" w:rsidP="00EC5856">
      <w:pPr>
        <w:pStyle w:val="SMLOUVACISLO"/>
        <w:jc w:val="center"/>
        <w:rPr>
          <w:rFonts w:ascii="Times New Roman" w:hAnsi="Times New Roman"/>
          <w:b w:val="0"/>
          <w:szCs w:val="24"/>
        </w:rPr>
      </w:pPr>
      <w:r w:rsidRPr="00EC5856">
        <w:rPr>
          <w:rFonts w:ascii="Times New Roman" w:hAnsi="Times New Roman"/>
          <w:szCs w:val="24"/>
        </w:rPr>
        <w:t>__________________________________________________________</w:t>
      </w:r>
      <w:r w:rsidR="00F02D93">
        <w:rPr>
          <w:rFonts w:ascii="Times New Roman" w:hAnsi="Times New Roman"/>
          <w:szCs w:val="24"/>
        </w:rPr>
        <w:t>___________</w:t>
      </w:r>
    </w:p>
    <w:p w14:paraId="3B45B117" w14:textId="77777777" w:rsidR="00EC5856" w:rsidRPr="00EC5856" w:rsidRDefault="00EC5856" w:rsidP="00EC5856">
      <w:pPr>
        <w:tabs>
          <w:tab w:val="left" w:pos="0"/>
        </w:tabs>
        <w:jc w:val="both"/>
        <w:rPr>
          <w:b/>
        </w:rPr>
      </w:pPr>
    </w:p>
    <w:p w14:paraId="7BA78286" w14:textId="77777777" w:rsidR="00EC5856" w:rsidRPr="00EC5856" w:rsidRDefault="00EC5856" w:rsidP="00EC5856">
      <w:pPr>
        <w:tabs>
          <w:tab w:val="left" w:pos="0"/>
        </w:tabs>
        <w:jc w:val="both"/>
        <w:rPr>
          <w:b/>
        </w:rPr>
      </w:pPr>
      <w:r w:rsidRPr="00EC5856">
        <w:rPr>
          <w:b/>
        </w:rPr>
        <w:t xml:space="preserve">Název příspěvkové organizace: Gymnázium, Olomouc – </w:t>
      </w:r>
      <w:proofErr w:type="spellStart"/>
      <w:r w:rsidRPr="00EC5856">
        <w:rPr>
          <w:b/>
        </w:rPr>
        <w:t>Hejčín</w:t>
      </w:r>
      <w:proofErr w:type="spellEnd"/>
      <w:r w:rsidRPr="00EC5856">
        <w:rPr>
          <w:b/>
        </w:rPr>
        <w:t>, Tomkova 45</w:t>
      </w:r>
    </w:p>
    <w:p w14:paraId="64475BFE" w14:textId="77777777" w:rsidR="00EC5856" w:rsidRPr="00EC5856" w:rsidRDefault="00EC5856" w:rsidP="00EC5856">
      <w:pPr>
        <w:jc w:val="both"/>
        <w:rPr>
          <w:b/>
          <w:bCs/>
        </w:rPr>
      </w:pPr>
      <w:r w:rsidRPr="00EC5856">
        <w:rPr>
          <w:b/>
          <w:bCs/>
        </w:rPr>
        <w:t xml:space="preserve">Sídlo: Tomkova 45, 779 </w:t>
      </w:r>
      <w:proofErr w:type="gramStart"/>
      <w:r w:rsidRPr="00EC5856">
        <w:rPr>
          <w:b/>
          <w:bCs/>
        </w:rPr>
        <w:t>00  Olomouc</w:t>
      </w:r>
      <w:proofErr w:type="gramEnd"/>
    </w:p>
    <w:p w14:paraId="20A10F4B" w14:textId="77777777" w:rsidR="00EC5856" w:rsidRPr="00EC5856" w:rsidRDefault="00EC5856" w:rsidP="00EC5856">
      <w:pPr>
        <w:jc w:val="both"/>
        <w:rPr>
          <w:bCs/>
        </w:rPr>
      </w:pPr>
      <w:r w:rsidRPr="00EC5856">
        <w:rPr>
          <w:b/>
          <w:bCs/>
        </w:rPr>
        <w:t>IČ:</w:t>
      </w:r>
      <w:r w:rsidR="00491AB1">
        <w:rPr>
          <w:b/>
          <w:bCs/>
        </w:rPr>
        <w:tab/>
      </w:r>
      <w:r w:rsidRPr="00EC5856">
        <w:rPr>
          <w:b/>
          <w:bCs/>
        </w:rPr>
        <w:t>601799</w:t>
      </w:r>
    </w:p>
    <w:p w14:paraId="5DD478ED" w14:textId="77777777" w:rsidR="00EC5856" w:rsidRPr="00EC5856" w:rsidRDefault="00EC5856" w:rsidP="00EC5856">
      <w:pPr>
        <w:jc w:val="both"/>
        <w:rPr>
          <w:bCs/>
        </w:rPr>
      </w:pPr>
      <w:proofErr w:type="gramStart"/>
      <w:r w:rsidRPr="00EC5856">
        <w:rPr>
          <w:b/>
          <w:bCs/>
        </w:rPr>
        <w:t xml:space="preserve">DIČ:   </w:t>
      </w:r>
      <w:proofErr w:type="gramEnd"/>
      <w:r w:rsidRPr="00EC5856">
        <w:rPr>
          <w:b/>
          <w:bCs/>
        </w:rPr>
        <w:t>CZ000601799</w:t>
      </w:r>
    </w:p>
    <w:p w14:paraId="3B2FFD48" w14:textId="77777777" w:rsidR="00EC5856" w:rsidRPr="00EC5856" w:rsidRDefault="00EC5856" w:rsidP="00EC5856">
      <w:pPr>
        <w:jc w:val="both"/>
        <w:rPr>
          <w:bCs/>
        </w:rPr>
      </w:pPr>
      <w:proofErr w:type="gramStart"/>
      <w:r w:rsidRPr="00EC5856">
        <w:rPr>
          <w:b/>
          <w:bCs/>
        </w:rPr>
        <w:t>zastoupená  PhDr.</w:t>
      </w:r>
      <w:proofErr w:type="gramEnd"/>
      <w:r w:rsidRPr="00EC5856">
        <w:rPr>
          <w:b/>
          <w:bCs/>
        </w:rPr>
        <w:t xml:space="preserve"> Karlem </w:t>
      </w:r>
      <w:proofErr w:type="spellStart"/>
      <w:r w:rsidRPr="00EC5856">
        <w:rPr>
          <w:b/>
          <w:bCs/>
        </w:rPr>
        <w:t>Gošem</w:t>
      </w:r>
      <w:proofErr w:type="spellEnd"/>
      <w:r w:rsidRPr="00EC5856">
        <w:rPr>
          <w:b/>
          <w:bCs/>
        </w:rPr>
        <w:t>, ředitelem školy</w:t>
      </w:r>
    </w:p>
    <w:p w14:paraId="1C135F99" w14:textId="77777777" w:rsidR="00EC5856" w:rsidRPr="00EC5856" w:rsidRDefault="00EC5856" w:rsidP="00EC5856">
      <w:pPr>
        <w:jc w:val="both"/>
        <w:rPr>
          <w:b/>
        </w:rPr>
      </w:pPr>
      <w:r w:rsidRPr="00EC5856">
        <w:rPr>
          <w:b/>
          <w:bCs/>
        </w:rPr>
        <w:t>číslo účtu:</w:t>
      </w:r>
      <w:r w:rsidRPr="00EC5856">
        <w:rPr>
          <w:bCs/>
        </w:rPr>
        <w:t xml:space="preserve"> </w:t>
      </w:r>
      <w:r w:rsidRPr="00EC5856">
        <w:rPr>
          <w:b/>
          <w:color w:val="000000"/>
          <w:shd w:val="clear" w:color="auto" w:fill="FFFBF3"/>
        </w:rPr>
        <w:t>9731811/0100</w:t>
      </w:r>
      <w:r w:rsidRPr="00EC5856">
        <w:rPr>
          <w:rStyle w:val="apple-converted-space"/>
          <w:color w:val="000000"/>
          <w:shd w:val="clear" w:color="auto" w:fill="FFFBF3"/>
        </w:rPr>
        <w:t> </w:t>
      </w:r>
    </w:p>
    <w:p w14:paraId="2E473D29" w14:textId="77777777" w:rsidR="00EC5856" w:rsidRPr="00EC5856" w:rsidRDefault="00EC5856" w:rsidP="00EC5856">
      <w:pPr>
        <w:tabs>
          <w:tab w:val="left" w:pos="0"/>
        </w:tabs>
      </w:pPr>
      <w:r w:rsidRPr="00EC5856">
        <w:t>jako pronajímatel (dále jen „</w:t>
      </w:r>
      <w:r w:rsidRPr="00EC5856">
        <w:rPr>
          <w:b/>
        </w:rPr>
        <w:t>pronajímatel</w:t>
      </w:r>
      <w:r w:rsidRPr="00EC5856">
        <w:t>“)</w:t>
      </w:r>
    </w:p>
    <w:p w14:paraId="7E0219CB" w14:textId="77777777" w:rsidR="00EC5856" w:rsidRPr="00EC5856" w:rsidRDefault="00EC5856" w:rsidP="00EC5856">
      <w:pPr>
        <w:jc w:val="both"/>
        <w:rPr>
          <w:bCs/>
        </w:rPr>
      </w:pPr>
    </w:p>
    <w:p w14:paraId="31A48106" w14:textId="77777777" w:rsidR="00EC5856" w:rsidRPr="00EC5856" w:rsidRDefault="00EC5856" w:rsidP="00EC5856">
      <w:pPr>
        <w:tabs>
          <w:tab w:val="left" w:pos="0"/>
        </w:tabs>
      </w:pPr>
    </w:p>
    <w:p w14:paraId="0EF69BD3" w14:textId="77777777" w:rsidR="00EC5856" w:rsidRPr="00EC5856" w:rsidRDefault="00EC5856" w:rsidP="00EC5856">
      <w:pPr>
        <w:tabs>
          <w:tab w:val="left" w:pos="0"/>
        </w:tabs>
      </w:pPr>
      <w:r w:rsidRPr="00EC5856">
        <w:t>a</w:t>
      </w:r>
    </w:p>
    <w:p w14:paraId="25C49C8F" w14:textId="77777777" w:rsidR="00EC5856" w:rsidRPr="00EC5856" w:rsidRDefault="00EC5856" w:rsidP="00EC5856">
      <w:pPr>
        <w:tabs>
          <w:tab w:val="left" w:pos="0"/>
        </w:tabs>
      </w:pPr>
    </w:p>
    <w:p w14:paraId="02B6E88E" w14:textId="77777777" w:rsidR="00EC5856" w:rsidRPr="00EC5856" w:rsidRDefault="00EC5856" w:rsidP="00EC5856">
      <w:pPr>
        <w:jc w:val="both"/>
      </w:pPr>
    </w:p>
    <w:p w14:paraId="3E043174" w14:textId="77777777" w:rsidR="00EC5856" w:rsidRPr="00EC5856" w:rsidRDefault="00EC5856" w:rsidP="00EC5856">
      <w:pPr>
        <w:jc w:val="both"/>
        <w:rPr>
          <w:b/>
          <w:i/>
        </w:rPr>
      </w:pPr>
      <w:r w:rsidRPr="00EC5856">
        <w:rPr>
          <w:b/>
        </w:rPr>
        <w:t>Název</w:t>
      </w:r>
      <w:r w:rsidR="00491AB1">
        <w:rPr>
          <w:b/>
        </w:rPr>
        <w:t>:</w:t>
      </w:r>
      <w:r w:rsidRPr="00EC5856">
        <w:rPr>
          <w:i/>
        </w:rPr>
        <w:t xml:space="preserve"> </w:t>
      </w:r>
      <w:r w:rsidRPr="002B0F85">
        <w:rPr>
          <w:b/>
        </w:rPr>
        <w:t>Taneční skupina Rytmus Olomouc</w:t>
      </w:r>
    </w:p>
    <w:p w14:paraId="41EA0CE1" w14:textId="2656F53A" w:rsidR="00EC5856" w:rsidRPr="00491AB1" w:rsidRDefault="00EC5856" w:rsidP="00EC5856">
      <w:pPr>
        <w:jc w:val="both"/>
        <w:rPr>
          <w:b/>
        </w:rPr>
      </w:pPr>
      <w:r w:rsidRPr="005E2D85">
        <w:rPr>
          <w:b/>
        </w:rPr>
        <w:t>Sídlo</w:t>
      </w:r>
      <w:r w:rsidR="00491AB1" w:rsidRPr="005E2D85">
        <w:rPr>
          <w:b/>
        </w:rPr>
        <w:t xml:space="preserve">: </w:t>
      </w:r>
      <w:r w:rsidR="00B40AE0" w:rsidRPr="005E2D85">
        <w:rPr>
          <w:b/>
        </w:rPr>
        <w:t xml:space="preserve">U cukrovaru </w:t>
      </w:r>
      <w:r w:rsidR="005E2D85" w:rsidRPr="005E2D85">
        <w:rPr>
          <w:b/>
        </w:rPr>
        <w:t>948/15</w:t>
      </w:r>
      <w:r w:rsidR="00491AB1" w:rsidRPr="005E2D85">
        <w:rPr>
          <w:b/>
        </w:rPr>
        <w:t xml:space="preserve">, </w:t>
      </w:r>
      <w:r w:rsidR="005E2D85" w:rsidRPr="005E2D85">
        <w:rPr>
          <w:b/>
        </w:rPr>
        <w:t>Holice</w:t>
      </w:r>
      <w:r w:rsidR="00491AB1" w:rsidRPr="005E2D85">
        <w:rPr>
          <w:b/>
        </w:rPr>
        <w:t>,</w:t>
      </w:r>
      <w:r w:rsidR="00491AB1">
        <w:rPr>
          <w:b/>
        </w:rPr>
        <w:t xml:space="preserve"> 779 00 Olomouc</w:t>
      </w:r>
    </w:p>
    <w:p w14:paraId="4AFCE722" w14:textId="77777777" w:rsidR="00EC5856" w:rsidRPr="00EC5856" w:rsidRDefault="00491AB1" w:rsidP="00EC5856">
      <w:pPr>
        <w:jc w:val="both"/>
        <w:rPr>
          <w:b/>
        </w:rPr>
      </w:pPr>
      <w:r>
        <w:rPr>
          <w:b/>
        </w:rPr>
        <w:t>IČ:</w:t>
      </w:r>
      <w:r>
        <w:rPr>
          <w:b/>
        </w:rPr>
        <w:tab/>
        <w:t>49588206</w:t>
      </w:r>
    </w:p>
    <w:p w14:paraId="633BE38F" w14:textId="1C05511F" w:rsidR="00C4686A" w:rsidRDefault="00EC5856" w:rsidP="00EC5856">
      <w:pPr>
        <w:jc w:val="both"/>
        <w:rPr>
          <w:b/>
        </w:rPr>
      </w:pPr>
      <w:r w:rsidRPr="00EC5856">
        <w:rPr>
          <w:b/>
        </w:rPr>
        <w:t>Zastoupená</w:t>
      </w:r>
      <w:r w:rsidR="00C4686A">
        <w:rPr>
          <w:b/>
        </w:rPr>
        <w:t xml:space="preserve"> </w:t>
      </w:r>
      <w:r w:rsidR="00FB1650">
        <w:rPr>
          <w:b/>
        </w:rPr>
        <w:t>Anetou Kynčlovou</w:t>
      </w:r>
      <w:r w:rsidR="00C4686A">
        <w:rPr>
          <w:b/>
        </w:rPr>
        <w:t>, předsedkyní výboru spolku</w:t>
      </w:r>
    </w:p>
    <w:p w14:paraId="0B95C77C" w14:textId="77777777" w:rsidR="00EC5856" w:rsidRPr="00EC5856" w:rsidRDefault="00EC5856" w:rsidP="00EC5856">
      <w:pPr>
        <w:jc w:val="both"/>
      </w:pPr>
      <w:r w:rsidRPr="00EC5856">
        <w:rPr>
          <w:b/>
        </w:rPr>
        <w:t xml:space="preserve"> </w:t>
      </w:r>
      <w:r w:rsidRPr="00EC5856">
        <w:t>jako nájemce (dále jen „</w:t>
      </w:r>
      <w:r w:rsidRPr="00EC5856">
        <w:rPr>
          <w:b/>
        </w:rPr>
        <w:t>nájemce</w:t>
      </w:r>
      <w:r w:rsidRPr="00EC5856">
        <w:t>“)</w:t>
      </w:r>
    </w:p>
    <w:p w14:paraId="0C128E0E" w14:textId="77777777" w:rsidR="00EC5856" w:rsidRPr="00EC5856" w:rsidRDefault="00EC5856" w:rsidP="00411D24">
      <w:pPr>
        <w:tabs>
          <w:tab w:val="left" w:pos="0"/>
        </w:tabs>
      </w:pPr>
    </w:p>
    <w:p w14:paraId="3EE076CB" w14:textId="77777777" w:rsidR="00EC5856" w:rsidRPr="00EC5856" w:rsidRDefault="00EC5856" w:rsidP="00411D24">
      <w:pPr>
        <w:tabs>
          <w:tab w:val="left" w:pos="0"/>
        </w:tabs>
      </w:pPr>
    </w:p>
    <w:p w14:paraId="443A1D11" w14:textId="77777777" w:rsidR="00EC5856" w:rsidRPr="00EC5856" w:rsidRDefault="00EC5856" w:rsidP="00EC5856">
      <w:pPr>
        <w:jc w:val="center"/>
      </w:pPr>
      <w:r w:rsidRPr="00EC5856">
        <w:t>uzavřeli níže uvedeného dne, měsíce a roku v souladu s příslušnými ustanoveními občanského zákoníku, v platném znění, tuto</w:t>
      </w:r>
    </w:p>
    <w:p w14:paraId="0479EE6B" w14:textId="77777777" w:rsidR="00EC5856" w:rsidRDefault="00EC5856" w:rsidP="00EC5856">
      <w:pPr>
        <w:jc w:val="both"/>
      </w:pPr>
    </w:p>
    <w:p w14:paraId="176DE283" w14:textId="77777777" w:rsidR="00ED0D94" w:rsidRPr="00EC5856" w:rsidRDefault="00ED0D94" w:rsidP="00EC5856">
      <w:pPr>
        <w:jc w:val="both"/>
      </w:pPr>
    </w:p>
    <w:p w14:paraId="54BC3F29" w14:textId="77777777" w:rsidR="00EC5856" w:rsidRPr="00EC5856" w:rsidRDefault="00EC5856" w:rsidP="00EC5856">
      <w:pPr>
        <w:jc w:val="center"/>
        <w:rPr>
          <w:bCs/>
        </w:rPr>
      </w:pPr>
      <w:r w:rsidRPr="00EC5856">
        <w:rPr>
          <w:b/>
          <w:bCs/>
        </w:rPr>
        <w:t>nájemní smlouvu</w:t>
      </w:r>
      <w:r w:rsidRPr="00EC5856">
        <w:rPr>
          <w:bCs/>
        </w:rPr>
        <w:t>:</w:t>
      </w:r>
    </w:p>
    <w:p w14:paraId="54CFDBE3" w14:textId="77777777" w:rsidR="00EC5856" w:rsidRPr="00EC5856" w:rsidRDefault="00EC5856" w:rsidP="00EC5856">
      <w:pPr>
        <w:jc w:val="center"/>
        <w:rPr>
          <w:bCs/>
        </w:rPr>
      </w:pPr>
    </w:p>
    <w:p w14:paraId="4533850E" w14:textId="77777777" w:rsidR="00EC5856" w:rsidRPr="00EC5856" w:rsidRDefault="00EC5856" w:rsidP="00EC5856">
      <w:pPr>
        <w:jc w:val="center"/>
      </w:pPr>
    </w:p>
    <w:p w14:paraId="64845202" w14:textId="77777777" w:rsidR="00EC5856" w:rsidRDefault="00EC5856" w:rsidP="00170CF3">
      <w:pPr>
        <w:jc w:val="center"/>
        <w:rPr>
          <w:b/>
          <w:bCs/>
        </w:rPr>
      </w:pPr>
      <w:r w:rsidRPr="00EC5856">
        <w:rPr>
          <w:b/>
          <w:bCs/>
        </w:rPr>
        <w:t xml:space="preserve">I. Předmět nájmu </w:t>
      </w:r>
    </w:p>
    <w:p w14:paraId="434B1475" w14:textId="77777777" w:rsidR="00170CF3" w:rsidRPr="00170CF3" w:rsidRDefault="00170CF3" w:rsidP="00170CF3">
      <w:pPr>
        <w:rPr>
          <w:b/>
          <w:bCs/>
        </w:rPr>
      </w:pPr>
    </w:p>
    <w:p w14:paraId="325C9E67" w14:textId="3E3431DA" w:rsidR="00EC5856" w:rsidRDefault="00EC5856" w:rsidP="00781461">
      <w:pPr>
        <w:pStyle w:val="Zkladntextodsazen2"/>
        <w:numPr>
          <w:ilvl w:val="0"/>
          <w:numId w:val="13"/>
        </w:numPr>
        <w:spacing w:after="0" w:line="240" w:lineRule="auto"/>
        <w:ind w:left="0" w:firstLine="0"/>
        <w:jc w:val="both"/>
      </w:pPr>
      <w:r w:rsidRPr="00EC5856">
        <w:t xml:space="preserve">Pronajímatel prohlašuje, že Olomoucký kraj je vlastníkem </w:t>
      </w:r>
      <w:r w:rsidR="00491AB1">
        <w:t xml:space="preserve">nemovitosti </w:t>
      </w:r>
      <w:r w:rsidRPr="00EC5856">
        <w:t xml:space="preserve">postavené na pozemku č. 430/1 v katastrálním území </w:t>
      </w:r>
      <w:proofErr w:type="spellStart"/>
      <w:r w:rsidRPr="00EC5856">
        <w:t>Hejčín</w:t>
      </w:r>
      <w:proofErr w:type="spellEnd"/>
      <w:r w:rsidRPr="00EC5856">
        <w:t xml:space="preserve"> a obci Olomouc zapsané na listu vlastnictví č. 1528 vedeném u Katastrálního úřadu pro Olomoucký kraj. Pronajímatel dále prohlašuje, že má tuto </w:t>
      </w:r>
      <w:r w:rsidR="00491AB1">
        <w:t>nemovitost</w:t>
      </w:r>
      <w:r w:rsidRPr="00EC5856">
        <w:t xml:space="preserve"> v hospodaření. </w:t>
      </w:r>
      <w:r w:rsidR="00491AB1">
        <w:t>Nemovitost</w:t>
      </w:r>
      <w:r w:rsidR="00C4686A">
        <w:t xml:space="preserve"> (dále i jako „budova</w:t>
      </w:r>
      <w:proofErr w:type="gramStart"/>
      <w:r w:rsidR="00C4686A">
        <w:t xml:space="preserve">“) </w:t>
      </w:r>
      <w:r w:rsidRPr="00EC5856">
        <w:t xml:space="preserve"> se</w:t>
      </w:r>
      <w:proofErr w:type="gramEnd"/>
      <w:r w:rsidRPr="00EC5856">
        <w:t xml:space="preserve"> nachází na ulici Tomkova 45.</w:t>
      </w:r>
    </w:p>
    <w:p w14:paraId="26359D5A" w14:textId="77777777" w:rsidR="00781461" w:rsidRPr="00EC5856" w:rsidRDefault="00781461" w:rsidP="00781461">
      <w:pPr>
        <w:pStyle w:val="Zkladntextodsazen2"/>
        <w:spacing w:after="0" w:line="240" w:lineRule="auto"/>
        <w:ind w:left="0"/>
        <w:jc w:val="both"/>
      </w:pPr>
    </w:p>
    <w:p w14:paraId="7D4C5793" w14:textId="139B0C51" w:rsidR="00EC5856" w:rsidRDefault="00EC5856" w:rsidP="00A45C1A">
      <w:pPr>
        <w:pStyle w:val="Zkladntextodsazen2"/>
        <w:numPr>
          <w:ilvl w:val="0"/>
          <w:numId w:val="13"/>
        </w:numPr>
        <w:spacing w:after="0" w:line="240" w:lineRule="auto"/>
        <w:ind w:left="0" w:firstLine="0"/>
        <w:jc w:val="both"/>
      </w:pPr>
      <w:r w:rsidRPr="00EC5856">
        <w:t>Předmětem nájmu dle této smlouvy j</w:t>
      </w:r>
      <w:r w:rsidR="00B62EC7">
        <w:t>e</w:t>
      </w:r>
      <w:r w:rsidRPr="00EC5856">
        <w:t xml:space="preserve"> </w:t>
      </w:r>
      <w:r w:rsidR="00491AB1" w:rsidRPr="00A45C1A">
        <w:rPr>
          <w:b/>
        </w:rPr>
        <w:t>gymnastický sál</w:t>
      </w:r>
      <w:r w:rsidR="00C4686A" w:rsidRPr="00A45C1A">
        <w:rPr>
          <w:b/>
        </w:rPr>
        <w:t xml:space="preserve"> </w:t>
      </w:r>
      <w:r w:rsidRPr="00A45C1A">
        <w:rPr>
          <w:b/>
        </w:rPr>
        <w:t>a šatnu před tělocvičnou.</w:t>
      </w:r>
      <w:r w:rsidR="00491AB1">
        <w:t xml:space="preserve"> </w:t>
      </w:r>
      <w:r w:rsidRPr="00EC5856">
        <w:t>(dále i „nebytové prostory“).</w:t>
      </w:r>
    </w:p>
    <w:p w14:paraId="7B6C2D22" w14:textId="77777777" w:rsidR="00B62EC7" w:rsidRDefault="00B62EC7" w:rsidP="00B62EC7">
      <w:pPr>
        <w:pStyle w:val="Odstavecseseznamem"/>
      </w:pPr>
    </w:p>
    <w:p w14:paraId="1400BD55" w14:textId="77777777" w:rsidR="00B62EC7" w:rsidRPr="00491AB1" w:rsidRDefault="00B62EC7" w:rsidP="00B62EC7">
      <w:pPr>
        <w:pStyle w:val="Zkladntextodsazen2"/>
        <w:spacing w:after="0" w:line="240" w:lineRule="auto"/>
        <w:ind w:left="0"/>
        <w:jc w:val="both"/>
      </w:pPr>
    </w:p>
    <w:p w14:paraId="74C8A021" w14:textId="77777777" w:rsidR="00EC5856" w:rsidRDefault="00EC5856" w:rsidP="00EC5856">
      <w:pPr>
        <w:jc w:val="center"/>
        <w:rPr>
          <w:b/>
          <w:bCs/>
        </w:rPr>
      </w:pPr>
    </w:p>
    <w:p w14:paraId="4FB40A66" w14:textId="77777777" w:rsidR="00D12CD3" w:rsidRPr="00EC5856" w:rsidRDefault="00D12CD3" w:rsidP="00EC5856">
      <w:pPr>
        <w:jc w:val="center"/>
        <w:rPr>
          <w:b/>
          <w:bCs/>
        </w:rPr>
      </w:pPr>
    </w:p>
    <w:p w14:paraId="48FFC0FF" w14:textId="77777777" w:rsidR="00EC5856" w:rsidRPr="00EC5856" w:rsidRDefault="00EC5856" w:rsidP="00EC5856">
      <w:pPr>
        <w:jc w:val="center"/>
        <w:rPr>
          <w:b/>
          <w:bCs/>
        </w:rPr>
      </w:pPr>
    </w:p>
    <w:p w14:paraId="169BDD97" w14:textId="77777777" w:rsidR="00EC5856" w:rsidRPr="00EC5856" w:rsidRDefault="00EC5856" w:rsidP="00EC5856">
      <w:pPr>
        <w:jc w:val="center"/>
        <w:rPr>
          <w:b/>
          <w:bCs/>
        </w:rPr>
      </w:pPr>
      <w:r w:rsidRPr="00EC5856">
        <w:rPr>
          <w:b/>
          <w:bCs/>
        </w:rPr>
        <w:lastRenderedPageBreak/>
        <w:t>II. Projev vůle</w:t>
      </w:r>
    </w:p>
    <w:p w14:paraId="7490B35B" w14:textId="77777777" w:rsidR="00EC5856" w:rsidRPr="00EC5856" w:rsidRDefault="00EC5856" w:rsidP="00EC5856">
      <w:pPr>
        <w:jc w:val="center"/>
        <w:rPr>
          <w:b/>
          <w:bCs/>
        </w:rPr>
      </w:pPr>
    </w:p>
    <w:p w14:paraId="6E3DB187" w14:textId="77777777" w:rsidR="00EC5856" w:rsidRPr="00EC5856" w:rsidRDefault="00EC5856" w:rsidP="00C4686A">
      <w:pPr>
        <w:pStyle w:val="Zkladntextodsazen2"/>
        <w:spacing w:line="240" w:lineRule="auto"/>
        <w:ind w:left="357"/>
        <w:jc w:val="both"/>
        <w:rPr>
          <w:strike/>
        </w:rPr>
      </w:pPr>
      <w:r w:rsidRPr="00EC5856">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4FD07177" w14:textId="77777777" w:rsidR="00EC5856" w:rsidRPr="00EC5856" w:rsidRDefault="00EC5856" w:rsidP="00491AB1">
      <w:pPr>
        <w:pStyle w:val="Zkladntextodsazen2"/>
        <w:ind w:left="0"/>
      </w:pPr>
    </w:p>
    <w:p w14:paraId="0A9DD1F4" w14:textId="77777777" w:rsidR="00EC5856" w:rsidRPr="00EC5856" w:rsidRDefault="00EC5856" w:rsidP="00EC5856">
      <w:pPr>
        <w:jc w:val="center"/>
        <w:rPr>
          <w:b/>
          <w:bCs/>
        </w:rPr>
      </w:pPr>
      <w:r w:rsidRPr="00EC5856">
        <w:rPr>
          <w:b/>
          <w:bCs/>
        </w:rPr>
        <w:t>III. Účel nájmu</w:t>
      </w:r>
    </w:p>
    <w:p w14:paraId="638C2A72" w14:textId="77777777" w:rsidR="00EC5856" w:rsidRPr="00EC5856" w:rsidRDefault="00EC5856" w:rsidP="00EC5856">
      <w:pPr>
        <w:jc w:val="center"/>
        <w:rPr>
          <w:b/>
          <w:bCs/>
        </w:rPr>
      </w:pPr>
    </w:p>
    <w:p w14:paraId="13454915" w14:textId="77777777" w:rsidR="00EC5856" w:rsidRDefault="00EC5856" w:rsidP="00EC5856">
      <w:pPr>
        <w:pStyle w:val="Zkladntextodsazen2"/>
        <w:numPr>
          <w:ilvl w:val="0"/>
          <w:numId w:val="7"/>
        </w:numPr>
        <w:spacing w:after="0" w:line="240" w:lineRule="auto"/>
        <w:jc w:val="both"/>
      </w:pPr>
      <w:r w:rsidRPr="00EC5856">
        <w:t xml:space="preserve">Nájemce je oprávněn užívat nebytové prostory pouze za účelem </w:t>
      </w:r>
      <w:r w:rsidRPr="00EC5856">
        <w:rPr>
          <w:b/>
        </w:rPr>
        <w:t>provozování sportovní činnosti</w:t>
      </w:r>
      <w:r w:rsidRPr="00EC5856">
        <w:t>. Nájemce se zavazuje využívat nebytové prostory pouze pro tento účel.</w:t>
      </w:r>
    </w:p>
    <w:p w14:paraId="64117328" w14:textId="77777777" w:rsidR="00411D24" w:rsidRPr="00EC5856" w:rsidRDefault="00411D24" w:rsidP="00411D24">
      <w:pPr>
        <w:pStyle w:val="Zkladntextodsazen2"/>
        <w:spacing w:after="0" w:line="240" w:lineRule="auto"/>
        <w:jc w:val="both"/>
      </w:pPr>
    </w:p>
    <w:p w14:paraId="0C7BBF25" w14:textId="77777777" w:rsidR="00EC5856" w:rsidRPr="00EC5856" w:rsidRDefault="00EC5856" w:rsidP="00EC5856">
      <w:pPr>
        <w:pStyle w:val="Zkladntextodsazen2"/>
        <w:numPr>
          <w:ilvl w:val="0"/>
          <w:numId w:val="7"/>
        </w:numPr>
        <w:spacing w:after="0" w:line="240" w:lineRule="auto"/>
        <w:jc w:val="both"/>
      </w:pPr>
      <w:r w:rsidRPr="00EC5856">
        <w:t>Nájemce se při užívání nebytových prostor na své náklady zavazuje dodržet příslušné právní předpisy (zejména z oblasti požární ochrany, bezpečnosti práce, odpadového a vodního hospodářství).</w:t>
      </w:r>
    </w:p>
    <w:p w14:paraId="02609A5A" w14:textId="77777777" w:rsidR="00EC5856" w:rsidRPr="00EC5856" w:rsidRDefault="00EC5856" w:rsidP="00C4686A">
      <w:pPr>
        <w:pStyle w:val="Zkladntextodsazen2"/>
        <w:ind w:left="0"/>
      </w:pPr>
    </w:p>
    <w:p w14:paraId="4F0E331B" w14:textId="77777777" w:rsidR="00EC5856" w:rsidRPr="00EC5856" w:rsidRDefault="00EC5856" w:rsidP="00EC5856">
      <w:pPr>
        <w:jc w:val="center"/>
        <w:rPr>
          <w:b/>
          <w:bCs/>
        </w:rPr>
      </w:pPr>
    </w:p>
    <w:p w14:paraId="6ECB666E" w14:textId="77777777" w:rsidR="00EC5856" w:rsidRDefault="00EC5856" w:rsidP="00EC5856">
      <w:pPr>
        <w:jc w:val="center"/>
        <w:rPr>
          <w:b/>
          <w:bCs/>
        </w:rPr>
      </w:pPr>
      <w:r w:rsidRPr="00EC5856">
        <w:rPr>
          <w:b/>
          <w:bCs/>
        </w:rPr>
        <w:t>IV. Nájemné a služby spojené s užíváním nebytových prostor</w:t>
      </w:r>
    </w:p>
    <w:p w14:paraId="0C256FB8" w14:textId="77777777" w:rsidR="00EC5856" w:rsidRPr="00EC5856" w:rsidRDefault="00EC5856" w:rsidP="00077368">
      <w:pPr>
        <w:rPr>
          <w:b/>
          <w:bCs/>
        </w:rPr>
      </w:pPr>
    </w:p>
    <w:p w14:paraId="133B8CBC" w14:textId="48B3B415" w:rsidR="00EC5856" w:rsidRDefault="00EC5856" w:rsidP="00EC5856">
      <w:pPr>
        <w:pStyle w:val="Zkladntextodsazen2"/>
        <w:numPr>
          <w:ilvl w:val="0"/>
          <w:numId w:val="8"/>
        </w:numPr>
        <w:spacing w:after="0" w:line="240" w:lineRule="auto"/>
        <w:jc w:val="both"/>
        <w:rPr>
          <w:b/>
        </w:rPr>
      </w:pPr>
      <w:r w:rsidRPr="00EC5856">
        <w:t xml:space="preserve">Nájemné za nebytové prostory činí dle vnitřní kalkulace </w:t>
      </w:r>
      <w:r w:rsidR="001F0F34">
        <w:rPr>
          <w:b/>
        </w:rPr>
        <w:t>60</w:t>
      </w:r>
      <w:r w:rsidR="00491AB1">
        <w:rPr>
          <w:b/>
        </w:rPr>
        <w:t>0</w:t>
      </w:r>
      <w:r w:rsidRPr="00EC5856">
        <w:rPr>
          <w:b/>
        </w:rPr>
        <w:t xml:space="preserve">,- Kč </w:t>
      </w:r>
      <w:r w:rsidR="007B7999">
        <w:t xml:space="preserve">(slovy: </w:t>
      </w:r>
      <w:proofErr w:type="spellStart"/>
      <w:r w:rsidR="001F0F34">
        <w:t>šestset</w:t>
      </w:r>
      <w:proofErr w:type="spellEnd"/>
      <w:r w:rsidRPr="00EC5856">
        <w:t xml:space="preserve"> korun českých)</w:t>
      </w:r>
      <w:r w:rsidRPr="00EC5856">
        <w:rPr>
          <w:b/>
        </w:rPr>
        <w:t xml:space="preserve"> za jednu hodinu provozu v</w:t>
      </w:r>
      <w:r w:rsidR="00491AB1">
        <w:rPr>
          <w:b/>
        </w:rPr>
        <w:t> gymnastickém sále</w:t>
      </w:r>
      <w:r w:rsidR="00781461">
        <w:rPr>
          <w:b/>
        </w:rPr>
        <w:t xml:space="preserve"> včetně DPH.</w:t>
      </w:r>
    </w:p>
    <w:p w14:paraId="6E92C62F" w14:textId="77777777" w:rsidR="00411D24" w:rsidRPr="00EC5856" w:rsidRDefault="00411D24" w:rsidP="00411D24">
      <w:pPr>
        <w:pStyle w:val="Zkladntextodsazen2"/>
        <w:spacing w:after="0" w:line="240" w:lineRule="auto"/>
        <w:ind w:left="720"/>
        <w:jc w:val="both"/>
        <w:rPr>
          <w:b/>
        </w:rPr>
      </w:pPr>
    </w:p>
    <w:p w14:paraId="0FC9FAA1" w14:textId="473B8C42" w:rsidR="00EC5856" w:rsidRDefault="00EC5856" w:rsidP="00EC5856">
      <w:pPr>
        <w:pStyle w:val="Zkladntextodsazen2"/>
        <w:numPr>
          <w:ilvl w:val="0"/>
          <w:numId w:val="8"/>
        </w:numPr>
        <w:spacing w:after="0" w:line="240" w:lineRule="auto"/>
        <w:jc w:val="both"/>
      </w:pPr>
      <w:r w:rsidRPr="00EC5856">
        <w:t>Do nájemného jsou zahrnuty náklady na služby (topení, voda, elektrická energie, odpisy apod.).</w:t>
      </w:r>
    </w:p>
    <w:p w14:paraId="52A0A836" w14:textId="77777777" w:rsidR="00411D24" w:rsidRPr="00EC5856" w:rsidRDefault="00411D24" w:rsidP="00077368">
      <w:pPr>
        <w:pStyle w:val="Zkladntextodsazen2"/>
        <w:spacing w:after="0" w:line="240" w:lineRule="auto"/>
        <w:ind w:left="0"/>
        <w:jc w:val="both"/>
      </w:pPr>
    </w:p>
    <w:p w14:paraId="78620285" w14:textId="5280A9C6" w:rsidR="00EC5856" w:rsidRDefault="00EC3BA8" w:rsidP="00EC5856">
      <w:pPr>
        <w:pStyle w:val="Zkladntextodsazen2"/>
        <w:numPr>
          <w:ilvl w:val="0"/>
          <w:numId w:val="8"/>
        </w:numPr>
        <w:spacing w:after="0" w:line="240" w:lineRule="auto"/>
        <w:jc w:val="both"/>
      </w:pPr>
      <w:r>
        <w:t>Nájemné</w:t>
      </w:r>
      <w:r w:rsidR="00EC5856" w:rsidRPr="00EC5856">
        <w:t xml:space="preserve"> je nájemce povinen uhradit měsíčně dle skutečně využitých hodin stanovených v bodě 5 čl. IV. této smlouvy v českých korunách vždy v termínu splatnosti uvedeném na vystavené faktuře bezhotovostním převodem na účet pronajímatele č 9731811/0100 vedený bankou KB</w:t>
      </w:r>
      <w:r w:rsidR="00ED0D94">
        <w:t xml:space="preserve"> a.s.</w:t>
      </w:r>
      <w:r w:rsidR="00EC5856" w:rsidRPr="00EC5856">
        <w:t xml:space="preserve"> Olomouc. Pro včasnost plateb je rozhodující den připsání platby na účet pronajímatele.</w:t>
      </w:r>
    </w:p>
    <w:p w14:paraId="617E4B4A" w14:textId="77777777" w:rsidR="00411D24" w:rsidRPr="00EC5856" w:rsidRDefault="00411D24" w:rsidP="00411D24">
      <w:pPr>
        <w:pStyle w:val="Zkladntextodsazen2"/>
        <w:spacing w:after="0" w:line="240" w:lineRule="auto"/>
        <w:ind w:left="0"/>
        <w:jc w:val="both"/>
      </w:pPr>
    </w:p>
    <w:p w14:paraId="451B3FC2" w14:textId="77777777" w:rsidR="00EC5856" w:rsidRPr="00EC5856" w:rsidRDefault="00EC5856" w:rsidP="00EC5856">
      <w:pPr>
        <w:numPr>
          <w:ilvl w:val="0"/>
          <w:numId w:val="8"/>
        </w:numPr>
        <w:jc w:val="both"/>
      </w:pPr>
      <w:r w:rsidRPr="00EC5856">
        <w:t>Škola umožní cvičení ve dnech:</w:t>
      </w:r>
    </w:p>
    <w:p w14:paraId="4169C234" w14:textId="14339B7D" w:rsidR="00EC5856" w:rsidRDefault="00EC5856" w:rsidP="00D12CD3">
      <w:pPr>
        <w:ind w:left="360" w:firstLine="348"/>
        <w:jc w:val="both"/>
        <w:rPr>
          <w:b/>
        </w:rPr>
      </w:pPr>
      <w:r w:rsidRPr="00D12CD3">
        <w:rPr>
          <w:b/>
        </w:rPr>
        <w:t>čtvrtek    od 16.</w:t>
      </w:r>
      <w:r w:rsidR="00781461" w:rsidRPr="00D12CD3">
        <w:rPr>
          <w:b/>
        </w:rPr>
        <w:t>30</w:t>
      </w:r>
      <w:r w:rsidRPr="00D12CD3">
        <w:rPr>
          <w:b/>
        </w:rPr>
        <w:t xml:space="preserve"> do </w:t>
      </w:r>
      <w:r w:rsidR="0033530A">
        <w:rPr>
          <w:b/>
        </w:rPr>
        <w:t>19</w:t>
      </w:r>
      <w:r w:rsidRPr="00D12CD3">
        <w:rPr>
          <w:b/>
        </w:rPr>
        <w:t>.</w:t>
      </w:r>
      <w:r w:rsidR="0033530A">
        <w:rPr>
          <w:b/>
        </w:rPr>
        <w:t>3</w:t>
      </w:r>
      <w:r w:rsidR="00781461" w:rsidRPr="00D12CD3">
        <w:rPr>
          <w:b/>
        </w:rPr>
        <w:t>0</w:t>
      </w:r>
      <w:r w:rsidRPr="00D12CD3">
        <w:rPr>
          <w:b/>
        </w:rPr>
        <w:t xml:space="preserve"> hod.</w:t>
      </w:r>
    </w:p>
    <w:p w14:paraId="114C1EBC" w14:textId="77777777" w:rsidR="007B7999" w:rsidRPr="00D12CD3" w:rsidRDefault="007B7999" w:rsidP="007B7999">
      <w:pPr>
        <w:jc w:val="both"/>
        <w:rPr>
          <w:b/>
        </w:rPr>
      </w:pPr>
    </w:p>
    <w:p w14:paraId="3043BD9B" w14:textId="77777777" w:rsidR="00EC5856" w:rsidRDefault="00EC5856" w:rsidP="00D12CD3">
      <w:pPr>
        <w:numPr>
          <w:ilvl w:val="0"/>
          <w:numId w:val="8"/>
        </w:numPr>
        <w:jc w:val="both"/>
      </w:pPr>
      <w:r w:rsidRPr="00EC5856">
        <w:t>Pronájem začíná vstupem do šatny a končí předáním šatny. Nájemce je povinen opustit pronajaté prostory do 30 minut od skončení doby pronájmu.</w:t>
      </w:r>
    </w:p>
    <w:p w14:paraId="31CDBCB3" w14:textId="77777777" w:rsidR="00411D24" w:rsidRPr="00EC5856" w:rsidRDefault="00411D24" w:rsidP="00411D24">
      <w:pPr>
        <w:jc w:val="both"/>
      </w:pPr>
    </w:p>
    <w:p w14:paraId="3CCCED41" w14:textId="77777777" w:rsidR="00EC5856" w:rsidRPr="00EC5856" w:rsidRDefault="00EC5856" w:rsidP="00485138">
      <w:pPr>
        <w:numPr>
          <w:ilvl w:val="0"/>
          <w:numId w:val="8"/>
        </w:numPr>
        <w:jc w:val="both"/>
      </w:pPr>
      <w:r w:rsidRPr="00EC5856">
        <w:t>Další pronájmy se mohou uskutečnit po dohodě a dle možností pronajímatele i nájemce. Všechna ustanovení této smlouvy se vztahují na každý uskutečnění pronájem.</w:t>
      </w:r>
    </w:p>
    <w:p w14:paraId="1CB6A25E" w14:textId="77777777" w:rsidR="00EC5856" w:rsidRDefault="00EC5856" w:rsidP="00EC5856">
      <w:pPr>
        <w:jc w:val="center"/>
        <w:rPr>
          <w:b/>
          <w:bCs/>
        </w:rPr>
      </w:pPr>
    </w:p>
    <w:p w14:paraId="257FBC21" w14:textId="77777777" w:rsidR="00781461" w:rsidRDefault="00781461" w:rsidP="00EC5856">
      <w:pPr>
        <w:jc w:val="center"/>
        <w:rPr>
          <w:b/>
          <w:bCs/>
        </w:rPr>
      </w:pPr>
    </w:p>
    <w:p w14:paraId="3060F882" w14:textId="77777777" w:rsidR="00D12CD3" w:rsidRPr="00EC5856" w:rsidRDefault="00D12CD3" w:rsidP="00EC5856">
      <w:pPr>
        <w:jc w:val="center"/>
        <w:rPr>
          <w:b/>
          <w:bCs/>
        </w:rPr>
      </w:pPr>
    </w:p>
    <w:p w14:paraId="132A67C0" w14:textId="77777777" w:rsidR="00EC5856" w:rsidRPr="00EC5856" w:rsidRDefault="00EC5856" w:rsidP="00EC5856">
      <w:pPr>
        <w:jc w:val="center"/>
        <w:rPr>
          <w:b/>
          <w:bCs/>
        </w:rPr>
      </w:pPr>
      <w:r w:rsidRPr="00EC5856">
        <w:rPr>
          <w:b/>
          <w:bCs/>
        </w:rPr>
        <w:t>V. Doba nájmu a výpověď</w:t>
      </w:r>
    </w:p>
    <w:p w14:paraId="5CDAE007" w14:textId="77777777" w:rsidR="00EC5856" w:rsidRPr="00EC5856" w:rsidRDefault="00EC5856" w:rsidP="00EC5856">
      <w:pPr>
        <w:pStyle w:val="Odstavecseseznamem1"/>
        <w:spacing w:before="120" w:after="120"/>
        <w:ind w:left="357"/>
        <w:jc w:val="both"/>
        <w:rPr>
          <w:b/>
          <w:i/>
          <w:sz w:val="24"/>
          <w:szCs w:val="24"/>
          <w:u w:val="single"/>
        </w:rPr>
      </w:pPr>
    </w:p>
    <w:p w14:paraId="53D15DFC" w14:textId="51EF5ECC" w:rsidR="00EC5856" w:rsidRDefault="00EC5856" w:rsidP="00EC5856">
      <w:pPr>
        <w:pStyle w:val="Zkladntextodsazen2"/>
        <w:numPr>
          <w:ilvl w:val="0"/>
          <w:numId w:val="9"/>
        </w:numPr>
        <w:spacing w:after="0" w:line="240" w:lineRule="auto"/>
        <w:jc w:val="both"/>
      </w:pPr>
      <w:r w:rsidRPr="00EC5856">
        <w:t xml:space="preserve">Nájemní vztah se sjednává na dobu určitou </w:t>
      </w:r>
      <w:r w:rsidR="002A1EA1">
        <w:t xml:space="preserve">do </w:t>
      </w:r>
      <w:r w:rsidR="00412ACC">
        <w:t>30</w:t>
      </w:r>
      <w:r w:rsidR="00DC224A">
        <w:t>.</w:t>
      </w:r>
      <w:r w:rsidR="00412ACC">
        <w:t>6</w:t>
      </w:r>
      <w:r w:rsidR="00DC224A">
        <w:t xml:space="preserve">. </w:t>
      </w:r>
      <w:r w:rsidR="00ED0D94">
        <w:t>202</w:t>
      </w:r>
      <w:r w:rsidR="00136D7D">
        <w:t>6</w:t>
      </w:r>
      <w:r w:rsidR="00485138">
        <w:t xml:space="preserve"> </w:t>
      </w:r>
      <w:r w:rsidRPr="00EC5856">
        <w:t xml:space="preserve">s měsíční výpovědní lhůtou a začíná dne </w:t>
      </w:r>
      <w:r w:rsidR="007933FF">
        <w:t>1</w:t>
      </w:r>
      <w:r w:rsidR="00136D7D">
        <w:t>1</w:t>
      </w:r>
      <w:r w:rsidR="00485138">
        <w:t>.</w:t>
      </w:r>
      <w:r w:rsidR="00DC224A">
        <w:t xml:space="preserve"> </w:t>
      </w:r>
      <w:r w:rsidR="00136D7D">
        <w:t>9</w:t>
      </w:r>
      <w:r w:rsidR="00781461">
        <w:t>.</w:t>
      </w:r>
      <w:r w:rsidR="00DC224A">
        <w:t xml:space="preserve"> </w:t>
      </w:r>
      <w:r w:rsidR="00ED0D94">
        <w:t>2025</w:t>
      </w:r>
      <w:r w:rsidRPr="00EC5856">
        <w:t>.</w:t>
      </w:r>
    </w:p>
    <w:p w14:paraId="220F668A" w14:textId="77777777" w:rsidR="00EC3BA8" w:rsidRPr="00EC5856" w:rsidRDefault="00EC3BA8" w:rsidP="00EC3BA8">
      <w:pPr>
        <w:pStyle w:val="Zkladntextodsazen2"/>
        <w:spacing w:after="0" w:line="240" w:lineRule="auto"/>
        <w:ind w:left="720"/>
        <w:jc w:val="both"/>
      </w:pPr>
    </w:p>
    <w:p w14:paraId="43DD7561" w14:textId="77777777" w:rsidR="00EC5856" w:rsidRDefault="00EC5856" w:rsidP="00EC5856">
      <w:pPr>
        <w:pStyle w:val="Odstavecseseznamem1"/>
        <w:numPr>
          <w:ilvl w:val="0"/>
          <w:numId w:val="9"/>
        </w:numPr>
        <w:jc w:val="both"/>
        <w:rPr>
          <w:sz w:val="24"/>
          <w:szCs w:val="24"/>
        </w:rPr>
      </w:pPr>
      <w:r w:rsidRPr="00EC5856">
        <w:rPr>
          <w:sz w:val="24"/>
          <w:szCs w:val="24"/>
        </w:rPr>
        <w:t>Nájem lze ukončit dohodou smluvních stran.</w:t>
      </w:r>
    </w:p>
    <w:p w14:paraId="21ECDB63" w14:textId="77777777" w:rsidR="00EC3BA8" w:rsidRPr="00EC5856" w:rsidRDefault="00EC3BA8" w:rsidP="00EC3BA8">
      <w:pPr>
        <w:pStyle w:val="Odstavecseseznamem1"/>
        <w:ind w:left="0"/>
        <w:jc w:val="both"/>
        <w:rPr>
          <w:sz w:val="24"/>
          <w:szCs w:val="24"/>
        </w:rPr>
      </w:pPr>
    </w:p>
    <w:p w14:paraId="16A933F1" w14:textId="77777777" w:rsidR="00EC5856" w:rsidRPr="00EC5856" w:rsidRDefault="00EC5856" w:rsidP="00EC5856">
      <w:pPr>
        <w:pStyle w:val="Odstavecseseznamem1"/>
        <w:numPr>
          <w:ilvl w:val="0"/>
          <w:numId w:val="9"/>
        </w:numPr>
        <w:jc w:val="both"/>
        <w:rPr>
          <w:sz w:val="24"/>
          <w:szCs w:val="24"/>
        </w:rPr>
      </w:pPr>
      <w:r w:rsidRPr="00EC5856">
        <w:rPr>
          <w:sz w:val="24"/>
          <w:szCs w:val="24"/>
        </w:rPr>
        <w:t>Každá ze smluvních stran oprávněna vypovědět nájem písemně a s uvedením důvodu, nastane-li některý z dále uvedených důvodů:</w:t>
      </w:r>
    </w:p>
    <w:p w14:paraId="743A6942" w14:textId="02659766" w:rsidR="00EC5856" w:rsidRDefault="00EC5856" w:rsidP="00EC5856">
      <w:pPr>
        <w:pStyle w:val="Odstavecseseznamem1"/>
        <w:jc w:val="both"/>
        <w:rPr>
          <w:sz w:val="24"/>
          <w:szCs w:val="24"/>
        </w:rPr>
      </w:pPr>
      <w:r w:rsidRPr="00EC5856">
        <w:rPr>
          <w:sz w:val="24"/>
          <w:szCs w:val="24"/>
        </w:rPr>
        <w:t xml:space="preserve">Pronajímatel je oprávněn nájem vypovědět z důvodu, že, nájemce bude v prodlení s placením úhrady za služby po dobu </w:t>
      </w:r>
      <w:proofErr w:type="gramStart"/>
      <w:r w:rsidRPr="00EC5856">
        <w:rPr>
          <w:sz w:val="24"/>
          <w:szCs w:val="24"/>
        </w:rPr>
        <w:t>delší</w:t>
      </w:r>
      <w:r w:rsidR="003A7CFB">
        <w:rPr>
          <w:sz w:val="24"/>
          <w:szCs w:val="24"/>
        </w:rPr>
        <w:t>,</w:t>
      </w:r>
      <w:proofErr w:type="gramEnd"/>
      <w:r w:rsidRPr="00EC5856">
        <w:rPr>
          <w:sz w:val="24"/>
          <w:szCs w:val="24"/>
        </w:rPr>
        <w:t xml:space="preserve"> než dva měsíce, či pokud nájemce poruší další povinnosti specifikované touto smlouvou.</w:t>
      </w:r>
    </w:p>
    <w:p w14:paraId="7FE4F877" w14:textId="77777777" w:rsidR="00EC3BA8" w:rsidRPr="00EC5856" w:rsidRDefault="00EC3BA8" w:rsidP="00EC3BA8">
      <w:pPr>
        <w:pStyle w:val="Odstavecseseznamem1"/>
        <w:ind w:left="0"/>
        <w:jc w:val="both"/>
        <w:rPr>
          <w:sz w:val="24"/>
          <w:szCs w:val="24"/>
        </w:rPr>
      </w:pPr>
    </w:p>
    <w:p w14:paraId="0E1CF83A" w14:textId="77777777" w:rsidR="00EC5856" w:rsidRPr="00EC5856" w:rsidRDefault="00EC5856" w:rsidP="00EC5856">
      <w:pPr>
        <w:pStyle w:val="Odstavecseseznamem1"/>
        <w:numPr>
          <w:ilvl w:val="0"/>
          <w:numId w:val="9"/>
        </w:numPr>
        <w:jc w:val="both"/>
        <w:rPr>
          <w:sz w:val="24"/>
          <w:szCs w:val="24"/>
        </w:rPr>
      </w:pPr>
      <w:r w:rsidRPr="00EC5856">
        <w:rPr>
          <w:sz w:val="24"/>
          <w:szCs w:val="24"/>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086B7A74" w14:textId="77777777" w:rsidR="00EC5856" w:rsidRPr="00EC5856" w:rsidRDefault="00EC5856" w:rsidP="00485138">
      <w:pPr>
        <w:pStyle w:val="Zkladntextodsazen2"/>
        <w:ind w:left="0"/>
      </w:pPr>
    </w:p>
    <w:p w14:paraId="1E455C28" w14:textId="77777777" w:rsidR="00EC5856" w:rsidRPr="00EC5856" w:rsidRDefault="00EC5856" w:rsidP="00EC5856">
      <w:pPr>
        <w:jc w:val="center"/>
        <w:rPr>
          <w:b/>
          <w:bCs/>
        </w:rPr>
      </w:pPr>
      <w:r w:rsidRPr="00EC5856">
        <w:rPr>
          <w:b/>
          <w:bCs/>
        </w:rPr>
        <w:t>VI. Předání předmětu nájmu nájemci</w:t>
      </w:r>
    </w:p>
    <w:p w14:paraId="65ED1DDB" w14:textId="77777777" w:rsidR="00EC5856" w:rsidRPr="00EC5856" w:rsidRDefault="00EC5856" w:rsidP="00EC5856">
      <w:pPr>
        <w:jc w:val="center"/>
        <w:rPr>
          <w:b/>
          <w:bCs/>
        </w:rPr>
      </w:pPr>
    </w:p>
    <w:p w14:paraId="549F44A8" w14:textId="77777777" w:rsidR="00EC5856" w:rsidRDefault="00EC5856" w:rsidP="00411D24">
      <w:pPr>
        <w:pStyle w:val="Zkladntextodsazen2"/>
        <w:numPr>
          <w:ilvl w:val="0"/>
          <w:numId w:val="10"/>
        </w:numPr>
        <w:spacing w:after="0" w:line="240" w:lineRule="auto"/>
        <w:jc w:val="both"/>
      </w:pPr>
      <w:r w:rsidRPr="00EC5856">
        <w:t xml:space="preserve">Pronajímatel se zavazuje předat předmět nájmu nájemci ve stavu způsobilém k sjednanému způsobu užívání dle čl. III. této smlouvy. </w:t>
      </w:r>
    </w:p>
    <w:p w14:paraId="7D19C2A9" w14:textId="77777777" w:rsidR="00EC3BA8" w:rsidRPr="00EC5856" w:rsidRDefault="00EC3BA8" w:rsidP="00EC3BA8">
      <w:pPr>
        <w:pStyle w:val="Zkladntextodsazen2"/>
        <w:spacing w:after="0" w:line="240" w:lineRule="auto"/>
        <w:ind w:left="720"/>
        <w:jc w:val="both"/>
      </w:pPr>
    </w:p>
    <w:p w14:paraId="604DC13B" w14:textId="77777777" w:rsidR="00EC5856" w:rsidRPr="00EC5856" w:rsidRDefault="00EC5856" w:rsidP="00781461">
      <w:pPr>
        <w:pStyle w:val="Zkladntextodsazen2"/>
        <w:numPr>
          <w:ilvl w:val="0"/>
          <w:numId w:val="10"/>
        </w:numPr>
        <w:spacing w:after="0" w:line="240" w:lineRule="auto"/>
        <w:jc w:val="both"/>
      </w:pPr>
      <w:r w:rsidRPr="00EC5856">
        <w:t xml:space="preserve">Odpovědná osoba pověřená pronajímatelem řízením, kontrolováním a prováděním pronájmů je osoba pověřená ředitelem školy, email: </w:t>
      </w:r>
      <w:hyperlink r:id="rId10" w:history="1">
        <w:r w:rsidRPr="00EC5856">
          <w:rPr>
            <w:rStyle w:val="Hypertextovodkaz"/>
          </w:rPr>
          <w:t>pronajem@gytool.cz</w:t>
        </w:r>
      </w:hyperlink>
      <w:r w:rsidRPr="00EC5856">
        <w:t>.</w:t>
      </w:r>
    </w:p>
    <w:p w14:paraId="21FAEDBF" w14:textId="77777777" w:rsidR="00EC5856" w:rsidRDefault="00EC5856" w:rsidP="00EC5856">
      <w:pPr>
        <w:pStyle w:val="Zkladntextodsazen2"/>
        <w:ind w:left="360"/>
      </w:pPr>
    </w:p>
    <w:p w14:paraId="327F6EC9" w14:textId="77777777" w:rsidR="00EC3BA8" w:rsidRPr="00EC5856" w:rsidRDefault="00EC3BA8" w:rsidP="00EC5856">
      <w:pPr>
        <w:pStyle w:val="Zkladntextodsazen2"/>
        <w:ind w:left="360"/>
      </w:pPr>
    </w:p>
    <w:p w14:paraId="5DC9E9E9" w14:textId="77777777" w:rsidR="00EC5856" w:rsidRPr="00EC5856" w:rsidRDefault="00EC5856" w:rsidP="00EC5856">
      <w:pPr>
        <w:jc w:val="center"/>
        <w:rPr>
          <w:b/>
          <w:bCs/>
        </w:rPr>
      </w:pPr>
      <w:r w:rsidRPr="00EC5856">
        <w:rPr>
          <w:b/>
          <w:bCs/>
        </w:rPr>
        <w:t>VII. Další práva a povinnosti smluvních stran</w:t>
      </w:r>
    </w:p>
    <w:p w14:paraId="261F8822" w14:textId="77777777" w:rsidR="00EC5856" w:rsidRPr="00EC5856" w:rsidRDefault="00EC5856" w:rsidP="00EC5856">
      <w:pPr>
        <w:jc w:val="center"/>
        <w:rPr>
          <w:b/>
          <w:bCs/>
        </w:rPr>
      </w:pPr>
    </w:p>
    <w:p w14:paraId="22B636D4" w14:textId="77777777" w:rsidR="00EC5856" w:rsidRDefault="00EC5856" w:rsidP="00EC5856">
      <w:pPr>
        <w:pStyle w:val="Zkladntextodsazen2"/>
        <w:numPr>
          <w:ilvl w:val="0"/>
          <w:numId w:val="12"/>
        </w:numPr>
        <w:spacing w:after="0" w:line="240" w:lineRule="auto"/>
        <w:jc w:val="both"/>
      </w:pPr>
      <w:r w:rsidRPr="00EC5856">
        <w:t>Nájemce odpovídá za škody, které způsobí na předmětu nájmu on, jeho zaměstnanci, nebo jím pověřené osoby, dodavatelé a jiné osoby, které k němu mají vztah, ledaže nájemce nezavinil příčinu škody.</w:t>
      </w:r>
    </w:p>
    <w:p w14:paraId="43621884" w14:textId="77777777" w:rsidR="00EC3BA8" w:rsidRPr="00EC5856" w:rsidRDefault="00EC3BA8" w:rsidP="00EC3BA8">
      <w:pPr>
        <w:pStyle w:val="Zkladntextodsazen2"/>
        <w:spacing w:after="0" w:line="240" w:lineRule="auto"/>
        <w:ind w:left="720"/>
        <w:jc w:val="both"/>
      </w:pPr>
    </w:p>
    <w:p w14:paraId="25534DF5" w14:textId="69D10ED9" w:rsidR="00EC5856" w:rsidRDefault="00EC5856" w:rsidP="00EC5856">
      <w:pPr>
        <w:pStyle w:val="Zkladntextodsazen2"/>
        <w:numPr>
          <w:ilvl w:val="0"/>
          <w:numId w:val="12"/>
        </w:numPr>
        <w:spacing w:after="0" w:line="240" w:lineRule="auto"/>
        <w:jc w:val="both"/>
      </w:pPr>
      <w:r w:rsidRPr="00EC5856">
        <w:lastRenderedPageBreak/>
        <w:t>Nájemce se zavazuje, že umožní, aby pronajímatel nebo jím pověřené osoby mohly vstupovat do pronajatých prostor za účelem jejich prohlídky kdykoliv během využívání prostor nájemcem.</w:t>
      </w:r>
    </w:p>
    <w:p w14:paraId="07E266DB" w14:textId="77777777" w:rsidR="00EC3BA8" w:rsidRPr="00EC5856" w:rsidRDefault="00EC3BA8" w:rsidP="00EC3BA8">
      <w:pPr>
        <w:pStyle w:val="Zkladntextodsazen2"/>
        <w:spacing w:after="0" w:line="240" w:lineRule="auto"/>
        <w:ind w:left="0"/>
        <w:jc w:val="both"/>
      </w:pPr>
    </w:p>
    <w:p w14:paraId="1390918A" w14:textId="77777777" w:rsidR="00EC5856" w:rsidRDefault="00EC5856" w:rsidP="00EC5856">
      <w:pPr>
        <w:pStyle w:val="Zkladntextodsazen2"/>
        <w:numPr>
          <w:ilvl w:val="0"/>
          <w:numId w:val="12"/>
        </w:numPr>
        <w:spacing w:after="0" w:line="240" w:lineRule="auto"/>
        <w:jc w:val="both"/>
      </w:pPr>
      <w:r w:rsidRPr="00EC5856">
        <w:t>Nájemce je povinen předmět nájmu při ukončení nájemního vztahu předat uklizený a vyklizený a dle stavu při předání s přihlédnutím k obvyklému opotřebení nebytových prostor.</w:t>
      </w:r>
    </w:p>
    <w:p w14:paraId="2C2C1488" w14:textId="77777777" w:rsidR="00EC3BA8" w:rsidRPr="00EC5856" w:rsidRDefault="00EC3BA8" w:rsidP="00EC3BA8">
      <w:pPr>
        <w:pStyle w:val="Zkladntextodsazen2"/>
        <w:spacing w:after="0" w:line="240" w:lineRule="auto"/>
        <w:ind w:left="0"/>
        <w:jc w:val="both"/>
      </w:pPr>
    </w:p>
    <w:p w14:paraId="321C5E21" w14:textId="77777777" w:rsidR="00EC5856" w:rsidRPr="00EC5856" w:rsidRDefault="00EC5856" w:rsidP="00485138">
      <w:pPr>
        <w:pStyle w:val="Zkladntextodsazen2"/>
        <w:numPr>
          <w:ilvl w:val="0"/>
          <w:numId w:val="12"/>
        </w:numPr>
        <w:spacing w:after="0" w:line="240" w:lineRule="auto"/>
        <w:jc w:val="both"/>
      </w:pPr>
      <w:r w:rsidRPr="00EC5856">
        <w:t>Nájemce zodpovídá za škody na zdraví a majetku osob vzniklé v době užívání nájemních prostor daných smlouvou a souvisejících s účelem užívání.</w:t>
      </w:r>
    </w:p>
    <w:p w14:paraId="0553DEB9" w14:textId="77777777" w:rsidR="00EC5856" w:rsidRPr="00EC5856" w:rsidRDefault="00EC5856" w:rsidP="00EC5856">
      <w:pPr>
        <w:pStyle w:val="Zkladntextodsazen2"/>
        <w:ind w:left="360"/>
      </w:pPr>
    </w:p>
    <w:p w14:paraId="7D9424AA" w14:textId="77777777" w:rsidR="00EC5856" w:rsidRPr="00EC5856" w:rsidRDefault="00EC5856" w:rsidP="00EC5856">
      <w:pPr>
        <w:jc w:val="center"/>
        <w:rPr>
          <w:b/>
          <w:bCs/>
        </w:rPr>
      </w:pPr>
      <w:r w:rsidRPr="00EC5856">
        <w:rPr>
          <w:b/>
          <w:bCs/>
        </w:rPr>
        <w:t>VIII. Úrok z prodlení</w:t>
      </w:r>
    </w:p>
    <w:p w14:paraId="374F7635" w14:textId="77777777" w:rsidR="00EC5856" w:rsidRPr="00EC5856" w:rsidRDefault="00EC5856" w:rsidP="00EC5856">
      <w:pPr>
        <w:jc w:val="center"/>
        <w:rPr>
          <w:b/>
          <w:bCs/>
        </w:rPr>
      </w:pPr>
    </w:p>
    <w:p w14:paraId="7E76B12F" w14:textId="77777777" w:rsidR="00EC5856" w:rsidRPr="00EC5856" w:rsidRDefault="00EC5856" w:rsidP="00C4686A">
      <w:pPr>
        <w:pStyle w:val="Zkladntextodsazen2"/>
        <w:spacing w:after="0" w:line="240" w:lineRule="auto"/>
        <w:ind w:left="357"/>
        <w:jc w:val="both"/>
      </w:pPr>
      <w:r w:rsidRPr="00EC5856">
        <w:t>V případě nedodržení termínu splatnosti nájemného n</w:t>
      </w:r>
      <w:r w:rsidR="00C4686A">
        <w:t xml:space="preserve">ebo služeb spojených s užíváním </w:t>
      </w:r>
      <w:r w:rsidRPr="00EC5856">
        <w:t>předmětu nájmu či záloh na ně je nájemce povinen hradit úrok z prodlení ve výši dle platný</w:t>
      </w:r>
      <w:r w:rsidR="00485138">
        <w:t>ch a účinných právních předpisů.</w:t>
      </w:r>
    </w:p>
    <w:p w14:paraId="2A78416D" w14:textId="77777777" w:rsidR="00EC5856" w:rsidRPr="00EC5856" w:rsidRDefault="00EC5856" w:rsidP="00EC5856">
      <w:pPr>
        <w:pStyle w:val="Zkladntextodsazen2"/>
        <w:ind w:left="360"/>
      </w:pPr>
    </w:p>
    <w:p w14:paraId="6272B50F" w14:textId="77777777" w:rsidR="00EC5856" w:rsidRPr="00EC5856" w:rsidRDefault="00EC5856" w:rsidP="00EC5856">
      <w:pPr>
        <w:jc w:val="center"/>
        <w:rPr>
          <w:b/>
          <w:bCs/>
        </w:rPr>
      </w:pPr>
      <w:r w:rsidRPr="00EC5856">
        <w:rPr>
          <w:b/>
          <w:bCs/>
        </w:rPr>
        <w:t xml:space="preserve">IX. Závěrečná ustanovení </w:t>
      </w:r>
    </w:p>
    <w:p w14:paraId="6598DEB5" w14:textId="77777777" w:rsidR="00EC5856" w:rsidRPr="00EC5856" w:rsidRDefault="00EC5856" w:rsidP="00EC5856">
      <w:pPr>
        <w:jc w:val="center"/>
        <w:rPr>
          <w:b/>
          <w:bCs/>
        </w:rPr>
      </w:pPr>
    </w:p>
    <w:p w14:paraId="34A4B2ED" w14:textId="77777777" w:rsidR="00EC5856" w:rsidRDefault="00EC5856" w:rsidP="00EC5856">
      <w:pPr>
        <w:pStyle w:val="Zkladntextodsazen2"/>
        <w:numPr>
          <w:ilvl w:val="0"/>
          <w:numId w:val="11"/>
        </w:numPr>
        <w:spacing w:after="0" w:line="240" w:lineRule="auto"/>
        <w:jc w:val="both"/>
      </w:pPr>
      <w:r w:rsidRPr="00EC5856">
        <w:t>Tato smlouva nabývá platnosti a účinnosti dnem jejího uzavření.</w:t>
      </w:r>
    </w:p>
    <w:p w14:paraId="2D70FA87" w14:textId="77777777" w:rsidR="00EC3BA8" w:rsidRPr="00EC5856" w:rsidRDefault="00EC3BA8" w:rsidP="00EC3BA8">
      <w:pPr>
        <w:pStyle w:val="Zkladntextodsazen2"/>
        <w:spacing w:after="0" w:line="240" w:lineRule="auto"/>
        <w:ind w:left="720"/>
        <w:jc w:val="both"/>
      </w:pPr>
    </w:p>
    <w:p w14:paraId="6247CB02" w14:textId="77777777" w:rsidR="00EC5856" w:rsidRDefault="00EC5856" w:rsidP="00EC5856">
      <w:pPr>
        <w:pStyle w:val="Zkladntextodsazen2"/>
        <w:numPr>
          <w:ilvl w:val="0"/>
          <w:numId w:val="11"/>
        </w:numPr>
        <w:spacing w:after="0" w:line="240" w:lineRule="auto"/>
        <w:jc w:val="both"/>
      </w:pPr>
      <w:r w:rsidRPr="00EC5856">
        <w:t>Tato smlouva a vztahy touto smlouvou neupravené se řídí občanským zákoníkem v jeho platném znění.</w:t>
      </w:r>
    </w:p>
    <w:p w14:paraId="7743EDE1" w14:textId="77777777" w:rsidR="00EC3BA8" w:rsidRPr="00EC5856" w:rsidRDefault="00EC3BA8" w:rsidP="00EC3BA8">
      <w:pPr>
        <w:pStyle w:val="Zkladntextodsazen2"/>
        <w:spacing w:after="0" w:line="240" w:lineRule="auto"/>
        <w:ind w:left="0"/>
        <w:jc w:val="both"/>
      </w:pPr>
    </w:p>
    <w:p w14:paraId="0409CEFF" w14:textId="77777777" w:rsidR="00EC5856" w:rsidRDefault="00EC5856" w:rsidP="00EC5856">
      <w:pPr>
        <w:pStyle w:val="Zkladntextodsazen2"/>
        <w:numPr>
          <w:ilvl w:val="0"/>
          <w:numId w:val="11"/>
        </w:numPr>
        <w:spacing w:after="0" w:line="240" w:lineRule="auto"/>
        <w:jc w:val="both"/>
      </w:pPr>
      <w:r w:rsidRPr="00EC5856">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0756C2AA" w14:textId="77777777" w:rsidR="00EC3BA8" w:rsidRPr="00EC5856" w:rsidRDefault="00EC3BA8" w:rsidP="00EC3BA8">
      <w:pPr>
        <w:pStyle w:val="Zkladntextodsazen2"/>
        <w:spacing w:after="0" w:line="240" w:lineRule="auto"/>
        <w:ind w:left="0"/>
        <w:jc w:val="both"/>
      </w:pPr>
    </w:p>
    <w:p w14:paraId="2676A5D0" w14:textId="77777777" w:rsidR="00EC5856" w:rsidRDefault="00EC5856" w:rsidP="00EC5856">
      <w:pPr>
        <w:pStyle w:val="Zkladntextodsazen2"/>
        <w:numPr>
          <w:ilvl w:val="0"/>
          <w:numId w:val="11"/>
        </w:numPr>
        <w:spacing w:after="0" w:line="240" w:lineRule="auto"/>
        <w:jc w:val="both"/>
      </w:pPr>
      <w:r w:rsidRPr="00EC5856">
        <w:t>Jakékoliv změny a doplňky této nájemní smlouvy mohou být provedeny výlučně po vzájemné dohodě, učiněné písemnou formou s podpisy obou smluvních stran.</w:t>
      </w:r>
    </w:p>
    <w:p w14:paraId="30C3DCED" w14:textId="77777777" w:rsidR="00EC3BA8" w:rsidRPr="00EC5856" w:rsidRDefault="00EC3BA8" w:rsidP="00EC3BA8">
      <w:pPr>
        <w:pStyle w:val="Zkladntextodsazen2"/>
        <w:spacing w:after="0" w:line="240" w:lineRule="auto"/>
        <w:ind w:left="0"/>
        <w:jc w:val="both"/>
      </w:pPr>
    </w:p>
    <w:p w14:paraId="64FF4B0F" w14:textId="77777777" w:rsidR="00EC5856" w:rsidRPr="00EC5856" w:rsidRDefault="00EC5856" w:rsidP="00EC5856">
      <w:pPr>
        <w:pStyle w:val="Zkladntextodsazen2"/>
        <w:numPr>
          <w:ilvl w:val="0"/>
          <w:numId w:val="11"/>
        </w:numPr>
        <w:spacing w:after="0" w:line="240" w:lineRule="auto"/>
        <w:jc w:val="both"/>
      </w:pPr>
      <w:r w:rsidRPr="00EC5856">
        <w:t>Smluvní strany prohlašují, že souhlasí s případným zveřejněním textu této smlouvy v souladu se zákonem č. 106/1999 Sb., o svobodném přístupu k informacím, ve znění pozdějších předpisů.</w:t>
      </w:r>
    </w:p>
    <w:p w14:paraId="30EF6BEC" w14:textId="77777777" w:rsidR="00EC5856" w:rsidRDefault="00EC5856" w:rsidP="00EC5856">
      <w:pPr>
        <w:pStyle w:val="Zkladntextodsazen2"/>
        <w:numPr>
          <w:ilvl w:val="0"/>
          <w:numId w:val="11"/>
        </w:numPr>
        <w:spacing w:after="0" w:line="240" w:lineRule="auto"/>
        <w:jc w:val="both"/>
      </w:pPr>
      <w:r w:rsidRPr="00EC5856">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6C0BFEAB" w14:textId="77777777" w:rsidR="00EC3BA8" w:rsidRPr="00EC5856" w:rsidRDefault="00EC3BA8" w:rsidP="00EC3BA8">
      <w:pPr>
        <w:pStyle w:val="Zkladntextodsazen2"/>
        <w:spacing w:after="0" w:line="240" w:lineRule="auto"/>
        <w:ind w:left="360"/>
        <w:jc w:val="both"/>
      </w:pPr>
    </w:p>
    <w:p w14:paraId="2335E055" w14:textId="77777777" w:rsidR="00781461" w:rsidRDefault="00EC5856" w:rsidP="00EC5856">
      <w:pPr>
        <w:pStyle w:val="Zkladntextodsazen2"/>
        <w:numPr>
          <w:ilvl w:val="0"/>
          <w:numId w:val="11"/>
        </w:numPr>
        <w:spacing w:after="0" w:line="240" w:lineRule="auto"/>
        <w:jc w:val="both"/>
      </w:pPr>
      <w:r w:rsidRPr="00EC5856">
        <w:lastRenderedPageBreak/>
        <w:t>Tato smlouva je sepsána ve dvou vyhotoveních, z nichž každé má platnost originálu. Pronajímatel obdrží jedno vyhotovení a nájemce jedno vyhotovení této smlouvy.</w:t>
      </w:r>
    </w:p>
    <w:p w14:paraId="64EBDA3E" w14:textId="77777777" w:rsidR="00411D24" w:rsidRDefault="00411D24" w:rsidP="00EC5856">
      <w:pPr>
        <w:jc w:val="both"/>
      </w:pPr>
    </w:p>
    <w:p w14:paraId="472073A9" w14:textId="77777777" w:rsidR="00411D24" w:rsidRDefault="00411D24" w:rsidP="00EC5856">
      <w:pPr>
        <w:jc w:val="both"/>
      </w:pPr>
    </w:p>
    <w:p w14:paraId="4301ECE4" w14:textId="77777777" w:rsidR="00411D24" w:rsidRDefault="00411D24" w:rsidP="00EC5856">
      <w:pPr>
        <w:jc w:val="both"/>
      </w:pPr>
    </w:p>
    <w:p w14:paraId="3BE9C025" w14:textId="77777777" w:rsidR="00411D24" w:rsidRPr="00EC5856" w:rsidRDefault="00411D24" w:rsidP="00EC5856">
      <w:pPr>
        <w:jc w:val="both"/>
      </w:pPr>
    </w:p>
    <w:tbl>
      <w:tblPr>
        <w:tblW w:w="0" w:type="auto"/>
        <w:tblLook w:val="01E0" w:firstRow="1" w:lastRow="1" w:firstColumn="1" w:lastColumn="1" w:noHBand="0" w:noVBand="0"/>
      </w:tblPr>
      <w:tblGrid>
        <w:gridCol w:w="4536"/>
        <w:gridCol w:w="4536"/>
      </w:tblGrid>
      <w:tr w:rsidR="00EC5856" w:rsidRPr="00EC5856" w14:paraId="5A1E6585" w14:textId="77777777" w:rsidTr="00571361">
        <w:tc>
          <w:tcPr>
            <w:tcW w:w="4890" w:type="dxa"/>
          </w:tcPr>
          <w:p w14:paraId="117D12B4" w14:textId="0816C5A7" w:rsidR="00EC5856" w:rsidRPr="00EC5856" w:rsidRDefault="00EC5856" w:rsidP="00781461">
            <w:pPr>
              <w:tabs>
                <w:tab w:val="left" w:pos="0"/>
                <w:tab w:val="left" w:pos="271"/>
              </w:tabs>
              <w:jc w:val="both"/>
            </w:pPr>
            <w:r w:rsidRPr="00EC5856">
              <w:t xml:space="preserve">      V Olomouci dne </w:t>
            </w:r>
            <w:r w:rsidR="00F04C9C">
              <w:t>1</w:t>
            </w:r>
            <w:r w:rsidR="00412ACC">
              <w:t>.</w:t>
            </w:r>
            <w:r w:rsidR="00F04C9C">
              <w:t>9</w:t>
            </w:r>
            <w:r w:rsidR="00412ACC">
              <w:t>.</w:t>
            </w:r>
            <w:r w:rsidR="00ED0D94">
              <w:t>2025</w:t>
            </w:r>
          </w:p>
        </w:tc>
        <w:tc>
          <w:tcPr>
            <w:tcW w:w="4890" w:type="dxa"/>
          </w:tcPr>
          <w:p w14:paraId="06432CE8" w14:textId="649C4EB2" w:rsidR="00EC5856" w:rsidRPr="00EC5856" w:rsidRDefault="00EC5856" w:rsidP="00DC224A">
            <w:pPr>
              <w:tabs>
                <w:tab w:val="left" w:pos="0"/>
                <w:tab w:val="left" w:pos="450"/>
              </w:tabs>
              <w:jc w:val="both"/>
            </w:pPr>
          </w:p>
        </w:tc>
      </w:tr>
      <w:tr w:rsidR="00EC5856" w:rsidRPr="00EC5856" w14:paraId="7EFBCD09" w14:textId="77777777" w:rsidTr="00571361">
        <w:tc>
          <w:tcPr>
            <w:tcW w:w="4890" w:type="dxa"/>
          </w:tcPr>
          <w:p w14:paraId="5B2983B8" w14:textId="77777777" w:rsidR="00EC5856" w:rsidRPr="00EC5856" w:rsidRDefault="00EC5856" w:rsidP="00571361">
            <w:pPr>
              <w:tabs>
                <w:tab w:val="left" w:pos="0"/>
              </w:tabs>
              <w:jc w:val="center"/>
            </w:pPr>
          </w:p>
          <w:p w14:paraId="62AF12F7" w14:textId="77777777" w:rsidR="00EC5856" w:rsidRPr="00EC5856" w:rsidRDefault="00EC5856" w:rsidP="00571361">
            <w:pPr>
              <w:tabs>
                <w:tab w:val="left" w:pos="0"/>
              </w:tabs>
              <w:jc w:val="center"/>
            </w:pPr>
          </w:p>
          <w:p w14:paraId="717787DC" w14:textId="77777777" w:rsidR="00EC5856" w:rsidRPr="00EC5856" w:rsidRDefault="00EC5856" w:rsidP="00571361">
            <w:pPr>
              <w:tabs>
                <w:tab w:val="left" w:pos="0"/>
              </w:tabs>
            </w:pPr>
          </w:p>
          <w:p w14:paraId="11A405FA" w14:textId="77777777" w:rsidR="00EC5856" w:rsidRPr="00EC5856" w:rsidRDefault="00EC5856" w:rsidP="00571361">
            <w:pPr>
              <w:tabs>
                <w:tab w:val="left" w:pos="0"/>
              </w:tabs>
              <w:jc w:val="center"/>
            </w:pPr>
          </w:p>
          <w:p w14:paraId="5C85EF75" w14:textId="77777777" w:rsidR="00EC5856" w:rsidRPr="00EC5856" w:rsidRDefault="00EC5856" w:rsidP="00571361">
            <w:pPr>
              <w:tabs>
                <w:tab w:val="left" w:pos="0"/>
              </w:tabs>
              <w:jc w:val="center"/>
            </w:pPr>
          </w:p>
          <w:p w14:paraId="194038B8" w14:textId="77777777" w:rsidR="00EC5856" w:rsidRPr="00EC5856" w:rsidRDefault="00EC5856" w:rsidP="00571361">
            <w:pPr>
              <w:tabs>
                <w:tab w:val="left" w:pos="0"/>
              </w:tabs>
              <w:jc w:val="center"/>
            </w:pPr>
            <w:r w:rsidRPr="00EC5856">
              <w:t>….………...………..….……………….</w:t>
            </w:r>
          </w:p>
        </w:tc>
        <w:tc>
          <w:tcPr>
            <w:tcW w:w="4890" w:type="dxa"/>
          </w:tcPr>
          <w:p w14:paraId="4FCC9CD2" w14:textId="77777777" w:rsidR="00EC5856" w:rsidRPr="00EC5856" w:rsidRDefault="00EC5856" w:rsidP="00571361">
            <w:pPr>
              <w:tabs>
                <w:tab w:val="left" w:pos="0"/>
                <w:tab w:val="left" w:pos="450"/>
              </w:tabs>
            </w:pPr>
          </w:p>
          <w:p w14:paraId="77A9040B" w14:textId="77777777" w:rsidR="00EC5856" w:rsidRPr="00EC5856" w:rsidRDefault="00EC5856" w:rsidP="00571361">
            <w:pPr>
              <w:tabs>
                <w:tab w:val="left" w:pos="0"/>
                <w:tab w:val="left" w:pos="450"/>
              </w:tabs>
            </w:pPr>
          </w:p>
          <w:p w14:paraId="2A0D1F72" w14:textId="77777777" w:rsidR="00EC5856" w:rsidRPr="00EC5856" w:rsidRDefault="00EC5856" w:rsidP="00571361">
            <w:pPr>
              <w:tabs>
                <w:tab w:val="left" w:pos="0"/>
                <w:tab w:val="left" w:pos="450"/>
              </w:tabs>
            </w:pPr>
          </w:p>
          <w:p w14:paraId="547C1F38" w14:textId="77777777" w:rsidR="00EC5856" w:rsidRPr="00EC5856" w:rsidRDefault="00EC5856" w:rsidP="00571361">
            <w:pPr>
              <w:tabs>
                <w:tab w:val="left" w:pos="0"/>
                <w:tab w:val="left" w:pos="450"/>
              </w:tabs>
            </w:pPr>
          </w:p>
          <w:p w14:paraId="38C69A22" w14:textId="77777777" w:rsidR="00EC5856" w:rsidRPr="00EC5856" w:rsidRDefault="00EC5856" w:rsidP="00571361">
            <w:pPr>
              <w:tabs>
                <w:tab w:val="left" w:pos="0"/>
                <w:tab w:val="left" w:pos="450"/>
              </w:tabs>
              <w:jc w:val="center"/>
            </w:pPr>
          </w:p>
          <w:p w14:paraId="3613EEAE" w14:textId="77777777" w:rsidR="00EC5856" w:rsidRPr="00EC5856" w:rsidRDefault="00EC5856" w:rsidP="00571361">
            <w:pPr>
              <w:tabs>
                <w:tab w:val="left" w:pos="0"/>
                <w:tab w:val="left" w:pos="450"/>
              </w:tabs>
              <w:jc w:val="center"/>
            </w:pPr>
            <w:r w:rsidRPr="00EC5856">
              <w:t>….………...………..….……………….</w:t>
            </w:r>
          </w:p>
          <w:p w14:paraId="35B86B5E" w14:textId="77777777" w:rsidR="00EC5856" w:rsidRPr="00EC5856" w:rsidRDefault="00EC5856" w:rsidP="00571361">
            <w:pPr>
              <w:tabs>
                <w:tab w:val="left" w:pos="0"/>
                <w:tab w:val="left" w:pos="450"/>
              </w:tabs>
            </w:pPr>
          </w:p>
        </w:tc>
      </w:tr>
      <w:tr w:rsidR="00EC5856" w:rsidRPr="00EC5856" w14:paraId="6B0F95A8" w14:textId="77777777" w:rsidTr="00571361">
        <w:tc>
          <w:tcPr>
            <w:tcW w:w="4890" w:type="dxa"/>
          </w:tcPr>
          <w:p w14:paraId="1CF5D4F2" w14:textId="77777777" w:rsidR="00EC5856" w:rsidRPr="00EC5856" w:rsidRDefault="00EC5856" w:rsidP="00571361">
            <w:pPr>
              <w:tabs>
                <w:tab w:val="left" w:pos="0"/>
              </w:tabs>
              <w:jc w:val="center"/>
              <w:rPr>
                <w:b/>
              </w:rPr>
            </w:pPr>
            <w:r w:rsidRPr="00EC5856">
              <w:rPr>
                <w:b/>
              </w:rPr>
              <w:t>PhDr. Karel Goš</w:t>
            </w:r>
          </w:p>
          <w:p w14:paraId="1DF7195D" w14:textId="77777777" w:rsidR="00EC5856" w:rsidRPr="00C4686A" w:rsidRDefault="00C4686A" w:rsidP="00C4686A">
            <w:pPr>
              <w:tabs>
                <w:tab w:val="left" w:pos="0"/>
              </w:tabs>
              <w:jc w:val="center"/>
              <w:rPr>
                <w:b/>
              </w:rPr>
            </w:pPr>
            <w:r>
              <w:rPr>
                <w:b/>
              </w:rPr>
              <w:t>ř</w:t>
            </w:r>
            <w:r w:rsidRPr="00C4686A">
              <w:rPr>
                <w:b/>
              </w:rPr>
              <w:t>editel školy</w:t>
            </w:r>
          </w:p>
        </w:tc>
        <w:tc>
          <w:tcPr>
            <w:tcW w:w="4890" w:type="dxa"/>
          </w:tcPr>
          <w:p w14:paraId="2B94C945" w14:textId="16B39907" w:rsidR="00EC5856" w:rsidRPr="00EC5856" w:rsidRDefault="00CA7155" w:rsidP="00571361">
            <w:pPr>
              <w:tabs>
                <w:tab w:val="left" w:pos="0"/>
              </w:tabs>
              <w:jc w:val="center"/>
              <w:rPr>
                <w:b/>
              </w:rPr>
            </w:pPr>
            <w:r>
              <w:rPr>
                <w:b/>
              </w:rPr>
              <w:t>Aneta Kynčlová</w:t>
            </w:r>
          </w:p>
          <w:p w14:paraId="05FA36A9" w14:textId="0A181BEC" w:rsidR="00EC5856" w:rsidRPr="00EC5856" w:rsidRDefault="007933FF" w:rsidP="00571361">
            <w:pPr>
              <w:tabs>
                <w:tab w:val="left" w:pos="0"/>
              </w:tabs>
              <w:jc w:val="center"/>
              <w:rPr>
                <w:b/>
              </w:rPr>
            </w:pPr>
            <w:r>
              <w:rPr>
                <w:b/>
              </w:rPr>
              <w:t>p</w:t>
            </w:r>
            <w:r w:rsidR="00C4686A">
              <w:rPr>
                <w:b/>
              </w:rPr>
              <w:t>ředsedkyně</w:t>
            </w:r>
            <w:r>
              <w:rPr>
                <w:b/>
              </w:rPr>
              <w:t xml:space="preserve"> výboru</w:t>
            </w:r>
          </w:p>
        </w:tc>
      </w:tr>
    </w:tbl>
    <w:p w14:paraId="4FED4AF0" w14:textId="77777777" w:rsidR="002666AF" w:rsidRPr="00EC5856" w:rsidRDefault="002666AF" w:rsidP="00FC2962"/>
    <w:sectPr w:rsidR="002666AF" w:rsidRPr="00EC5856" w:rsidSect="00FD63BA">
      <w:headerReference w:type="default" r:id="rId11"/>
      <w:footerReference w:type="default" r:id="rId12"/>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A37" w14:textId="77777777" w:rsidR="00BF67EF" w:rsidRDefault="00BF67EF" w:rsidP="003A1E9B">
      <w:r>
        <w:separator/>
      </w:r>
    </w:p>
  </w:endnote>
  <w:endnote w:type="continuationSeparator" w:id="0">
    <w:p w14:paraId="20856B8C" w14:textId="77777777" w:rsidR="00BF67EF" w:rsidRDefault="00BF67EF"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2"/>
      </w:rPr>
      <w:id w:val="1611698481"/>
      <w:docPartObj>
        <w:docPartGallery w:val="Page Numbers (Bottom of Page)"/>
        <w:docPartUnique/>
      </w:docPartObj>
    </w:sdtPr>
    <w:sdtEndPr/>
    <w:sdtContent>
      <w:sdt>
        <w:sdtPr>
          <w:rPr>
            <w:rFonts w:ascii="Calibri" w:hAnsi="Calibri"/>
            <w:sz w:val="22"/>
          </w:rPr>
          <w:id w:val="860082579"/>
          <w:docPartObj>
            <w:docPartGallery w:val="Page Numbers (Top of Page)"/>
            <w:docPartUnique/>
          </w:docPartObj>
        </w:sdtPr>
        <w:sdtEndPr/>
        <w:sdtContent>
          <w:p w14:paraId="538B1503" w14:textId="2CF02CEA" w:rsidR="00D12CD3" w:rsidRDefault="00E976D1" w:rsidP="00D12CD3">
            <w:pPr>
              <w:pStyle w:val="Zpat"/>
              <w:jc w:val="right"/>
              <w:rPr>
                <w:rFonts w:ascii="Calibri" w:hAnsi="Calibri"/>
                <w:sz w:val="22"/>
              </w:rPr>
            </w:pPr>
            <w:r>
              <w:rPr>
                <w:rFonts w:ascii="Calibri" w:hAnsi="Calibri"/>
                <w:noProof/>
                <w:sz w:val="22"/>
              </w:rPr>
              <mc:AlternateContent>
                <mc:Choice Requires="wps">
                  <w:drawing>
                    <wp:anchor distT="4294967295" distB="4294967295" distL="114300" distR="114300" simplePos="0" relativeHeight="251707904" behindDoc="0" locked="0" layoutInCell="1" allowOverlap="1" wp14:anchorId="003A22F2" wp14:editId="0D0C539C">
                      <wp:simplePos x="0" y="0"/>
                      <wp:positionH relativeFrom="column">
                        <wp:posOffset>-71120</wp:posOffset>
                      </wp:positionH>
                      <wp:positionV relativeFrom="paragraph">
                        <wp:posOffset>144144</wp:posOffset>
                      </wp:positionV>
                      <wp:extent cx="58197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23866"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19B20921" w14:textId="77777777" w:rsidR="00D12CD3" w:rsidRDefault="00D12CD3" w:rsidP="00D12CD3">
            <w:pPr>
              <w:ind w:left="708"/>
              <w:rPr>
                <w:rFonts w:ascii="Calibri Light" w:hAnsi="Calibri Light"/>
                <w:sz w:val="20"/>
              </w:rPr>
            </w:pPr>
            <w:r>
              <w:rPr>
                <w:rFonts w:ascii="Calibri Light" w:hAnsi="Calibri Light"/>
                <w:sz w:val="20"/>
              </w:rPr>
              <w:t>Tomkova 314/45, 779 00 Olomouc, GPS: Lat: 49° 36' 8.4846", Long: 17° 14' 18.708"</w:t>
            </w:r>
          </w:p>
          <w:p w14:paraId="5E150630" w14:textId="77777777" w:rsidR="00D12CD3" w:rsidRDefault="00D12CD3" w:rsidP="00D12CD3">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679B390D" w14:textId="77777777" w:rsidR="00D12CD3" w:rsidRDefault="00D12CD3" w:rsidP="00D12CD3">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48E88ADA" w14:textId="77777777" w:rsidR="00FB7BBE" w:rsidRPr="00EB3660" w:rsidRDefault="00FB7BBE">
            <w:pPr>
              <w:pStyle w:val="Zpat"/>
              <w:jc w:val="right"/>
              <w:rPr>
                <w:rFonts w:ascii="Calibri" w:hAnsi="Calibri"/>
                <w:sz w:val="22"/>
              </w:rPr>
            </w:pPr>
          </w:p>
          <w:p w14:paraId="1C23B2F3" w14:textId="77777777" w:rsidR="00FB7BBE" w:rsidRPr="00EB3660" w:rsidRDefault="00FB7BBE">
            <w:pPr>
              <w:pStyle w:val="Zpat"/>
              <w:jc w:val="right"/>
              <w:rPr>
                <w:rFonts w:ascii="Calibri" w:hAnsi="Calibri"/>
                <w:sz w:val="22"/>
              </w:rPr>
            </w:pPr>
            <w:r w:rsidRPr="00EB3660">
              <w:rPr>
                <w:rFonts w:ascii="Calibri" w:hAnsi="Calibri"/>
                <w:sz w:val="22"/>
              </w:rPr>
              <w:t xml:space="preserve">Stránka </w:t>
            </w:r>
            <w:r w:rsidR="00F93609" w:rsidRPr="00EB3660">
              <w:rPr>
                <w:rFonts w:ascii="Calibri" w:hAnsi="Calibri"/>
                <w:b/>
                <w:bCs/>
                <w:sz w:val="22"/>
              </w:rPr>
              <w:fldChar w:fldCharType="begin"/>
            </w:r>
            <w:r w:rsidRPr="00EB3660">
              <w:rPr>
                <w:rFonts w:ascii="Calibri" w:hAnsi="Calibri"/>
                <w:b/>
                <w:bCs/>
                <w:sz w:val="22"/>
              </w:rPr>
              <w:instrText>PAGE</w:instrText>
            </w:r>
            <w:r w:rsidR="00F93609" w:rsidRPr="00EB3660">
              <w:rPr>
                <w:rFonts w:ascii="Calibri" w:hAnsi="Calibri"/>
                <w:b/>
                <w:bCs/>
                <w:sz w:val="22"/>
              </w:rPr>
              <w:fldChar w:fldCharType="separate"/>
            </w:r>
            <w:r w:rsidR="006A6AB7">
              <w:rPr>
                <w:rFonts w:ascii="Calibri" w:hAnsi="Calibri"/>
                <w:b/>
                <w:bCs/>
                <w:noProof/>
                <w:sz w:val="22"/>
              </w:rPr>
              <w:t>3</w:t>
            </w:r>
            <w:r w:rsidR="00F93609" w:rsidRPr="00EB3660">
              <w:rPr>
                <w:rFonts w:ascii="Calibri" w:hAnsi="Calibri"/>
                <w:b/>
                <w:bCs/>
                <w:sz w:val="22"/>
              </w:rPr>
              <w:fldChar w:fldCharType="end"/>
            </w:r>
            <w:r w:rsidRPr="00EB3660">
              <w:rPr>
                <w:rFonts w:ascii="Calibri" w:hAnsi="Calibri"/>
                <w:sz w:val="22"/>
              </w:rPr>
              <w:t xml:space="preserve"> z </w:t>
            </w:r>
            <w:r w:rsidR="00F93609" w:rsidRPr="00EB3660">
              <w:rPr>
                <w:rFonts w:ascii="Calibri" w:hAnsi="Calibri"/>
                <w:b/>
                <w:bCs/>
                <w:sz w:val="22"/>
              </w:rPr>
              <w:fldChar w:fldCharType="begin"/>
            </w:r>
            <w:r w:rsidRPr="00EB3660">
              <w:rPr>
                <w:rFonts w:ascii="Calibri" w:hAnsi="Calibri"/>
                <w:b/>
                <w:bCs/>
                <w:sz w:val="22"/>
              </w:rPr>
              <w:instrText>NUMPAGES</w:instrText>
            </w:r>
            <w:r w:rsidR="00F93609" w:rsidRPr="00EB3660">
              <w:rPr>
                <w:rFonts w:ascii="Calibri" w:hAnsi="Calibri"/>
                <w:b/>
                <w:bCs/>
                <w:sz w:val="22"/>
              </w:rPr>
              <w:fldChar w:fldCharType="separate"/>
            </w:r>
            <w:r w:rsidR="006A6AB7">
              <w:rPr>
                <w:rFonts w:ascii="Calibri" w:hAnsi="Calibri"/>
                <w:b/>
                <w:bCs/>
                <w:noProof/>
                <w:sz w:val="22"/>
              </w:rPr>
              <w:t>5</w:t>
            </w:r>
            <w:r w:rsidR="00F93609" w:rsidRPr="00EB3660">
              <w:rPr>
                <w:rFonts w:ascii="Calibri" w:hAnsi="Calibri"/>
                <w:b/>
                <w:bCs/>
                <w:sz w:val="22"/>
              </w:rPr>
              <w:fldChar w:fldCharType="end"/>
            </w:r>
          </w:p>
        </w:sdtContent>
      </w:sdt>
    </w:sdtContent>
  </w:sdt>
  <w:p w14:paraId="2094E161"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79337" w14:textId="77777777" w:rsidR="00BF67EF" w:rsidRDefault="00BF67EF" w:rsidP="003A1E9B">
      <w:r>
        <w:separator/>
      </w:r>
    </w:p>
  </w:footnote>
  <w:footnote w:type="continuationSeparator" w:id="0">
    <w:p w14:paraId="13627EB9" w14:textId="77777777" w:rsidR="00BF67EF" w:rsidRDefault="00BF67EF"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E8DA" w14:textId="77777777" w:rsidR="00FB7BBE" w:rsidRPr="00983D7D" w:rsidRDefault="00F02D93">
    <w:pPr>
      <w:pStyle w:val="Zhlav"/>
      <w:rPr>
        <w:sz w:val="8"/>
      </w:rPr>
    </w:pPr>
    <w:r>
      <w:rPr>
        <w:noProof/>
        <w:sz w:val="8"/>
      </w:rPr>
      <w:drawing>
        <wp:anchor distT="0" distB="0" distL="114300" distR="114300" simplePos="0" relativeHeight="251661312" behindDoc="0" locked="0" layoutInCell="1" allowOverlap="1" wp14:anchorId="4D2A0FB7" wp14:editId="61A9C276">
          <wp:simplePos x="0" y="0"/>
          <wp:positionH relativeFrom="column">
            <wp:posOffset>5100955</wp:posOffset>
          </wp:positionH>
          <wp:positionV relativeFrom="paragraph">
            <wp:posOffset>143510</wp:posOffset>
          </wp:positionV>
          <wp:extent cx="657225" cy="76708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 - razítk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67080"/>
                  </a:xfrm>
                  <a:prstGeom prst="rect">
                    <a:avLst/>
                  </a:prstGeom>
                </pic:spPr>
              </pic:pic>
            </a:graphicData>
          </a:graphic>
          <wp14:sizeRelH relativeFrom="margin">
            <wp14:pctWidth>0</wp14:pctWidth>
          </wp14:sizeRelH>
          <wp14:sizeRelV relativeFrom="margin">
            <wp14:pctHeight>0</wp14:pctHeight>
          </wp14:sizeRelV>
        </wp:anchor>
      </w:drawing>
    </w:r>
    <w:r>
      <w:rPr>
        <w:noProof/>
        <w:sz w:val="8"/>
      </w:rPr>
      <w:drawing>
        <wp:inline distT="0" distB="0" distL="0" distR="0" wp14:anchorId="489600AF" wp14:editId="3DA50EEB">
          <wp:extent cx="2076450" cy="1011926"/>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20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90597" cy="1018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3323D6"/>
    <w:multiLevelType w:val="hybridMultilevel"/>
    <w:tmpl w:val="248A22EA"/>
    <w:lvl w:ilvl="0" w:tplc="4376903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910A28"/>
    <w:multiLevelType w:val="hybridMultilevel"/>
    <w:tmpl w:val="9494996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3B46075"/>
    <w:multiLevelType w:val="hybridMultilevel"/>
    <w:tmpl w:val="522019E0"/>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F33653F"/>
    <w:multiLevelType w:val="hybridMultilevel"/>
    <w:tmpl w:val="F848850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FAA5023"/>
    <w:multiLevelType w:val="hybridMultilevel"/>
    <w:tmpl w:val="28DABCF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417201">
    <w:abstractNumId w:val="4"/>
  </w:num>
  <w:num w:numId="2" w16cid:durableId="1060135772">
    <w:abstractNumId w:val="4"/>
  </w:num>
  <w:num w:numId="3" w16cid:durableId="679426283">
    <w:abstractNumId w:val="7"/>
  </w:num>
  <w:num w:numId="4" w16cid:durableId="1613438174">
    <w:abstractNumId w:val="3"/>
  </w:num>
  <w:num w:numId="5" w16cid:durableId="1325665210">
    <w:abstractNumId w:val="5"/>
  </w:num>
  <w:num w:numId="6" w16cid:durableId="1075711164">
    <w:abstractNumId w:val="11"/>
  </w:num>
  <w:num w:numId="7" w16cid:durableId="1303541580">
    <w:abstractNumId w:val="9"/>
  </w:num>
  <w:num w:numId="8" w16cid:durableId="948659804">
    <w:abstractNumId w:val="2"/>
  </w:num>
  <w:num w:numId="9" w16cid:durableId="1315795649">
    <w:abstractNumId w:val="8"/>
  </w:num>
  <w:num w:numId="10" w16cid:durableId="529951213">
    <w:abstractNumId w:val="0"/>
  </w:num>
  <w:num w:numId="11" w16cid:durableId="1248225619">
    <w:abstractNumId w:val="6"/>
  </w:num>
  <w:num w:numId="12" w16cid:durableId="1925453961">
    <w:abstractNumId w:val="10"/>
  </w:num>
  <w:num w:numId="13" w16cid:durableId="184774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6"/>
    <w:rsid w:val="0001350E"/>
    <w:rsid w:val="00015A41"/>
    <w:rsid w:val="00027B1F"/>
    <w:rsid w:val="000323DC"/>
    <w:rsid w:val="00035A6F"/>
    <w:rsid w:val="00050616"/>
    <w:rsid w:val="00062CCE"/>
    <w:rsid w:val="00077368"/>
    <w:rsid w:val="00084871"/>
    <w:rsid w:val="000850DF"/>
    <w:rsid w:val="00085E27"/>
    <w:rsid w:val="00087A05"/>
    <w:rsid w:val="000E57B3"/>
    <w:rsid w:val="000F6BEC"/>
    <w:rsid w:val="0011393B"/>
    <w:rsid w:val="00136D7D"/>
    <w:rsid w:val="00142926"/>
    <w:rsid w:val="00167C90"/>
    <w:rsid w:val="00170CF3"/>
    <w:rsid w:val="00172DD1"/>
    <w:rsid w:val="00176E5E"/>
    <w:rsid w:val="00186704"/>
    <w:rsid w:val="001A7396"/>
    <w:rsid w:val="001F0F34"/>
    <w:rsid w:val="001F10F3"/>
    <w:rsid w:val="001F4B8C"/>
    <w:rsid w:val="00230419"/>
    <w:rsid w:val="00245458"/>
    <w:rsid w:val="002502CF"/>
    <w:rsid w:val="002666AF"/>
    <w:rsid w:val="00267939"/>
    <w:rsid w:val="00290A85"/>
    <w:rsid w:val="002969F9"/>
    <w:rsid w:val="002A1EA1"/>
    <w:rsid w:val="002B0F85"/>
    <w:rsid w:val="002B2004"/>
    <w:rsid w:val="002B3D50"/>
    <w:rsid w:val="002D25DD"/>
    <w:rsid w:val="002F44D4"/>
    <w:rsid w:val="00302E01"/>
    <w:rsid w:val="0033530A"/>
    <w:rsid w:val="00335DA8"/>
    <w:rsid w:val="00345FE0"/>
    <w:rsid w:val="0035411C"/>
    <w:rsid w:val="0037071B"/>
    <w:rsid w:val="00372B05"/>
    <w:rsid w:val="003952A5"/>
    <w:rsid w:val="003958CB"/>
    <w:rsid w:val="003A1E9B"/>
    <w:rsid w:val="003A7CFB"/>
    <w:rsid w:val="003B05BA"/>
    <w:rsid w:val="003D73DC"/>
    <w:rsid w:val="003E618D"/>
    <w:rsid w:val="0040686D"/>
    <w:rsid w:val="00411D24"/>
    <w:rsid w:val="00412ACC"/>
    <w:rsid w:val="00473214"/>
    <w:rsid w:val="00473E08"/>
    <w:rsid w:val="00483399"/>
    <w:rsid w:val="00484E57"/>
    <w:rsid w:val="00484ED3"/>
    <w:rsid w:val="00485138"/>
    <w:rsid w:val="00491AB1"/>
    <w:rsid w:val="004C0535"/>
    <w:rsid w:val="004C637A"/>
    <w:rsid w:val="004E4060"/>
    <w:rsid w:val="004F5048"/>
    <w:rsid w:val="004F670C"/>
    <w:rsid w:val="00513132"/>
    <w:rsid w:val="00527C9E"/>
    <w:rsid w:val="00542B01"/>
    <w:rsid w:val="00554AAD"/>
    <w:rsid w:val="0057092A"/>
    <w:rsid w:val="00577F3F"/>
    <w:rsid w:val="005B0F0A"/>
    <w:rsid w:val="005C46D6"/>
    <w:rsid w:val="005D3BA3"/>
    <w:rsid w:val="005E2D85"/>
    <w:rsid w:val="005F112E"/>
    <w:rsid w:val="005F4ED0"/>
    <w:rsid w:val="006113B4"/>
    <w:rsid w:val="006173EF"/>
    <w:rsid w:val="00625276"/>
    <w:rsid w:val="00630BDD"/>
    <w:rsid w:val="00641221"/>
    <w:rsid w:val="0065654F"/>
    <w:rsid w:val="00660AC0"/>
    <w:rsid w:val="006A6AB7"/>
    <w:rsid w:val="006D2CB2"/>
    <w:rsid w:val="006E435A"/>
    <w:rsid w:val="006F2F95"/>
    <w:rsid w:val="00706352"/>
    <w:rsid w:val="00710EFA"/>
    <w:rsid w:val="00724394"/>
    <w:rsid w:val="007359AA"/>
    <w:rsid w:val="00781461"/>
    <w:rsid w:val="007933FF"/>
    <w:rsid w:val="007A4AA4"/>
    <w:rsid w:val="007B2AC4"/>
    <w:rsid w:val="007B7999"/>
    <w:rsid w:val="007E19BE"/>
    <w:rsid w:val="007F5021"/>
    <w:rsid w:val="007F742D"/>
    <w:rsid w:val="008146C0"/>
    <w:rsid w:val="008263D6"/>
    <w:rsid w:val="00842C69"/>
    <w:rsid w:val="00845AE5"/>
    <w:rsid w:val="008C3883"/>
    <w:rsid w:val="008D54D0"/>
    <w:rsid w:val="008F3035"/>
    <w:rsid w:val="008F3C6C"/>
    <w:rsid w:val="00912366"/>
    <w:rsid w:val="009164A0"/>
    <w:rsid w:val="00940190"/>
    <w:rsid w:val="00952189"/>
    <w:rsid w:val="00965D3A"/>
    <w:rsid w:val="00970F75"/>
    <w:rsid w:val="00983D7D"/>
    <w:rsid w:val="009842A3"/>
    <w:rsid w:val="00992ADF"/>
    <w:rsid w:val="009C3CC6"/>
    <w:rsid w:val="009C6ACB"/>
    <w:rsid w:val="009D7032"/>
    <w:rsid w:val="009E0396"/>
    <w:rsid w:val="00A45C1A"/>
    <w:rsid w:val="00A523AF"/>
    <w:rsid w:val="00A65257"/>
    <w:rsid w:val="00AB3929"/>
    <w:rsid w:val="00AD325B"/>
    <w:rsid w:val="00AD47AF"/>
    <w:rsid w:val="00AE2F03"/>
    <w:rsid w:val="00B236E9"/>
    <w:rsid w:val="00B401B6"/>
    <w:rsid w:val="00B40AE0"/>
    <w:rsid w:val="00B40EE8"/>
    <w:rsid w:val="00B50BD4"/>
    <w:rsid w:val="00B62EC7"/>
    <w:rsid w:val="00B82656"/>
    <w:rsid w:val="00B83C14"/>
    <w:rsid w:val="00BA0172"/>
    <w:rsid w:val="00BE1E1F"/>
    <w:rsid w:val="00BE7A18"/>
    <w:rsid w:val="00BF67EF"/>
    <w:rsid w:val="00C04C2C"/>
    <w:rsid w:val="00C1406A"/>
    <w:rsid w:val="00C4601D"/>
    <w:rsid w:val="00C4686A"/>
    <w:rsid w:val="00C67AB6"/>
    <w:rsid w:val="00C70266"/>
    <w:rsid w:val="00C83725"/>
    <w:rsid w:val="00CA7155"/>
    <w:rsid w:val="00CB06F0"/>
    <w:rsid w:val="00CB3DF8"/>
    <w:rsid w:val="00CD1247"/>
    <w:rsid w:val="00CE71DC"/>
    <w:rsid w:val="00D12CD3"/>
    <w:rsid w:val="00D16E9D"/>
    <w:rsid w:val="00D22906"/>
    <w:rsid w:val="00D404E7"/>
    <w:rsid w:val="00D434BA"/>
    <w:rsid w:val="00D51BBC"/>
    <w:rsid w:val="00D529A6"/>
    <w:rsid w:val="00D53EC7"/>
    <w:rsid w:val="00D57C30"/>
    <w:rsid w:val="00D72854"/>
    <w:rsid w:val="00D75A4E"/>
    <w:rsid w:val="00D93962"/>
    <w:rsid w:val="00DA0551"/>
    <w:rsid w:val="00DC224A"/>
    <w:rsid w:val="00DD3200"/>
    <w:rsid w:val="00DF1FB0"/>
    <w:rsid w:val="00E12608"/>
    <w:rsid w:val="00E41292"/>
    <w:rsid w:val="00E4295E"/>
    <w:rsid w:val="00E5690D"/>
    <w:rsid w:val="00E618C3"/>
    <w:rsid w:val="00E911E4"/>
    <w:rsid w:val="00E9381C"/>
    <w:rsid w:val="00E94AE0"/>
    <w:rsid w:val="00E952D3"/>
    <w:rsid w:val="00E976D1"/>
    <w:rsid w:val="00EB3660"/>
    <w:rsid w:val="00EC3BA8"/>
    <w:rsid w:val="00EC5856"/>
    <w:rsid w:val="00ED0D94"/>
    <w:rsid w:val="00EE12CC"/>
    <w:rsid w:val="00EF0F2A"/>
    <w:rsid w:val="00EF1DF7"/>
    <w:rsid w:val="00F02D93"/>
    <w:rsid w:val="00F04C9C"/>
    <w:rsid w:val="00F333FA"/>
    <w:rsid w:val="00F555C5"/>
    <w:rsid w:val="00F7342A"/>
    <w:rsid w:val="00F93609"/>
    <w:rsid w:val="00FA50A5"/>
    <w:rsid w:val="00FB1650"/>
    <w:rsid w:val="00FB1C89"/>
    <w:rsid w:val="00FB7BBE"/>
    <w:rsid w:val="00FC2962"/>
    <w:rsid w:val="00FD63BA"/>
    <w:rsid w:val="00FE7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CA082"/>
  <w15:docId w15:val="{9F1B048B-2C19-4733-96F0-E3F8F96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Zkladntextodsazen2">
    <w:name w:val="Body Text Indent 2"/>
    <w:basedOn w:val="Normln"/>
    <w:link w:val="Zkladntextodsazen2Char"/>
    <w:unhideWhenUsed/>
    <w:rsid w:val="00EC5856"/>
    <w:pPr>
      <w:spacing w:after="120" w:line="480" w:lineRule="auto"/>
      <w:ind w:left="283"/>
    </w:pPr>
  </w:style>
  <w:style w:type="character" w:customStyle="1" w:styleId="Zkladntextodsazen2Char">
    <w:name w:val="Základní text odsazený 2 Char"/>
    <w:basedOn w:val="Standardnpsmoodstavce"/>
    <w:link w:val="Zkladntextodsazen2"/>
    <w:rsid w:val="00EC5856"/>
    <w:rPr>
      <w:sz w:val="24"/>
      <w:szCs w:val="24"/>
    </w:rPr>
  </w:style>
  <w:style w:type="paragraph" w:customStyle="1" w:styleId="SMLOUVACISLO">
    <w:name w:val="SMLOUVA CISLO"/>
    <w:basedOn w:val="Normln"/>
    <w:rsid w:val="00EC5856"/>
    <w:pPr>
      <w:overflowPunct w:val="0"/>
      <w:autoSpaceDE w:val="0"/>
      <w:autoSpaceDN w:val="0"/>
      <w:adjustRightInd w:val="0"/>
      <w:spacing w:before="60"/>
      <w:ind w:left="1134" w:hanging="1134"/>
    </w:pPr>
    <w:rPr>
      <w:rFonts w:ascii="Arial" w:hAnsi="Arial"/>
      <w:b/>
      <w:spacing w:val="10"/>
      <w:szCs w:val="20"/>
    </w:rPr>
  </w:style>
  <w:style w:type="paragraph" w:customStyle="1" w:styleId="Odstavecseseznamem1">
    <w:name w:val="Odstavec se seznamem1"/>
    <w:basedOn w:val="Normln"/>
    <w:uiPriority w:val="34"/>
    <w:qFormat/>
    <w:rsid w:val="00EC5856"/>
    <w:pPr>
      <w:ind w:left="720"/>
      <w:contextualSpacing/>
    </w:pPr>
    <w:rPr>
      <w:sz w:val="20"/>
      <w:szCs w:val="20"/>
    </w:rPr>
  </w:style>
  <w:style w:type="character" w:customStyle="1" w:styleId="apple-converted-space">
    <w:name w:val="apple-converted-space"/>
    <w:rsid w:val="00EC5856"/>
  </w:style>
  <w:style w:type="paragraph" w:styleId="Odstavecseseznamem">
    <w:name w:val="List Paragraph"/>
    <w:basedOn w:val="Normln"/>
    <w:uiPriority w:val="34"/>
    <w:qFormat/>
    <w:rsid w:val="00EC585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309410533">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najem@gytoo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1ADE0FAA1344BBDEDD8DC4905963C" ma:contentTypeVersion="15" ma:contentTypeDescription="Create a new document." ma:contentTypeScope="" ma:versionID="7e83845f0dc3f6fc54a34dc7c934f063">
  <xsd:schema xmlns:xsd="http://www.w3.org/2001/XMLSchema" xmlns:xs="http://www.w3.org/2001/XMLSchema" xmlns:p="http://schemas.microsoft.com/office/2006/metadata/properties" xmlns:ns3="b27fdef7-7bb6-4cae-be47-e5c3ebaaef95" targetNamespace="http://schemas.microsoft.com/office/2006/metadata/properties" ma:root="true" ma:fieldsID="22298b7c0a17a679f8570cdfdd86cc3c" ns3:_="">
    <xsd:import namespace="b27fdef7-7bb6-4cae-be47-e5c3ebaae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fdef7-7bb6-4cae-be47-e5c3ebaae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7fdef7-7bb6-4cae-be47-e5c3ebaaef95" xsi:nil="true"/>
  </documentManagement>
</p:properties>
</file>

<file path=customXml/itemProps1.xml><?xml version="1.0" encoding="utf-8"?>
<ds:datastoreItem xmlns:ds="http://schemas.openxmlformats.org/officeDocument/2006/customXml" ds:itemID="{DD8FBBA3-2180-4D14-A226-08B7CE8F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fdef7-7bb6-4cae-be47-e5c3ebaae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74644-21D5-4863-AB51-56F752FF839B}">
  <ds:schemaRefs>
    <ds:schemaRef ds:uri="http://schemas.microsoft.com/sharepoint/v3/contenttype/forms"/>
  </ds:schemaRefs>
</ds:datastoreItem>
</file>

<file path=customXml/itemProps3.xml><?xml version="1.0" encoding="utf-8"?>
<ds:datastoreItem xmlns:ds="http://schemas.openxmlformats.org/officeDocument/2006/customXml" ds:itemID="{C70C83B1-0DF4-4307-953F-B675EBCBC56E}">
  <ds:schemaRefs>
    <ds:schemaRef ds:uri="b27fdef7-7bb6-4cae-be47-e5c3ebaaef95"/>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996</Words>
  <Characters>5903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6886</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5</cp:revision>
  <cp:lastPrinted>2021-09-02T06:00:00Z</cp:lastPrinted>
  <dcterms:created xsi:type="dcterms:W3CDTF">2025-09-03T11:13:00Z</dcterms:created>
  <dcterms:modified xsi:type="dcterms:W3CDTF">2025-09-03T11:16:00Z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0x010100B321ADE0FAA1344BBDEDD8DC4905963C</vt:lpwstr>
  </property>
</Properties>
</file>