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FB64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65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66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67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68" w14:textId="77777777" w:rsidR="003F1181" w:rsidRDefault="003F1181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69" w14:textId="77777777" w:rsidR="003F1181" w:rsidRDefault="00000000">
      <w:pPr>
        <w:tabs>
          <w:tab w:val="left" w:pos="5105"/>
        </w:tabs>
        <w:spacing w:line="264" w:lineRule="exact"/>
        <w:ind w:left="102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433FBAB" wp14:editId="024F99D0">
            <wp:simplePos x="0" y="0"/>
            <wp:positionH relativeFrom="page">
              <wp:posOffset>914400</wp:posOffset>
            </wp:positionH>
            <wp:positionV relativeFrom="line">
              <wp:posOffset>-58373</wp:posOffset>
            </wp:positionV>
            <wp:extent cx="1533525" cy="44767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2"/>
        </w:rPr>
        <w:t xml:space="preserve">Datum: 1. 9. 202  </w:t>
      </w:r>
    </w:p>
    <w:p w14:paraId="1433FB6A" w14:textId="475865BD" w:rsidR="003F1181" w:rsidRDefault="00000000">
      <w:pPr>
        <w:tabs>
          <w:tab w:val="left" w:pos="5105"/>
        </w:tabs>
        <w:spacing w:line="267" w:lineRule="exact"/>
        <w:ind w:left="1025"/>
        <w:rPr>
          <w:rFonts w:ascii="Times New Roman" w:hAnsi="Times New Roman" w:cs="Times New Roman"/>
          <w:color w:val="010302"/>
        </w:rPr>
        <w:sectPr w:rsidR="003F1181">
          <w:type w:val="continuous"/>
          <w:pgSz w:w="1193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2"/>
          <w:position w:val="-1"/>
        </w:rPr>
        <w:t xml:space="preserve">Za </w:t>
      </w:r>
      <w:proofErr w:type="spellStart"/>
      <w:r>
        <w:rPr>
          <w:rFonts w:ascii="Arial" w:hAnsi="Arial" w:cs="Arial"/>
          <w:color w:val="000000"/>
          <w:spacing w:val="-2"/>
          <w:position w:val="-1"/>
        </w:rPr>
        <w:t>klienta</w:t>
      </w:r>
      <w:proofErr w:type="spellEnd"/>
      <w:r>
        <w:rPr>
          <w:rFonts w:ascii="Arial" w:hAnsi="Arial" w:cs="Arial"/>
          <w:color w:val="000000"/>
          <w:spacing w:val="-2"/>
          <w:position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position w:val="-1"/>
        </w:rPr>
        <w:t>potvrdil</w:t>
      </w:r>
      <w:proofErr w:type="spellEnd"/>
      <w:r>
        <w:rPr>
          <w:rFonts w:ascii="Arial" w:hAnsi="Arial" w:cs="Arial"/>
          <w:color w:val="000000"/>
          <w:spacing w:val="-2"/>
          <w:position w:val="-1"/>
        </w:rPr>
        <w:t xml:space="preserve">: </w:t>
      </w:r>
    </w:p>
    <w:p w14:paraId="1433FB6B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6C" w14:textId="77777777" w:rsidR="003F1181" w:rsidRDefault="003F1181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6D" w14:textId="77777777" w:rsidR="003F1181" w:rsidRDefault="00000000">
      <w:pPr>
        <w:spacing w:line="360" w:lineRule="exact"/>
        <w:ind w:left="10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30"/>
          <w:szCs w:val="30"/>
        </w:rPr>
        <w:t xml:space="preserve">Good tribe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30"/>
          <w:szCs w:val="30"/>
        </w:rPr>
        <w:t>s.r.o.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30"/>
          <w:szCs w:val="30"/>
        </w:rPr>
        <w:t xml:space="preserve">  </w:t>
      </w:r>
    </w:p>
    <w:p w14:paraId="1433FB6E" w14:textId="77777777" w:rsidR="003F1181" w:rsidRDefault="00000000">
      <w:pPr>
        <w:spacing w:line="264" w:lineRule="exact"/>
        <w:ind w:left="1025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5"/>
        </w:rPr>
        <w:t>Příčná</w:t>
      </w:r>
      <w:proofErr w:type="spellEnd"/>
      <w:r>
        <w:rPr>
          <w:rFonts w:ascii="Arial" w:hAnsi="Arial" w:cs="Arial"/>
          <w:color w:val="000000"/>
          <w:spacing w:val="-5"/>
        </w:rPr>
        <w:t xml:space="preserve"> 1892/4, 110 00 Praha </w:t>
      </w:r>
      <w:proofErr w:type="gramStart"/>
      <w:r>
        <w:rPr>
          <w:rFonts w:ascii="Arial" w:hAnsi="Arial" w:cs="Arial"/>
          <w:color w:val="000000"/>
          <w:spacing w:val="-5"/>
        </w:rPr>
        <w:t xml:space="preserve">1  </w:t>
      </w:r>
      <w:r>
        <w:rPr>
          <w:rFonts w:ascii="Arial" w:hAnsi="Arial" w:cs="Arial"/>
          <w:color w:val="000000"/>
        </w:rPr>
        <w:t>IČO</w:t>
      </w:r>
      <w:proofErr w:type="gramEnd"/>
      <w:r>
        <w:rPr>
          <w:rFonts w:ascii="Arial" w:hAnsi="Arial" w:cs="Arial"/>
          <w:color w:val="000000"/>
        </w:rPr>
        <w:t xml:space="preserve">: 22588922  </w:t>
      </w:r>
    </w:p>
    <w:p w14:paraId="1433FB6F" w14:textId="77777777" w:rsidR="003F1181" w:rsidRDefault="00000000">
      <w:pPr>
        <w:spacing w:line="263" w:lineRule="exact"/>
        <w:ind w:left="10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DIČ: CZ22588922  </w:t>
      </w:r>
    </w:p>
    <w:p w14:paraId="1433FB70" w14:textId="4ED4385B" w:rsidR="003F1181" w:rsidRDefault="00000000">
      <w:pPr>
        <w:spacing w:line="264" w:lineRule="exact"/>
        <w:ind w:left="1025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</w:rPr>
        <w:t xml:space="preserve">Banka: </w:t>
      </w:r>
    </w:p>
    <w:p w14:paraId="1433FB71" w14:textId="77777777" w:rsidR="003F1181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433FB72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73" w14:textId="77777777" w:rsidR="003F1181" w:rsidRDefault="003F1181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74" w14:textId="77777777" w:rsidR="003F1181" w:rsidRDefault="00000000">
      <w:pPr>
        <w:spacing w:line="360" w:lineRule="exact"/>
        <w:ind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3"/>
          <w:sz w:val="30"/>
          <w:szCs w:val="30"/>
        </w:rPr>
        <w:t>Institut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30"/>
          <w:szCs w:val="30"/>
        </w:rPr>
        <w:t>plán</w:t>
      </w:r>
      <w:r>
        <w:rPr>
          <w:rFonts w:ascii="Arial" w:hAnsi="Arial" w:cs="Arial"/>
          <w:b/>
          <w:bCs/>
          <w:color w:val="000000"/>
          <w:spacing w:val="-16"/>
          <w:sz w:val="30"/>
          <w:szCs w:val="30"/>
        </w:rPr>
        <w:t>o</w:t>
      </w:r>
      <w:r>
        <w:rPr>
          <w:rFonts w:ascii="Arial" w:hAnsi="Arial" w:cs="Arial"/>
          <w:b/>
          <w:bCs/>
          <w:color w:val="000000"/>
          <w:spacing w:val="-5"/>
          <w:sz w:val="30"/>
          <w:szCs w:val="30"/>
        </w:rPr>
        <w:t>v</w:t>
      </w:r>
      <w:r>
        <w:rPr>
          <w:rFonts w:ascii="Arial" w:hAnsi="Arial" w:cs="Arial"/>
          <w:b/>
          <w:bCs/>
          <w:color w:val="000000"/>
          <w:spacing w:val="-9"/>
          <w:sz w:val="30"/>
          <w:szCs w:val="30"/>
        </w:rPr>
        <w:t>ání</w:t>
      </w:r>
      <w:proofErr w:type="spellEnd"/>
      <w:r>
        <w:rPr>
          <w:rFonts w:ascii="Arial" w:hAnsi="Arial" w:cs="Arial"/>
          <w:b/>
          <w:bCs/>
          <w:color w:val="000000"/>
          <w:spacing w:val="-9"/>
          <w:sz w:val="30"/>
          <w:szCs w:val="30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pacing w:val="-9"/>
          <w:sz w:val="30"/>
          <w:szCs w:val="30"/>
        </w:rPr>
        <w:t>roz</w:t>
      </w:r>
      <w:r>
        <w:rPr>
          <w:rFonts w:ascii="Arial" w:hAnsi="Arial" w:cs="Arial"/>
          <w:b/>
          <w:bCs/>
          <w:color w:val="000000"/>
          <w:spacing w:val="-5"/>
          <w:sz w:val="30"/>
          <w:szCs w:val="30"/>
        </w:rPr>
        <w:t>v</w:t>
      </w:r>
      <w:r>
        <w:rPr>
          <w:rFonts w:ascii="Arial" w:hAnsi="Arial" w:cs="Arial"/>
          <w:b/>
          <w:bCs/>
          <w:color w:val="000000"/>
          <w:sz w:val="30"/>
          <w:szCs w:val="30"/>
        </w:rPr>
        <w:t>oje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pacing w:val="-11"/>
          <w:sz w:val="30"/>
          <w:szCs w:val="30"/>
        </w:rPr>
        <w:t>hl</w:t>
      </w:r>
      <w:r>
        <w:rPr>
          <w:rFonts w:ascii="Arial" w:hAnsi="Arial" w:cs="Arial"/>
          <w:b/>
          <w:bCs/>
          <w:color w:val="000000"/>
          <w:spacing w:val="-12"/>
          <w:sz w:val="30"/>
          <w:szCs w:val="30"/>
        </w:rPr>
        <w:t>a</w:t>
      </w:r>
      <w:r>
        <w:rPr>
          <w:rFonts w:ascii="Arial" w:hAnsi="Arial" w:cs="Arial"/>
          <w:b/>
          <w:bCs/>
          <w:color w:val="000000"/>
          <w:spacing w:val="-10"/>
          <w:sz w:val="30"/>
          <w:szCs w:val="30"/>
        </w:rPr>
        <w:t>vního</w:t>
      </w:r>
      <w:proofErr w:type="spellEnd"/>
      <w:r>
        <w:rPr>
          <w:rFonts w:ascii="Arial" w:hAnsi="Arial" w:cs="Arial"/>
          <w:b/>
          <w:bCs/>
          <w:color w:val="000000"/>
          <w:spacing w:val="-1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0"/>
          <w:sz w:val="30"/>
          <w:szCs w:val="30"/>
        </w:rPr>
        <w:t>měs</w:t>
      </w:r>
      <w:r>
        <w:rPr>
          <w:rFonts w:ascii="Arial" w:hAnsi="Arial" w:cs="Arial"/>
          <w:b/>
          <w:bCs/>
          <w:color w:val="000000"/>
          <w:spacing w:val="-3"/>
          <w:sz w:val="30"/>
          <w:szCs w:val="30"/>
        </w:rPr>
        <w:t>t</w:t>
      </w:r>
      <w:r>
        <w:rPr>
          <w:rFonts w:ascii="Arial" w:hAnsi="Arial" w:cs="Arial"/>
          <w:b/>
          <w:bCs/>
          <w:color w:val="000000"/>
          <w:spacing w:val="-10"/>
          <w:sz w:val="30"/>
          <w:szCs w:val="30"/>
        </w:rPr>
        <w:t>a</w:t>
      </w:r>
      <w:proofErr w:type="spellEnd"/>
      <w:r>
        <w:rPr>
          <w:rFonts w:ascii="Arial" w:hAnsi="Arial" w:cs="Arial"/>
          <w:b/>
          <w:bCs/>
          <w:color w:val="000000"/>
          <w:spacing w:val="-10"/>
          <w:sz w:val="30"/>
          <w:szCs w:val="30"/>
        </w:rPr>
        <w:t xml:space="preserve"> Pra</w:t>
      </w:r>
      <w:r>
        <w:rPr>
          <w:rFonts w:ascii="Arial" w:hAnsi="Arial" w:cs="Arial"/>
          <w:b/>
          <w:bCs/>
          <w:color w:val="000000"/>
          <w:spacing w:val="-17"/>
          <w:sz w:val="30"/>
          <w:szCs w:val="30"/>
        </w:rPr>
        <w:t>h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y  </w:t>
      </w:r>
    </w:p>
    <w:p w14:paraId="1433FB75" w14:textId="77777777" w:rsidR="003F1181" w:rsidRDefault="00000000">
      <w:pPr>
        <w:spacing w:line="264" w:lineRule="exact"/>
        <w:ind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3"/>
        </w:rPr>
        <w:t>Vyšehradská</w:t>
      </w:r>
      <w:proofErr w:type="spellEnd"/>
      <w:r>
        <w:rPr>
          <w:rFonts w:ascii="Arial" w:hAnsi="Arial" w:cs="Arial"/>
          <w:color w:val="000000"/>
          <w:spacing w:val="-3"/>
        </w:rPr>
        <w:t xml:space="preserve"> 57/2077 128 00 Praha 2 </w:t>
      </w:r>
      <w:r>
        <w:rPr>
          <w:rFonts w:ascii="Arial" w:hAnsi="Arial" w:cs="Arial"/>
          <w:color w:val="000000"/>
        </w:rPr>
        <w:t xml:space="preserve">‒ </w:t>
      </w:r>
      <w:proofErr w:type="spellStart"/>
      <w:proofErr w:type="gramStart"/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ov</w:t>
      </w:r>
      <w:r>
        <w:rPr>
          <w:rFonts w:ascii="Arial" w:hAnsi="Arial" w:cs="Arial"/>
          <w:color w:val="000000"/>
        </w:rPr>
        <w:t>é</w:t>
      </w:r>
      <w:proofErr w:type="spellEnd"/>
      <w:r>
        <w:rPr>
          <w:rFonts w:ascii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  <w:color w:val="000000"/>
        </w:rPr>
        <w:t>Město</w:t>
      </w:r>
      <w:proofErr w:type="spellEnd"/>
      <w:proofErr w:type="gramEnd"/>
      <w:r>
        <w:rPr>
          <w:rFonts w:ascii="Arial" w:hAnsi="Arial" w:cs="Arial"/>
          <w:color w:val="000000"/>
        </w:rPr>
        <w:t xml:space="preserve">  </w:t>
      </w:r>
    </w:p>
    <w:p w14:paraId="1433FB76" w14:textId="77777777" w:rsidR="003F1181" w:rsidRDefault="00000000">
      <w:pPr>
        <w:spacing w:line="26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IČO: 70883858  </w:t>
      </w:r>
    </w:p>
    <w:p w14:paraId="1433FB77" w14:textId="77777777" w:rsidR="003F1181" w:rsidRDefault="00000000">
      <w:pPr>
        <w:spacing w:line="263" w:lineRule="exact"/>
        <w:rPr>
          <w:rFonts w:ascii="Times New Roman" w:hAnsi="Times New Roman" w:cs="Times New Roman"/>
          <w:color w:val="010302"/>
        </w:rPr>
        <w:sectPr w:rsidR="003F1181">
          <w:type w:val="continuous"/>
          <w:pgSz w:w="11930" w:h="16850"/>
          <w:pgMar w:top="343" w:right="500" w:bottom="275" w:left="500" w:header="708" w:footer="708" w:gutter="0"/>
          <w:cols w:num="2" w:space="0" w:equalWidth="0">
            <w:col w:w="3970" w:space="1154"/>
            <w:col w:w="4456" w:space="0"/>
          </w:cols>
          <w:docGrid w:linePitch="360"/>
        </w:sectPr>
      </w:pPr>
      <w:r>
        <w:rPr>
          <w:rFonts w:ascii="Arial" w:hAnsi="Arial" w:cs="Arial"/>
          <w:color w:val="000000"/>
        </w:rPr>
        <w:t xml:space="preserve">DIČ: CZ70883858  </w:t>
      </w:r>
    </w:p>
    <w:p w14:paraId="1433FB78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79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7A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7B" w14:textId="77777777" w:rsidR="003F1181" w:rsidRDefault="003F1181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7C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500" w:tblpY="-270"/>
        <w:tblOverlap w:val="never"/>
        <w:tblW w:w="9320" w:type="dxa"/>
        <w:tblLayout w:type="fixed"/>
        <w:tblLook w:val="04A0" w:firstRow="1" w:lastRow="0" w:firstColumn="1" w:lastColumn="0" w:noHBand="0" w:noVBand="1"/>
      </w:tblPr>
      <w:tblGrid>
        <w:gridCol w:w="7494"/>
        <w:gridCol w:w="1826"/>
      </w:tblGrid>
      <w:tr w:rsidR="003F1181" w14:paraId="1433FB7E" w14:textId="77777777">
        <w:trPr>
          <w:trHeight w:hRule="exact" w:val="680"/>
        </w:trPr>
        <w:tc>
          <w:tcPr>
            <w:tcW w:w="9340" w:type="dxa"/>
            <w:gridSpan w:val="2"/>
            <w:tcBorders>
              <w:top w:val="single" w:sz="4" w:space="0" w:color="D9D9D9"/>
              <w:left w:val="single" w:sz="4" w:space="0" w:color="053741"/>
              <w:bottom w:val="single" w:sz="4" w:space="0" w:color="D9D9D9"/>
              <w:right w:val="single" w:sz="4" w:space="0" w:color="D9D9D9"/>
            </w:tcBorders>
            <w:shd w:val="clear" w:color="auto" w:fill="053741"/>
          </w:tcPr>
          <w:p w14:paraId="1433FB7D" w14:textId="77777777" w:rsidR="003F1181" w:rsidRDefault="00000000">
            <w:pPr>
              <w:spacing w:before="130" w:after="258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433FBAD" wp14:editId="097255BB">
                  <wp:simplePos x="0" y="0"/>
                  <wp:positionH relativeFrom="page">
                    <wp:posOffset>57150</wp:posOffset>
                  </wp:positionH>
                  <wp:positionV relativeFrom="line">
                    <wp:posOffset>78787</wp:posOffset>
                  </wp:positionV>
                  <wp:extent cx="923925" cy="257175"/>
                  <wp:effectExtent l="0" t="0" r="0" b="0"/>
                  <wp:wrapNone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FFFFFF"/>
                <w:spacing w:val="-8"/>
                <w:sz w:val="20"/>
                <w:szCs w:val="20"/>
              </w:rPr>
              <w:t xml:space="preserve">                                 </w:t>
            </w:r>
            <w:r>
              <w:rPr>
                <w:rFonts w:ascii="Arial" w:hAnsi="Arial" w:cs="Arial"/>
                <w:color w:val="FFFFFF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FFFFFF"/>
                <w:sz w:val="26"/>
                <w:szCs w:val="26"/>
              </w:rPr>
              <w:t>členství</w:t>
            </w:r>
            <w:proofErr w:type="spellEnd"/>
            <w:r>
              <w:rPr>
                <w:rFonts w:ascii="Arial" w:hAnsi="Arial" w:cs="Arial"/>
                <w:color w:val="FFFFFF"/>
                <w:sz w:val="26"/>
                <w:szCs w:val="26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FFFFFF"/>
                <w:sz w:val="26"/>
                <w:szCs w:val="26"/>
              </w:rPr>
              <w:t>nábor</w:t>
            </w:r>
            <w:r>
              <w:rPr>
                <w:rFonts w:ascii="Arial" w:hAnsi="Arial" w:cs="Arial"/>
                <w:color w:val="FFFFFF"/>
                <w:spacing w:val="-5"/>
                <w:sz w:val="26"/>
                <w:szCs w:val="26"/>
              </w:rPr>
              <w:t>o</w:t>
            </w:r>
            <w:r>
              <w:rPr>
                <w:rFonts w:ascii="Arial" w:hAnsi="Arial" w:cs="Arial"/>
                <w:color w:val="FFFFFF"/>
                <w:spacing w:val="-4"/>
                <w:sz w:val="26"/>
                <w:szCs w:val="26"/>
              </w:rPr>
              <w:t>v</w:t>
            </w:r>
            <w:r>
              <w:rPr>
                <w:rFonts w:ascii="Arial" w:hAnsi="Arial" w:cs="Arial"/>
                <w:color w:val="FFFFFF"/>
                <w:spacing w:val="-10"/>
                <w:sz w:val="26"/>
                <w:szCs w:val="26"/>
              </w:rPr>
              <w:t>á</w:t>
            </w:r>
            <w:proofErr w:type="spellEnd"/>
            <w:r>
              <w:rPr>
                <w:rFonts w:ascii="Arial" w:hAnsi="Arial" w:cs="Arial"/>
                <w:color w:val="FFFFFF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/>
                <w:spacing w:val="-6"/>
                <w:sz w:val="26"/>
                <w:szCs w:val="26"/>
              </w:rPr>
              <w:t>k</w:t>
            </w:r>
            <w:r>
              <w:rPr>
                <w:rFonts w:ascii="Arial" w:hAnsi="Arial" w:cs="Arial"/>
                <w:color w:val="FFFFFF"/>
                <w:sz w:val="26"/>
                <w:szCs w:val="26"/>
              </w:rPr>
              <w:t>omuni</w:t>
            </w:r>
            <w:r>
              <w:rPr>
                <w:rFonts w:ascii="Arial" w:hAnsi="Arial" w:cs="Arial"/>
                <w:color w:val="FFFFFF"/>
                <w:spacing w:val="-6"/>
                <w:sz w:val="26"/>
                <w:szCs w:val="26"/>
              </w:rPr>
              <w:t>k</w:t>
            </w:r>
            <w:r>
              <w:rPr>
                <w:rFonts w:ascii="Arial" w:hAnsi="Arial" w:cs="Arial"/>
                <w:color w:val="FFFFFF"/>
                <w:sz w:val="26"/>
                <w:szCs w:val="26"/>
              </w:rPr>
              <w:t>ace</w:t>
            </w:r>
            <w:proofErr w:type="spellEnd"/>
            <w:r>
              <w:rPr>
                <w:rFonts w:ascii="Arial" w:hAnsi="Arial" w:cs="Arial"/>
                <w:color w:val="FFFFFF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FFFFFF"/>
                <w:sz w:val="26"/>
                <w:szCs w:val="26"/>
              </w:rPr>
              <w:t>cena</w:t>
            </w:r>
            <w:proofErr w:type="spellEnd"/>
            <w:r>
              <w:rPr>
                <w:rFonts w:ascii="Arial" w:hAnsi="Arial" w:cs="Arial"/>
                <w:color w:val="FFFF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/>
                <w:sz w:val="26"/>
                <w:szCs w:val="26"/>
              </w:rPr>
              <w:t>zahrnuje</w:t>
            </w:r>
            <w:proofErr w:type="spellEnd"/>
            <w:r>
              <w:rPr>
                <w:rFonts w:ascii="Arial" w:hAnsi="Arial" w:cs="Arial"/>
                <w:color w:val="FFFFFF"/>
                <w:sz w:val="26"/>
                <w:szCs w:val="26"/>
              </w:rPr>
              <w:t xml:space="preserve">:  </w:t>
            </w:r>
          </w:p>
        </w:tc>
      </w:tr>
      <w:tr w:rsidR="003F1181" w14:paraId="1433FB8B" w14:textId="77777777">
        <w:trPr>
          <w:trHeight w:hRule="exact" w:val="4910"/>
        </w:trPr>
        <w:tc>
          <w:tcPr>
            <w:tcW w:w="7510" w:type="dxa"/>
            <w:tcBorders>
              <w:top w:val="single" w:sz="4" w:space="0" w:color="D9D9D9"/>
              <w:left w:val="single" w:sz="4" w:space="0" w:color="053741"/>
              <w:bottom w:val="single" w:sz="4" w:space="0" w:color="27EC93"/>
              <w:right w:val="single" w:sz="4" w:space="0" w:color="27EC93"/>
            </w:tcBorders>
          </w:tcPr>
          <w:p w14:paraId="1433FB7F" w14:textId="77777777" w:rsidR="003F1181" w:rsidRDefault="00000000">
            <w:pPr>
              <w:tabs>
                <w:tab w:val="left" w:pos="5155"/>
              </w:tabs>
              <w:spacing w:before="123" w:line="287" w:lineRule="exact"/>
              <w:ind w:left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S PGothic" w:hAnsi="MS PGothic" w:cs="MS PGothic"/>
                <w:color w:val="27EC93"/>
                <w:sz w:val="24"/>
                <w:szCs w:val="24"/>
              </w:rPr>
              <w:t>➔</w:t>
            </w:r>
            <w:r>
              <w:rPr>
                <w:rFonts w:ascii="Arial" w:hAnsi="Arial" w:cs="Arial"/>
                <w:b/>
                <w:bCs/>
                <w:color w:val="27EC93"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53741"/>
                <w:sz w:val="24"/>
                <w:szCs w:val="24"/>
              </w:rPr>
              <w:t>Roční</w:t>
            </w:r>
            <w:proofErr w:type="spellEnd"/>
            <w:r>
              <w:rPr>
                <w:rFonts w:ascii="Arial" w:hAnsi="Arial" w:cs="Arial"/>
                <w:b/>
                <w:bCs/>
                <w:color w:val="053741"/>
                <w:sz w:val="24"/>
                <w:szCs w:val="24"/>
              </w:rPr>
              <w:t xml:space="preserve"> membership - </w:t>
            </w:r>
            <w:proofErr w:type="spellStart"/>
            <w:r>
              <w:rPr>
                <w:rFonts w:ascii="Arial" w:hAnsi="Arial" w:cs="Arial"/>
                <w:b/>
                <w:bCs/>
                <w:color w:val="053741"/>
                <w:sz w:val="24"/>
                <w:szCs w:val="24"/>
              </w:rPr>
              <w:t>profil</w:t>
            </w:r>
            <w:proofErr w:type="spellEnd"/>
            <w:r>
              <w:rPr>
                <w:rFonts w:ascii="Arial" w:hAnsi="Arial" w:cs="Arial"/>
                <w:b/>
                <w:bCs/>
                <w:color w:val="053741"/>
                <w:sz w:val="24"/>
                <w:szCs w:val="24"/>
              </w:rPr>
              <w:t xml:space="preserve">, 12 </w:t>
            </w:r>
            <w:proofErr w:type="spellStart"/>
            <w:r>
              <w:rPr>
                <w:rFonts w:ascii="Arial" w:hAnsi="Arial" w:cs="Arial"/>
                <w:b/>
                <w:bCs/>
                <w:color w:val="053741"/>
                <w:sz w:val="24"/>
                <w:szCs w:val="24"/>
              </w:rPr>
              <w:t>měsíců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53741"/>
                <w:sz w:val="20"/>
                <w:szCs w:val="20"/>
              </w:rPr>
              <w:tab/>
              <w:t xml:space="preserve">  </w:t>
            </w:r>
          </w:p>
          <w:p w14:paraId="1433FB80" w14:textId="77777777" w:rsidR="003F1181" w:rsidRDefault="00000000">
            <w:pPr>
              <w:spacing w:before="40" w:line="268" w:lineRule="exact"/>
              <w:ind w:left="11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S PGothic" w:hAnsi="MS PGothic" w:cs="MS PGothic"/>
                <w:color w:val="27EC93"/>
                <w:sz w:val="24"/>
                <w:szCs w:val="24"/>
              </w:rPr>
              <w:t>◆</w:t>
            </w:r>
            <w:r>
              <w:rPr>
                <w:rFonts w:ascii="Arial" w:hAnsi="Arial" w:cs="Arial"/>
                <w:b/>
                <w:bCs/>
                <w:color w:val="27EC93"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Produkční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den v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jedné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lokalitě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Česká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republika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53741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 </w:t>
            </w:r>
          </w:p>
          <w:p w14:paraId="1433FB81" w14:textId="77777777" w:rsidR="003F1181" w:rsidRDefault="00000000">
            <w:pPr>
              <w:spacing w:before="60" w:line="268" w:lineRule="exact"/>
              <w:ind w:left="11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S PGothic" w:hAnsi="MS PGothic" w:cs="MS PGothic"/>
                <w:color w:val="27EC93"/>
                <w:sz w:val="24"/>
                <w:szCs w:val="24"/>
              </w:rPr>
              <w:t>◆</w:t>
            </w:r>
            <w:r>
              <w:rPr>
                <w:rFonts w:ascii="Arial" w:hAnsi="Arial" w:cs="Arial"/>
                <w:b/>
                <w:bCs/>
                <w:color w:val="27EC93"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Dodáno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40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fotografií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+ 3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videa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zaměstnanci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 </w:t>
            </w:r>
          </w:p>
          <w:p w14:paraId="1433FB82" w14:textId="77777777" w:rsidR="003F1181" w:rsidRDefault="00000000">
            <w:pPr>
              <w:spacing w:before="60" w:line="268" w:lineRule="exact"/>
              <w:ind w:left="11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S PGothic" w:hAnsi="MS PGothic" w:cs="MS PGothic"/>
                <w:color w:val="27EC93"/>
                <w:sz w:val="24"/>
                <w:szCs w:val="24"/>
              </w:rPr>
              <w:t>◆</w:t>
            </w:r>
            <w:r>
              <w:rPr>
                <w:rFonts w:ascii="Arial" w:hAnsi="Arial" w:cs="Arial"/>
                <w:b/>
                <w:bCs/>
                <w:color w:val="27EC93"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Videoc</w:t>
            </w:r>
            <w:r>
              <w:rPr>
                <w:rFonts w:ascii="Arial" w:hAnsi="Arial" w:cs="Arial"/>
                <w:color w:val="053741"/>
                <w:spacing w:val="-3"/>
                <w:sz w:val="20"/>
                <w:szCs w:val="20"/>
              </w:rPr>
              <w:t>ov</w:t>
            </w:r>
            <w:r>
              <w:rPr>
                <w:rFonts w:ascii="Arial" w:hAnsi="Arial" w:cs="Arial"/>
                <w:color w:val="053741"/>
                <w:spacing w:val="-1"/>
                <w:sz w:val="20"/>
                <w:szCs w:val="20"/>
              </w:rPr>
              <w:t>er</w:t>
            </w:r>
            <w:proofErr w:type="spellEnd"/>
            <w:r>
              <w:rPr>
                <w:rFonts w:ascii="Arial" w:hAnsi="Arial" w:cs="Arial"/>
                <w:color w:val="053741"/>
                <w:spacing w:val="-1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53741"/>
                <w:spacing w:val="-1"/>
                <w:sz w:val="20"/>
                <w:szCs w:val="20"/>
              </w:rPr>
              <w:t>imag</w:t>
            </w:r>
            <w:r>
              <w:rPr>
                <w:rFonts w:ascii="Arial" w:hAnsi="Arial" w:cs="Arial"/>
                <w:color w:val="053741"/>
                <w:spacing w:val="-3"/>
                <w:sz w:val="20"/>
                <w:szCs w:val="20"/>
              </w:rPr>
              <w:t>ov</w:t>
            </w:r>
            <w:r>
              <w:rPr>
                <w:rFonts w:ascii="Arial" w:hAnsi="Arial" w:cs="Arial"/>
                <w:color w:val="053741"/>
                <w:sz w:val="20"/>
                <w:szCs w:val="20"/>
              </w:rPr>
              <w:t>é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video z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prostředí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kanceláře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 </w:t>
            </w:r>
          </w:p>
          <w:p w14:paraId="1433FB83" w14:textId="77777777" w:rsidR="003F1181" w:rsidRDefault="00000000">
            <w:pPr>
              <w:spacing w:before="60" w:line="268" w:lineRule="exact"/>
              <w:ind w:left="11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S PGothic" w:hAnsi="MS PGothic" w:cs="MS PGothic"/>
                <w:color w:val="27EC93"/>
                <w:sz w:val="24"/>
                <w:szCs w:val="24"/>
              </w:rPr>
              <w:t>◆</w:t>
            </w:r>
            <w:r>
              <w:rPr>
                <w:rFonts w:ascii="Arial" w:hAnsi="Arial" w:cs="Arial"/>
                <w:b/>
                <w:bCs/>
                <w:color w:val="27EC93"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Vlastnictví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k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zhot</w:t>
            </w:r>
            <w:r>
              <w:rPr>
                <w:rFonts w:ascii="Arial" w:hAnsi="Arial" w:cs="Arial"/>
                <w:color w:val="053741"/>
                <w:spacing w:val="-3"/>
                <w:sz w:val="20"/>
                <w:szCs w:val="20"/>
              </w:rPr>
              <w:t>ov</w:t>
            </w:r>
            <w:r>
              <w:rPr>
                <w:rFonts w:ascii="Arial" w:hAnsi="Arial" w:cs="Arial"/>
                <w:color w:val="053741"/>
                <w:sz w:val="20"/>
                <w:szCs w:val="20"/>
              </w:rPr>
              <w:t>enému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materiálu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 </w:t>
            </w:r>
          </w:p>
          <w:p w14:paraId="1433FB84" w14:textId="77777777" w:rsidR="003F1181" w:rsidRDefault="00000000">
            <w:pPr>
              <w:spacing w:before="60" w:line="268" w:lineRule="exact"/>
              <w:ind w:left="11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S PGothic" w:hAnsi="MS PGothic" w:cs="MS PGothic"/>
                <w:color w:val="27EC93"/>
                <w:sz w:val="24"/>
                <w:szCs w:val="24"/>
              </w:rPr>
              <w:t>◆</w:t>
            </w:r>
            <w:r>
              <w:rPr>
                <w:rFonts w:ascii="Arial" w:hAnsi="Arial" w:cs="Arial"/>
                <w:b/>
                <w:bCs/>
                <w:color w:val="27EC93"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pacing w:val="-15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53741"/>
                <w:spacing w:val="-3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53741"/>
                <w:sz w:val="20"/>
                <w:szCs w:val="20"/>
              </w:rPr>
              <w:t>orba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firemního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profilu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klíč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 </w:t>
            </w:r>
          </w:p>
          <w:p w14:paraId="1433FB85" w14:textId="77777777" w:rsidR="003F1181" w:rsidRDefault="00000000">
            <w:pPr>
              <w:spacing w:before="60" w:line="268" w:lineRule="exact"/>
              <w:ind w:left="11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S PGothic" w:hAnsi="MS PGothic" w:cs="MS PGothic"/>
                <w:color w:val="27EC93"/>
                <w:sz w:val="24"/>
                <w:szCs w:val="24"/>
              </w:rPr>
              <w:t>◆</w:t>
            </w:r>
            <w:r>
              <w:rPr>
                <w:rFonts w:ascii="Arial" w:hAnsi="Arial" w:cs="Arial"/>
                <w:b/>
                <w:bCs/>
                <w:color w:val="27EC93"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Neomezený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import/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vysta</w:t>
            </w:r>
            <w:r>
              <w:rPr>
                <w:rFonts w:ascii="Arial" w:hAnsi="Arial" w:cs="Arial"/>
                <w:color w:val="053741"/>
                <w:spacing w:val="-3"/>
                <w:sz w:val="20"/>
                <w:szCs w:val="20"/>
              </w:rPr>
              <w:t>vov</w:t>
            </w:r>
            <w:r>
              <w:rPr>
                <w:rFonts w:ascii="Arial" w:hAnsi="Arial" w:cs="Arial"/>
                <w:color w:val="053741"/>
                <w:spacing w:val="-4"/>
                <w:sz w:val="20"/>
                <w:szCs w:val="20"/>
              </w:rPr>
              <w:t>ání</w:t>
            </w:r>
            <w:proofErr w:type="spellEnd"/>
            <w:r>
              <w:rPr>
                <w:rFonts w:ascii="Arial" w:hAnsi="Arial" w:cs="Arial"/>
                <w:color w:val="053741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pacing w:val="-4"/>
                <w:sz w:val="20"/>
                <w:szCs w:val="20"/>
              </w:rPr>
              <w:t>prac</w:t>
            </w:r>
            <w:r>
              <w:rPr>
                <w:rFonts w:ascii="Arial" w:hAnsi="Arial" w:cs="Arial"/>
                <w:color w:val="053741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53741"/>
                <w:sz w:val="20"/>
                <w:szCs w:val="20"/>
              </w:rPr>
              <w:t>vních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nabídek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 </w:t>
            </w:r>
          </w:p>
          <w:p w14:paraId="1433FB86" w14:textId="77777777" w:rsidR="003F1181" w:rsidRDefault="00000000">
            <w:pPr>
              <w:spacing w:before="5" w:line="331" w:lineRule="exact"/>
              <w:ind w:left="1195" w:right="10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S PGothic" w:hAnsi="MS PGothic" w:cs="MS PGothic"/>
                <w:color w:val="27EC93"/>
                <w:sz w:val="24"/>
                <w:szCs w:val="24"/>
              </w:rPr>
              <w:t>◆</w:t>
            </w:r>
            <w:r>
              <w:rPr>
                <w:rFonts w:ascii="Arial" w:hAnsi="Arial" w:cs="Arial"/>
                <w:b/>
                <w:bCs/>
                <w:color w:val="27EC93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53741"/>
                <w:spacing w:val="-2"/>
                <w:sz w:val="20"/>
                <w:szCs w:val="20"/>
              </w:rPr>
              <w:t xml:space="preserve">2x </w:t>
            </w:r>
            <w:proofErr w:type="spellStart"/>
            <w:r>
              <w:rPr>
                <w:rFonts w:ascii="Arial" w:hAnsi="Arial" w:cs="Arial"/>
                <w:color w:val="053741"/>
                <w:spacing w:val="-2"/>
                <w:sz w:val="20"/>
                <w:szCs w:val="20"/>
              </w:rPr>
              <w:t>cílené</w:t>
            </w:r>
            <w:proofErr w:type="spellEnd"/>
            <w:r>
              <w:rPr>
                <w:rFonts w:ascii="Arial" w:hAnsi="Arial" w:cs="Arial"/>
                <w:color w:val="053741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pacing w:val="-2"/>
                <w:sz w:val="20"/>
                <w:szCs w:val="20"/>
              </w:rPr>
              <w:t>sponzor</w:t>
            </w:r>
            <w:r>
              <w:rPr>
                <w:rFonts w:ascii="Arial" w:hAnsi="Arial" w:cs="Arial"/>
                <w:color w:val="053741"/>
                <w:spacing w:val="-3"/>
                <w:sz w:val="20"/>
                <w:szCs w:val="20"/>
              </w:rPr>
              <w:t>ov</w:t>
            </w:r>
            <w:r>
              <w:rPr>
                <w:rFonts w:ascii="Arial" w:hAnsi="Arial" w:cs="Arial"/>
                <w:color w:val="053741"/>
                <w:spacing w:val="-4"/>
                <w:sz w:val="20"/>
                <w:szCs w:val="20"/>
              </w:rPr>
              <w:t>ané</w:t>
            </w:r>
            <w:proofErr w:type="spellEnd"/>
            <w:r>
              <w:rPr>
                <w:rFonts w:ascii="Arial" w:hAnsi="Arial" w:cs="Arial"/>
                <w:color w:val="053741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pacing w:val="-4"/>
                <w:sz w:val="20"/>
                <w:szCs w:val="20"/>
              </w:rPr>
              <w:t>kampaně</w:t>
            </w:r>
            <w:proofErr w:type="spellEnd"/>
            <w:r>
              <w:rPr>
                <w:rFonts w:ascii="Arial" w:hAnsi="Arial" w:cs="Arial"/>
                <w:color w:val="053741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pacing w:val="-4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color w:val="053741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pacing w:val="-4"/>
                <w:sz w:val="20"/>
                <w:szCs w:val="20"/>
              </w:rPr>
              <w:t>prac</w:t>
            </w:r>
            <w:r>
              <w:rPr>
                <w:rFonts w:ascii="Arial" w:hAnsi="Arial" w:cs="Arial"/>
                <w:color w:val="053741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53741"/>
                <w:sz w:val="20"/>
                <w:szCs w:val="20"/>
              </w:rPr>
              <w:t>vní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53741"/>
                <w:sz w:val="20"/>
                <w:szCs w:val="20"/>
              </w:rPr>
              <w:t>nabídky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 </w:t>
            </w:r>
            <w:r>
              <w:rPr>
                <w:rFonts w:ascii="MS PGothic" w:hAnsi="MS PGothic" w:cs="MS PGothic"/>
                <w:color w:val="27EC93"/>
                <w:sz w:val="24"/>
                <w:szCs w:val="24"/>
              </w:rPr>
              <w:t>◆</w:t>
            </w:r>
            <w:proofErr w:type="gramEnd"/>
            <w:r>
              <w:rPr>
                <w:rFonts w:ascii="Arial" w:hAnsi="Arial" w:cs="Arial"/>
                <w:b/>
                <w:bCs/>
                <w:color w:val="27EC93"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propagace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sociálních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sítích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s 90 000+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fanoušky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 </w:t>
            </w:r>
          </w:p>
          <w:p w14:paraId="1433FB87" w14:textId="77777777" w:rsidR="003F1181" w:rsidRDefault="00000000">
            <w:pPr>
              <w:spacing w:before="60" w:line="268" w:lineRule="exact"/>
              <w:ind w:left="11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S PGothic" w:hAnsi="MS PGothic" w:cs="MS PGothic"/>
                <w:color w:val="27EC93"/>
                <w:sz w:val="24"/>
                <w:szCs w:val="24"/>
              </w:rPr>
              <w:t>◆</w:t>
            </w:r>
            <w:r>
              <w:rPr>
                <w:rFonts w:ascii="Arial" w:hAnsi="Arial" w:cs="Arial"/>
                <w:b/>
                <w:bCs/>
                <w:color w:val="27EC93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53741"/>
                <w:spacing w:val="-2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Arial" w:hAnsi="Arial" w:cs="Arial"/>
                <w:color w:val="053741"/>
                <w:spacing w:val="-2"/>
                <w:sz w:val="20"/>
                <w:szCs w:val="20"/>
              </w:rPr>
              <w:t>sestřihů</w:t>
            </w:r>
            <w:proofErr w:type="spellEnd"/>
            <w:r>
              <w:rPr>
                <w:rFonts w:ascii="Arial" w:hAnsi="Arial" w:cs="Arial"/>
                <w:color w:val="053741"/>
                <w:spacing w:val="-2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53741"/>
                <w:spacing w:val="-2"/>
                <w:sz w:val="20"/>
                <w:szCs w:val="20"/>
              </w:rPr>
              <w:t>rozh</w:t>
            </w:r>
            <w:r>
              <w:rPr>
                <w:rFonts w:ascii="Arial" w:hAnsi="Arial" w:cs="Arial"/>
                <w:color w:val="053741"/>
                <w:spacing w:val="-3"/>
                <w:sz w:val="20"/>
                <w:szCs w:val="20"/>
              </w:rPr>
              <w:t>ov</w:t>
            </w:r>
            <w:r>
              <w:rPr>
                <w:rFonts w:ascii="Arial" w:hAnsi="Arial" w:cs="Arial"/>
                <w:color w:val="053741"/>
                <w:spacing w:val="-2"/>
                <w:sz w:val="20"/>
                <w:szCs w:val="20"/>
              </w:rPr>
              <w:t>orů</w:t>
            </w:r>
            <w:proofErr w:type="spellEnd"/>
            <w:r>
              <w:rPr>
                <w:rFonts w:ascii="Arial" w:hAnsi="Arial" w:cs="Arial"/>
                <w:color w:val="053741"/>
                <w:spacing w:val="-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53741"/>
                <w:spacing w:val="-2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color w:val="053741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pacing w:val="-2"/>
                <w:sz w:val="20"/>
                <w:szCs w:val="20"/>
              </w:rPr>
              <w:t>atraktivní</w:t>
            </w:r>
            <w:proofErr w:type="spellEnd"/>
            <w:r>
              <w:rPr>
                <w:rFonts w:ascii="Arial" w:hAnsi="Arial" w:cs="Arial"/>
                <w:color w:val="053741"/>
                <w:spacing w:val="-2"/>
                <w:sz w:val="20"/>
                <w:szCs w:val="20"/>
              </w:rPr>
              <w:t xml:space="preserve"> video sh</w:t>
            </w:r>
            <w:r>
              <w:rPr>
                <w:rFonts w:ascii="Arial" w:hAnsi="Arial" w:cs="Arial"/>
                <w:color w:val="053741"/>
                <w:spacing w:val="-3"/>
                <w:sz w:val="20"/>
                <w:szCs w:val="20"/>
              </w:rPr>
              <w:t>ow</w:t>
            </w:r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case  </w:t>
            </w:r>
          </w:p>
          <w:p w14:paraId="1433FB88" w14:textId="77777777" w:rsidR="003F1181" w:rsidRDefault="00000000">
            <w:pPr>
              <w:spacing w:before="5" w:line="331" w:lineRule="exact"/>
              <w:ind w:left="1195" w:right="8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S PGothic" w:hAnsi="MS PGothic" w:cs="MS PGothic"/>
                <w:color w:val="27EC93"/>
                <w:sz w:val="24"/>
                <w:szCs w:val="24"/>
              </w:rPr>
              <w:t>◆</w:t>
            </w:r>
            <w:r>
              <w:rPr>
                <w:rFonts w:ascii="Arial" w:hAnsi="Arial" w:cs="Arial"/>
                <w:b/>
                <w:bCs/>
                <w:color w:val="27EC93"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pacing w:val="-2"/>
                <w:sz w:val="20"/>
                <w:szCs w:val="20"/>
              </w:rPr>
              <w:t>Garant</w:t>
            </w:r>
            <w:r>
              <w:rPr>
                <w:rFonts w:ascii="Arial" w:hAnsi="Arial" w:cs="Arial"/>
                <w:color w:val="053741"/>
                <w:spacing w:val="-3"/>
                <w:sz w:val="20"/>
                <w:szCs w:val="20"/>
              </w:rPr>
              <w:t>ov</w:t>
            </w:r>
            <w:r>
              <w:rPr>
                <w:rFonts w:ascii="Arial" w:hAnsi="Arial" w:cs="Arial"/>
                <w:color w:val="053741"/>
                <w:sz w:val="20"/>
                <w:szCs w:val="20"/>
              </w:rPr>
              <w:t>aná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návštěvnost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- min. 8 000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zhlédnutí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53741"/>
                <w:sz w:val="20"/>
                <w:szCs w:val="20"/>
              </w:rPr>
              <w:t>profilu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 </w:t>
            </w:r>
            <w:r>
              <w:rPr>
                <w:rFonts w:ascii="MS PGothic" w:hAnsi="MS PGothic" w:cs="MS PGothic"/>
                <w:color w:val="27EC93"/>
                <w:sz w:val="24"/>
                <w:szCs w:val="24"/>
              </w:rPr>
              <w:t>◆</w:t>
            </w:r>
            <w:proofErr w:type="gramEnd"/>
            <w:r>
              <w:rPr>
                <w:rFonts w:ascii="Arial" w:hAnsi="Arial" w:cs="Arial"/>
                <w:b/>
                <w:bCs/>
                <w:color w:val="27EC93"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pacing w:val="-3"/>
                <w:sz w:val="20"/>
                <w:szCs w:val="20"/>
              </w:rPr>
              <w:t>Komunikace</w:t>
            </w:r>
            <w:proofErr w:type="spellEnd"/>
            <w:r>
              <w:rPr>
                <w:rFonts w:ascii="Arial" w:hAnsi="Arial" w:cs="Arial"/>
                <w:color w:val="053741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pacing w:val="-3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53741"/>
                <w:spacing w:val="-1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color w:val="053741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pacing w:val="-1"/>
                <w:sz w:val="20"/>
                <w:szCs w:val="20"/>
              </w:rPr>
              <w:t>firemním</w:t>
            </w:r>
            <w:proofErr w:type="spellEnd"/>
            <w:r>
              <w:rPr>
                <w:rFonts w:ascii="Arial" w:hAnsi="Arial" w:cs="Arial"/>
                <w:color w:val="053741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53741"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53741"/>
                <w:sz w:val="20"/>
                <w:szCs w:val="20"/>
              </w:rPr>
              <w:t>wsletteru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 </w:t>
            </w:r>
          </w:p>
          <w:p w14:paraId="1433FB89" w14:textId="77777777" w:rsidR="003F1181" w:rsidRDefault="00000000">
            <w:pPr>
              <w:spacing w:before="5" w:after="222" w:line="331" w:lineRule="exact"/>
              <w:ind w:left="1195" w:right="9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S PGothic" w:hAnsi="MS PGothic" w:cs="MS PGothic"/>
                <w:color w:val="27EC93"/>
                <w:sz w:val="24"/>
                <w:szCs w:val="24"/>
              </w:rPr>
              <w:t>◆</w:t>
            </w:r>
            <w:r>
              <w:rPr>
                <w:rFonts w:ascii="Arial" w:hAnsi="Arial" w:cs="Arial"/>
                <w:b/>
                <w:bCs/>
                <w:color w:val="27EC93"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pacing w:val="-3"/>
                <w:sz w:val="20"/>
                <w:szCs w:val="20"/>
              </w:rPr>
              <w:t>Dedikov</w:t>
            </w:r>
            <w:r>
              <w:rPr>
                <w:rFonts w:ascii="Arial" w:hAnsi="Arial" w:cs="Arial"/>
                <w:color w:val="053741"/>
                <w:sz w:val="20"/>
                <w:szCs w:val="20"/>
              </w:rPr>
              <w:t>aný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Account Manager po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dobu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z w:val="20"/>
                <w:szCs w:val="20"/>
              </w:rPr>
              <w:t>celého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53741"/>
                <w:sz w:val="20"/>
                <w:szCs w:val="20"/>
              </w:rPr>
              <w:t>členství</w:t>
            </w:r>
            <w:proofErr w:type="spellEnd"/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  </w:t>
            </w:r>
            <w:r>
              <w:rPr>
                <w:rFonts w:ascii="MS PGothic" w:hAnsi="MS PGothic" w:cs="MS PGothic"/>
                <w:color w:val="27EC93"/>
                <w:sz w:val="24"/>
                <w:szCs w:val="24"/>
              </w:rPr>
              <w:t>◆</w:t>
            </w:r>
            <w:proofErr w:type="gramEnd"/>
            <w:r>
              <w:rPr>
                <w:rFonts w:ascii="Arial" w:hAnsi="Arial" w:cs="Arial"/>
                <w:b/>
                <w:bCs/>
                <w:color w:val="27EC93"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pacing w:val="-1"/>
                <w:sz w:val="20"/>
                <w:szCs w:val="20"/>
              </w:rPr>
              <w:t>Přístup</w:t>
            </w:r>
            <w:proofErr w:type="spellEnd"/>
            <w:r>
              <w:rPr>
                <w:rFonts w:ascii="Arial" w:hAnsi="Arial" w:cs="Arial"/>
                <w:color w:val="053741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pacing w:val="-1"/>
                <w:sz w:val="20"/>
                <w:szCs w:val="20"/>
              </w:rPr>
              <w:t>ke</w:t>
            </w:r>
            <w:proofErr w:type="spellEnd"/>
            <w:r>
              <w:rPr>
                <w:rFonts w:ascii="Arial" w:hAnsi="Arial" w:cs="Arial"/>
                <w:color w:val="053741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53741"/>
                <w:spacing w:val="-1"/>
                <w:sz w:val="20"/>
                <w:szCs w:val="20"/>
              </w:rPr>
              <w:t>statistikám</w:t>
            </w:r>
            <w:proofErr w:type="spellEnd"/>
            <w:r>
              <w:rPr>
                <w:rFonts w:ascii="Arial" w:hAnsi="Arial" w:cs="Arial"/>
                <w:color w:val="053741"/>
                <w:spacing w:val="-1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53741"/>
                <w:spacing w:val="-1"/>
                <w:sz w:val="20"/>
                <w:szCs w:val="20"/>
              </w:rPr>
              <w:t>roční</w:t>
            </w:r>
            <w:proofErr w:type="spellEnd"/>
            <w:r>
              <w:rPr>
                <w:rFonts w:ascii="Arial" w:hAnsi="Arial" w:cs="Arial"/>
                <w:color w:val="053741"/>
                <w:spacing w:val="-1"/>
                <w:sz w:val="20"/>
                <w:szCs w:val="20"/>
              </w:rPr>
              <w:t xml:space="preserve"> report s ROI  </w:t>
            </w:r>
          </w:p>
        </w:tc>
        <w:tc>
          <w:tcPr>
            <w:tcW w:w="1830" w:type="dxa"/>
            <w:tcBorders>
              <w:top w:val="single" w:sz="4" w:space="0" w:color="D9D9D9"/>
              <w:left w:val="single" w:sz="4" w:space="0" w:color="27EC93"/>
              <w:bottom w:val="single" w:sz="4" w:space="0" w:color="27EC93"/>
              <w:right w:val="single" w:sz="4" w:space="0" w:color="27EC93"/>
            </w:tcBorders>
          </w:tcPr>
          <w:p w14:paraId="1433FB8A" w14:textId="77777777" w:rsidR="003F1181" w:rsidRDefault="00000000">
            <w:pPr>
              <w:spacing w:before="123" w:after="4567"/>
              <w:ind w:left="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53741"/>
                <w:sz w:val="20"/>
                <w:szCs w:val="20"/>
              </w:rPr>
              <w:t xml:space="preserve">169 900 CZK  </w:t>
            </w:r>
          </w:p>
        </w:tc>
      </w:tr>
    </w:tbl>
    <w:p w14:paraId="1433FB8C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8D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8E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8F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90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91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92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93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94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95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96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97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98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99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9A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9B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9C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9D" w14:textId="77777777" w:rsidR="003F1181" w:rsidRDefault="003F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9E" w14:textId="77777777" w:rsidR="003F1181" w:rsidRDefault="003F1181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9F" w14:textId="77777777" w:rsidR="003F1181" w:rsidRDefault="003F1181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A0" w14:textId="77777777" w:rsidR="003F1181" w:rsidRDefault="00000000">
      <w:pPr>
        <w:tabs>
          <w:tab w:val="left" w:pos="9003"/>
        </w:tabs>
        <w:spacing w:line="240" w:lineRule="exact"/>
        <w:ind w:left="5214"/>
        <w:rPr>
          <w:rFonts w:ascii="Times New Roman" w:hAnsi="Times New Roman" w:cs="Times New Roman"/>
          <w:color w:val="010302"/>
        </w:rPr>
        <w:sectPr w:rsidR="003F1181">
          <w:type w:val="continuous"/>
          <w:pgSz w:w="1193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53741"/>
          <w:spacing w:val="-5"/>
          <w:sz w:val="20"/>
          <w:szCs w:val="20"/>
        </w:rPr>
        <w:t xml:space="preserve">Cena </w:t>
      </w:r>
      <w:proofErr w:type="spellStart"/>
      <w:r>
        <w:rPr>
          <w:rFonts w:ascii="Arial" w:hAnsi="Arial" w:cs="Arial"/>
          <w:b/>
          <w:bCs/>
          <w:color w:val="053741"/>
          <w:spacing w:val="-5"/>
          <w:sz w:val="20"/>
          <w:szCs w:val="20"/>
        </w:rPr>
        <w:t>nabíze</w:t>
      </w:r>
      <w:r>
        <w:rPr>
          <w:rFonts w:ascii="Arial" w:hAnsi="Arial" w:cs="Arial"/>
          <w:b/>
          <w:bCs/>
          <w:color w:val="053741"/>
          <w:spacing w:val="-12"/>
          <w:sz w:val="20"/>
          <w:szCs w:val="20"/>
        </w:rPr>
        <w:t>n</w:t>
      </w:r>
      <w:r>
        <w:rPr>
          <w:rFonts w:ascii="Arial" w:hAnsi="Arial" w:cs="Arial"/>
          <w:b/>
          <w:bCs/>
          <w:color w:val="053741"/>
          <w:spacing w:val="-4"/>
          <w:sz w:val="20"/>
          <w:szCs w:val="20"/>
        </w:rPr>
        <w:t>ý</w:t>
      </w:r>
      <w:r>
        <w:rPr>
          <w:rFonts w:ascii="Arial" w:hAnsi="Arial" w:cs="Arial"/>
          <w:b/>
          <w:bCs/>
          <w:color w:val="053741"/>
          <w:sz w:val="20"/>
          <w:szCs w:val="20"/>
        </w:rPr>
        <w:t>ch</w:t>
      </w:r>
      <w:proofErr w:type="spellEnd"/>
      <w:r>
        <w:rPr>
          <w:rFonts w:ascii="Arial" w:hAnsi="Arial" w:cs="Arial"/>
          <w:b/>
          <w:bCs/>
          <w:color w:val="0537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53741"/>
          <w:sz w:val="20"/>
          <w:szCs w:val="20"/>
        </w:rPr>
        <w:t>inzertních</w:t>
      </w:r>
      <w:proofErr w:type="spellEnd"/>
      <w:r>
        <w:rPr>
          <w:rFonts w:ascii="Arial" w:hAnsi="Arial" w:cs="Arial"/>
          <w:b/>
          <w:bCs/>
          <w:color w:val="0537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53741"/>
          <w:sz w:val="20"/>
          <w:szCs w:val="20"/>
        </w:rPr>
        <w:t>služeb</w:t>
      </w:r>
      <w:proofErr w:type="spellEnd"/>
      <w:r>
        <w:rPr>
          <w:rFonts w:ascii="Arial" w:hAnsi="Arial" w:cs="Arial"/>
          <w:b/>
          <w:bCs/>
          <w:color w:val="05374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5374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169 900 CZK  </w:t>
      </w:r>
    </w:p>
    <w:p w14:paraId="1433FBA1" w14:textId="77777777" w:rsidR="003F1181" w:rsidRDefault="003F1181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A2" w14:textId="77777777" w:rsidR="003F1181" w:rsidRDefault="00000000">
      <w:pPr>
        <w:spacing w:line="240" w:lineRule="exact"/>
        <w:ind w:left="6510" w:right="40" w:firstLine="30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Sazba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daně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  <w:sz w:val="20"/>
          <w:szCs w:val="20"/>
        </w:rPr>
        <w:t>DPH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Cel</w:t>
      </w:r>
      <w:r>
        <w:rPr>
          <w:rFonts w:ascii="Arial" w:hAnsi="Arial" w:cs="Arial"/>
          <w:color w:val="000000"/>
          <w:spacing w:val="-3"/>
          <w:sz w:val="20"/>
          <w:szCs w:val="20"/>
        </w:rPr>
        <w:t>kov</w:t>
      </w:r>
      <w:r>
        <w:rPr>
          <w:rFonts w:ascii="Arial" w:hAnsi="Arial" w:cs="Arial"/>
          <w:color w:val="000000"/>
          <w:spacing w:val="-2"/>
          <w:sz w:val="20"/>
          <w:szCs w:val="20"/>
        </w:rPr>
        <w:t>á</w:t>
      </w:r>
      <w:proofErr w:type="spellEnd"/>
      <w:proofErr w:type="gram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cena</w:t>
      </w:r>
      <w:proofErr w:type="spell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 s DPH  </w:t>
      </w:r>
    </w:p>
    <w:p w14:paraId="1433FBA3" w14:textId="77777777" w:rsidR="003F1181" w:rsidRDefault="00000000">
      <w:pPr>
        <w:spacing w:after="1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33FBAF" wp14:editId="1433FBB0">
                <wp:simplePos x="0" y="0"/>
                <wp:positionH relativeFrom="page">
                  <wp:posOffset>914400</wp:posOffset>
                </wp:positionH>
                <wp:positionV relativeFrom="paragraph">
                  <wp:posOffset>78739</wp:posOffset>
                </wp:positionV>
                <wp:extent cx="5943600" cy="18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43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0" h="180">
                              <a:moveTo>
                                <a:pt x="0" y="0"/>
                              </a:moveTo>
                              <a:lnTo>
                                <a:pt x="7924800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27EC93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4DF3D" id="Freeform 103" o:spid="_x0000_s1026" style="position:absolute;margin-left:1in;margin-top:6.2pt;width:468pt;height:0;flip:y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8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" path="m,l7924800,e" filled="f" strokecolor="#27ec93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1433FBA4" w14:textId="77777777" w:rsidR="003F1181" w:rsidRDefault="00000000">
      <w:pPr>
        <w:spacing w:line="240" w:lineRule="exact"/>
        <w:ind w:left="9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53741"/>
          <w:sz w:val="20"/>
          <w:szCs w:val="20"/>
        </w:rPr>
        <w:t>Klient</w:t>
      </w:r>
      <w:proofErr w:type="spellEnd"/>
      <w:r>
        <w:rPr>
          <w:rFonts w:ascii="Arial" w:hAnsi="Arial" w:cs="Arial"/>
          <w:color w:val="053741"/>
          <w:sz w:val="20"/>
          <w:szCs w:val="20"/>
        </w:rPr>
        <w:t xml:space="preserve"> - datum, </w:t>
      </w:r>
      <w:proofErr w:type="spellStart"/>
      <w:r>
        <w:rPr>
          <w:rFonts w:ascii="Arial" w:hAnsi="Arial" w:cs="Arial"/>
          <w:color w:val="053741"/>
          <w:sz w:val="20"/>
          <w:szCs w:val="20"/>
        </w:rPr>
        <w:t>razít</w:t>
      </w:r>
      <w:r>
        <w:rPr>
          <w:rFonts w:ascii="Arial" w:hAnsi="Arial" w:cs="Arial"/>
          <w:color w:val="053741"/>
          <w:spacing w:val="-6"/>
          <w:sz w:val="20"/>
          <w:szCs w:val="20"/>
        </w:rPr>
        <w:t>k</w:t>
      </w:r>
      <w:r>
        <w:rPr>
          <w:rFonts w:ascii="Arial" w:hAnsi="Arial" w:cs="Arial"/>
          <w:color w:val="053741"/>
          <w:sz w:val="20"/>
          <w:szCs w:val="20"/>
        </w:rPr>
        <w:t>o</w:t>
      </w:r>
      <w:proofErr w:type="spellEnd"/>
      <w:r>
        <w:rPr>
          <w:rFonts w:ascii="Arial" w:hAnsi="Arial" w:cs="Arial"/>
          <w:color w:val="053741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53741"/>
          <w:sz w:val="20"/>
          <w:szCs w:val="20"/>
        </w:rPr>
        <w:t>podpis</w:t>
      </w:r>
      <w:proofErr w:type="spellEnd"/>
      <w:r>
        <w:rPr>
          <w:rFonts w:ascii="Arial" w:hAnsi="Arial" w:cs="Arial"/>
          <w:color w:val="053741"/>
          <w:sz w:val="20"/>
          <w:szCs w:val="20"/>
        </w:rPr>
        <w:t xml:space="preserve">  </w:t>
      </w:r>
    </w:p>
    <w:p w14:paraId="1433FBA5" w14:textId="57713467" w:rsidR="003F1181" w:rsidRDefault="00000000">
      <w:pPr>
        <w:spacing w:before="20" w:line="240" w:lineRule="exact"/>
        <w:ind w:left="9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53741"/>
          <w:spacing w:val="-15"/>
          <w:sz w:val="20"/>
          <w:szCs w:val="20"/>
        </w:rPr>
        <w:t>P</w:t>
      </w:r>
      <w:r>
        <w:rPr>
          <w:rFonts w:ascii="Arial" w:hAnsi="Arial" w:cs="Arial"/>
          <w:b/>
          <w:bCs/>
          <w:color w:val="053741"/>
          <w:spacing w:val="-6"/>
          <w:sz w:val="20"/>
          <w:szCs w:val="20"/>
        </w:rPr>
        <w:t>oznám</w:t>
      </w:r>
      <w:r>
        <w:rPr>
          <w:rFonts w:ascii="Arial" w:hAnsi="Arial" w:cs="Arial"/>
          <w:b/>
          <w:bCs/>
          <w:color w:val="053741"/>
          <w:spacing w:val="-9"/>
          <w:sz w:val="20"/>
          <w:szCs w:val="20"/>
        </w:rPr>
        <w:t>k</w:t>
      </w:r>
      <w:r>
        <w:rPr>
          <w:rFonts w:ascii="Arial" w:hAnsi="Arial" w:cs="Arial"/>
          <w:b/>
          <w:bCs/>
          <w:color w:val="053741"/>
          <w:spacing w:val="-5"/>
          <w:sz w:val="20"/>
          <w:szCs w:val="20"/>
        </w:rPr>
        <w:t>a</w:t>
      </w:r>
      <w:proofErr w:type="spellEnd"/>
      <w:r>
        <w:rPr>
          <w:rFonts w:ascii="Arial" w:hAnsi="Arial" w:cs="Arial"/>
          <w:color w:val="053741"/>
          <w:sz w:val="20"/>
          <w:szCs w:val="20"/>
        </w:rPr>
        <w:t xml:space="preserve">:  </w:t>
      </w:r>
    </w:p>
    <w:p w14:paraId="1433FBA6" w14:textId="5755FC8D" w:rsidR="003F1181" w:rsidRDefault="00000000">
      <w:pPr>
        <w:spacing w:line="275" w:lineRule="exact"/>
        <w:ind w:left="920" w:right="65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53741"/>
          <w:spacing w:val="-20"/>
          <w:sz w:val="20"/>
          <w:szCs w:val="20"/>
        </w:rPr>
        <w:t>P</w:t>
      </w:r>
      <w:r>
        <w:rPr>
          <w:rFonts w:ascii="Arial" w:hAnsi="Arial" w:cs="Arial"/>
          <w:color w:val="053741"/>
          <w:spacing w:val="-1"/>
          <w:sz w:val="20"/>
          <w:szCs w:val="20"/>
        </w:rPr>
        <w:t>odpisem</w:t>
      </w:r>
      <w:proofErr w:type="spellEnd"/>
      <w:r>
        <w:rPr>
          <w:rFonts w:ascii="Arial" w:hAnsi="Arial" w:cs="Arial"/>
          <w:color w:val="053741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53741"/>
          <w:spacing w:val="-1"/>
          <w:sz w:val="20"/>
          <w:szCs w:val="20"/>
        </w:rPr>
        <w:t>této</w:t>
      </w:r>
      <w:proofErr w:type="spellEnd"/>
      <w:r>
        <w:rPr>
          <w:rFonts w:ascii="Arial" w:hAnsi="Arial" w:cs="Arial"/>
          <w:color w:val="053741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53741"/>
          <w:spacing w:val="-1"/>
          <w:sz w:val="20"/>
          <w:szCs w:val="20"/>
        </w:rPr>
        <w:t>nabídky</w:t>
      </w:r>
      <w:proofErr w:type="spellEnd"/>
      <w:r>
        <w:rPr>
          <w:rFonts w:ascii="Arial" w:hAnsi="Arial" w:cs="Arial"/>
          <w:color w:val="053741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53741"/>
          <w:spacing w:val="-1"/>
          <w:sz w:val="20"/>
          <w:szCs w:val="20"/>
        </w:rPr>
        <w:t>Klient</w:t>
      </w:r>
      <w:proofErr w:type="spellEnd"/>
      <w:r>
        <w:rPr>
          <w:rFonts w:ascii="Arial" w:hAnsi="Arial" w:cs="Arial"/>
          <w:color w:val="053741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53741"/>
          <w:spacing w:val="-1"/>
          <w:sz w:val="20"/>
          <w:szCs w:val="20"/>
        </w:rPr>
        <w:t>souhlasí</w:t>
      </w:r>
      <w:proofErr w:type="spellEnd"/>
      <w:r>
        <w:rPr>
          <w:rFonts w:ascii="Arial" w:hAnsi="Arial" w:cs="Arial"/>
          <w:color w:val="053741"/>
          <w:spacing w:val="-1"/>
          <w:sz w:val="20"/>
          <w:szCs w:val="20"/>
        </w:rPr>
        <w:t xml:space="preserve"> s VOP, </w:t>
      </w:r>
      <w:proofErr w:type="spellStart"/>
      <w:r>
        <w:rPr>
          <w:rFonts w:ascii="Arial" w:hAnsi="Arial" w:cs="Arial"/>
          <w:color w:val="053741"/>
          <w:spacing w:val="-1"/>
          <w:sz w:val="20"/>
          <w:szCs w:val="20"/>
        </w:rPr>
        <w:t>které</w:t>
      </w:r>
      <w:proofErr w:type="spellEnd"/>
      <w:r>
        <w:rPr>
          <w:rFonts w:ascii="Arial" w:hAnsi="Arial" w:cs="Arial"/>
          <w:color w:val="053741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53741"/>
          <w:spacing w:val="-1"/>
          <w:sz w:val="20"/>
          <w:szCs w:val="20"/>
        </w:rPr>
        <w:t>jsou</w:t>
      </w:r>
      <w:proofErr w:type="spellEnd"/>
      <w:r>
        <w:rPr>
          <w:rFonts w:ascii="Arial" w:hAnsi="Arial" w:cs="Arial"/>
          <w:color w:val="053741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53741"/>
          <w:spacing w:val="-1"/>
          <w:sz w:val="20"/>
          <w:szCs w:val="20"/>
        </w:rPr>
        <w:t>dostupné</w:t>
      </w:r>
      <w:proofErr w:type="spellEnd"/>
      <w:r>
        <w:rPr>
          <w:rFonts w:ascii="Arial" w:hAnsi="Arial" w:cs="Arial"/>
          <w:color w:val="053741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53741"/>
          <w:spacing w:val="-1"/>
          <w:sz w:val="20"/>
          <w:szCs w:val="20"/>
        </w:rPr>
        <w:t>na</w:t>
      </w:r>
      <w:proofErr w:type="spellEnd"/>
      <w:r>
        <w:rPr>
          <w:rFonts w:ascii="Arial" w:hAnsi="Arial" w:cs="Arial"/>
          <w:color w:val="053741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53741"/>
          <w:spacing w:val="-1"/>
          <w:sz w:val="20"/>
          <w:szCs w:val="20"/>
        </w:rPr>
        <w:t>adrese</w:t>
      </w:r>
      <w:proofErr w:type="spellEnd"/>
      <w:r>
        <w:rPr>
          <w:rFonts w:ascii="Arial" w:hAnsi="Arial" w:cs="Arial"/>
          <w:color w:val="053741"/>
          <w:spacing w:val="-1"/>
          <w:sz w:val="20"/>
          <w:szCs w:val="20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33FBB1" wp14:editId="1433FBB2">
                <wp:simplePos x="0" y="0"/>
                <wp:positionH relativeFrom="page">
                  <wp:posOffset>5524068</wp:posOffset>
                </wp:positionH>
                <wp:positionV relativeFrom="line">
                  <wp:posOffset>-35936</wp:posOffset>
                </wp:positionV>
                <wp:extent cx="904105" cy="661189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24068" y="-35936"/>
                          <a:ext cx="789805" cy="546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3FBB9" w14:textId="140D1FC4" w:rsidR="003F1181" w:rsidRDefault="00000000">
                            <w:pPr>
                              <w:spacing w:line="2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br w:type="textWrapping" w:clear="all"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33FBB1" id="Freeform 104" o:spid="_x0000_s1026" style="position:absolute;left:0;text-align:left;margin-left:434.95pt;margin-top:-2.85pt;width:71.2pt;height:52.0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433FBB9" w14:textId="140D1FC4" w:rsidR="003F1181" w:rsidRDefault="00000000">
                      <w:pPr>
                        <w:spacing w:line="2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br w:type="textWrapping" w:clear="all"/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33FBB3" wp14:editId="1433FBB4">
                <wp:simplePos x="0" y="0"/>
                <wp:positionH relativeFrom="page">
                  <wp:posOffset>914400</wp:posOffset>
                </wp:positionH>
                <wp:positionV relativeFrom="line">
                  <wp:posOffset>169889</wp:posOffset>
                </wp:positionV>
                <wp:extent cx="1955799" cy="180"/>
                <wp:effectExtent l="0" t="0" r="0" b="0"/>
                <wp:wrapNone/>
                <wp:docPr id="105" name="Freeform 105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557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7733" h="180">
                              <a:moveTo>
                                <a:pt x="0" y="0"/>
                              </a:moveTo>
                              <a:lnTo>
                                <a:pt x="2607733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AA094" id="Freeform 105" o:spid="_x0000_s1026" href="https://www.tribee.cz/cs/b2b/vop" style="position:absolute;margin-left:1in;margin-top:13.4pt;width:154pt;height:0;flip:y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077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" o:button="t" path="m,l2607733,e" filled="f" strokecolor="#15c" strokeweight="1pt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hyperlink r:id="rId7" w:history="1">
        <w:r>
          <w:rPr>
            <w:rFonts w:ascii="Arial" w:hAnsi="Arial" w:cs="Arial"/>
            <w:color w:val="1155CC"/>
            <w:sz w:val="20"/>
            <w:szCs w:val="20"/>
          </w:rPr>
          <w:t>https://www.tribee.cz/cs/b2b/</w:t>
        </w:r>
        <w:r>
          <w:rPr>
            <w:rFonts w:ascii="Arial" w:hAnsi="Arial" w:cs="Arial"/>
            <w:color w:val="1155CC"/>
            <w:spacing w:val="-3"/>
            <w:sz w:val="20"/>
            <w:szCs w:val="20"/>
          </w:rPr>
          <w:t>v</w:t>
        </w:r>
        <w:r>
          <w:rPr>
            <w:rFonts w:ascii="Arial" w:hAnsi="Arial" w:cs="Arial"/>
            <w:color w:val="1155CC"/>
            <w:sz w:val="20"/>
            <w:szCs w:val="20"/>
          </w:rPr>
          <w:t>op</w:t>
        </w:r>
      </w:hyperlink>
      <w:r>
        <w:rPr>
          <w:rFonts w:ascii="Arial" w:hAnsi="Arial" w:cs="Arial"/>
          <w:color w:val="053741"/>
          <w:spacing w:val="-7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53741"/>
          <w:spacing w:val="-7"/>
          <w:sz w:val="20"/>
          <w:szCs w:val="20"/>
        </w:rPr>
        <w:t>za</w:t>
      </w:r>
      <w:r>
        <w:rPr>
          <w:rFonts w:ascii="Arial" w:hAnsi="Arial" w:cs="Arial"/>
          <w:color w:val="053741"/>
          <w:spacing w:val="-3"/>
          <w:sz w:val="20"/>
          <w:szCs w:val="20"/>
        </w:rPr>
        <w:t>v</w:t>
      </w:r>
      <w:r>
        <w:rPr>
          <w:rFonts w:ascii="Arial" w:hAnsi="Arial" w:cs="Arial"/>
          <w:color w:val="053741"/>
          <w:sz w:val="20"/>
          <w:szCs w:val="20"/>
        </w:rPr>
        <w:t>azuje</w:t>
      </w:r>
      <w:proofErr w:type="spellEnd"/>
      <w:r>
        <w:rPr>
          <w:rFonts w:ascii="Arial" w:hAnsi="Arial" w:cs="Arial"/>
          <w:color w:val="053741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color w:val="053741"/>
          <w:sz w:val="20"/>
          <w:szCs w:val="20"/>
        </w:rPr>
        <w:t>jimi</w:t>
      </w:r>
      <w:proofErr w:type="spellEnd"/>
      <w:r>
        <w:rPr>
          <w:rFonts w:ascii="Arial" w:hAnsi="Arial" w:cs="Arial"/>
          <w:color w:val="0537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53741"/>
          <w:sz w:val="20"/>
          <w:szCs w:val="20"/>
        </w:rPr>
        <w:t>řídit</w:t>
      </w:r>
      <w:proofErr w:type="spellEnd"/>
      <w:r>
        <w:rPr>
          <w:rFonts w:ascii="Arial" w:hAnsi="Arial" w:cs="Arial"/>
          <w:color w:val="053741"/>
          <w:sz w:val="20"/>
          <w:szCs w:val="20"/>
        </w:rPr>
        <w:t xml:space="preserve">.  </w:t>
      </w:r>
    </w:p>
    <w:p w14:paraId="1433FBA7" w14:textId="77777777" w:rsidR="003F1181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433FBA8" w14:textId="77777777" w:rsidR="003F1181" w:rsidRDefault="003F1181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3FBA9" w14:textId="5D8FF88E" w:rsidR="003F1181" w:rsidRDefault="00000000">
      <w:pPr>
        <w:spacing w:line="240" w:lineRule="exact"/>
        <w:ind w:right="-40" w:firstLine="1238"/>
        <w:rPr>
          <w:rFonts w:ascii="Times New Roman" w:hAnsi="Times New Roman" w:cs="Times New Roman"/>
          <w:color w:val="010302"/>
        </w:rPr>
        <w:sectPr w:rsidR="003F1181">
          <w:type w:val="continuous"/>
          <w:pgSz w:w="11930" w:h="16850"/>
          <w:pgMar w:top="343" w:right="500" w:bottom="275" w:left="500" w:header="708" w:footer="708" w:gutter="0"/>
          <w:cols w:num="2" w:space="0" w:equalWidth="0">
            <w:col w:w="8490" w:space="114"/>
            <w:col w:w="1732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21%  </w:t>
      </w:r>
      <w:r>
        <w:br w:type="textWrapping" w:clear="all"/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color w:val="FF0000"/>
          <w:spacing w:val="-9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205 579 CZK  </w:t>
      </w:r>
    </w:p>
    <w:p w14:paraId="1433FBAA" w14:textId="77777777" w:rsidR="003F1181" w:rsidRDefault="003F1181"/>
    <w:sectPr w:rsidR="003F1181">
      <w:type w:val="continuous"/>
      <w:pgSz w:w="1193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81"/>
    <w:rsid w:val="001B1762"/>
    <w:rsid w:val="00201929"/>
    <w:rsid w:val="003F1181"/>
    <w:rsid w:val="00531045"/>
    <w:rsid w:val="00595F29"/>
    <w:rsid w:val="00874390"/>
    <w:rsid w:val="009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FB64"/>
  <w15:docId w15:val="{84DAA65E-EC47-4029-895C-135A3C83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ribee.cz/cs/b2b/vo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ibee.cz/cs/b2b/vop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Pincová Jitka (SPR/VEZ)</cp:lastModifiedBy>
  <cp:revision>6</cp:revision>
  <dcterms:created xsi:type="dcterms:W3CDTF">2025-09-03T07:41:00Z</dcterms:created>
  <dcterms:modified xsi:type="dcterms:W3CDTF">2025-09-03T07:45:00Z</dcterms:modified>
</cp:coreProperties>
</file>