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DAC9093" w14:textId="77777777" w:rsidR="0010562A" w:rsidRDefault="0010562A" w:rsidP="0010562A">
      <w:pPr>
        <w:pStyle w:val="Styl3-Smluvnstranytun"/>
      </w:pPr>
      <w:r>
        <w:t>Město Bruntál</w:t>
      </w:r>
    </w:p>
    <w:p w14:paraId="3292D889" w14:textId="403339B5" w:rsidR="00ED33DA" w:rsidRPr="0010562A" w:rsidRDefault="0010562A" w:rsidP="0010562A">
      <w:pPr>
        <w:pStyle w:val="Styl3-Smluvnstranytun"/>
        <w:rPr>
          <w:b w:val="0"/>
          <w:bCs/>
          <w:highlight w:val="yellow"/>
        </w:rPr>
      </w:pPr>
      <w:r w:rsidRPr="0010562A">
        <w:rPr>
          <w:b w:val="0"/>
          <w:bCs/>
        </w:rPr>
        <w:t>Sídlo: Nádražní 994/20, Bruntál 792 01</w:t>
      </w:r>
    </w:p>
    <w:p w14:paraId="2CD12732" w14:textId="77777777" w:rsidR="0010562A" w:rsidRDefault="0010562A" w:rsidP="0010562A">
      <w:pPr>
        <w:pStyle w:val="Styl3-Smluvnstrany"/>
      </w:pPr>
      <w:r>
        <w:t>IČO: 00295892</w:t>
      </w:r>
    </w:p>
    <w:p w14:paraId="6ED97BBC" w14:textId="77777777" w:rsidR="0010562A" w:rsidRDefault="0010562A" w:rsidP="0010562A">
      <w:pPr>
        <w:pStyle w:val="Styl3-Smluvnstrany"/>
      </w:pPr>
      <w:r>
        <w:t>DIČ: CZ00295892</w:t>
      </w:r>
    </w:p>
    <w:p w14:paraId="286CBB95" w14:textId="77777777" w:rsidR="0010562A" w:rsidRDefault="0010562A" w:rsidP="0010562A">
      <w:pPr>
        <w:pStyle w:val="Styl3-Smluvnstrany"/>
      </w:pPr>
      <w:r>
        <w:t>zastoupený: Bc. Martin Henč, starosta města Bruntál</w:t>
      </w:r>
    </w:p>
    <w:p w14:paraId="6E650656" w14:textId="77777777" w:rsidR="0010562A" w:rsidRDefault="0010562A" w:rsidP="0010562A">
      <w:pPr>
        <w:pStyle w:val="Styl3-Smluvnstrany"/>
      </w:pPr>
      <w:r>
        <w:t>bankovní spojení: ČSOB Bruntál, č.ú.: 230111021/0300</w:t>
      </w:r>
    </w:p>
    <w:p w14:paraId="7B1EA5B4" w14:textId="34B10ED3" w:rsidR="00ED33DA" w:rsidRPr="00E85DFB" w:rsidRDefault="0010562A" w:rsidP="0010562A">
      <w:pPr>
        <w:pStyle w:val="Styl3-Smluvnstrany"/>
      </w:pPr>
      <w:r>
        <w:t>ID datové schránky: c9vbr2k</w:t>
      </w:r>
    </w:p>
    <w:p w14:paraId="61C7E3D9" w14:textId="77777777" w:rsidR="00ED33DA" w:rsidRDefault="00ED33DA" w:rsidP="00ED33DA">
      <w:pPr>
        <w:pStyle w:val="Styl3-Smluvnstrany"/>
      </w:pPr>
      <w:r w:rsidRPr="00CE784B">
        <w:t>(dále jen „Kupující“)</w:t>
      </w:r>
    </w:p>
    <w:p w14:paraId="2F15C836" w14:textId="77777777" w:rsidR="00ED33DA" w:rsidRDefault="00ED33DA" w:rsidP="00ED33DA">
      <w:r>
        <w:t>a</w:t>
      </w:r>
    </w:p>
    <w:p w14:paraId="71AE95DB" w14:textId="77777777" w:rsidR="006135FA" w:rsidRDefault="006135FA" w:rsidP="00B332F0"/>
    <w:p w14:paraId="0A492D72" w14:textId="77777777" w:rsidR="001D67D0" w:rsidRDefault="001D67D0" w:rsidP="001D67D0">
      <w:pPr>
        <w:pStyle w:val="Styl3-Smluvnstrany"/>
        <w:rPr>
          <w:b/>
        </w:rPr>
      </w:pPr>
      <w:r w:rsidRPr="008728C2">
        <w:rPr>
          <w:b/>
        </w:rPr>
        <w:t xml:space="preserve">OCC s.r.o. </w:t>
      </w:r>
    </w:p>
    <w:p w14:paraId="346137EB" w14:textId="77777777" w:rsidR="001D67D0" w:rsidRDefault="001D67D0" w:rsidP="001D67D0">
      <w:pPr>
        <w:pStyle w:val="Styl3-Smluvnstrany"/>
      </w:pPr>
      <w:r>
        <w:t xml:space="preserve">Sídlo: </w:t>
      </w:r>
      <w:r w:rsidRPr="008728C2">
        <w:t>Lidická 198/68, 323 00 Plzeň-Bolevec</w:t>
      </w:r>
    </w:p>
    <w:p w14:paraId="10AB137B" w14:textId="77777777" w:rsidR="001D67D0" w:rsidRDefault="001D67D0" w:rsidP="001D67D0">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E1718BF" w14:textId="77777777" w:rsidR="001D67D0" w:rsidRDefault="001D67D0" w:rsidP="001D67D0">
      <w:pPr>
        <w:pStyle w:val="Styl3-Smluvnstrany"/>
      </w:pPr>
      <w:r>
        <w:t>zastoupená:</w:t>
      </w:r>
      <w:r w:rsidRPr="008728C2">
        <w:t xml:space="preserve"> Jan Toman, zplnomocněný zástupce jednatele</w:t>
      </w:r>
    </w:p>
    <w:p w14:paraId="271D20AB" w14:textId="77777777" w:rsidR="001D67D0" w:rsidRDefault="001D67D0" w:rsidP="001D67D0">
      <w:pPr>
        <w:pStyle w:val="Styl3-Smluvnstrany"/>
      </w:pPr>
      <w:r>
        <w:t xml:space="preserve">IČO: </w:t>
      </w:r>
      <w:r w:rsidRPr="008728C2">
        <w:t>27970922</w:t>
      </w:r>
    </w:p>
    <w:p w14:paraId="237B0C53" w14:textId="77777777" w:rsidR="001D67D0" w:rsidRDefault="001D67D0" w:rsidP="001D67D0">
      <w:pPr>
        <w:pStyle w:val="Styl3-Smluvnstrany"/>
      </w:pPr>
      <w:r>
        <w:t>DIČ: CZ</w:t>
      </w:r>
      <w:r w:rsidRPr="008728C2">
        <w:t>27970922</w:t>
      </w:r>
    </w:p>
    <w:p w14:paraId="42949B94" w14:textId="77777777" w:rsidR="001D67D0" w:rsidRDefault="001D67D0" w:rsidP="001D67D0">
      <w:pPr>
        <w:pStyle w:val="Styl3-Smluvnstrany"/>
      </w:pPr>
      <w:r>
        <w:t xml:space="preserve">bankovní spojení: </w:t>
      </w:r>
      <w:r w:rsidRPr="008728C2">
        <w:t>Raiffeisenbank a.s.</w:t>
      </w:r>
      <w:r>
        <w:t xml:space="preserve">, </w:t>
      </w:r>
      <w:r w:rsidRPr="008728C2">
        <w:t>2583258001/5500</w:t>
      </w:r>
    </w:p>
    <w:p w14:paraId="5A2144EC" w14:textId="77777777" w:rsidR="001D67D0" w:rsidRDefault="001D67D0" w:rsidP="001D67D0">
      <w:pPr>
        <w:pStyle w:val="Styl3-Smluvnstrany"/>
      </w:pPr>
      <w:r>
        <w:t xml:space="preserve">ID datové schránky: </w:t>
      </w:r>
      <w:r w:rsidRPr="008728C2">
        <w:t>vpdrhy8</w:t>
      </w:r>
      <w:r>
        <w:t xml:space="preserve"> </w:t>
      </w:r>
    </w:p>
    <w:p w14:paraId="495DE880" w14:textId="77777777" w:rsidR="001D67D0" w:rsidRDefault="001D67D0" w:rsidP="001D67D0">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2CF0148" w14:textId="557EA6DB" w:rsidR="00C93AF3" w:rsidRPr="00C93AF3" w:rsidRDefault="00DD0D04" w:rsidP="007C0870">
      <w:pPr>
        <w:pStyle w:val="Nadpis3"/>
        <w:rPr>
          <w:lang w:eastAsia="en-US"/>
        </w:rPr>
      </w:pPr>
      <w:r>
        <w:rPr>
          <w:b/>
          <w:lang w:eastAsia="en-US"/>
        </w:rPr>
        <w:t>M</w:t>
      </w:r>
      <w:r w:rsidR="0006399F">
        <w:rPr>
          <w:b/>
          <w:lang w:eastAsia="en-US"/>
        </w:rPr>
        <w:t>onitor</w:t>
      </w:r>
      <w:r w:rsidR="0006399F" w:rsidRPr="007C5ED4">
        <w:rPr>
          <w:b/>
          <w:lang w:eastAsia="en-US"/>
        </w:rPr>
        <w:t xml:space="preserve"> </w:t>
      </w:r>
      <w:r w:rsidR="0006399F" w:rsidRPr="003D7298">
        <w:rPr>
          <w:b/>
          <w:lang w:eastAsia="en-US"/>
        </w:rPr>
        <w:t>I</w:t>
      </w:r>
      <w:r w:rsidR="0006399F" w:rsidRPr="00C93AF3">
        <w:rPr>
          <w:lang w:eastAsia="en-US"/>
        </w:rPr>
        <w:t xml:space="preserve"> </w:t>
      </w:r>
      <w:r w:rsidR="001D67D0" w:rsidRPr="001D67D0">
        <w:rPr>
          <w:lang w:eastAsia="en-US"/>
        </w:rPr>
        <w:t>AOC LCD 24E3QAF 23,8” IPS / 1920x1080</w:t>
      </w:r>
      <w:r w:rsidR="0006399F" w:rsidRPr="007C5ED4">
        <w:rPr>
          <w:lang w:eastAsia="en-US"/>
        </w:rPr>
        <w:t xml:space="preserve"> v množství </w:t>
      </w:r>
      <w:r w:rsidR="007C0870">
        <w:rPr>
          <w:lang w:eastAsia="en-US"/>
        </w:rPr>
        <w:t>8</w:t>
      </w:r>
      <w:r w:rsidR="0006399F" w:rsidRPr="007C5ED4">
        <w:rPr>
          <w:lang w:eastAsia="en-US"/>
        </w:rPr>
        <w:t xml:space="preserve"> ks podle technické specifikace uvedené v Příloze č. 1 této Smlouvy</w:t>
      </w:r>
      <w:r w:rsidR="0006399F">
        <w:rPr>
          <w:lang w:eastAsia="en-US"/>
        </w:rPr>
        <w:t>,</w:t>
      </w:r>
    </w:p>
    <w:p w14:paraId="6A711274" w14:textId="028030F6"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xml:space="preserve">“ a že veškeré součásti Předmětu koupě </w:t>
      </w:r>
      <w:r w:rsidR="00C40292">
        <w:rPr>
          <w:lang w:eastAsia="en-US"/>
        </w:rPr>
        <w:lastRenderedPageBreak/>
        <w:t>specifikované v Příloze č. 1 této Smlouvy budou nové a nepoužité.</w:t>
      </w:r>
    </w:p>
    <w:p w14:paraId="0EDDCA2E" w14:textId="77777777" w:rsidR="006135FA" w:rsidRDefault="006135FA" w:rsidP="00FD2054">
      <w:pPr>
        <w:pStyle w:val="Nadpis1"/>
        <w:ind w:left="3904"/>
        <w:jc w:val="left"/>
      </w:pPr>
      <w:r>
        <w:t>Způsob plnění</w:t>
      </w:r>
    </w:p>
    <w:p w14:paraId="6DA1F89C" w14:textId="0AE3063E"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Nadpis1"/>
        <w:ind w:left="3901" w:hanging="357"/>
        <w:jc w:val="left"/>
      </w:pPr>
      <w:r w:rsidRPr="007E1039">
        <w:t>Cena a platební podmínky</w:t>
      </w:r>
    </w:p>
    <w:p w14:paraId="0E527EE7" w14:textId="69A2E8FC"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FA3306" w:rsidRPr="00FA3306">
        <w:t xml:space="preserve">13 680,00 Kč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7"/>
        <w:gridCol w:w="1586"/>
        <w:gridCol w:w="1163"/>
        <w:gridCol w:w="1176"/>
      </w:tblGrid>
      <w:tr w:rsidR="006135FA" w:rsidRPr="007D4A7D" w14:paraId="713E52E5" w14:textId="77777777" w:rsidTr="0055729B">
        <w:trPr>
          <w:trHeight w:val="614"/>
          <w:jc w:val="center"/>
        </w:trPr>
        <w:tc>
          <w:tcPr>
            <w:tcW w:w="2035" w:type="pct"/>
            <w:shd w:val="clear" w:color="auto" w:fill="D9D9D9" w:themeFill="background1" w:themeFillShade="D9"/>
            <w:vAlign w:val="center"/>
          </w:tcPr>
          <w:p w14:paraId="432C6E3C"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1A8DC5E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4BEEA535"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1D44BE1E" w14:textId="77777777" w:rsidR="006135FA" w:rsidRPr="00040CA1" w:rsidRDefault="006135FA">
            <w:pPr>
              <w:jc w:val="center"/>
              <w:rPr>
                <w:b/>
                <w:bCs/>
              </w:rPr>
            </w:pPr>
            <w:r w:rsidRPr="00040CA1">
              <w:rPr>
                <w:b/>
                <w:bCs/>
              </w:rPr>
              <w:t>Cena celkem bez DPH</w:t>
            </w:r>
          </w:p>
        </w:tc>
      </w:tr>
      <w:tr w:rsidR="00DA6575" w:rsidRPr="007D4A7D" w14:paraId="6C40798E" w14:textId="77777777" w:rsidTr="0055729B">
        <w:trPr>
          <w:trHeight w:val="511"/>
          <w:jc w:val="center"/>
        </w:trPr>
        <w:tc>
          <w:tcPr>
            <w:tcW w:w="2035" w:type="pct"/>
            <w:vAlign w:val="center"/>
          </w:tcPr>
          <w:p w14:paraId="48929081" w14:textId="77777777" w:rsidR="00DA6575" w:rsidRDefault="00DA6575" w:rsidP="00DA6575">
            <w:pPr>
              <w:jc w:val="center"/>
              <w:rPr>
                <w:b/>
                <w:bCs/>
              </w:rPr>
            </w:pPr>
            <w:r>
              <w:rPr>
                <w:b/>
                <w:bCs/>
              </w:rPr>
              <w:t>Monitor I</w:t>
            </w:r>
          </w:p>
        </w:tc>
        <w:tc>
          <w:tcPr>
            <w:tcW w:w="1265" w:type="pct"/>
            <w:vAlign w:val="center"/>
          </w:tcPr>
          <w:p w14:paraId="39BE7A6F" w14:textId="2FDDBEDC" w:rsidR="00DA6575" w:rsidRPr="00BE7107" w:rsidRDefault="00DA6575" w:rsidP="00DA6575">
            <w:pPr>
              <w:jc w:val="center"/>
              <w:rPr>
                <w:i/>
                <w:sz w:val="16"/>
                <w:szCs w:val="16"/>
                <w:highlight w:val="yellow"/>
                <w:lang w:eastAsia="en-US"/>
              </w:rPr>
            </w:pPr>
            <w:r w:rsidRPr="00292A75">
              <w:rPr>
                <w:rFonts w:cs="Calibri"/>
              </w:rPr>
              <w:t>1 710,00</w:t>
            </w:r>
          </w:p>
        </w:tc>
        <w:tc>
          <w:tcPr>
            <w:tcW w:w="914" w:type="pct"/>
            <w:vAlign w:val="center"/>
          </w:tcPr>
          <w:p w14:paraId="5B6BB86F" w14:textId="40886846" w:rsidR="00DA6575" w:rsidRDefault="007C0870" w:rsidP="00DA6575">
            <w:pPr>
              <w:jc w:val="center"/>
            </w:pPr>
            <w:r>
              <w:t>8</w:t>
            </w:r>
            <w:r w:rsidR="00DA6575">
              <w:t xml:space="preserve"> ks</w:t>
            </w:r>
          </w:p>
        </w:tc>
        <w:tc>
          <w:tcPr>
            <w:tcW w:w="786" w:type="pct"/>
            <w:vAlign w:val="center"/>
          </w:tcPr>
          <w:p w14:paraId="4E8F586F" w14:textId="2F25CC7B" w:rsidR="00DA6575" w:rsidRPr="00FA3306" w:rsidRDefault="007C0870" w:rsidP="00DA6575">
            <w:pPr>
              <w:jc w:val="center"/>
              <w:rPr>
                <w:iCs/>
                <w:highlight w:val="yellow"/>
                <w:lang w:eastAsia="en-US"/>
              </w:rPr>
            </w:pPr>
            <w:r w:rsidRPr="00FA3306">
              <w:rPr>
                <w:iCs/>
                <w:lang w:eastAsia="en-US"/>
              </w:rPr>
              <w:t>13 680,00</w:t>
            </w:r>
          </w:p>
        </w:tc>
      </w:tr>
      <w:tr w:rsidR="00DA6575" w:rsidRPr="007D4A7D" w14:paraId="61179649" w14:textId="77777777" w:rsidTr="00992F3A">
        <w:trPr>
          <w:trHeight w:val="652"/>
          <w:jc w:val="center"/>
        </w:trPr>
        <w:tc>
          <w:tcPr>
            <w:tcW w:w="2035" w:type="pct"/>
            <w:vAlign w:val="center"/>
          </w:tcPr>
          <w:p w14:paraId="5A0555F5" w14:textId="77777777" w:rsidR="00DA6575" w:rsidRDefault="00DA6575" w:rsidP="00DA6575">
            <w:pPr>
              <w:jc w:val="center"/>
              <w:rPr>
                <w:b/>
                <w:bCs/>
              </w:rPr>
            </w:pPr>
            <w:r>
              <w:rPr>
                <w:b/>
                <w:bCs/>
              </w:rPr>
              <w:t>Kupní cena</w:t>
            </w:r>
          </w:p>
        </w:tc>
        <w:tc>
          <w:tcPr>
            <w:tcW w:w="2965" w:type="pct"/>
            <w:gridSpan w:val="3"/>
            <w:vAlign w:val="center"/>
          </w:tcPr>
          <w:p w14:paraId="19BF75D1" w14:textId="7BD6C648" w:rsidR="00DA6575" w:rsidRPr="00FA3306" w:rsidRDefault="00FA3306" w:rsidP="00DA6575">
            <w:pPr>
              <w:jc w:val="center"/>
              <w:rPr>
                <w:iCs/>
                <w:highlight w:val="yellow"/>
                <w:lang w:eastAsia="en-US"/>
              </w:rPr>
            </w:pPr>
            <w:r w:rsidRPr="00FA3306">
              <w:rPr>
                <w:iCs/>
                <w:lang w:eastAsia="en-US"/>
              </w:rPr>
              <w:t>13 680,00 Kč</w:t>
            </w:r>
          </w:p>
        </w:tc>
      </w:tr>
    </w:tbl>
    <w:p w14:paraId="60ED53AC"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lastRenderedPageBreak/>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lastRenderedPageBreak/>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 xml:space="preserve">Prodávající prohlašuje, že jakékoliv plnění dle této Smlouvy je bez právních vad, zejména že </w:t>
      </w:r>
      <w:r w:rsidRPr="00C5716D">
        <w:lastRenderedPageBreak/>
        <w:t>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220D42CA" w:rsidR="006135FA" w:rsidRPr="00D91CA3" w:rsidRDefault="006135FA" w:rsidP="00D91CA3">
      <w:pPr>
        <w:pStyle w:val="Nadpis2"/>
        <w:tabs>
          <w:tab w:val="num" w:pos="576"/>
        </w:tabs>
        <w:ind w:left="786"/>
      </w:pPr>
      <w:r w:rsidRPr="00D91CA3">
        <w:t>Vada</w:t>
      </w:r>
      <w:r w:rsidR="00C975FA" w:rsidRPr="00D91CA3">
        <w:t xml:space="preserve"> </w:t>
      </w:r>
      <w:r w:rsidR="001D67D0">
        <w:t xml:space="preserve">bude nahlášena prostřednictvím Kontaktní osoby v pracovní době Kupujícího ústně na tel. č. </w:t>
      </w:r>
      <w:r w:rsidR="006C25B8">
        <w:t>XXXXXXXXX</w:t>
      </w:r>
      <w:r w:rsidR="001D67D0" w:rsidRPr="00FE4DF8">
        <w:rPr>
          <w:i/>
        </w:rPr>
        <w:t xml:space="preserve"> </w:t>
      </w:r>
      <w:r w:rsidR="001D67D0">
        <w:t>a nejpozději bezprostředně poté i písemně prostřednictvím e</w:t>
      </w:r>
      <w:r w:rsidR="001D67D0">
        <w:noBreakHyphen/>
        <w:t xml:space="preserve">mailové zprávy zaslané na adresu </w:t>
      </w:r>
      <w:r w:rsidR="001D67D0" w:rsidRPr="00FE4DF8">
        <w:rPr>
          <w:i/>
        </w:rPr>
        <w:t>praha@opencc.eu</w:t>
      </w:r>
      <w:r w:rsidR="001D67D0" w:rsidRPr="00FE4DF8">
        <w:t>.</w:t>
      </w:r>
      <w:r w:rsidR="001D67D0">
        <w:t xml:space="preserve"> Vadu lze nahlásit prostřednictvím Kontaktní osoby i po pracovní době Kupujícího, a to pouze písemně prostřednictvím e-mailové zprávy zaslané na adresu </w:t>
      </w:r>
      <w:r w:rsidR="001D67D0" w:rsidRPr="00FE4DF8">
        <w:rPr>
          <w:i/>
        </w:rPr>
        <w:t>praha@opencc.eu</w:t>
      </w:r>
      <w:r w:rsidR="001D67D0" w:rsidRPr="00FE4DF8">
        <w:t>.</w:t>
      </w:r>
      <w:r w:rsidR="001D67D0">
        <w:t xml:space="preserve"> Pro vadu nahlášenou po pracovní době je rozhodným časem prokazujícím nahlášení vady považován čas v 8,00 hod. následujícího pracovního dne po dni </w:t>
      </w:r>
      <w:r w:rsidRPr="00D91CA3">
        <w:t xml:space="preserve">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lastRenderedPageBreak/>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lastRenderedPageBreak/>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lastRenderedPageBreak/>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365503" w14:textId="29C8EDAB" w:rsidR="00541550" w:rsidRPr="005C0F87" w:rsidRDefault="006135FA" w:rsidP="00541550">
      <w:pPr>
        <w:pStyle w:val="Nadpis3"/>
      </w:pPr>
      <w:r w:rsidRPr="005C0F87">
        <w:t>Kupující</w:t>
      </w:r>
      <w:r w:rsidRPr="002944B5">
        <w:t>:</w:t>
      </w:r>
      <w:r w:rsidR="00847EB2">
        <w:t xml:space="preserve"> </w:t>
      </w:r>
    </w:p>
    <w:p w14:paraId="6E6F6E5A" w14:textId="5C4CB4F1" w:rsidR="006135FA" w:rsidRPr="005C0F87" w:rsidRDefault="006135FA" w:rsidP="005C0F87">
      <w:pPr>
        <w:pStyle w:val="Nadpis2bezslovn"/>
        <w:ind w:left="1080"/>
      </w:pPr>
    </w:p>
    <w:p w14:paraId="3190BDEF" w14:textId="77777777" w:rsidR="001D67D0" w:rsidRDefault="001D67D0" w:rsidP="001D67D0">
      <w:pPr>
        <w:pStyle w:val="Nadpis3"/>
      </w:pPr>
      <w:r>
        <w:t>Prodávající:</w:t>
      </w:r>
      <w:r>
        <w:rPr>
          <w:i/>
        </w:rPr>
        <w:t xml:space="preserve"> </w:t>
      </w:r>
      <w:r w:rsidRPr="00FE4DF8">
        <w:rPr>
          <w:i/>
        </w:rPr>
        <w:t>OCC s.r.o.</w:t>
      </w:r>
    </w:p>
    <w:p w14:paraId="56730707" w14:textId="1C528660" w:rsidR="001D67D0" w:rsidRDefault="001D67D0" w:rsidP="001D67D0">
      <w:pPr>
        <w:pStyle w:val="Nadpis2bezslovn"/>
        <w:ind w:left="1080"/>
      </w:pP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3E5EAAB4" w:rsidR="006135FA" w:rsidRPr="005C0F87" w:rsidRDefault="006135FA" w:rsidP="00BE7107">
      <w:pPr>
        <w:pStyle w:val="Nadpis3"/>
        <w:keepNext/>
        <w:keepLines/>
      </w:pPr>
      <w:r w:rsidRPr="005C0F87">
        <w:t xml:space="preserve">Kontaktní osobou Kupujícího je </w:t>
      </w:r>
      <w:r w:rsidR="00541550">
        <w:t>XXXXXXXXX</w:t>
      </w:r>
      <w:r w:rsidRPr="00847EB2">
        <w:t xml:space="preserve"> a</w:t>
      </w:r>
      <w:r w:rsidRPr="005C0F87">
        <w:t xml:space="preserve"> další zaměstnanci Kupujícího jím písemně pověření. </w:t>
      </w:r>
    </w:p>
    <w:p w14:paraId="559374DA" w14:textId="4E5415B6" w:rsidR="006135FA" w:rsidRPr="005C0F87" w:rsidRDefault="006135FA" w:rsidP="008535B1">
      <w:pPr>
        <w:pStyle w:val="Nadpis3"/>
        <w:keepNext/>
        <w:keepLines/>
      </w:pPr>
      <w:r w:rsidRPr="005C0F87">
        <w:t xml:space="preserve">Kontaktní osobou Prodávajícího je: </w:t>
      </w:r>
      <w:r w:rsidR="00541550">
        <w:t>XXXXXXXXX</w:t>
      </w:r>
      <w:r w:rsidRPr="00050663">
        <w:rPr>
          <w:iCs/>
        </w:rPr>
        <w:t>,</w:t>
      </w:r>
      <w:r w:rsidRPr="005C0F87">
        <w:t xml:space="preserve"> a další zaměstnanci či jiné osoby jím písemně pověření. </w:t>
      </w:r>
    </w:p>
    <w:p w14:paraId="14F6B4A7" w14:textId="5343BAA8"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847EB2" w:rsidRPr="00F85544">
        <w:rPr>
          <w:iCs/>
        </w:rPr>
        <w:t>starosta města Bruntál</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lastRenderedPageBreak/>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5F484190"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6C7728DE" w14:textId="77777777" w:rsidR="008A593E" w:rsidRPr="00900D84" w:rsidRDefault="008A593E" w:rsidP="00871F8F">
      <w:pPr>
        <w:ind w:firstLine="708"/>
      </w:pPr>
      <w:r>
        <w:t>Příloha č. 2</w:t>
      </w:r>
      <w:r w:rsidR="000D1736">
        <w:t xml:space="preserve">: </w:t>
      </w:r>
      <w:r>
        <w:t xml:space="preserve"> Seznam odběrných míst</w:t>
      </w: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2A49598D" w14:textId="77777777" w:rsidR="002045E1" w:rsidRDefault="002045E1" w:rsidP="002045E1"/>
    <w:p w14:paraId="5AFD4A37" w14:textId="77777777" w:rsidR="002045E1" w:rsidRPr="002045E1" w:rsidRDefault="002045E1" w:rsidP="002045E1"/>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75E8223F" w:rsidR="006135FA" w:rsidRPr="005C0F87" w:rsidRDefault="006135FA" w:rsidP="0086374F">
            <w:pPr>
              <w:jc w:val="center"/>
            </w:pPr>
            <w:r w:rsidRPr="005C0F87">
              <w:t xml:space="preserve">V </w:t>
            </w:r>
            <w:r w:rsidR="00F04CBE">
              <w:t>Bruntále</w:t>
            </w:r>
            <w:r w:rsidRPr="005C0F87">
              <w:t xml:space="preserve"> dne</w:t>
            </w:r>
          </w:p>
        </w:tc>
        <w:tc>
          <w:tcPr>
            <w:tcW w:w="4606" w:type="dxa"/>
          </w:tcPr>
          <w:p w14:paraId="3F9BDC19" w14:textId="427A4E6A" w:rsidR="006135FA" w:rsidRPr="005C0F87" w:rsidRDefault="006135FA" w:rsidP="0086374F">
            <w:pPr>
              <w:jc w:val="center"/>
            </w:pPr>
            <w:r w:rsidRPr="005C0F87">
              <w:t xml:space="preserve">V </w:t>
            </w:r>
            <w:r w:rsidR="00F04CBE">
              <w:t>Plzni-Bolevci</w:t>
            </w:r>
            <w:r w:rsidRPr="005C0F87">
              <w:t xml:space="preserve"> dne</w:t>
            </w: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230F9F69" w14:textId="3A1B7BB0" w:rsidR="005B421F" w:rsidRPr="00A522CD" w:rsidRDefault="0064524C" w:rsidP="005B421F">
            <w:pPr>
              <w:jc w:val="center"/>
              <w:rPr>
                <w:highlight w:val="yellow"/>
              </w:rPr>
            </w:pPr>
            <w:r w:rsidRPr="00BE7107" w:rsidDel="0064524C">
              <w:rPr>
                <w:b/>
              </w:rPr>
              <w:t xml:space="preserve"> </w:t>
            </w:r>
            <w:r w:rsidR="00F04CBE">
              <w:t>Bc. Martin Henč</w:t>
            </w:r>
          </w:p>
          <w:p w14:paraId="296332EC" w14:textId="56A80E48" w:rsidR="006135FA" w:rsidRPr="005C0F87" w:rsidRDefault="00F04CBE" w:rsidP="005B421F">
            <w:pPr>
              <w:jc w:val="center"/>
            </w:pPr>
            <w:r>
              <w:t>starosta města Bruntál</w:t>
            </w:r>
          </w:p>
        </w:tc>
        <w:tc>
          <w:tcPr>
            <w:tcW w:w="4606" w:type="dxa"/>
          </w:tcPr>
          <w:p w14:paraId="5DA54EEA" w14:textId="77777777" w:rsidR="006135FA" w:rsidRPr="005C0F87" w:rsidRDefault="006135FA" w:rsidP="0086374F">
            <w:pPr>
              <w:jc w:val="center"/>
            </w:pPr>
            <w:r w:rsidRPr="005C0F87">
              <w:t>Prodávající</w:t>
            </w:r>
          </w:p>
          <w:p w14:paraId="38756A39" w14:textId="77777777" w:rsidR="001D67D0" w:rsidRDefault="001D67D0" w:rsidP="001D67D0">
            <w:pPr>
              <w:jc w:val="center"/>
            </w:pPr>
            <w:r>
              <w:t>Jan Toman</w:t>
            </w:r>
          </w:p>
          <w:p w14:paraId="5EE7B184" w14:textId="0B78D8FD" w:rsidR="006135FA" w:rsidRPr="00C15D8A" w:rsidRDefault="001D67D0" w:rsidP="001D67D0">
            <w:pPr>
              <w:jc w:val="center"/>
            </w:pPr>
            <w:r>
              <w:t>zplnomocněný zástupce jednatele</w:t>
            </w:r>
          </w:p>
        </w:tc>
      </w:tr>
    </w:tbl>
    <w:p w14:paraId="7009A1D4" w14:textId="569DB753" w:rsidR="006135FA" w:rsidRDefault="006135FA" w:rsidP="008A5116">
      <w:pPr>
        <w:rPr>
          <w:b/>
        </w:rPr>
      </w:pPr>
    </w:p>
    <w:p w14:paraId="7B8EBDCC" w14:textId="2E14225D" w:rsidR="009B6443" w:rsidRDefault="009B6443" w:rsidP="008A5116">
      <w:pPr>
        <w:rPr>
          <w:b/>
        </w:rPr>
      </w:pPr>
    </w:p>
    <w:p w14:paraId="557708F3" w14:textId="529F30D6" w:rsidR="009B6443" w:rsidRDefault="009B6443" w:rsidP="008A5116">
      <w:pPr>
        <w:rPr>
          <w:b/>
        </w:rPr>
      </w:pPr>
    </w:p>
    <w:p w14:paraId="4021646C" w14:textId="5C16658A" w:rsidR="009B6443" w:rsidRDefault="009B6443" w:rsidP="008A5116">
      <w:pPr>
        <w:rPr>
          <w:b/>
        </w:rPr>
      </w:pPr>
    </w:p>
    <w:p w14:paraId="624244F5" w14:textId="235C6570" w:rsidR="009B6443" w:rsidRDefault="009B6443" w:rsidP="008A5116">
      <w:pPr>
        <w:rPr>
          <w:b/>
        </w:rPr>
      </w:pPr>
    </w:p>
    <w:p w14:paraId="2AAC4BE3" w14:textId="2EE800E8" w:rsidR="009B6443" w:rsidRDefault="009B6443" w:rsidP="008A5116">
      <w:pPr>
        <w:rPr>
          <w:b/>
        </w:rPr>
      </w:pPr>
    </w:p>
    <w:p w14:paraId="15779C06" w14:textId="28A9608E" w:rsidR="009B6443" w:rsidRDefault="009B6443" w:rsidP="008A5116">
      <w:pPr>
        <w:rPr>
          <w:b/>
        </w:rPr>
      </w:pPr>
    </w:p>
    <w:p w14:paraId="11AF06DE" w14:textId="77777777" w:rsidR="00A1602B" w:rsidRDefault="00A1602B" w:rsidP="00A1602B">
      <w:pPr>
        <w:jc w:val="center"/>
        <w:rPr>
          <w:b/>
          <w:color w:val="000000"/>
        </w:rPr>
      </w:pPr>
      <w:bookmarkStart w:id="2" w:name="RANGE!A1:D73"/>
      <w:r>
        <w:rPr>
          <w:b/>
          <w:color w:val="000000"/>
        </w:rPr>
        <w:t>Příloha č. 1 Technická specifikace</w:t>
      </w:r>
      <w:bookmarkEnd w:id="2"/>
    </w:p>
    <w:p w14:paraId="5869033A" w14:textId="4FADAD13" w:rsidR="00A1602B" w:rsidRDefault="00A1602B" w:rsidP="008A5116">
      <w:pPr>
        <w:rPr>
          <w:b/>
        </w:rPr>
      </w:pPr>
    </w:p>
    <w:tbl>
      <w:tblPr>
        <w:tblW w:w="4990" w:type="pct"/>
        <w:tblInd w:w="10" w:type="dxa"/>
        <w:tblCellMar>
          <w:left w:w="70" w:type="dxa"/>
          <w:right w:w="70" w:type="dxa"/>
        </w:tblCellMar>
        <w:tblLook w:val="04A0" w:firstRow="1" w:lastRow="0" w:firstColumn="1" w:lastColumn="0" w:noHBand="0" w:noVBand="1"/>
      </w:tblPr>
      <w:tblGrid>
        <w:gridCol w:w="2214"/>
        <w:gridCol w:w="2207"/>
        <w:gridCol w:w="1643"/>
        <w:gridCol w:w="3555"/>
      </w:tblGrid>
      <w:tr w:rsidR="00A1602B" w14:paraId="32E72919" w14:textId="77777777" w:rsidTr="00F04CBE">
        <w:trPr>
          <w:trHeight w:val="315"/>
        </w:trPr>
        <w:tc>
          <w:tcPr>
            <w:tcW w:w="1151" w:type="pct"/>
            <w:tcBorders>
              <w:top w:val="nil"/>
              <w:left w:val="nil"/>
              <w:bottom w:val="nil"/>
              <w:right w:val="nil"/>
            </w:tcBorders>
            <w:noWrap/>
            <w:vAlign w:val="bottom"/>
            <w:hideMark/>
          </w:tcPr>
          <w:p w14:paraId="7D546B90" w14:textId="77777777" w:rsidR="00A1602B" w:rsidRDefault="00A1602B">
            <w:pPr>
              <w:rPr>
                <w:rFonts w:ascii="Calibri" w:hAnsi="Calibri" w:cs="Calibri"/>
                <w:sz w:val="22"/>
                <w:szCs w:val="22"/>
              </w:rPr>
            </w:pPr>
          </w:p>
        </w:tc>
        <w:tc>
          <w:tcPr>
            <w:tcW w:w="1147" w:type="pct"/>
            <w:tcBorders>
              <w:top w:val="nil"/>
              <w:left w:val="nil"/>
              <w:bottom w:val="nil"/>
              <w:right w:val="nil"/>
            </w:tcBorders>
            <w:noWrap/>
            <w:vAlign w:val="bottom"/>
            <w:hideMark/>
          </w:tcPr>
          <w:p w14:paraId="2AAF7444" w14:textId="77777777" w:rsidR="00A1602B" w:rsidRDefault="00A1602B">
            <w:pPr>
              <w:rPr>
                <w:sz w:val="20"/>
                <w:szCs w:val="20"/>
              </w:rPr>
            </w:pPr>
          </w:p>
        </w:tc>
        <w:tc>
          <w:tcPr>
            <w:tcW w:w="854" w:type="pct"/>
            <w:tcBorders>
              <w:top w:val="nil"/>
              <w:left w:val="nil"/>
              <w:bottom w:val="nil"/>
              <w:right w:val="nil"/>
            </w:tcBorders>
            <w:noWrap/>
            <w:vAlign w:val="bottom"/>
            <w:hideMark/>
          </w:tcPr>
          <w:p w14:paraId="280C1F69" w14:textId="77777777" w:rsidR="00A1602B" w:rsidRDefault="00A1602B">
            <w:pPr>
              <w:rPr>
                <w:sz w:val="20"/>
                <w:szCs w:val="20"/>
              </w:rPr>
            </w:pPr>
          </w:p>
        </w:tc>
        <w:tc>
          <w:tcPr>
            <w:tcW w:w="1848" w:type="pct"/>
            <w:tcBorders>
              <w:top w:val="nil"/>
              <w:left w:val="nil"/>
              <w:bottom w:val="nil"/>
              <w:right w:val="nil"/>
            </w:tcBorders>
            <w:noWrap/>
            <w:vAlign w:val="bottom"/>
            <w:hideMark/>
          </w:tcPr>
          <w:p w14:paraId="741DB64A" w14:textId="77777777" w:rsidR="00A1602B" w:rsidRDefault="00A1602B">
            <w:pPr>
              <w:rPr>
                <w:sz w:val="20"/>
                <w:szCs w:val="20"/>
              </w:rPr>
            </w:pPr>
          </w:p>
        </w:tc>
      </w:tr>
      <w:tr w:rsidR="00A1602B" w14:paraId="1DE0BE7B" w14:textId="77777777" w:rsidTr="00F04CBE">
        <w:trPr>
          <w:trHeight w:val="300"/>
        </w:trPr>
        <w:tc>
          <w:tcPr>
            <w:tcW w:w="2298" w:type="pct"/>
            <w:gridSpan w:val="2"/>
            <w:tcBorders>
              <w:top w:val="single" w:sz="8" w:space="0" w:color="auto"/>
              <w:left w:val="single" w:sz="8" w:space="0" w:color="auto"/>
              <w:bottom w:val="single" w:sz="4" w:space="0" w:color="auto"/>
              <w:right w:val="nil"/>
            </w:tcBorders>
            <w:shd w:val="clear" w:color="000000" w:fill="99CCFF"/>
            <w:hideMark/>
          </w:tcPr>
          <w:p w14:paraId="6920736E" w14:textId="77777777" w:rsidR="00A1602B" w:rsidRDefault="00A1602B">
            <w:pPr>
              <w:jc w:val="center"/>
              <w:rPr>
                <w:rFonts w:ascii="Calibri" w:hAnsi="Calibri" w:cs="Calibri"/>
                <w:b/>
                <w:bCs/>
                <w:sz w:val="22"/>
                <w:szCs w:val="22"/>
              </w:rPr>
            </w:pPr>
            <w:r>
              <w:rPr>
                <w:rFonts w:ascii="Calibri" w:hAnsi="Calibri" w:cs="Calibri"/>
                <w:b/>
                <w:bCs/>
                <w:sz w:val="22"/>
                <w:szCs w:val="22"/>
              </w:rPr>
              <w:t>Monitor 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CF92A84" w14:textId="77777777" w:rsidR="00A1602B" w:rsidRDefault="00A1602B">
            <w:pPr>
              <w:jc w:val="center"/>
              <w:rPr>
                <w:rFonts w:ascii="Calibri" w:hAnsi="Calibri" w:cs="Calibri"/>
                <w:b/>
                <w:bCs/>
                <w:sz w:val="22"/>
                <w:szCs w:val="22"/>
              </w:rPr>
            </w:pPr>
            <w:r>
              <w:rPr>
                <w:rFonts w:ascii="Calibri" w:hAnsi="Calibri" w:cs="Calibri"/>
                <w:b/>
                <w:bCs/>
                <w:sz w:val="22"/>
                <w:szCs w:val="22"/>
              </w:rPr>
              <w:t>AOC LCD 24E3QAF 23,8” IPS / 1920x1080</w:t>
            </w:r>
          </w:p>
        </w:tc>
      </w:tr>
      <w:tr w:rsidR="00A1602B" w14:paraId="35E3C49B" w14:textId="77777777" w:rsidTr="00F04CBE">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51F834D2"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nil"/>
              <w:right w:val="nil"/>
            </w:tcBorders>
            <w:shd w:val="clear" w:color="000000" w:fill="99CCFF"/>
            <w:vAlign w:val="center"/>
            <w:hideMark/>
          </w:tcPr>
          <w:p w14:paraId="3A0F48B6"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7765419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0291FEAC"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4B3689FA" w14:textId="77777777" w:rsidTr="00F04CBE">
        <w:trPr>
          <w:trHeight w:val="300"/>
        </w:trPr>
        <w:tc>
          <w:tcPr>
            <w:tcW w:w="1151" w:type="pct"/>
            <w:tcBorders>
              <w:top w:val="single" w:sz="4" w:space="0" w:color="auto"/>
              <w:left w:val="single" w:sz="8" w:space="0" w:color="auto"/>
              <w:bottom w:val="single" w:sz="4" w:space="0" w:color="auto"/>
              <w:right w:val="single" w:sz="4" w:space="0" w:color="auto"/>
            </w:tcBorders>
            <w:noWrap/>
            <w:hideMark/>
          </w:tcPr>
          <w:p w14:paraId="7DFA4A05" w14:textId="77777777" w:rsidR="00A1602B" w:rsidRDefault="00A1602B">
            <w:pPr>
              <w:rPr>
                <w:rFonts w:ascii="Calibri" w:hAnsi="Calibri" w:cs="Calibri"/>
                <w:sz w:val="22"/>
                <w:szCs w:val="22"/>
              </w:rPr>
            </w:pPr>
            <w:r>
              <w:rPr>
                <w:rFonts w:ascii="Calibri" w:hAnsi="Calibri" w:cs="Calibri"/>
                <w:sz w:val="22"/>
                <w:szCs w:val="22"/>
              </w:rPr>
              <w:t>Velikost:</w:t>
            </w:r>
          </w:p>
        </w:tc>
        <w:tc>
          <w:tcPr>
            <w:tcW w:w="1147" w:type="pct"/>
            <w:tcBorders>
              <w:top w:val="single" w:sz="4" w:space="0" w:color="auto"/>
              <w:left w:val="nil"/>
              <w:bottom w:val="single" w:sz="4" w:space="0" w:color="auto"/>
              <w:right w:val="nil"/>
            </w:tcBorders>
            <w:hideMark/>
          </w:tcPr>
          <w:p w14:paraId="05F69F40" w14:textId="77777777" w:rsidR="00A1602B" w:rsidRDefault="00A1602B">
            <w:pPr>
              <w:rPr>
                <w:rFonts w:ascii="Calibri" w:hAnsi="Calibri" w:cs="Calibri"/>
                <w:sz w:val="22"/>
                <w:szCs w:val="22"/>
              </w:rPr>
            </w:pPr>
            <w:r>
              <w:rPr>
                <w:rFonts w:ascii="Calibri" w:hAnsi="Calibri" w:cs="Calibri"/>
                <w:sz w:val="22"/>
                <w:szCs w:val="22"/>
              </w:rPr>
              <w:t>Přesná obchodní velikost 24"</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6148106C"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4AAE59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464FC4A3" w14:textId="77777777" w:rsidTr="00F04CBE">
        <w:trPr>
          <w:trHeight w:val="600"/>
        </w:trPr>
        <w:tc>
          <w:tcPr>
            <w:tcW w:w="1151" w:type="pct"/>
            <w:tcBorders>
              <w:top w:val="nil"/>
              <w:left w:val="single" w:sz="8" w:space="0" w:color="auto"/>
              <w:bottom w:val="single" w:sz="4" w:space="0" w:color="auto"/>
              <w:right w:val="single" w:sz="4" w:space="0" w:color="auto"/>
            </w:tcBorders>
            <w:noWrap/>
            <w:hideMark/>
          </w:tcPr>
          <w:p w14:paraId="06581789" w14:textId="77777777" w:rsidR="00A1602B" w:rsidRDefault="00A1602B">
            <w:pPr>
              <w:rPr>
                <w:rFonts w:ascii="Calibri" w:hAnsi="Calibri" w:cs="Calibri"/>
                <w:sz w:val="22"/>
                <w:szCs w:val="22"/>
              </w:rPr>
            </w:pPr>
            <w:r>
              <w:rPr>
                <w:rFonts w:ascii="Calibri" w:hAnsi="Calibri" w:cs="Calibri"/>
                <w:sz w:val="22"/>
                <w:szCs w:val="22"/>
              </w:rPr>
              <w:lastRenderedPageBreak/>
              <w:t> </w:t>
            </w:r>
          </w:p>
        </w:tc>
        <w:tc>
          <w:tcPr>
            <w:tcW w:w="1147" w:type="pct"/>
            <w:tcBorders>
              <w:top w:val="nil"/>
              <w:left w:val="nil"/>
              <w:bottom w:val="single" w:sz="4" w:space="0" w:color="auto"/>
              <w:right w:val="nil"/>
            </w:tcBorders>
            <w:hideMark/>
          </w:tcPr>
          <w:p w14:paraId="7C8BA2D4" w14:textId="77777777" w:rsidR="00A1602B" w:rsidRDefault="00A1602B">
            <w:pPr>
              <w:rPr>
                <w:rFonts w:ascii="Calibri" w:hAnsi="Calibri" w:cs="Calibri"/>
                <w:sz w:val="22"/>
                <w:szCs w:val="22"/>
              </w:rPr>
            </w:pPr>
            <w:r>
              <w:rPr>
                <w:rFonts w:ascii="Calibri" w:hAnsi="Calibri" w:cs="Calibri"/>
                <w:sz w:val="22"/>
                <w:szCs w:val="22"/>
              </w:rPr>
              <w:t>Minimální úhlopříčka zobrazovací plochy 23,7"</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3F2AAD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5F90851E" w14:textId="77777777" w:rsidR="00A1602B" w:rsidRDefault="00A1602B">
            <w:pPr>
              <w:rPr>
                <w:rFonts w:ascii="Calibri" w:hAnsi="Calibri" w:cs="Calibri"/>
                <w:sz w:val="22"/>
                <w:szCs w:val="22"/>
              </w:rPr>
            </w:pPr>
            <w:r>
              <w:rPr>
                <w:rFonts w:ascii="Calibri" w:hAnsi="Calibri" w:cs="Calibri"/>
                <w:sz w:val="22"/>
                <w:szCs w:val="22"/>
              </w:rPr>
              <w:t>23,8"</w:t>
            </w:r>
          </w:p>
        </w:tc>
      </w:tr>
      <w:tr w:rsidR="00A1602B" w14:paraId="58A0B863" w14:textId="77777777" w:rsidTr="00F04CBE">
        <w:trPr>
          <w:trHeight w:val="1200"/>
        </w:trPr>
        <w:tc>
          <w:tcPr>
            <w:tcW w:w="1151" w:type="pct"/>
            <w:tcBorders>
              <w:top w:val="nil"/>
              <w:left w:val="single" w:sz="8" w:space="0" w:color="auto"/>
              <w:bottom w:val="single" w:sz="4" w:space="0" w:color="auto"/>
              <w:right w:val="single" w:sz="4" w:space="0" w:color="auto"/>
            </w:tcBorders>
            <w:noWrap/>
            <w:hideMark/>
          </w:tcPr>
          <w:p w14:paraId="7D377AE7" w14:textId="77777777" w:rsidR="00A1602B" w:rsidRDefault="00A1602B">
            <w:pPr>
              <w:rPr>
                <w:rFonts w:ascii="Calibri" w:hAnsi="Calibri" w:cs="Calibri"/>
                <w:sz w:val="22"/>
                <w:szCs w:val="22"/>
              </w:rPr>
            </w:pPr>
            <w:r>
              <w:rPr>
                <w:rFonts w:ascii="Calibri" w:hAnsi="Calibri" w:cs="Calibri"/>
                <w:sz w:val="22"/>
                <w:szCs w:val="22"/>
              </w:rPr>
              <w:t>Vlastnosti:</w:t>
            </w:r>
          </w:p>
        </w:tc>
        <w:tc>
          <w:tcPr>
            <w:tcW w:w="1147" w:type="pct"/>
            <w:tcBorders>
              <w:top w:val="nil"/>
              <w:left w:val="nil"/>
              <w:bottom w:val="single" w:sz="4" w:space="0" w:color="auto"/>
              <w:right w:val="nil"/>
            </w:tcBorders>
            <w:hideMark/>
          </w:tcPr>
          <w:p w14:paraId="5472DA04" w14:textId="77777777" w:rsidR="00A1602B" w:rsidRDefault="00A1602B">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522AD1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56F278"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DA821A3" w14:textId="77777777" w:rsidTr="00F04CBE">
        <w:trPr>
          <w:trHeight w:val="600"/>
        </w:trPr>
        <w:tc>
          <w:tcPr>
            <w:tcW w:w="1151" w:type="pct"/>
            <w:tcBorders>
              <w:top w:val="nil"/>
              <w:left w:val="single" w:sz="8" w:space="0" w:color="auto"/>
              <w:bottom w:val="single" w:sz="4" w:space="0" w:color="auto"/>
              <w:right w:val="single" w:sz="4" w:space="0" w:color="auto"/>
            </w:tcBorders>
            <w:noWrap/>
            <w:hideMark/>
          </w:tcPr>
          <w:p w14:paraId="28CEA328" w14:textId="77777777" w:rsidR="00A1602B" w:rsidRDefault="00A1602B">
            <w:pPr>
              <w:rPr>
                <w:rFonts w:ascii="Calibri" w:hAnsi="Calibri" w:cs="Calibri"/>
                <w:sz w:val="22"/>
                <w:szCs w:val="22"/>
              </w:rPr>
            </w:pPr>
            <w:r>
              <w:rPr>
                <w:rFonts w:ascii="Calibri" w:hAnsi="Calibri" w:cs="Calibri"/>
                <w:sz w:val="22"/>
                <w:szCs w:val="22"/>
              </w:rPr>
              <w:t>Rozlišení:</w:t>
            </w:r>
          </w:p>
        </w:tc>
        <w:tc>
          <w:tcPr>
            <w:tcW w:w="1147" w:type="pct"/>
            <w:tcBorders>
              <w:top w:val="nil"/>
              <w:left w:val="nil"/>
              <w:bottom w:val="single" w:sz="4" w:space="0" w:color="auto"/>
              <w:right w:val="nil"/>
            </w:tcBorders>
            <w:hideMark/>
          </w:tcPr>
          <w:p w14:paraId="1A55EC4E" w14:textId="77777777" w:rsidR="00A1602B" w:rsidRDefault="00A1602B">
            <w:pPr>
              <w:rPr>
                <w:rFonts w:ascii="Calibri" w:hAnsi="Calibri" w:cs="Calibri"/>
                <w:sz w:val="22"/>
                <w:szCs w:val="22"/>
              </w:rPr>
            </w:pPr>
            <w:r>
              <w:rPr>
                <w:rFonts w:ascii="Calibri" w:hAnsi="Calibri" w:cs="Calibri"/>
                <w:sz w:val="22"/>
                <w:szCs w:val="22"/>
              </w:rPr>
              <w:t>Přesně 1920 x 1080 bodů, nebo přesně 1920 x 1200 bodů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D573DB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46E72CA2" w14:textId="77777777" w:rsidR="00A1602B" w:rsidRDefault="00A1602B">
            <w:pPr>
              <w:rPr>
                <w:rFonts w:ascii="Calibri" w:hAnsi="Calibri" w:cs="Calibri"/>
                <w:sz w:val="22"/>
                <w:szCs w:val="22"/>
              </w:rPr>
            </w:pPr>
            <w:r>
              <w:rPr>
                <w:rFonts w:ascii="Calibri" w:hAnsi="Calibri" w:cs="Calibri"/>
                <w:sz w:val="22"/>
                <w:szCs w:val="22"/>
              </w:rPr>
              <w:t>1920x1080</w:t>
            </w:r>
          </w:p>
        </w:tc>
      </w:tr>
      <w:tr w:rsidR="00A1602B" w14:paraId="32BBC0B2" w14:textId="77777777" w:rsidTr="00F04CBE">
        <w:trPr>
          <w:trHeight w:val="600"/>
        </w:trPr>
        <w:tc>
          <w:tcPr>
            <w:tcW w:w="1151" w:type="pct"/>
            <w:tcBorders>
              <w:top w:val="nil"/>
              <w:left w:val="single" w:sz="8" w:space="0" w:color="auto"/>
              <w:bottom w:val="single" w:sz="4" w:space="0" w:color="auto"/>
              <w:right w:val="single" w:sz="4" w:space="0" w:color="auto"/>
            </w:tcBorders>
            <w:noWrap/>
            <w:hideMark/>
          </w:tcPr>
          <w:p w14:paraId="261F3B70" w14:textId="77777777" w:rsidR="00A1602B" w:rsidRDefault="00A1602B">
            <w:pPr>
              <w:rPr>
                <w:rFonts w:ascii="Calibri" w:hAnsi="Calibri" w:cs="Calibri"/>
                <w:sz w:val="22"/>
                <w:szCs w:val="22"/>
              </w:rPr>
            </w:pPr>
            <w:r>
              <w:rPr>
                <w:rFonts w:ascii="Calibri" w:hAnsi="Calibri" w:cs="Calibri"/>
                <w:sz w:val="22"/>
                <w:szCs w:val="22"/>
              </w:rPr>
              <w:t>Typ:</w:t>
            </w:r>
          </w:p>
        </w:tc>
        <w:tc>
          <w:tcPr>
            <w:tcW w:w="1147" w:type="pct"/>
            <w:tcBorders>
              <w:top w:val="nil"/>
              <w:left w:val="nil"/>
              <w:bottom w:val="single" w:sz="4" w:space="0" w:color="auto"/>
              <w:right w:val="nil"/>
            </w:tcBorders>
            <w:hideMark/>
          </w:tcPr>
          <w:p w14:paraId="17380DA2" w14:textId="77777777" w:rsidR="00A1602B" w:rsidRDefault="00A1602B">
            <w:pPr>
              <w:rPr>
                <w:rFonts w:ascii="Calibri" w:hAnsi="Calibri" w:cs="Calibri"/>
                <w:sz w:val="22"/>
                <w:szCs w:val="22"/>
              </w:rPr>
            </w:pPr>
            <w:r>
              <w:rPr>
                <w:rFonts w:ascii="Calibri" w:hAnsi="Calibri" w:cs="Calibri"/>
                <w:sz w:val="22"/>
                <w:szCs w:val="22"/>
              </w:rPr>
              <w:t>LED posvícení, pozorovací úhel minimálně 178° vodorovně i svisle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6FC07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636788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52804D7" w14:textId="77777777" w:rsidTr="00F04CBE">
        <w:trPr>
          <w:trHeight w:val="345"/>
        </w:trPr>
        <w:tc>
          <w:tcPr>
            <w:tcW w:w="1151" w:type="pct"/>
            <w:tcBorders>
              <w:top w:val="nil"/>
              <w:left w:val="single" w:sz="8" w:space="0" w:color="auto"/>
              <w:bottom w:val="single" w:sz="4" w:space="0" w:color="auto"/>
              <w:right w:val="single" w:sz="4" w:space="0" w:color="auto"/>
            </w:tcBorders>
            <w:noWrap/>
            <w:hideMark/>
          </w:tcPr>
          <w:p w14:paraId="67DC2FB9" w14:textId="77777777" w:rsidR="00A1602B" w:rsidRDefault="00A1602B">
            <w:pPr>
              <w:rPr>
                <w:rFonts w:ascii="Calibri" w:hAnsi="Calibri" w:cs="Calibri"/>
                <w:sz w:val="22"/>
                <w:szCs w:val="22"/>
              </w:rPr>
            </w:pPr>
            <w:r>
              <w:rPr>
                <w:rFonts w:ascii="Calibri" w:hAnsi="Calibri" w:cs="Calibri"/>
                <w:sz w:val="22"/>
                <w:szCs w:val="22"/>
              </w:rPr>
              <w:t>Jas:</w:t>
            </w:r>
          </w:p>
        </w:tc>
        <w:tc>
          <w:tcPr>
            <w:tcW w:w="1147" w:type="pct"/>
            <w:tcBorders>
              <w:top w:val="nil"/>
              <w:left w:val="nil"/>
              <w:bottom w:val="single" w:sz="4" w:space="0" w:color="auto"/>
              <w:right w:val="nil"/>
            </w:tcBorders>
            <w:hideMark/>
          </w:tcPr>
          <w:p w14:paraId="051FBBDB" w14:textId="77777777" w:rsidR="00A1602B" w:rsidRDefault="00A160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D76666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243267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17F308" w14:textId="77777777" w:rsidTr="00F04CBE">
        <w:trPr>
          <w:trHeight w:val="300"/>
        </w:trPr>
        <w:tc>
          <w:tcPr>
            <w:tcW w:w="1151" w:type="pct"/>
            <w:tcBorders>
              <w:top w:val="nil"/>
              <w:left w:val="single" w:sz="8" w:space="0" w:color="auto"/>
              <w:bottom w:val="single" w:sz="4" w:space="0" w:color="auto"/>
              <w:right w:val="single" w:sz="4" w:space="0" w:color="auto"/>
            </w:tcBorders>
            <w:noWrap/>
            <w:hideMark/>
          </w:tcPr>
          <w:p w14:paraId="7B4E82DE" w14:textId="77777777" w:rsidR="00A1602B" w:rsidRDefault="00A1602B">
            <w:pPr>
              <w:rPr>
                <w:rFonts w:ascii="Calibri" w:hAnsi="Calibri" w:cs="Calibri"/>
                <w:sz w:val="22"/>
                <w:szCs w:val="22"/>
              </w:rPr>
            </w:pPr>
            <w:r>
              <w:rPr>
                <w:rFonts w:ascii="Calibri" w:hAnsi="Calibri" w:cs="Calibri"/>
                <w:sz w:val="22"/>
                <w:szCs w:val="22"/>
              </w:rPr>
              <w:t>Doba odezvy:</w:t>
            </w:r>
          </w:p>
        </w:tc>
        <w:tc>
          <w:tcPr>
            <w:tcW w:w="1147" w:type="pct"/>
            <w:tcBorders>
              <w:top w:val="nil"/>
              <w:left w:val="nil"/>
              <w:bottom w:val="single" w:sz="4" w:space="0" w:color="auto"/>
              <w:right w:val="nil"/>
            </w:tcBorders>
            <w:hideMark/>
          </w:tcPr>
          <w:p w14:paraId="0DFF8BE4" w14:textId="77777777" w:rsidR="00A1602B" w:rsidRDefault="00A1602B">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FA66C7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E9AF0E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8BF5946" w14:textId="77777777" w:rsidTr="00F04CBE">
        <w:trPr>
          <w:trHeight w:val="600"/>
        </w:trPr>
        <w:tc>
          <w:tcPr>
            <w:tcW w:w="1151" w:type="pct"/>
            <w:tcBorders>
              <w:top w:val="nil"/>
              <w:left w:val="single" w:sz="8" w:space="0" w:color="auto"/>
              <w:bottom w:val="single" w:sz="4" w:space="0" w:color="auto"/>
              <w:right w:val="single" w:sz="4" w:space="0" w:color="auto"/>
            </w:tcBorders>
            <w:noWrap/>
            <w:hideMark/>
          </w:tcPr>
          <w:p w14:paraId="16D34716" w14:textId="77777777" w:rsidR="00A1602B" w:rsidRDefault="00A1602B">
            <w:pPr>
              <w:rPr>
                <w:rFonts w:ascii="Calibri" w:hAnsi="Calibri" w:cs="Calibri"/>
                <w:sz w:val="22"/>
                <w:szCs w:val="22"/>
              </w:rPr>
            </w:pPr>
            <w:r>
              <w:rPr>
                <w:rFonts w:ascii="Calibri" w:hAnsi="Calibri" w:cs="Calibri"/>
                <w:sz w:val="22"/>
                <w:szCs w:val="22"/>
              </w:rPr>
              <w:t>Kontrast:</w:t>
            </w:r>
          </w:p>
        </w:tc>
        <w:tc>
          <w:tcPr>
            <w:tcW w:w="1147" w:type="pct"/>
            <w:tcBorders>
              <w:top w:val="nil"/>
              <w:left w:val="nil"/>
              <w:bottom w:val="single" w:sz="4" w:space="0" w:color="auto"/>
              <w:right w:val="nil"/>
            </w:tcBorders>
            <w:hideMark/>
          </w:tcPr>
          <w:p w14:paraId="425ACDEA" w14:textId="77777777" w:rsidR="00A1602B" w:rsidRDefault="00A1602B">
            <w:pPr>
              <w:rPr>
                <w:rFonts w:ascii="Calibri" w:hAnsi="Calibri" w:cs="Calibri"/>
                <w:sz w:val="22"/>
                <w:szCs w:val="22"/>
              </w:rPr>
            </w:pPr>
            <w:r>
              <w:rPr>
                <w:rFonts w:ascii="Calibri" w:hAnsi="Calibri" w:cs="Calibri"/>
                <w:sz w:val="22"/>
                <w:szCs w:val="22"/>
              </w:rPr>
              <w:t>Statický kontrast (typický) minimálně 1000:1</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09A695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C7241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062A499" w14:textId="77777777" w:rsidTr="00F04CBE">
        <w:trPr>
          <w:trHeight w:val="600"/>
        </w:trPr>
        <w:tc>
          <w:tcPr>
            <w:tcW w:w="1151" w:type="pct"/>
            <w:tcBorders>
              <w:top w:val="nil"/>
              <w:left w:val="single" w:sz="8" w:space="0" w:color="auto"/>
              <w:bottom w:val="single" w:sz="4" w:space="0" w:color="auto"/>
              <w:right w:val="single" w:sz="4" w:space="0" w:color="auto"/>
            </w:tcBorders>
            <w:noWrap/>
            <w:hideMark/>
          </w:tcPr>
          <w:p w14:paraId="4FD095A4" w14:textId="77777777" w:rsidR="00A1602B" w:rsidRDefault="00A1602B">
            <w:pPr>
              <w:rPr>
                <w:rFonts w:ascii="Calibri" w:hAnsi="Calibri" w:cs="Calibri"/>
                <w:sz w:val="22"/>
                <w:szCs w:val="22"/>
              </w:rPr>
            </w:pPr>
            <w:r>
              <w:rPr>
                <w:rFonts w:ascii="Calibri" w:hAnsi="Calibri" w:cs="Calibri"/>
                <w:sz w:val="22"/>
                <w:szCs w:val="22"/>
              </w:rPr>
              <w:t>Vstupy:</w:t>
            </w:r>
          </w:p>
        </w:tc>
        <w:tc>
          <w:tcPr>
            <w:tcW w:w="1147" w:type="pct"/>
            <w:tcBorders>
              <w:top w:val="nil"/>
              <w:left w:val="nil"/>
              <w:bottom w:val="single" w:sz="4" w:space="0" w:color="auto"/>
              <w:right w:val="nil"/>
            </w:tcBorders>
            <w:hideMark/>
          </w:tcPr>
          <w:p w14:paraId="10098BCC" w14:textId="77777777" w:rsidR="00A1602B" w:rsidRDefault="00A160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44D51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0AEE3B6"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7B732DE" w14:textId="77777777" w:rsidTr="00F04CBE">
        <w:trPr>
          <w:trHeight w:val="4200"/>
        </w:trPr>
        <w:tc>
          <w:tcPr>
            <w:tcW w:w="1151" w:type="pct"/>
            <w:tcBorders>
              <w:top w:val="nil"/>
              <w:left w:val="single" w:sz="8" w:space="0" w:color="auto"/>
              <w:bottom w:val="single" w:sz="4" w:space="0" w:color="auto"/>
              <w:right w:val="single" w:sz="4" w:space="0" w:color="auto"/>
            </w:tcBorders>
            <w:hideMark/>
          </w:tcPr>
          <w:p w14:paraId="33512F24" w14:textId="77777777" w:rsidR="00A1602B" w:rsidRDefault="00A1602B">
            <w:pPr>
              <w:rPr>
                <w:rFonts w:ascii="Calibri" w:hAnsi="Calibri" w:cs="Calibri"/>
                <w:sz w:val="22"/>
                <w:szCs w:val="22"/>
              </w:rPr>
            </w:pPr>
            <w:r>
              <w:rPr>
                <w:rFonts w:ascii="Calibri" w:hAnsi="Calibri" w:cs="Calibri"/>
                <w:sz w:val="22"/>
                <w:szCs w:val="22"/>
              </w:rPr>
              <w:t>Přenos digitálního video a audio signálu:</w:t>
            </w:r>
          </w:p>
        </w:tc>
        <w:tc>
          <w:tcPr>
            <w:tcW w:w="1147" w:type="pct"/>
            <w:tcBorders>
              <w:top w:val="nil"/>
              <w:left w:val="nil"/>
              <w:bottom w:val="single" w:sz="4" w:space="0" w:color="auto"/>
              <w:right w:val="nil"/>
            </w:tcBorders>
            <w:hideMark/>
          </w:tcPr>
          <w:p w14:paraId="4C8A3C56" w14:textId="77777777" w:rsidR="00A1602B" w:rsidRDefault="00A1602B">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399B4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3073CE0"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5BD4E5A" w14:textId="77777777" w:rsidTr="00F04CBE">
        <w:trPr>
          <w:trHeight w:val="300"/>
        </w:trPr>
        <w:tc>
          <w:tcPr>
            <w:tcW w:w="1151" w:type="pct"/>
            <w:tcBorders>
              <w:top w:val="nil"/>
              <w:left w:val="single" w:sz="8" w:space="0" w:color="auto"/>
              <w:bottom w:val="single" w:sz="4" w:space="0" w:color="auto"/>
              <w:right w:val="single" w:sz="4" w:space="0" w:color="auto"/>
            </w:tcBorders>
            <w:noWrap/>
            <w:hideMark/>
          </w:tcPr>
          <w:p w14:paraId="0A27522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21878467" w14:textId="77777777" w:rsidR="00A1602B" w:rsidRDefault="00A1602B">
            <w:pPr>
              <w:rPr>
                <w:rFonts w:ascii="Calibri" w:hAnsi="Calibri" w:cs="Calibri"/>
                <w:sz w:val="22"/>
                <w:szCs w:val="22"/>
              </w:rPr>
            </w:pPr>
            <w:r>
              <w:rPr>
                <w:rFonts w:ascii="Calibri" w:hAnsi="Calibri" w:cs="Calibri"/>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6EF1BE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E0EB83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837FB0A" w14:textId="77777777" w:rsidTr="00F04CBE">
        <w:trPr>
          <w:trHeight w:val="300"/>
        </w:trPr>
        <w:tc>
          <w:tcPr>
            <w:tcW w:w="1151" w:type="pct"/>
            <w:tcBorders>
              <w:top w:val="nil"/>
              <w:left w:val="single" w:sz="8" w:space="0" w:color="auto"/>
              <w:bottom w:val="single" w:sz="4" w:space="0" w:color="auto"/>
              <w:right w:val="single" w:sz="4" w:space="0" w:color="auto"/>
            </w:tcBorders>
            <w:noWrap/>
            <w:vAlign w:val="center"/>
            <w:hideMark/>
          </w:tcPr>
          <w:p w14:paraId="1A7393A9" w14:textId="77777777" w:rsidR="00A1602B" w:rsidRDefault="00A1602B">
            <w:pPr>
              <w:rPr>
                <w:rFonts w:ascii="Calibri" w:hAnsi="Calibri" w:cs="Calibri"/>
                <w:sz w:val="22"/>
                <w:szCs w:val="22"/>
              </w:rPr>
            </w:pPr>
            <w:r>
              <w:rPr>
                <w:rFonts w:ascii="Calibri" w:hAnsi="Calibri" w:cs="Calibri"/>
                <w:sz w:val="22"/>
                <w:szCs w:val="22"/>
              </w:rPr>
              <w:lastRenderedPageBreak/>
              <w:t>Záruční podmínky:</w:t>
            </w:r>
          </w:p>
        </w:tc>
        <w:tc>
          <w:tcPr>
            <w:tcW w:w="1147" w:type="pct"/>
            <w:tcBorders>
              <w:top w:val="nil"/>
              <w:left w:val="nil"/>
              <w:bottom w:val="single" w:sz="4" w:space="0" w:color="auto"/>
              <w:right w:val="nil"/>
            </w:tcBorders>
            <w:vAlign w:val="center"/>
            <w:hideMark/>
          </w:tcPr>
          <w:p w14:paraId="5EF48060"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4EDD5BD"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2D9EF6"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05EA0780" w14:textId="77777777" w:rsidTr="00F04CBE">
        <w:trPr>
          <w:trHeight w:val="1800"/>
        </w:trPr>
        <w:tc>
          <w:tcPr>
            <w:tcW w:w="1151" w:type="pct"/>
            <w:tcBorders>
              <w:top w:val="nil"/>
              <w:left w:val="single" w:sz="8" w:space="0" w:color="auto"/>
              <w:bottom w:val="single" w:sz="4" w:space="0" w:color="auto"/>
              <w:right w:val="single" w:sz="4" w:space="0" w:color="auto"/>
            </w:tcBorders>
            <w:noWrap/>
            <w:vAlign w:val="center"/>
            <w:hideMark/>
          </w:tcPr>
          <w:p w14:paraId="76A686E5"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6D91FE58"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4D7594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487B9A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9134AA2" w14:textId="77777777" w:rsidTr="00F04CBE">
        <w:trPr>
          <w:trHeight w:val="600"/>
        </w:trPr>
        <w:tc>
          <w:tcPr>
            <w:tcW w:w="1151" w:type="pct"/>
            <w:tcBorders>
              <w:top w:val="nil"/>
              <w:left w:val="single" w:sz="8" w:space="0" w:color="auto"/>
              <w:bottom w:val="single" w:sz="4" w:space="0" w:color="auto"/>
              <w:right w:val="single" w:sz="4" w:space="0" w:color="auto"/>
            </w:tcBorders>
            <w:noWrap/>
            <w:hideMark/>
          </w:tcPr>
          <w:p w14:paraId="7E2E6614"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550F1064" w14:textId="77777777" w:rsidR="00A1602B" w:rsidRDefault="00A1602B">
            <w:pPr>
              <w:rPr>
                <w:rFonts w:ascii="Calibri" w:hAnsi="Calibri" w:cs="Calibri"/>
                <w:sz w:val="22"/>
                <w:szCs w:val="22"/>
              </w:rPr>
            </w:pPr>
            <w:r>
              <w:rPr>
                <w:rFonts w:ascii="Calibri" w:hAnsi="Calibri" w:cs="Calibri"/>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DF4A15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CDF999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7EB03A" w14:textId="77777777" w:rsidTr="00F04CBE">
        <w:trPr>
          <w:trHeight w:val="1215"/>
        </w:trPr>
        <w:tc>
          <w:tcPr>
            <w:tcW w:w="1151" w:type="pct"/>
            <w:tcBorders>
              <w:top w:val="nil"/>
              <w:left w:val="single" w:sz="8" w:space="0" w:color="auto"/>
              <w:bottom w:val="single" w:sz="8" w:space="0" w:color="auto"/>
              <w:right w:val="single" w:sz="4" w:space="0" w:color="auto"/>
            </w:tcBorders>
            <w:noWrap/>
            <w:hideMark/>
          </w:tcPr>
          <w:p w14:paraId="542305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8" w:space="0" w:color="auto"/>
              <w:right w:val="nil"/>
            </w:tcBorders>
            <w:hideMark/>
          </w:tcPr>
          <w:p w14:paraId="5E984D0F" w14:textId="77777777" w:rsidR="00A1602B" w:rsidRDefault="00A160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13D10EB2"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562D78C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911810F" w14:textId="77777777" w:rsidTr="00F04CBE">
        <w:trPr>
          <w:trHeight w:val="315"/>
        </w:trPr>
        <w:tc>
          <w:tcPr>
            <w:tcW w:w="1151" w:type="pct"/>
            <w:tcBorders>
              <w:top w:val="nil"/>
              <w:left w:val="single" w:sz="8" w:space="0" w:color="auto"/>
              <w:bottom w:val="nil"/>
              <w:right w:val="nil"/>
            </w:tcBorders>
            <w:noWrap/>
            <w:hideMark/>
          </w:tcPr>
          <w:p w14:paraId="40DF06FC" w14:textId="77777777" w:rsidR="00A1602B" w:rsidRDefault="00A1602B">
            <w:pPr>
              <w:rPr>
                <w:rFonts w:ascii="Calibri" w:hAnsi="Calibri" w:cs="Calibri"/>
                <w:sz w:val="22"/>
                <w:szCs w:val="22"/>
              </w:rPr>
            </w:pPr>
            <w:r>
              <w:rPr>
                <w:rFonts w:ascii="Calibri" w:hAnsi="Calibri" w:cs="Calibri"/>
                <w:sz w:val="22"/>
                <w:szCs w:val="22"/>
              </w:rPr>
              <w:t> </w:t>
            </w:r>
          </w:p>
          <w:p w14:paraId="0FBE18F5" w14:textId="77777777" w:rsidR="00B14D64" w:rsidRDefault="00B14D64">
            <w:pPr>
              <w:rPr>
                <w:rFonts w:ascii="Calibri" w:hAnsi="Calibri" w:cs="Calibri"/>
                <w:sz w:val="22"/>
                <w:szCs w:val="22"/>
              </w:rPr>
            </w:pPr>
          </w:p>
          <w:p w14:paraId="707F3B0E" w14:textId="77777777" w:rsidR="00B14D64" w:rsidRDefault="00B14D64">
            <w:pPr>
              <w:rPr>
                <w:rFonts w:ascii="Calibri" w:hAnsi="Calibri" w:cs="Calibri"/>
                <w:sz w:val="22"/>
                <w:szCs w:val="22"/>
              </w:rPr>
            </w:pPr>
          </w:p>
          <w:p w14:paraId="7C3B5D4F" w14:textId="0AD0349E" w:rsidR="00B14D64" w:rsidRDefault="00B14D64">
            <w:pPr>
              <w:rPr>
                <w:rFonts w:ascii="Calibri" w:hAnsi="Calibri" w:cs="Calibri"/>
                <w:sz w:val="22"/>
                <w:szCs w:val="22"/>
              </w:rPr>
            </w:pPr>
          </w:p>
        </w:tc>
        <w:tc>
          <w:tcPr>
            <w:tcW w:w="1147" w:type="pct"/>
            <w:tcBorders>
              <w:top w:val="nil"/>
              <w:left w:val="nil"/>
              <w:bottom w:val="nil"/>
              <w:right w:val="nil"/>
            </w:tcBorders>
            <w:hideMark/>
          </w:tcPr>
          <w:p w14:paraId="534EBC47" w14:textId="77777777" w:rsidR="00A1602B" w:rsidRDefault="00A1602B">
            <w:pPr>
              <w:rPr>
                <w:rFonts w:ascii="Calibri" w:hAnsi="Calibri" w:cs="Calibri"/>
                <w:sz w:val="22"/>
                <w:szCs w:val="22"/>
              </w:rPr>
            </w:pPr>
          </w:p>
          <w:p w14:paraId="3FC47BE6" w14:textId="704B3A65" w:rsidR="00FB40D0" w:rsidRDefault="00FB40D0">
            <w:pPr>
              <w:rPr>
                <w:rFonts w:ascii="Calibri" w:hAnsi="Calibri" w:cs="Calibri"/>
                <w:sz w:val="22"/>
                <w:szCs w:val="22"/>
              </w:rPr>
            </w:pPr>
          </w:p>
          <w:p w14:paraId="110C3665" w14:textId="77777777" w:rsidR="000250C3" w:rsidRDefault="000250C3">
            <w:pPr>
              <w:rPr>
                <w:rFonts w:ascii="Calibri" w:hAnsi="Calibri" w:cs="Calibri"/>
                <w:sz w:val="22"/>
                <w:szCs w:val="22"/>
              </w:rPr>
            </w:pPr>
          </w:p>
          <w:p w14:paraId="66BC307B" w14:textId="77777777" w:rsidR="00FB40D0" w:rsidRDefault="00FB40D0">
            <w:pPr>
              <w:rPr>
                <w:rFonts w:ascii="Calibri" w:hAnsi="Calibri" w:cs="Calibri"/>
                <w:sz w:val="22"/>
                <w:szCs w:val="22"/>
              </w:rPr>
            </w:pPr>
          </w:p>
          <w:p w14:paraId="0C77A167" w14:textId="6FD202A4" w:rsidR="00FB40D0" w:rsidRDefault="00FB40D0">
            <w:pPr>
              <w:rPr>
                <w:rFonts w:ascii="Calibri" w:hAnsi="Calibri" w:cs="Calibri"/>
                <w:sz w:val="22"/>
                <w:szCs w:val="22"/>
              </w:rPr>
            </w:pPr>
          </w:p>
        </w:tc>
        <w:tc>
          <w:tcPr>
            <w:tcW w:w="854" w:type="pct"/>
            <w:tcBorders>
              <w:top w:val="nil"/>
              <w:left w:val="nil"/>
              <w:bottom w:val="nil"/>
              <w:right w:val="nil"/>
            </w:tcBorders>
            <w:hideMark/>
          </w:tcPr>
          <w:p w14:paraId="6477B014" w14:textId="77777777" w:rsidR="00A1602B" w:rsidRDefault="00A1602B">
            <w:pPr>
              <w:rPr>
                <w:sz w:val="20"/>
                <w:szCs w:val="20"/>
              </w:rPr>
            </w:pPr>
          </w:p>
        </w:tc>
        <w:tc>
          <w:tcPr>
            <w:tcW w:w="1848" w:type="pct"/>
            <w:tcBorders>
              <w:top w:val="nil"/>
              <w:left w:val="nil"/>
              <w:bottom w:val="nil"/>
              <w:right w:val="single" w:sz="4" w:space="0" w:color="auto"/>
            </w:tcBorders>
            <w:vAlign w:val="center"/>
            <w:hideMark/>
          </w:tcPr>
          <w:p w14:paraId="5EAAC9ED"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6E43F5C" w14:textId="77777777" w:rsidTr="00F04CBE">
        <w:trPr>
          <w:trHeight w:val="3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1A9B880" w14:textId="77777777" w:rsidR="00A1602B" w:rsidRDefault="00A1602B">
            <w:pPr>
              <w:jc w:val="center"/>
              <w:rPr>
                <w:rFonts w:ascii="Calibri" w:hAnsi="Calibri" w:cs="Calibri"/>
                <w:b/>
                <w:bCs/>
                <w:sz w:val="22"/>
                <w:szCs w:val="22"/>
              </w:rPr>
            </w:pPr>
            <w:r>
              <w:rPr>
                <w:rFonts w:ascii="Calibri" w:hAnsi="Calibri" w:cs="Calibri"/>
                <w:b/>
                <w:bCs/>
                <w:sz w:val="22"/>
                <w:szCs w:val="22"/>
              </w:rPr>
              <w:t>Společné požadavky</w:t>
            </w:r>
          </w:p>
        </w:tc>
        <w:tc>
          <w:tcPr>
            <w:tcW w:w="270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717CB6F" w14:textId="77777777" w:rsidR="00A1602B" w:rsidRDefault="00A1602B">
            <w:pPr>
              <w:jc w:val="center"/>
              <w:rPr>
                <w:rFonts w:ascii="Calibri" w:hAnsi="Calibri" w:cs="Calibri"/>
                <w:b/>
                <w:bCs/>
                <w:sz w:val="22"/>
                <w:szCs w:val="22"/>
              </w:rPr>
            </w:pPr>
            <w:r>
              <w:rPr>
                <w:rFonts w:ascii="Calibri" w:hAnsi="Calibri" w:cs="Calibri"/>
                <w:b/>
                <w:bCs/>
                <w:sz w:val="22"/>
                <w:szCs w:val="22"/>
              </w:rPr>
              <w:t> </w:t>
            </w:r>
          </w:p>
        </w:tc>
      </w:tr>
      <w:tr w:rsidR="00A1602B" w14:paraId="310435A6" w14:textId="77777777" w:rsidTr="00F04CBE">
        <w:trPr>
          <w:trHeight w:val="3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1D5F84B1"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74722CBA"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5B2ABEC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noWrap/>
            <w:vAlign w:val="center"/>
            <w:hideMark/>
          </w:tcPr>
          <w:p w14:paraId="11E59EA7"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2E93E58F" w14:textId="77777777" w:rsidTr="00F04CBE">
        <w:trPr>
          <w:trHeight w:val="2700"/>
        </w:trPr>
        <w:tc>
          <w:tcPr>
            <w:tcW w:w="1151" w:type="pct"/>
            <w:tcBorders>
              <w:top w:val="nil"/>
              <w:left w:val="single" w:sz="8" w:space="0" w:color="auto"/>
              <w:bottom w:val="single" w:sz="4" w:space="0" w:color="auto"/>
              <w:right w:val="single" w:sz="4" w:space="0" w:color="auto"/>
            </w:tcBorders>
            <w:shd w:val="clear" w:color="000000" w:fill="FFFFFF"/>
            <w:vAlign w:val="center"/>
            <w:hideMark/>
          </w:tcPr>
          <w:p w14:paraId="098AF800" w14:textId="77777777" w:rsidR="00A1602B" w:rsidRDefault="00A1602B">
            <w:pPr>
              <w:rPr>
                <w:rFonts w:ascii="Calibri" w:hAnsi="Calibri" w:cs="Calibri"/>
                <w:sz w:val="22"/>
                <w:szCs w:val="22"/>
              </w:rPr>
            </w:pPr>
            <w:r>
              <w:rPr>
                <w:rFonts w:ascii="Calibri" w:hAnsi="Calibri" w:cs="Calibri"/>
                <w:sz w:val="22"/>
                <w:szCs w:val="22"/>
              </w:rPr>
              <w:t>Environmentální požadavky</w:t>
            </w:r>
          </w:p>
        </w:tc>
        <w:tc>
          <w:tcPr>
            <w:tcW w:w="1147" w:type="pct"/>
            <w:tcBorders>
              <w:top w:val="nil"/>
              <w:left w:val="nil"/>
              <w:bottom w:val="single" w:sz="4" w:space="0" w:color="auto"/>
              <w:right w:val="nil"/>
            </w:tcBorders>
            <w:vAlign w:val="center"/>
            <w:hideMark/>
          </w:tcPr>
          <w:p w14:paraId="3358D18C" w14:textId="77777777" w:rsidR="00A1602B" w:rsidRDefault="00A1602B">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16BAE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B12E2C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73517A" w14:textId="77777777" w:rsidTr="00F04CBE">
        <w:trPr>
          <w:trHeight w:val="600"/>
        </w:trPr>
        <w:tc>
          <w:tcPr>
            <w:tcW w:w="1151" w:type="pct"/>
            <w:tcBorders>
              <w:top w:val="nil"/>
              <w:left w:val="single" w:sz="8" w:space="0" w:color="auto"/>
              <w:bottom w:val="nil"/>
              <w:right w:val="single" w:sz="4" w:space="0" w:color="auto"/>
            </w:tcBorders>
            <w:shd w:val="clear" w:color="000000" w:fill="FFFFFF"/>
            <w:vAlign w:val="center"/>
            <w:hideMark/>
          </w:tcPr>
          <w:p w14:paraId="7ADA67ED" w14:textId="77777777" w:rsidR="00A1602B" w:rsidRDefault="00A1602B">
            <w:pPr>
              <w:rPr>
                <w:rFonts w:ascii="Calibri" w:hAnsi="Calibri" w:cs="Calibri"/>
                <w:sz w:val="22"/>
                <w:szCs w:val="22"/>
              </w:rPr>
            </w:pPr>
            <w:r>
              <w:rPr>
                <w:rFonts w:ascii="Calibri" w:hAnsi="Calibri" w:cs="Calibri"/>
                <w:sz w:val="22"/>
                <w:szCs w:val="22"/>
              </w:rPr>
              <w:t>Lokalizace</w:t>
            </w:r>
          </w:p>
        </w:tc>
        <w:tc>
          <w:tcPr>
            <w:tcW w:w="1147" w:type="pct"/>
            <w:tcBorders>
              <w:top w:val="nil"/>
              <w:left w:val="nil"/>
              <w:bottom w:val="nil"/>
              <w:right w:val="nil"/>
            </w:tcBorders>
            <w:vAlign w:val="center"/>
            <w:hideMark/>
          </w:tcPr>
          <w:p w14:paraId="27D1EC28" w14:textId="77777777" w:rsidR="00A1602B" w:rsidRDefault="00A1602B">
            <w:pPr>
              <w:rPr>
                <w:rFonts w:ascii="Calibri" w:hAnsi="Calibri" w:cs="Calibri"/>
                <w:sz w:val="22"/>
                <w:szCs w:val="22"/>
              </w:rPr>
            </w:pPr>
            <w:r>
              <w:rPr>
                <w:rFonts w:ascii="Calibri" w:hAnsi="Calibri" w:cs="Calibri"/>
                <w:sz w:val="22"/>
                <w:szCs w:val="22"/>
              </w:rPr>
              <w:t>Veškeré komponenty plnění musí být určeny k použití v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B5D7427"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nil"/>
              <w:right w:val="single" w:sz="8" w:space="0" w:color="auto"/>
            </w:tcBorders>
            <w:shd w:val="clear" w:color="000000" w:fill="C0C0C0"/>
            <w:vAlign w:val="center"/>
            <w:hideMark/>
          </w:tcPr>
          <w:p w14:paraId="0B3DC9C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B923543" w14:textId="77777777" w:rsidTr="00F04CBE">
        <w:trPr>
          <w:trHeight w:val="915"/>
        </w:trPr>
        <w:tc>
          <w:tcPr>
            <w:tcW w:w="1151"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4F09A244" w14:textId="77777777" w:rsidR="00A1602B" w:rsidRDefault="00A1602B">
            <w:pPr>
              <w:rPr>
                <w:rFonts w:ascii="Calibri" w:hAnsi="Calibri" w:cs="Calibri"/>
                <w:sz w:val="22"/>
                <w:szCs w:val="22"/>
              </w:rPr>
            </w:pPr>
            <w:r>
              <w:rPr>
                <w:rFonts w:ascii="Calibri" w:hAnsi="Calibri" w:cs="Calibri"/>
                <w:sz w:val="22"/>
                <w:szCs w:val="22"/>
              </w:rPr>
              <w:t>Vizuální kompatibilita</w:t>
            </w:r>
          </w:p>
        </w:tc>
        <w:tc>
          <w:tcPr>
            <w:tcW w:w="1147" w:type="pct"/>
            <w:tcBorders>
              <w:top w:val="single" w:sz="4" w:space="0" w:color="auto"/>
              <w:left w:val="nil"/>
              <w:bottom w:val="single" w:sz="8" w:space="0" w:color="auto"/>
              <w:right w:val="nil"/>
            </w:tcBorders>
            <w:vAlign w:val="center"/>
            <w:hideMark/>
          </w:tcPr>
          <w:p w14:paraId="3FA2E897" w14:textId="77777777" w:rsidR="00A1602B" w:rsidRDefault="00A1602B">
            <w:pPr>
              <w:rPr>
                <w:rFonts w:ascii="Calibri" w:hAnsi="Calibri" w:cs="Calibri"/>
                <w:sz w:val="22"/>
                <w:szCs w:val="22"/>
              </w:rPr>
            </w:pPr>
            <w:r>
              <w:rPr>
                <w:rFonts w:ascii="Calibri" w:hAnsi="Calibri" w:cs="Calibri"/>
                <w:sz w:val="22"/>
                <w:szCs w:val="22"/>
              </w:rPr>
              <w:t xml:space="preserve">Veškeré prvky sestavy musí být vzájemně vzhledově kompatibilní bez </w:t>
            </w:r>
            <w:r>
              <w:rPr>
                <w:rFonts w:ascii="Calibri" w:hAnsi="Calibri" w:cs="Calibri"/>
                <w:sz w:val="22"/>
                <w:szCs w:val="22"/>
              </w:rPr>
              <w:lastRenderedPageBreak/>
              <w:t>výrazné barevné odchylky.</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7C1B32F" w14:textId="77777777" w:rsidR="00A1602B" w:rsidRDefault="00A1602B">
            <w:pPr>
              <w:rPr>
                <w:rFonts w:ascii="Calibri" w:hAnsi="Calibri" w:cs="Calibri"/>
                <w:sz w:val="22"/>
                <w:szCs w:val="22"/>
              </w:rPr>
            </w:pPr>
            <w:r>
              <w:rPr>
                <w:rFonts w:ascii="Calibri" w:hAnsi="Calibri" w:cs="Calibri"/>
                <w:sz w:val="22"/>
                <w:szCs w:val="22"/>
              </w:rPr>
              <w:lastRenderedPageBreak/>
              <w:t>ANO</w:t>
            </w:r>
          </w:p>
        </w:tc>
        <w:tc>
          <w:tcPr>
            <w:tcW w:w="1848" w:type="pct"/>
            <w:tcBorders>
              <w:top w:val="single" w:sz="4" w:space="0" w:color="auto"/>
              <w:left w:val="nil"/>
              <w:bottom w:val="single" w:sz="8" w:space="0" w:color="auto"/>
              <w:right w:val="single" w:sz="8" w:space="0" w:color="auto"/>
            </w:tcBorders>
            <w:shd w:val="clear" w:color="000000" w:fill="C0C0C0"/>
            <w:vAlign w:val="center"/>
            <w:hideMark/>
          </w:tcPr>
          <w:p w14:paraId="0D03F31C" w14:textId="77777777" w:rsidR="00A1602B" w:rsidRDefault="00A1602B">
            <w:pPr>
              <w:rPr>
                <w:rFonts w:ascii="Calibri" w:hAnsi="Calibri" w:cs="Calibri"/>
                <w:b/>
                <w:bCs/>
                <w:sz w:val="22"/>
                <w:szCs w:val="22"/>
              </w:rPr>
            </w:pPr>
            <w:r>
              <w:rPr>
                <w:rFonts w:ascii="Calibri" w:hAnsi="Calibri" w:cs="Calibri"/>
                <w:b/>
                <w:bCs/>
                <w:sz w:val="22"/>
                <w:szCs w:val="22"/>
              </w:rPr>
              <w:t> </w:t>
            </w:r>
          </w:p>
        </w:tc>
      </w:tr>
    </w:tbl>
    <w:p w14:paraId="54D5860C" w14:textId="77777777" w:rsidR="00A1602B" w:rsidRDefault="00A1602B" w:rsidP="008A5116">
      <w:pPr>
        <w:rPr>
          <w:b/>
        </w:rPr>
      </w:pPr>
    </w:p>
    <w:p w14:paraId="496350AD" w14:textId="021ACA54" w:rsidR="009B6443" w:rsidRDefault="009B6443" w:rsidP="008A5116">
      <w:pPr>
        <w:rPr>
          <w:b/>
        </w:rPr>
      </w:pPr>
    </w:p>
    <w:p w14:paraId="58D0A4F2" w14:textId="78A325C5" w:rsidR="00F04CBE" w:rsidRDefault="00F04CBE">
      <w:pPr>
        <w:rPr>
          <w:b/>
        </w:rPr>
      </w:pPr>
      <w:r>
        <w:rPr>
          <w:b/>
        </w:rPr>
        <w:br w:type="page"/>
      </w:r>
    </w:p>
    <w:p w14:paraId="10660CCD" w14:textId="77777777" w:rsidR="009B6443" w:rsidRDefault="009B6443" w:rsidP="009B6443">
      <w:pPr>
        <w:jc w:val="center"/>
        <w:rPr>
          <w:b/>
          <w:color w:val="000000"/>
        </w:rPr>
      </w:pPr>
      <w:r>
        <w:rPr>
          <w:b/>
          <w:color w:val="000000"/>
        </w:rPr>
        <w:lastRenderedPageBreak/>
        <w:t>Příloha č. 2 Seznam odběrných míst</w:t>
      </w:r>
    </w:p>
    <w:p w14:paraId="3605D2E4" w14:textId="77777777" w:rsidR="009B6443" w:rsidRDefault="009B6443" w:rsidP="009B6443">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9B6443" w14:paraId="161A24F6" w14:textId="77777777" w:rsidTr="009D0DDB">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878341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67255B4"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4EB8F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Ulice</w:t>
            </w:r>
          </w:p>
        </w:tc>
      </w:tr>
      <w:tr w:rsidR="000321C3" w14:paraId="2124EAF0" w14:textId="77777777" w:rsidTr="009D0DDB">
        <w:trPr>
          <w:trHeight w:val="400"/>
        </w:trPr>
        <w:tc>
          <w:tcPr>
            <w:tcW w:w="4668" w:type="dxa"/>
            <w:tcBorders>
              <w:top w:val="nil"/>
              <w:left w:val="single" w:sz="8" w:space="0" w:color="auto"/>
              <w:bottom w:val="single" w:sz="4" w:space="0" w:color="auto"/>
              <w:right w:val="single" w:sz="4" w:space="0" w:color="auto"/>
            </w:tcBorders>
            <w:noWrap/>
            <w:vAlign w:val="center"/>
          </w:tcPr>
          <w:p w14:paraId="0408AD64" w14:textId="42D2CC6D" w:rsidR="000321C3" w:rsidRDefault="000321C3" w:rsidP="000321C3">
            <w:pPr>
              <w:rPr>
                <w:rFonts w:ascii="Calibri" w:hAnsi="Calibri" w:cs="Calibri"/>
                <w:b/>
                <w:bCs/>
                <w:color w:val="000000"/>
                <w:sz w:val="20"/>
                <w:szCs w:val="20"/>
              </w:rPr>
            </w:pPr>
            <w:r>
              <w:rPr>
                <w:rFonts w:ascii="Calibri" w:hAnsi="Calibri" w:cs="Calibri"/>
                <w:b/>
                <w:bCs/>
                <w:color w:val="000000"/>
                <w:sz w:val="20"/>
                <w:szCs w:val="20"/>
              </w:rPr>
              <w:t>Město Bruntál</w:t>
            </w:r>
          </w:p>
        </w:tc>
        <w:tc>
          <w:tcPr>
            <w:tcW w:w="2552" w:type="dxa"/>
            <w:tcBorders>
              <w:top w:val="nil"/>
              <w:left w:val="nil"/>
              <w:bottom w:val="single" w:sz="4" w:space="0" w:color="auto"/>
              <w:right w:val="single" w:sz="4" w:space="0" w:color="auto"/>
            </w:tcBorders>
            <w:shd w:val="clear" w:color="auto" w:fill="FFFFFF"/>
            <w:vAlign w:val="center"/>
          </w:tcPr>
          <w:p w14:paraId="5BF07565" w14:textId="2BF941EC" w:rsidR="000321C3" w:rsidRDefault="000321C3" w:rsidP="000321C3">
            <w:pPr>
              <w:ind w:firstLineChars="200" w:firstLine="400"/>
              <w:rPr>
                <w:rFonts w:ascii="Calibri" w:hAnsi="Calibri" w:cs="Calibri"/>
                <w:sz w:val="20"/>
                <w:szCs w:val="20"/>
              </w:rPr>
            </w:pPr>
            <w:r>
              <w:rPr>
                <w:rFonts w:ascii="Calibri" w:hAnsi="Calibri" w:cs="Calibri"/>
                <w:sz w:val="20"/>
                <w:szCs w:val="20"/>
              </w:rPr>
              <w:t>Bruntál</w:t>
            </w:r>
          </w:p>
        </w:tc>
        <w:tc>
          <w:tcPr>
            <w:tcW w:w="2409" w:type="dxa"/>
            <w:tcBorders>
              <w:top w:val="nil"/>
              <w:left w:val="nil"/>
              <w:bottom w:val="single" w:sz="4" w:space="0" w:color="auto"/>
              <w:right w:val="single" w:sz="8" w:space="0" w:color="auto"/>
            </w:tcBorders>
            <w:noWrap/>
            <w:vAlign w:val="center"/>
          </w:tcPr>
          <w:p w14:paraId="32D49A01" w14:textId="2A6C0411" w:rsidR="000321C3" w:rsidRDefault="000321C3" w:rsidP="000321C3">
            <w:pPr>
              <w:rPr>
                <w:rFonts w:ascii="Calibri" w:hAnsi="Calibri" w:cs="Calibri"/>
                <w:color w:val="000000"/>
                <w:sz w:val="20"/>
                <w:szCs w:val="20"/>
              </w:rPr>
            </w:pPr>
            <w:r>
              <w:rPr>
                <w:rFonts w:ascii="Calibri" w:hAnsi="Calibri"/>
                <w:color w:val="000000"/>
                <w:sz w:val="18"/>
                <w:szCs w:val="18"/>
              </w:rPr>
              <w:t>Nádražní 994/20; vjezd z ulice Smetanova</w:t>
            </w:r>
          </w:p>
        </w:tc>
      </w:tr>
    </w:tbl>
    <w:p w14:paraId="59EAFE1A" w14:textId="77777777" w:rsidR="009B6443" w:rsidRDefault="009B6443" w:rsidP="009B6443">
      <w:pPr>
        <w:rPr>
          <w:b/>
        </w:rPr>
      </w:pPr>
    </w:p>
    <w:p w14:paraId="27230450" w14:textId="3CC7A91A" w:rsidR="009B6443" w:rsidRDefault="009B6443" w:rsidP="009B6443">
      <w:pPr>
        <w:rPr>
          <w:b/>
          <w:sz w:val="18"/>
          <w:szCs w:val="18"/>
        </w:rPr>
      </w:pPr>
      <w:r>
        <w:rPr>
          <w:rFonts w:ascii="Calibri" w:hAnsi="Calibri"/>
          <w:color w:val="000000"/>
          <w:sz w:val="18"/>
          <w:szCs w:val="18"/>
        </w:rPr>
        <w:t>Kontaktní údaje na přebírající osobu, liší-li se od kontaktní osoby ve smlouvě:</w:t>
      </w:r>
    </w:p>
    <w:p w14:paraId="6B4D5295" w14:textId="77777777" w:rsidR="009B6443" w:rsidRDefault="009B6443" w:rsidP="008A5116">
      <w:pPr>
        <w:rPr>
          <w:b/>
        </w:rPr>
      </w:pPr>
    </w:p>
    <w:sectPr w:rsidR="009B6443" w:rsidSect="00215A8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1AAD1" w14:textId="77777777" w:rsidR="00A1602B" w:rsidRDefault="00A1602B" w:rsidP="00A1602B">
      <w:r>
        <w:separator/>
      </w:r>
    </w:p>
  </w:endnote>
  <w:endnote w:type="continuationSeparator" w:id="0">
    <w:p w14:paraId="4050281D" w14:textId="77777777" w:rsidR="00A1602B" w:rsidRDefault="00A1602B" w:rsidP="00A1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6D97" w14:textId="77777777" w:rsidR="00A1602B" w:rsidRDefault="00A1602B" w:rsidP="00A1602B">
      <w:r>
        <w:separator/>
      </w:r>
    </w:p>
  </w:footnote>
  <w:footnote w:type="continuationSeparator" w:id="0">
    <w:p w14:paraId="1CF70E94" w14:textId="77777777" w:rsidR="00A1602B" w:rsidRDefault="00A1602B" w:rsidP="00A1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847135425">
    <w:abstractNumId w:val="1"/>
  </w:num>
  <w:num w:numId="2" w16cid:durableId="352727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0583013">
    <w:abstractNumId w:val="1"/>
  </w:num>
  <w:num w:numId="4" w16cid:durableId="1484076657">
    <w:abstractNumId w:val="1"/>
  </w:num>
  <w:num w:numId="5" w16cid:durableId="372970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250C3"/>
    <w:rsid w:val="000310CE"/>
    <w:rsid w:val="000321C3"/>
    <w:rsid w:val="000333A1"/>
    <w:rsid w:val="00040CA1"/>
    <w:rsid w:val="00041207"/>
    <w:rsid w:val="000431A9"/>
    <w:rsid w:val="0004360A"/>
    <w:rsid w:val="0004563D"/>
    <w:rsid w:val="00047436"/>
    <w:rsid w:val="00047545"/>
    <w:rsid w:val="00050663"/>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0562A"/>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D67D0"/>
    <w:rsid w:val="001E2998"/>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0C6D"/>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2C28"/>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2B0"/>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1550"/>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17E"/>
    <w:rsid w:val="00680841"/>
    <w:rsid w:val="006965AE"/>
    <w:rsid w:val="006969CD"/>
    <w:rsid w:val="006A1BDF"/>
    <w:rsid w:val="006A2E26"/>
    <w:rsid w:val="006A4080"/>
    <w:rsid w:val="006B28F4"/>
    <w:rsid w:val="006B5CC3"/>
    <w:rsid w:val="006C25B8"/>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2D9F"/>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255"/>
    <w:rsid w:val="007B46A1"/>
    <w:rsid w:val="007C0013"/>
    <w:rsid w:val="007C0870"/>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1605E"/>
    <w:rsid w:val="008204EF"/>
    <w:rsid w:val="0082204F"/>
    <w:rsid w:val="00823FE1"/>
    <w:rsid w:val="0082401F"/>
    <w:rsid w:val="00830B2F"/>
    <w:rsid w:val="00830FDD"/>
    <w:rsid w:val="0083294A"/>
    <w:rsid w:val="0083330B"/>
    <w:rsid w:val="008346EC"/>
    <w:rsid w:val="008376A0"/>
    <w:rsid w:val="0084092F"/>
    <w:rsid w:val="00847EB2"/>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12ACE"/>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6443"/>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2B"/>
    <w:rsid w:val="00A160E3"/>
    <w:rsid w:val="00A17D9B"/>
    <w:rsid w:val="00A20738"/>
    <w:rsid w:val="00A346A5"/>
    <w:rsid w:val="00A34C09"/>
    <w:rsid w:val="00A3575D"/>
    <w:rsid w:val="00A362DD"/>
    <w:rsid w:val="00A36D2F"/>
    <w:rsid w:val="00A377DE"/>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14D64"/>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0187"/>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53FD8"/>
    <w:rsid w:val="00D54DE3"/>
    <w:rsid w:val="00D55C99"/>
    <w:rsid w:val="00D561B0"/>
    <w:rsid w:val="00D5641A"/>
    <w:rsid w:val="00D57006"/>
    <w:rsid w:val="00D63223"/>
    <w:rsid w:val="00D705B6"/>
    <w:rsid w:val="00D72F8D"/>
    <w:rsid w:val="00D80E3C"/>
    <w:rsid w:val="00D81236"/>
    <w:rsid w:val="00D83FE8"/>
    <w:rsid w:val="00D91CA3"/>
    <w:rsid w:val="00D953DD"/>
    <w:rsid w:val="00DA096B"/>
    <w:rsid w:val="00DA174B"/>
    <w:rsid w:val="00DA2EC2"/>
    <w:rsid w:val="00DA6575"/>
    <w:rsid w:val="00DA7BEF"/>
    <w:rsid w:val="00DB211D"/>
    <w:rsid w:val="00DB6BEA"/>
    <w:rsid w:val="00DB7AB4"/>
    <w:rsid w:val="00DC22AE"/>
    <w:rsid w:val="00DC76F6"/>
    <w:rsid w:val="00DD0D04"/>
    <w:rsid w:val="00DD2B4A"/>
    <w:rsid w:val="00DD3CBA"/>
    <w:rsid w:val="00DD578F"/>
    <w:rsid w:val="00DD7D2A"/>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E7519"/>
    <w:rsid w:val="00EF3414"/>
    <w:rsid w:val="00F014F0"/>
    <w:rsid w:val="00F04CBE"/>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306"/>
    <w:rsid w:val="00FA3CB7"/>
    <w:rsid w:val="00FA5BA8"/>
    <w:rsid w:val="00FA5C53"/>
    <w:rsid w:val="00FB0622"/>
    <w:rsid w:val="00FB0DD1"/>
    <w:rsid w:val="00FB3B31"/>
    <w:rsid w:val="00FB3DC2"/>
    <w:rsid w:val="00FB40D0"/>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1D67D0"/>
    <w:rPr>
      <w:color w:val="0000FF" w:themeColor="hyperlink"/>
      <w:u w:val="single"/>
    </w:rPr>
  </w:style>
  <w:style w:type="paragraph" w:styleId="Zhlav">
    <w:name w:val="header"/>
    <w:basedOn w:val="Normln"/>
    <w:link w:val="ZhlavChar"/>
    <w:uiPriority w:val="99"/>
    <w:unhideWhenUsed/>
    <w:rsid w:val="00A1602B"/>
    <w:pPr>
      <w:tabs>
        <w:tab w:val="center" w:pos="4536"/>
        <w:tab w:val="right" w:pos="9072"/>
      </w:tabs>
    </w:pPr>
  </w:style>
  <w:style w:type="character" w:customStyle="1" w:styleId="ZhlavChar">
    <w:name w:val="Záhlaví Char"/>
    <w:basedOn w:val="Standardnpsmoodstavce"/>
    <w:link w:val="Zhlav"/>
    <w:uiPriority w:val="99"/>
    <w:rsid w:val="00A1602B"/>
    <w:rPr>
      <w:sz w:val="24"/>
      <w:szCs w:val="24"/>
    </w:rPr>
  </w:style>
  <w:style w:type="paragraph" w:styleId="Zpat">
    <w:name w:val="footer"/>
    <w:basedOn w:val="Normln"/>
    <w:link w:val="ZpatChar"/>
    <w:uiPriority w:val="99"/>
    <w:unhideWhenUsed/>
    <w:rsid w:val="00A1602B"/>
    <w:pPr>
      <w:tabs>
        <w:tab w:val="center" w:pos="4536"/>
        <w:tab w:val="right" w:pos="9072"/>
      </w:tabs>
    </w:pPr>
  </w:style>
  <w:style w:type="character" w:customStyle="1" w:styleId="ZpatChar">
    <w:name w:val="Zápatí Char"/>
    <w:basedOn w:val="Standardnpsmoodstavce"/>
    <w:link w:val="Zpat"/>
    <w:uiPriority w:val="99"/>
    <w:rsid w:val="00A1602B"/>
    <w:rPr>
      <w:sz w:val="24"/>
      <w:szCs w:val="24"/>
    </w:rPr>
  </w:style>
  <w:style w:type="character" w:styleId="Sledovanodkaz">
    <w:name w:val="FollowedHyperlink"/>
    <w:basedOn w:val="Standardnpsmoodstavce"/>
    <w:uiPriority w:val="99"/>
    <w:semiHidden/>
    <w:unhideWhenUsed/>
    <w:rsid w:val="00847E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766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3</TotalTime>
  <Pages>13</Pages>
  <Words>4097</Words>
  <Characters>23521</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Salzmann Radim</cp:lastModifiedBy>
  <cp:revision>4</cp:revision>
  <cp:lastPrinted>2018-09-21T11:39:00Z</cp:lastPrinted>
  <dcterms:created xsi:type="dcterms:W3CDTF">2025-09-01T08:10:00Z</dcterms:created>
  <dcterms:modified xsi:type="dcterms:W3CDTF">2025-09-01T08:13:00Z</dcterms:modified>
</cp:coreProperties>
</file>