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4260" w14:textId="460ADFB5" w:rsidR="00570C89" w:rsidRPr="00C732E1" w:rsidRDefault="00DA7692" w:rsidP="00DA7692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C732E1">
        <w:rPr>
          <w:rFonts w:ascii="Calibri" w:hAnsi="Calibri" w:cs="Calibri"/>
          <w:b/>
          <w:sz w:val="28"/>
          <w:szCs w:val="28"/>
        </w:rPr>
        <w:t xml:space="preserve">SMLOUVA O POSKYTOVÁNÍ SLUŽEB Č. </w:t>
      </w:r>
      <w:r w:rsidRPr="002B0275">
        <w:rPr>
          <w:rFonts w:ascii="Calibri" w:hAnsi="Calibri" w:cs="Calibri"/>
          <w:b/>
          <w:sz w:val="28"/>
          <w:szCs w:val="28"/>
        </w:rPr>
        <w:t>200</w:t>
      </w:r>
      <w:r>
        <w:rPr>
          <w:rFonts w:ascii="Calibri" w:hAnsi="Calibri" w:cs="Calibri"/>
          <w:b/>
          <w:sz w:val="28"/>
          <w:szCs w:val="28"/>
        </w:rPr>
        <w:t>115</w:t>
      </w:r>
      <w:r w:rsidRPr="002B0275">
        <w:rPr>
          <w:rFonts w:ascii="Calibri" w:hAnsi="Calibri" w:cs="Calibri"/>
          <w:b/>
          <w:sz w:val="28"/>
          <w:szCs w:val="28"/>
        </w:rPr>
        <w:t>/2025</w:t>
      </w:r>
    </w:p>
    <w:p w14:paraId="6DCCFCDE" w14:textId="77777777" w:rsidR="00000788" w:rsidRPr="005669C5" w:rsidRDefault="00000788" w:rsidP="00DA7692">
      <w:pPr>
        <w:jc w:val="center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uzavřená dle ust. §1746 odst. 2 občanského zákoníku</w:t>
      </w:r>
    </w:p>
    <w:p w14:paraId="6C0DBFFE" w14:textId="77777777" w:rsidR="000B080F" w:rsidRPr="005669C5" w:rsidRDefault="000B080F" w:rsidP="005669C5">
      <w:pPr>
        <w:jc w:val="center"/>
        <w:rPr>
          <w:rFonts w:ascii="Calibri" w:hAnsi="Calibri" w:cs="Calibri"/>
          <w:sz w:val="22"/>
          <w:szCs w:val="22"/>
        </w:rPr>
      </w:pPr>
    </w:p>
    <w:p w14:paraId="668B610B" w14:textId="77777777" w:rsidR="00C46254" w:rsidRPr="005669C5" w:rsidRDefault="00AD2CA6" w:rsidP="00F01A94">
      <w:pPr>
        <w:rPr>
          <w:rFonts w:ascii="Calibri" w:hAnsi="Calibri" w:cs="Calibri"/>
          <w:b/>
          <w:bCs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POSKYTOVATEL:</w:t>
      </w:r>
      <w:r w:rsidRPr="005669C5">
        <w:rPr>
          <w:rFonts w:ascii="Calibri" w:hAnsi="Calibri" w:cs="Calibri"/>
          <w:sz w:val="22"/>
          <w:szCs w:val="22"/>
        </w:rPr>
        <w:t xml:space="preserve"> </w:t>
      </w:r>
      <w:r w:rsidR="005152F5">
        <w:rPr>
          <w:rFonts w:ascii="Calibri" w:hAnsi="Calibri" w:cs="Calibri"/>
          <w:sz w:val="22"/>
          <w:szCs w:val="22"/>
        </w:rPr>
        <w:tab/>
      </w:r>
      <w:r w:rsidR="00C46254" w:rsidRPr="005669C5">
        <w:rPr>
          <w:rFonts w:ascii="Calibri" w:hAnsi="Calibri" w:cs="Calibri"/>
          <w:b/>
          <w:bCs/>
          <w:sz w:val="22"/>
          <w:szCs w:val="22"/>
        </w:rPr>
        <w:t>Správa sportovních a rekreačních zařízení Havířov</w:t>
      </w:r>
    </w:p>
    <w:p w14:paraId="0C16C0E2" w14:textId="77777777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právní forma: příspěvková organizace</w:t>
      </w:r>
    </w:p>
    <w:p w14:paraId="5FF2686E" w14:textId="77777777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se sídlem: Těšínská 1296/2a, 736 01 Havířov – Podlesí</w:t>
      </w:r>
    </w:p>
    <w:p w14:paraId="719D24FE" w14:textId="77777777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IČ: 00306754</w:t>
      </w:r>
    </w:p>
    <w:p w14:paraId="34A106BB" w14:textId="77777777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DIČ: CZ00306754</w:t>
      </w:r>
    </w:p>
    <w:p w14:paraId="208C017D" w14:textId="085E1890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xxxxxxxxxxxxxxxxxxxxxx</w:t>
      </w:r>
      <w:proofErr w:type="spellEnd"/>
    </w:p>
    <w:p w14:paraId="3621CBD0" w14:textId="7BA46A51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telefon: +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</w:t>
      </w:r>
      <w:proofErr w:type="spellEnd"/>
    </w:p>
    <w:p w14:paraId="4994B544" w14:textId="0A43050C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24582E">
        <w:rPr>
          <w:rFonts w:ascii="Calibri" w:hAnsi="Calibri" w:cs="Calibri"/>
          <w:color w:val="0070C0"/>
          <w:sz w:val="22"/>
          <w:szCs w:val="22"/>
          <w:u w:val="single"/>
        </w:rPr>
        <w:t>xxxxxxxxxxx</w:t>
      </w:r>
      <w:proofErr w:type="spellEnd"/>
    </w:p>
    <w:p w14:paraId="68FACF36" w14:textId="77777777" w:rsidR="00C46254" w:rsidRPr="005669C5" w:rsidRDefault="00C46254" w:rsidP="00F01A94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datová schránka: vx2rnkn</w:t>
      </w:r>
    </w:p>
    <w:p w14:paraId="78EC3ED4" w14:textId="77777777" w:rsidR="00C732E1" w:rsidRPr="00C732E1" w:rsidRDefault="00C732E1" w:rsidP="00F01A94">
      <w:pPr>
        <w:ind w:left="1701" w:firstLine="426"/>
        <w:rPr>
          <w:rFonts w:cs="Aptos"/>
        </w:rPr>
      </w:pPr>
      <w:r w:rsidRPr="00C732E1">
        <w:rPr>
          <w:rFonts w:ascii="Calibri" w:hAnsi="Calibri" w:cs="Calibri"/>
          <w:sz w:val="22"/>
          <w:szCs w:val="22"/>
        </w:rPr>
        <w:t>zástupce: PhDr. Mgr. Nazim Afana, LL.M., ředitel</w:t>
      </w:r>
    </w:p>
    <w:p w14:paraId="3B442767" w14:textId="5C518850" w:rsidR="00A95DF1" w:rsidRPr="005669C5" w:rsidRDefault="00C46254" w:rsidP="002B5C7E">
      <w:pPr>
        <w:ind w:left="1701" w:firstLine="426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kontaktní osoba: 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xxxxxxxxxxxxxxxxxxxxxxxxxxxx</w:t>
      </w:r>
      <w:proofErr w:type="spellEnd"/>
    </w:p>
    <w:p w14:paraId="40A86100" w14:textId="77777777" w:rsidR="00570C89" w:rsidRPr="005669C5" w:rsidRDefault="00570C89" w:rsidP="00F01A94">
      <w:pPr>
        <w:pStyle w:val="Default"/>
        <w:ind w:left="1701" w:firstLine="426"/>
        <w:rPr>
          <w:sz w:val="22"/>
          <w:szCs w:val="22"/>
        </w:rPr>
      </w:pPr>
      <w:r w:rsidRPr="005669C5">
        <w:rPr>
          <w:sz w:val="22"/>
          <w:szCs w:val="22"/>
        </w:rPr>
        <w:t>(dále jen „poskytovatel“)</w:t>
      </w:r>
    </w:p>
    <w:p w14:paraId="169E1AE3" w14:textId="77777777" w:rsidR="00AD2CA6" w:rsidRPr="005669C5" w:rsidRDefault="00AD2CA6" w:rsidP="005669C5">
      <w:pPr>
        <w:pStyle w:val="Default"/>
        <w:ind w:left="1418" w:firstLine="709"/>
        <w:rPr>
          <w:sz w:val="22"/>
          <w:szCs w:val="22"/>
        </w:rPr>
      </w:pPr>
    </w:p>
    <w:p w14:paraId="4A7A40CB" w14:textId="77777777" w:rsidR="0000028C" w:rsidRPr="005669C5" w:rsidRDefault="0000028C" w:rsidP="00176061">
      <w:pPr>
        <w:jc w:val="both"/>
        <w:rPr>
          <w:rFonts w:ascii="Calibri" w:hAnsi="Calibri" w:cs="Calibri"/>
          <w:sz w:val="22"/>
          <w:szCs w:val="22"/>
        </w:rPr>
      </w:pPr>
    </w:p>
    <w:p w14:paraId="3C0BCD73" w14:textId="5E6FFB56" w:rsidR="00176061" w:rsidRPr="005669C5" w:rsidRDefault="00AD2CA6" w:rsidP="0008109B">
      <w:pPr>
        <w:pStyle w:val="Default"/>
        <w:ind w:left="2127" w:hanging="2127"/>
        <w:rPr>
          <w:b/>
          <w:sz w:val="22"/>
          <w:szCs w:val="22"/>
        </w:rPr>
      </w:pPr>
      <w:r w:rsidRPr="002C2F70">
        <w:rPr>
          <w:b/>
          <w:sz w:val="22"/>
          <w:szCs w:val="22"/>
        </w:rPr>
        <w:t>ODBĚRATEL:</w:t>
      </w:r>
      <w:r w:rsidRPr="005669C5">
        <w:rPr>
          <w:sz w:val="22"/>
          <w:szCs w:val="22"/>
        </w:rPr>
        <w:t xml:space="preserve"> </w:t>
      </w:r>
      <w:r w:rsidR="00176061">
        <w:rPr>
          <w:sz w:val="22"/>
          <w:szCs w:val="22"/>
        </w:rPr>
        <w:tab/>
      </w:r>
      <w:r w:rsidR="00176061" w:rsidRPr="005669C5">
        <w:rPr>
          <w:b/>
          <w:sz w:val="22"/>
          <w:szCs w:val="22"/>
        </w:rPr>
        <w:t>Základní škola a Mateřská škola Havířov-Město Na Nábřeží, p</w:t>
      </w:r>
      <w:r w:rsidR="00437BED">
        <w:rPr>
          <w:b/>
          <w:sz w:val="22"/>
          <w:szCs w:val="22"/>
        </w:rPr>
        <w:t>říspěvková</w:t>
      </w:r>
      <w:r w:rsidR="00176061" w:rsidRPr="005669C5">
        <w:rPr>
          <w:b/>
          <w:sz w:val="22"/>
          <w:szCs w:val="22"/>
        </w:rPr>
        <w:t xml:space="preserve"> o</w:t>
      </w:r>
      <w:r w:rsidR="00437BED">
        <w:rPr>
          <w:b/>
          <w:sz w:val="22"/>
          <w:szCs w:val="22"/>
        </w:rPr>
        <w:t>rganizace</w:t>
      </w:r>
    </w:p>
    <w:p w14:paraId="2BD5779D" w14:textId="67B485B8" w:rsidR="00176061" w:rsidRPr="005669C5" w:rsidRDefault="00176061" w:rsidP="00F01A94">
      <w:pPr>
        <w:pStyle w:val="Default"/>
        <w:ind w:left="1418" w:firstLine="709"/>
        <w:rPr>
          <w:bCs/>
          <w:color w:val="auto"/>
          <w:sz w:val="22"/>
          <w:szCs w:val="22"/>
        </w:rPr>
      </w:pPr>
      <w:r w:rsidRPr="005669C5">
        <w:rPr>
          <w:bCs/>
          <w:sz w:val="22"/>
          <w:szCs w:val="22"/>
        </w:rPr>
        <w:t>právní forma: příspěvková organizace</w:t>
      </w:r>
    </w:p>
    <w:p w14:paraId="375A9CC6" w14:textId="57F696F4" w:rsidR="00176061" w:rsidRPr="005669C5" w:rsidRDefault="00176061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se sídlem: Na Nábřeží 1374/49, 736 01 Havířov – Město</w:t>
      </w:r>
    </w:p>
    <w:p w14:paraId="2A3D307F" w14:textId="2A09F661" w:rsidR="00176061" w:rsidRPr="005669C5" w:rsidRDefault="00176061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IČ: 48805271</w:t>
      </w:r>
    </w:p>
    <w:p w14:paraId="087A4671" w14:textId="5B3DC067" w:rsidR="00176061" w:rsidRDefault="00176061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DIČ: CZ48805271</w:t>
      </w:r>
    </w:p>
    <w:p w14:paraId="6B4EA292" w14:textId="3AE72840" w:rsidR="0003680C" w:rsidRPr="005669C5" w:rsidRDefault="004C1E8F" w:rsidP="00F01A94">
      <w:pPr>
        <w:ind w:left="1418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03680C">
        <w:rPr>
          <w:rFonts w:ascii="Calibri" w:hAnsi="Calibri" w:cs="Calibri"/>
          <w:sz w:val="22"/>
          <w:szCs w:val="22"/>
        </w:rPr>
        <w:t xml:space="preserve">ankovní spojení: 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xxxxxxxxxxxxxxxxxxxxxxxx</w:t>
      </w:r>
      <w:proofErr w:type="spellEnd"/>
    </w:p>
    <w:p w14:paraId="55ED0968" w14:textId="2AF43683" w:rsidR="00176061" w:rsidRPr="005669C5" w:rsidRDefault="00176061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telefon: +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xxxxxxxxxxxxxxxxxxxxxxxx</w:t>
      </w:r>
      <w:proofErr w:type="spellEnd"/>
    </w:p>
    <w:p w14:paraId="64EA4CB6" w14:textId="77777777" w:rsidR="0024582E" w:rsidRDefault="0024582E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>
        <w:rPr>
          <w:rFonts w:ascii="Calibri" w:hAnsi="Calibri" w:cs="Calibri"/>
          <w:color w:val="0070C0"/>
          <w:sz w:val="22"/>
          <w:szCs w:val="22"/>
          <w:u w:val="single"/>
        </w:rPr>
        <w:t>xxxxxxxxxxx</w:t>
      </w:r>
      <w:proofErr w:type="spellEnd"/>
      <w:r w:rsidRPr="005669C5">
        <w:rPr>
          <w:rFonts w:ascii="Calibri" w:hAnsi="Calibri" w:cs="Calibri"/>
          <w:sz w:val="22"/>
          <w:szCs w:val="22"/>
        </w:rPr>
        <w:t xml:space="preserve"> </w:t>
      </w:r>
    </w:p>
    <w:p w14:paraId="5DC1E641" w14:textId="33873433" w:rsidR="00176061" w:rsidRDefault="00176061" w:rsidP="00F01A94">
      <w:pPr>
        <w:ind w:left="1418" w:firstLine="709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zástupce: PaedDr. Svatopluk Novák, ředitel</w:t>
      </w:r>
    </w:p>
    <w:p w14:paraId="0A4727EB" w14:textId="77777777" w:rsidR="00F01A94" w:rsidRPr="005669C5" w:rsidRDefault="00F01A94" w:rsidP="00F01A94">
      <w:pPr>
        <w:ind w:left="1418" w:firstLine="709"/>
        <w:rPr>
          <w:rFonts w:ascii="Calibri" w:hAnsi="Calibri" w:cs="Calibri"/>
          <w:b/>
          <w:sz w:val="22"/>
          <w:szCs w:val="22"/>
        </w:rPr>
      </w:pPr>
    </w:p>
    <w:p w14:paraId="3531E84D" w14:textId="7B7256BA" w:rsidR="002C2F70" w:rsidRPr="00BA4BA8" w:rsidRDefault="00F01A94" w:rsidP="00176061">
      <w:pPr>
        <w:tabs>
          <w:tab w:val="left" w:pos="170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C2F70" w:rsidRPr="00BA4BA8">
        <w:rPr>
          <w:rFonts w:ascii="Calibri" w:hAnsi="Calibri" w:cs="Calibri"/>
          <w:sz w:val="22"/>
          <w:szCs w:val="22"/>
        </w:rPr>
        <w:t>(dále jen „odběratel“)</w:t>
      </w:r>
    </w:p>
    <w:p w14:paraId="56A9AE0F" w14:textId="77777777" w:rsidR="0084265A" w:rsidRPr="005669C5" w:rsidRDefault="0084265A" w:rsidP="0084265A">
      <w:pPr>
        <w:rPr>
          <w:rFonts w:ascii="Calibri" w:hAnsi="Calibri" w:cs="Calibri"/>
          <w:b/>
          <w:sz w:val="22"/>
          <w:szCs w:val="22"/>
        </w:rPr>
      </w:pPr>
    </w:p>
    <w:p w14:paraId="4687585B" w14:textId="77777777" w:rsidR="00E30DF5" w:rsidRPr="00FB4424" w:rsidRDefault="00E30DF5" w:rsidP="0084265A">
      <w:pPr>
        <w:pStyle w:val="Default"/>
        <w:ind w:left="1725" w:hanging="1725"/>
        <w:jc w:val="center"/>
        <w:rPr>
          <w:b/>
          <w:sz w:val="22"/>
          <w:szCs w:val="22"/>
        </w:rPr>
      </w:pPr>
      <w:r w:rsidRPr="00FB4424">
        <w:rPr>
          <w:b/>
          <w:sz w:val="22"/>
          <w:szCs w:val="22"/>
        </w:rPr>
        <w:t>I.</w:t>
      </w:r>
    </w:p>
    <w:p w14:paraId="51556BE8" w14:textId="77777777" w:rsidR="00E30DF5" w:rsidRPr="005669C5" w:rsidRDefault="00570C89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ÚVODNÍ USTANOVENÍ</w:t>
      </w:r>
    </w:p>
    <w:p w14:paraId="55197CBF" w14:textId="77777777" w:rsidR="00E30DF5" w:rsidRPr="005669C5" w:rsidRDefault="00E30DF5" w:rsidP="005669C5">
      <w:pPr>
        <w:jc w:val="both"/>
        <w:rPr>
          <w:rFonts w:ascii="Calibri" w:hAnsi="Calibri" w:cs="Calibri"/>
          <w:b/>
          <w:sz w:val="22"/>
          <w:szCs w:val="22"/>
        </w:rPr>
      </w:pPr>
    </w:p>
    <w:p w14:paraId="4DD38094" w14:textId="77777777" w:rsidR="00E30DF5" w:rsidRPr="005669C5" w:rsidRDefault="00E30DF5" w:rsidP="0040622A">
      <w:pPr>
        <w:numPr>
          <w:ilvl w:val="0"/>
          <w:numId w:val="5"/>
        </w:numPr>
        <w:tabs>
          <w:tab w:val="clear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Poskytovatel je dle své zřizovací listiny zn. ZL/</w:t>
      </w:r>
      <w:r w:rsidR="0019646A" w:rsidRPr="005669C5">
        <w:rPr>
          <w:rFonts w:ascii="Calibri" w:hAnsi="Calibri" w:cs="Calibri"/>
          <w:sz w:val="22"/>
          <w:szCs w:val="22"/>
        </w:rPr>
        <w:t>62</w:t>
      </w:r>
      <w:r w:rsidRPr="005669C5">
        <w:rPr>
          <w:rFonts w:ascii="Calibri" w:hAnsi="Calibri" w:cs="Calibri"/>
          <w:sz w:val="22"/>
          <w:szCs w:val="22"/>
        </w:rPr>
        <w:t>/201</w:t>
      </w:r>
      <w:r w:rsidR="0019646A" w:rsidRPr="005669C5">
        <w:rPr>
          <w:rFonts w:ascii="Calibri" w:hAnsi="Calibri" w:cs="Calibri"/>
          <w:sz w:val="22"/>
          <w:szCs w:val="22"/>
        </w:rPr>
        <w:t>8</w:t>
      </w:r>
      <w:r w:rsidRPr="005669C5">
        <w:rPr>
          <w:rFonts w:ascii="Calibri" w:hAnsi="Calibri" w:cs="Calibri"/>
          <w:sz w:val="22"/>
          <w:szCs w:val="22"/>
        </w:rPr>
        <w:t xml:space="preserve"> na základě usnesení zastupitelstva č.</w:t>
      </w:r>
      <w:r w:rsidR="00C732E1">
        <w:rPr>
          <w:rFonts w:ascii="Calibri" w:hAnsi="Calibri" w:cs="Calibri"/>
          <w:sz w:val="22"/>
          <w:szCs w:val="22"/>
        </w:rPr>
        <w:t> </w:t>
      </w:r>
      <w:r w:rsidR="0019646A" w:rsidRPr="005669C5">
        <w:rPr>
          <w:rFonts w:ascii="Calibri" w:hAnsi="Calibri" w:cs="Calibri"/>
          <w:sz w:val="22"/>
          <w:szCs w:val="22"/>
        </w:rPr>
        <w:t>31</w:t>
      </w:r>
      <w:r w:rsidRPr="005669C5">
        <w:rPr>
          <w:rFonts w:ascii="Calibri" w:hAnsi="Calibri" w:cs="Calibri"/>
          <w:sz w:val="22"/>
          <w:szCs w:val="22"/>
        </w:rPr>
        <w:t>/</w:t>
      </w:r>
      <w:r w:rsidR="0019646A" w:rsidRPr="005669C5">
        <w:rPr>
          <w:rFonts w:ascii="Calibri" w:hAnsi="Calibri" w:cs="Calibri"/>
          <w:sz w:val="22"/>
          <w:szCs w:val="22"/>
        </w:rPr>
        <w:t>2</w:t>
      </w:r>
      <w:r w:rsidRPr="005669C5">
        <w:rPr>
          <w:rFonts w:ascii="Calibri" w:hAnsi="Calibri" w:cs="Calibri"/>
          <w:sz w:val="22"/>
          <w:szCs w:val="22"/>
        </w:rPr>
        <w:t>ZM/201</w:t>
      </w:r>
      <w:r w:rsidR="0019646A" w:rsidRPr="005669C5">
        <w:rPr>
          <w:rFonts w:ascii="Calibri" w:hAnsi="Calibri" w:cs="Calibri"/>
          <w:sz w:val="22"/>
          <w:szCs w:val="22"/>
        </w:rPr>
        <w:t>8</w:t>
      </w:r>
      <w:r w:rsidRPr="005669C5">
        <w:rPr>
          <w:rFonts w:ascii="Calibri" w:hAnsi="Calibri" w:cs="Calibri"/>
          <w:sz w:val="22"/>
          <w:szCs w:val="22"/>
        </w:rPr>
        <w:t xml:space="preserve"> ze dne </w:t>
      </w:r>
      <w:r w:rsidR="005152F5">
        <w:rPr>
          <w:rFonts w:ascii="Calibri" w:hAnsi="Calibri" w:cs="Calibri"/>
          <w:sz w:val="22"/>
          <w:szCs w:val="22"/>
        </w:rPr>
        <w:t>0</w:t>
      </w:r>
      <w:r w:rsidR="0019646A" w:rsidRPr="005669C5">
        <w:rPr>
          <w:rFonts w:ascii="Calibri" w:hAnsi="Calibri" w:cs="Calibri"/>
          <w:sz w:val="22"/>
          <w:szCs w:val="22"/>
        </w:rPr>
        <w:t>3</w:t>
      </w:r>
      <w:r w:rsidRPr="005669C5">
        <w:rPr>
          <w:rFonts w:ascii="Calibri" w:hAnsi="Calibri" w:cs="Calibri"/>
          <w:sz w:val="22"/>
          <w:szCs w:val="22"/>
        </w:rPr>
        <w:t>.12.20</w:t>
      </w:r>
      <w:r w:rsidR="0019646A" w:rsidRPr="005669C5">
        <w:rPr>
          <w:rFonts w:ascii="Calibri" w:hAnsi="Calibri" w:cs="Calibri"/>
          <w:sz w:val="22"/>
          <w:szCs w:val="22"/>
        </w:rPr>
        <w:t>18</w:t>
      </w:r>
      <w:r w:rsidRPr="005669C5">
        <w:rPr>
          <w:rFonts w:ascii="Calibri" w:hAnsi="Calibri" w:cs="Calibri"/>
          <w:sz w:val="22"/>
          <w:szCs w:val="22"/>
        </w:rPr>
        <w:t xml:space="preserve"> jako příspěvková organizace statutárního města Havířova oprávněn poskytovat služby spočívající ve výuce plavání žáků/dětí mateřských a základních škol. Tyto služby zajišťuje poskytovatel prostřednictvím personálu kvalifikovaného v souladu s příslušnými právními předpisy k výuce plavání žáků/dětí mateřských a základních škol</w:t>
      </w:r>
      <w:r w:rsidR="00FD0125" w:rsidRPr="005669C5">
        <w:rPr>
          <w:rFonts w:ascii="Calibri" w:hAnsi="Calibri" w:cs="Calibri"/>
          <w:sz w:val="22"/>
          <w:szCs w:val="22"/>
        </w:rPr>
        <w:t xml:space="preserve"> v areálu Krytého bazénu Šumbark (dále též KBŠ)</w:t>
      </w:r>
      <w:r w:rsidR="00E331B9" w:rsidRPr="005669C5">
        <w:rPr>
          <w:rFonts w:ascii="Calibri" w:hAnsi="Calibri" w:cs="Calibri"/>
          <w:sz w:val="22"/>
          <w:szCs w:val="22"/>
        </w:rPr>
        <w:t>.</w:t>
      </w:r>
    </w:p>
    <w:p w14:paraId="45F89BC3" w14:textId="77777777" w:rsidR="00E30DF5" w:rsidRPr="005669C5" w:rsidRDefault="00E30DF5" w:rsidP="00171DD0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7C5430" w14:textId="77777777" w:rsidR="00E30DF5" w:rsidRPr="005669C5" w:rsidRDefault="00E30DF5" w:rsidP="0040622A">
      <w:pPr>
        <w:numPr>
          <w:ilvl w:val="0"/>
          <w:numId w:val="5"/>
        </w:numPr>
        <w:tabs>
          <w:tab w:val="clear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Předmětem této smlouvy je závazek poskytovatele poskytovat odběrateli služby spočívající ve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výuce plavání žáků/dětí mateřské a základní školy (dále i jen „služba“ nebo „výuka“) 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závazek odběratele za poskytování této služby zaplatit poskytovateli dohodnutou cenu, to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vše v rozsahu a za podmínek stanovených dále v této smlouvě.</w:t>
      </w:r>
    </w:p>
    <w:p w14:paraId="55B6B929" w14:textId="77777777" w:rsidR="00A95DF1" w:rsidRPr="005669C5" w:rsidRDefault="00A95DF1" w:rsidP="000D14C3">
      <w:pPr>
        <w:jc w:val="both"/>
        <w:rPr>
          <w:rFonts w:ascii="Calibri" w:hAnsi="Calibri" w:cs="Calibri"/>
          <w:sz w:val="22"/>
          <w:szCs w:val="22"/>
        </w:rPr>
      </w:pPr>
    </w:p>
    <w:p w14:paraId="5DEA4052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II.</w:t>
      </w:r>
    </w:p>
    <w:p w14:paraId="7EB26F3D" w14:textId="77777777" w:rsidR="00E30DF5" w:rsidRPr="005669C5" w:rsidRDefault="00570C89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VZÁJEMNÁ PRÁVA A POVINNOSTI</w:t>
      </w:r>
    </w:p>
    <w:p w14:paraId="1E62751E" w14:textId="77777777" w:rsidR="00E30DF5" w:rsidRPr="005669C5" w:rsidRDefault="00E30DF5" w:rsidP="005669C5">
      <w:pPr>
        <w:jc w:val="both"/>
        <w:rPr>
          <w:rFonts w:ascii="Calibri" w:hAnsi="Calibri" w:cs="Calibri"/>
          <w:sz w:val="22"/>
          <w:szCs w:val="22"/>
        </w:rPr>
      </w:pPr>
    </w:p>
    <w:p w14:paraId="4233C069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Poskytovatel se zavazuje poskytovat odběrateli službu spočívající ve výuce plavání žáků/dětí mateřské a základní školy, a to v rozsahu dle čl. III. této smlouvy.</w:t>
      </w:r>
    </w:p>
    <w:p w14:paraId="5669650B" w14:textId="77777777" w:rsidR="00E30DF5" w:rsidRPr="005669C5" w:rsidRDefault="00E30DF5" w:rsidP="00C17EF8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24563C3A" w14:textId="77777777" w:rsidR="00E30DF5" w:rsidRDefault="00E30DF5" w:rsidP="0040622A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lastRenderedPageBreak/>
        <w:t>Poskytovatel se zavazuje zajistit výuku plavání výlučně odborně kvalifikovanými instruktory. Poskytovatel je povinen dodržovat příslušné předpisy MŠMT ČR vztahující se k výuce plavání.</w:t>
      </w:r>
    </w:p>
    <w:p w14:paraId="1B513FC2" w14:textId="77777777" w:rsidR="00BB0A5D" w:rsidRPr="005669C5" w:rsidRDefault="00BB0A5D" w:rsidP="00BB0A5D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1707C248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Poskytovatel před zahájením výuky plavání </w:t>
      </w:r>
      <w:r w:rsidR="000C756E" w:rsidRPr="005669C5">
        <w:rPr>
          <w:rFonts w:ascii="Calibri" w:hAnsi="Calibri" w:cs="Calibri"/>
          <w:sz w:val="22"/>
          <w:szCs w:val="22"/>
        </w:rPr>
        <w:t>seznámí</w:t>
      </w:r>
      <w:r w:rsidRPr="005669C5">
        <w:rPr>
          <w:rFonts w:ascii="Calibri" w:hAnsi="Calibri" w:cs="Calibri"/>
          <w:sz w:val="22"/>
          <w:szCs w:val="22"/>
        </w:rPr>
        <w:t xml:space="preserve"> odběratele s programem a rozvrhem výuky plavání</w:t>
      </w:r>
      <w:r w:rsidR="004F7905" w:rsidRPr="005669C5">
        <w:rPr>
          <w:rFonts w:ascii="Calibri" w:hAnsi="Calibri" w:cs="Calibri"/>
          <w:sz w:val="22"/>
          <w:szCs w:val="22"/>
        </w:rPr>
        <w:t xml:space="preserve">, </w:t>
      </w:r>
      <w:r w:rsidR="00090DE7">
        <w:rPr>
          <w:rFonts w:ascii="Calibri" w:hAnsi="Calibri" w:cs="Calibri"/>
          <w:sz w:val="22"/>
          <w:szCs w:val="22"/>
        </w:rPr>
        <w:t>na základě Organizačního pokynu (dle Přílohy</w:t>
      </w:r>
      <w:r w:rsidR="004F7905" w:rsidRPr="005669C5">
        <w:rPr>
          <w:rFonts w:ascii="Calibri" w:hAnsi="Calibri" w:cs="Calibri"/>
          <w:sz w:val="22"/>
          <w:szCs w:val="22"/>
        </w:rPr>
        <w:t xml:space="preserve"> číslo 1</w:t>
      </w:r>
      <w:r w:rsidR="00090DE7">
        <w:rPr>
          <w:rFonts w:ascii="Calibri" w:hAnsi="Calibri" w:cs="Calibri"/>
          <w:sz w:val="22"/>
          <w:szCs w:val="22"/>
        </w:rPr>
        <w:t>).</w:t>
      </w:r>
    </w:p>
    <w:p w14:paraId="1FB4FE9A" w14:textId="77777777" w:rsidR="009F0550" w:rsidRPr="005669C5" w:rsidRDefault="009F0550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D98277E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Odběratel se zavazuje za poskytování služby v rozsahu této smlouvy zaplatit poskytovateli dohodnutou cenu ve výši a za podmínek čl. IV. a V. této smlouvy.</w:t>
      </w:r>
    </w:p>
    <w:p w14:paraId="51300CE6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B6BC4C6" w14:textId="1524774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Odběratel se zavazuje před zahájením výuky předat poskytovateli </w:t>
      </w:r>
      <w:r w:rsidR="004F7905" w:rsidRPr="005669C5">
        <w:rPr>
          <w:rFonts w:ascii="Calibri" w:hAnsi="Calibri" w:cs="Calibri"/>
          <w:sz w:val="22"/>
          <w:szCs w:val="22"/>
        </w:rPr>
        <w:t xml:space="preserve">elektronickou formou na jeho emailovou adresu </w:t>
      </w:r>
      <w:proofErr w:type="spellStart"/>
      <w:r w:rsidR="0024582E">
        <w:rPr>
          <w:rStyle w:val="Hypertextovodkaz"/>
          <w:rFonts w:ascii="Calibri" w:hAnsi="Calibri" w:cs="Calibri"/>
          <w:sz w:val="22"/>
          <w:szCs w:val="22"/>
        </w:rPr>
        <w:t>xxxxxxxxxxx</w:t>
      </w:r>
      <w:proofErr w:type="spellEnd"/>
      <w:r w:rsidR="004F7905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jmenný seznam žáků/dětí účastnících se</w:t>
      </w:r>
      <w:r w:rsidR="00B41BE2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výuky, obsahující potvrzení o jejich zdravotní způsobilosti, který stvrdí svým podpisem</w:t>
      </w:r>
      <w:r w:rsidR="00AF2797" w:rsidRPr="005669C5">
        <w:rPr>
          <w:rFonts w:ascii="Calibri" w:hAnsi="Calibri" w:cs="Calibri"/>
          <w:sz w:val="22"/>
          <w:szCs w:val="22"/>
        </w:rPr>
        <w:t xml:space="preserve"> zákonný zástupce</w:t>
      </w:r>
      <w:r w:rsidRPr="005669C5">
        <w:rPr>
          <w:rFonts w:ascii="Calibri" w:hAnsi="Calibri" w:cs="Calibri"/>
          <w:sz w:val="22"/>
          <w:szCs w:val="22"/>
        </w:rPr>
        <w:t>. U</w:t>
      </w:r>
      <w:r w:rsidR="0084265A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žáků/dětí se zdravotním omezením je nutný doprovod dospělé osoby (jedná se např. o</w:t>
      </w:r>
      <w:r w:rsidR="0084265A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epilepsii, cukrovku).</w:t>
      </w:r>
    </w:p>
    <w:p w14:paraId="3068A504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98F5010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Odběratel je povinen zajistit doprovod odpovídajícího počtu pedagogických pracovníků, kteří</w:t>
      </w:r>
      <w:r w:rsidR="00171DD0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odpovídají za bezpečnost žáků/dětí do doby jejich předání instruktorům provádějícím výuku, tj.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před zahájením přímé výuky plavání, a v době po jejich převzetí od instruktorů provádějících výuku, tj. po skončení přímé výuky plavání (dále jen „doprovázející pedagogický pracovník“). Poskytovatel odpovídá za bezpečnost žáků pouze během přímé výuky plavání.</w:t>
      </w:r>
    </w:p>
    <w:p w14:paraId="49FF45D6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26FC48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přítomen po celou dobu výuky plavání u bazénu</w:t>
      </w:r>
      <w:r w:rsidR="00AF2797" w:rsidRPr="005669C5">
        <w:rPr>
          <w:rFonts w:ascii="Calibri" w:hAnsi="Calibri" w:cs="Calibri"/>
          <w:sz w:val="22"/>
          <w:szCs w:val="22"/>
        </w:rPr>
        <w:t xml:space="preserve"> a</w:t>
      </w:r>
      <w:r w:rsidR="00C732E1">
        <w:rPr>
          <w:rFonts w:ascii="Calibri" w:hAnsi="Calibri" w:cs="Calibri"/>
          <w:sz w:val="22"/>
          <w:szCs w:val="22"/>
        </w:rPr>
        <w:t> </w:t>
      </w:r>
      <w:r w:rsidR="00AF2797" w:rsidRPr="005669C5">
        <w:rPr>
          <w:rFonts w:ascii="Calibri" w:hAnsi="Calibri" w:cs="Calibri"/>
          <w:sz w:val="22"/>
          <w:szCs w:val="22"/>
        </w:rPr>
        <w:t xml:space="preserve">zajišťuje dozor i při všech souvisejících činnostech žáků. </w:t>
      </w:r>
    </w:p>
    <w:p w14:paraId="2FA93252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FC374E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odpovídá za bezpečnost žáků/dětí při přechodu či převozu žáků/dětí ze školy k areálu bazénu a v areálu bazénu ze šaten přímo k bazénu 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zpět. Je povinen zajistit kontrolu vybavení žáků na výuku (plavky, ručník, mýdlo, plav. čepice). Doprovázející pedagogický pracovník je dále povinen zajistit kázeň a pořádek při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sprchování a převlékání žáků/dětí. Doprovázející pedagogický pracovník odpovídá 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bezpečnost žáků/dětí v šatnách, sprchách, WC a dalších prostorách areálu bazénu.</w:t>
      </w:r>
    </w:p>
    <w:p w14:paraId="4EE251B3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B6519DD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povinen vyřadit z výuky žáky/děti, kteří mají zakázáno se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výuky zúčastnit. Doprovázející pedagogický pracovník dohlíží na žáky, kteří se neúčastní přímé výuky plavání ve vodě.</w:t>
      </w:r>
    </w:p>
    <w:p w14:paraId="509E2B52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EF0C22D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povinen před zahájením přímé výuky předat žáky/děti instruktorům přímo u bazénu a po skončení přímé výuky plavání je povinen je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instruktorů přímo u bazénu převzít.</w:t>
      </w:r>
    </w:p>
    <w:p w14:paraId="55562CEF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06BEF0" w14:textId="77777777" w:rsidR="00E30DF5" w:rsidRPr="005669C5" w:rsidRDefault="00E30DF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Podpisem smlouvy odběratel současně stvrzuje, že byl seznámen s provozním řádem </w:t>
      </w:r>
      <w:r w:rsidR="00AF2797" w:rsidRPr="005669C5">
        <w:rPr>
          <w:rFonts w:ascii="Calibri" w:hAnsi="Calibri" w:cs="Calibri"/>
          <w:sz w:val="22"/>
          <w:szCs w:val="22"/>
        </w:rPr>
        <w:t>a</w:t>
      </w:r>
      <w:r w:rsidR="00C732E1">
        <w:rPr>
          <w:rFonts w:ascii="Calibri" w:hAnsi="Calibri" w:cs="Calibri"/>
          <w:sz w:val="22"/>
          <w:szCs w:val="22"/>
        </w:rPr>
        <w:t> </w:t>
      </w:r>
      <w:r w:rsidR="00AF2797" w:rsidRPr="005669C5">
        <w:rPr>
          <w:rFonts w:ascii="Calibri" w:hAnsi="Calibri" w:cs="Calibri"/>
          <w:sz w:val="22"/>
          <w:szCs w:val="22"/>
        </w:rPr>
        <w:t xml:space="preserve">bezpečnostními pokyny </w:t>
      </w:r>
      <w:r w:rsidRPr="005669C5">
        <w:rPr>
          <w:rFonts w:ascii="Calibri" w:hAnsi="Calibri" w:cs="Calibri"/>
          <w:sz w:val="22"/>
          <w:szCs w:val="22"/>
        </w:rPr>
        <w:t xml:space="preserve">provozovatele bazénu, souhlasí s ním a zavazuje se jej dodržovat. </w:t>
      </w:r>
    </w:p>
    <w:p w14:paraId="2BD7EF88" w14:textId="77777777" w:rsidR="00AF2797" w:rsidRPr="005669C5" w:rsidRDefault="00AF2797" w:rsidP="00C17EF8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160CEEEE" w14:textId="77777777" w:rsidR="0065398B" w:rsidRPr="005669C5" w:rsidRDefault="0065398B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Odběratel je povinen při provozování </w:t>
      </w:r>
      <w:r w:rsidR="00FD0125" w:rsidRPr="005669C5">
        <w:rPr>
          <w:rFonts w:ascii="Calibri" w:hAnsi="Calibri" w:cs="Calibri"/>
          <w:sz w:val="22"/>
          <w:szCs w:val="22"/>
        </w:rPr>
        <w:t>výuky plavání</w:t>
      </w:r>
      <w:r w:rsidRPr="005669C5">
        <w:rPr>
          <w:rFonts w:ascii="Calibri" w:hAnsi="Calibri" w:cs="Calibri"/>
          <w:sz w:val="22"/>
          <w:szCs w:val="22"/>
        </w:rPr>
        <w:t xml:space="preserve"> zajistit řádné dodržování platných režimových opatření (Mimořádná a ochranná opatření vyhlášené Ministerstvem zdravotnictví</w:t>
      </w:r>
      <w:r w:rsidR="00FD0125" w:rsidRPr="005669C5">
        <w:rPr>
          <w:rFonts w:ascii="Calibri" w:hAnsi="Calibri" w:cs="Calibri"/>
          <w:sz w:val="22"/>
          <w:szCs w:val="22"/>
        </w:rPr>
        <w:t>, Vládou nebo příslušnou hygienickou stanicí</w:t>
      </w:r>
      <w:r w:rsidRPr="005669C5">
        <w:rPr>
          <w:rFonts w:ascii="Calibri" w:hAnsi="Calibri" w:cs="Calibri"/>
          <w:sz w:val="22"/>
          <w:szCs w:val="22"/>
        </w:rPr>
        <w:t xml:space="preserve">) na zpřístupněném </w:t>
      </w:r>
      <w:r w:rsidR="00FD0125" w:rsidRPr="005669C5">
        <w:rPr>
          <w:rFonts w:ascii="Calibri" w:hAnsi="Calibri" w:cs="Calibri"/>
          <w:sz w:val="22"/>
          <w:szCs w:val="22"/>
        </w:rPr>
        <w:t>areálu bazénu,</w:t>
      </w:r>
      <w:r w:rsidRPr="005669C5">
        <w:rPr>
          <w:rFonts w:ascii="Calibri" w:hAnsi="Calibri" w:cs="Calibri"/>
          <w:sz w:val="22"/>
          <w:szCs w:val="22"/>
        </w:rPr>
        <w:t xml:space="preserve"> </w:t>
      </w:r>
      <w:r w:rsidR="00FD0125" w:rsidRPr="005669C5">
        <w:rPr>
          <w:rFonts w:ascii="Calibri" w:hAnsi="Calibri" w:cs="Calibri"/>
          <w:sz w:val="22"/>
          <w:szCs w:val="22"/>
        </w:rPr>
        <w:t xml:space="preserve">odpovídá </w:t>
      </w:r>
      <w:r w:rsidR="007C6F29" w:rsidRPr="005669C5">
        <w:rPr>
          <w:rFonts w:ascii="Calibri" w:hAnsi="Calibri" w:cs="Calibri"/>
          <w:sz w:val="22"/>
          <w:szCs w:val="22"/>
        </w:rPr>
        <w:t>za</w:t>
      </w:r>
      <w:r w:rsidR="005152F5">
        <w:rPr>
          <w:rFonts w:ascii="Calibri" w:hAnsi="Calibri" w:cs="Calibri"/>
          <w:sz w:val="22"/>
          <w:szCs w:val="22"/>
        </w:rPr>
        <w:t> </w:t>
      </w:r>
      <w:r w:rsidR="007C6F29" w:rsidRPr="005669C5">
        <w:rPr>
          <w:rFonts w:ascii="Calibri" w:hAnsi="Calibri" w:cs="Calibri"/>
          <w:sz w:val="22"/>
          <w:szCs w:val="22"/>
        </w:rPr>
        <w:t>řádné</w:t>
      </w:r>
      <w:r w:rsidRPr="005669C5">
        <w:rPr>
          <w:rFonts w:ascii="Calibri" w:hAnsi="Calibri" w:cs="Calibri"/>
          <w:sz w:val="22"/>
          <w:szCs w:val="22"/>
        </w:rPr>
        <w:t xml:space="preserve"> dodržování těchto režimových opatření </w:t>
      </w:r>
      <w:r w:rsidR="00FD0125" w:rsidRPr="005669C5">
        <w:rPr>
          <w:rFonts w:ascii="Calibri" w:hAnsi="Calibri" w:cs="Calibri"/>
          <w:sz w:val="22"/>
          <w:szCs w:val="22"/>
        </w:rPr>
        <w:t xml:space="preserve">všech zúčastněných žáků/dětí </w:t>
      </w:r>
      <w:r w:rsidRPr="005669C5">
        <w:rPr>
          <w:rFonts w:ascii="Calibri" w:hAnsi="Calibri" w:cs="Calibri"/>
          <w:sz w:val="22"/>
          <w:szCs w:val="22"/>
        </w:rPr>
        <w:t>při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výkonu </w:t>
      </w:r>
      <w:r w:rsidR="00FD0125" w:rsidRPr="005669C5">
        <w:rPr>
          <w:rFonts w:ascii="Calibri" w:hAnsi="Calibri" w:cs="Calibri"/>
          <w:sz w:val="22"/>
          <w:szCs w:val="22"/>
        </w:rPr>
        <w:t>výuky plavání</w:t>
      </w:r>
      <w:r w:rsidRPr="005669C5">
        <w:rPr>
          <w:rFonts w:ascii="Calibri" w:hAnsi="Calibri" w:cs="Calibri"/>
          <w:sz w:val="22"/>
          <w:szCs w:val="22"/>
        </w:rPr>
        <w:t xml:space="preserve"> a bere na sebe odpovědnost, že budou řádně dodržována všechna režimová opatření po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celou dobu užívání </w:t>
      </w:r>
      <w:r w:rsidR="00FD0125" w:rsidRPr="005669C5">
        <w:rPr>
          <w:rFonts w:ascii="Calibri" w:hAnsi="Calibri" w:cs="Calibri"/>
          <w:sz w:val="22"/>
          <w:szCs w:val="22"/>
        </w:rPr>
        <w:t>areálu bazénu.</w:t>
      </w:r>
    </w:p>
    <w:p w14:paraId="0936CE9F" w14:textId="77777777" w:rsidR="006C7A97" w:rsidRPr="005669C5" w:rsidRDefault="006C7A97" w:rsidP="00C17EF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6A1590B" w14:textId="77777777" w:rsidR="00AF2797" w:rsidRPr="005669C5" w:rsidRDefault="00AF2797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Poskytovatel si vyhrazuje právo odmítnout výuku plavání v případě, že shledá nedostatečné </w:t>
      </w:r>
      <w:r w:rsidR="00E331B9" w:rsidRPr="005669C5">
        <w:rPr>
          <w:rFonts w:ascii="Calibri" w:hAnsi="Calibri" w:cs="Calibri"/>
          <w:sz w:val="22"/>
          <w:szCs w:val="22"/>
        </w:rPr>
        <w:t>zajištění pedagogického dozoru z</w:t>
      </w:r>
      <w:r w:rsidRPr="005669C5">
        <w:rPr>
          <w:rFonts w:ascii="Calibri" w:hAnsi="Calibri" w:cs="Calibri"/>
          <w:sz w:val="22"/>
          <w:szCs w:val="22"/>
        </w:rPr>
        <w:t xml:space="preserve">e strany odběratele, nebo v případě, že zjistí, že žáci/děti, </w:t>
      </w:r>
      <w:r w:rsidRPr="005669C5">
        <w:rPr>
          <w:rFonts w:ascii="Calibri" w:hAnsi="Calibri" w:cs="Calibri"/>
          <w:sz w:val="22"/>
          <w:szCs w:val="22"/>
        </w:rPr>
        <w:lastRenderedPageBreak/>
        <w:t>kteří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se mají výuky plavání zúčastnit</w:t>
      </w:r>
      <w:r w:rsidR="009C14BD" w:rsidRPr="005669C5">
        <w:rPr>
          <w:rFonts w:ascii="Calibri" w:hAnsi="Calibri" w:cs="Calibri"/>
          <w:sz w:val="22"/>
          <w:szCs w:val="22"/>
        </w:rPr>
        <w:t>,</w:t>
      </w:r>
      <w:r w:rsidRPr="005669C5">
        <w:rPr>
          <w:rFonts w:ascii="Calibri" w:hAnsi="Calibri" w:cs="Calibri"/>
          <w:sz w:val="22"/>
          <w:szCs w:val="22"/>
        </w:rPr>
        <w:t xml:space="preserve"> jsou zdravotně nezpůsobil</w:t>
      </w:r>
      <w:r w:rsidR="0065398B" w:rsidRPr="005669C5">
        <w:rPr>
          <w:rFonts w:ascii="Calibri" w:hAnsi="Calibri" w:cs="Calibri"/>
          <w:sz w:val="22"/>
          <w:szCs w:val="22"/>
        </w:rPr>
        <w:t>í</w:t>
      </w:r>
      <w:r w:rsidRPr="005669C5">
        <w:rPr>
          <w:rFonts w:ascii="Calibri" w:hAnsi="Calibri" w:cs="Calibri"/>
          <w:sz w:val="22"/>
          <w:szCs w:val="22"/>
        </w:rPr>
        <w:t>. V tomto případě nevzniká nárok na vrácení kurzovného.</w:t>
      </w:r>
    </w:p>
    <w:p w14:paraId="46E1C613" w14:textId="77777777" w:rsidR="00B342D5" w:rsidRPr="005669C5" w:rsidRDefault="00B342D5" w:rsidP="00C17EF8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5E78A0E4" w14:textId="77777777" w:rsidR="00584DC4" w:rsidRDefault="00B342D5" w:rsidP="0040622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Veškerá práva a povinnosti vyplývající z této smlouvy se řídí příslušnými ustanoveními zákona č.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89/2012 Sb., občanský zákoník</w:t>
      </w:r>
      <w:r w:rsidR="009221E5">
        <w:rPr>
          <w:rFonts w:ascii="Calibri" w:hAnsi="Calibri" w:cs="Calibri"/>
          <w:sz w:val="22"/>
          <w:szCs w:val="22"/>
        </w:rPr>
        <w:t>, v platném a účinném znění.</w:t>
      </w:r>
    </w:p>
    <w:p w14:paraId="54C12A70" w14:textId="77777777" w:rsidR="00825C23" w:rsidRPr="00E709AF" w:rsidRDefault="00825C23" w:rsidP="0051700F">
      <w:pPr>
        <w:jc w:val="both"/>
        <w:rPr>
          <w:rFonts w:ascii="Calibri" w:hAnsi="Calibri" w:cs="Calibri"/>
          <w:sz w:val="22"/>
          <w:szCs w:val="22"/>
        </w:rPr>
      </w:pPr>
    </w:p>
    <w:p w14:paraId="1185DBD7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III.</w:t>
      </w:r>
    </w:p>
    <w:p w14:paraId="574F6FB7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ČAS A MÍSTO PLNĚNÍ</w:t>
      </w:r>
    </w:p>
    <w:p w14:paraId="1D7DAA8E" w14:textId="77777777" w:rsidR="00E30DF5" w:rsidRPr="005669C5" w:rsidRDefault="00E30DF5" w:rsidP="005669C5">
      <w:pPr>
        <w:jc w:val="both"/>
        <w:rPr>
          <w:rFonts w:ascii="Calibri" w:hAnsi="Calibri" w:cs="Calibri"/>
          <w:sz w:val="22"/>
          <w:szCs w:val="22"/>
        </w:rPr>
      </w:pPr>
    </w:p>
    <w:p w14:paraId="7904D2B6" w14:textId="77777777" w:rsidR="00E30DF5" w:rsidRPr="005669C5" w:rsidRDefault="00E30DF5" w:rsidP="0040622A">
      <w:pPr>
        <w:numPr>
          <w:ilvl w:val="0"/>
          <w:numId w:val="1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Výuka plavání bude realizována v areálu </w:t>
      </w:r>
      <w:r w:rsidR="00FD0125" w:rsidRPr="005669C5">
        <w:rPr>
          <w:rFonts w:ascii="Calibri" w:hAnsi="Calibri" w:cs="Calibri"/>
          <w:sz w:val="22"/>
          <w:szCs w:val="22"/>
        </w:rPr>
        <w:t>K</w:t>
      </w:r>
      <w:r w:rsidRPr="005669C5">
        <w:rPr>
          <w:rFonts w:ascii="Calibri" w:hAnsi="Calibri" w:cs="Calibri"/>
          <w:sz w:val="22"/>
          <w:szCs w:val="22"/>
        </w:rPr>
        <w:t xml:space="preserve">rytého bazénu </w:t>
      </w:r>
      <w:r w:rsidR="00FD0125" w:rsidRPr="005669C5">
        <w:rPr>
          <w:rFonts w:ascii="Calibri" w:hAnsi="Calibri" w:cs="Calibri"/>
          <w:sz w:val="22"/>
          <w:szCs w:val="22"/>
        </w:rPr>
        <w:t>Šumbark n</w:t>
      </w:r>
      <w:r w:rsidRPr="005669C5">
        <w:rPr>
          <w:rFonts w:ascii="Calibri" w:hAnsi="Calibri" w:cs="Calibri"/>
          <w:sz w:val="22"/>
          <w:szCs w:val="22"/>
        </w:rPr>
        <w:t xml:space="preserve">acházejícím se na adrese Opletalova </w:t>
      </w:r>
      <w:r w:rsidR="002C5F18" w:rsidRPr="005669C5">
        <w:rPr>
          <w:rFonts w:ascii="Calibri" w:hAnsi="Calibri" w:cs="Calibri"/>
          <w:sz w:val="22"/>
          <w:szCs w:val="22"/>
        </w:rPr>
        <w:t>595</w:t>
      </w:r>
      <w:r w:rsidR="002B0275">
        <w:rPr>
          <w:rFonts w:ascii="Calibri" w:hAnsi="Calibri" w:cs="Calibri"/>
          <w:sz w:val="22"/>
          <w:szCs w:val="22"/>
        </w:rPr>
        <w:t>/8a</w:t>
      </w:r>
      <w:r w:rsidRPr="005669C5">
        <w:rPr>
          <w:rFonts w:ascii="Calibri" w:hAnsi="Calibri" w:cs="Calibri"/>
          <w:sz w:val="22"/>
          <w:szCs w:val="22"/>
        </w:rPr>
        <w:t>, Havířov-Šumbark.</w:t>
      </w:r>
    </w:p>
    <w:p w14:paraId="49149B1C" w14:textId="77777777" w:rsidR="00E30DF5" w:rsidRPr="005669C5" w:rsidRDefault="00E30DF5" w:rsidP="005152F5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68F58EA" w14:textId="77777777" w:rsidR="00E30DF5" w:rsidRPr="005669C5" w:rsidRDefault="00E30DF5" w:rsidP="0040622A">
      <w:pPr>
        <w:numPr>
          <w:ilvl w:val="0"/>
          <w:numId w:val="1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Mezi smluvními stranami této smlouvy bylo dohodnuto, že výuka plavání bude probíhat v rozsahu </w:t>
      </w:r>
      <w:r w:rsidR="00C732E1" w:rsidRPr="004121EC">
        <w:rPr>
          <w:rFonts w:ascii="Calibri" w:hAnsi="Calibri" w:cs="Calibri"/>
          <w:b/>
          <w:bCs/>
          <w:sz w:val="22"/>
          <w:szCs w:val="22"/>
        </w:rPr>
        <w:t>20</w:t>
      </w:r>
      <w:r w:rsidR="009B6FE8" w:rsidRPr="004121EC">
        <w:rPr>
          <w:rFonts w:ascii="Calibri" w:hAnsi="Calibri" w:cs="Calibri"/>
          <w:b/>
          <w:bCs/>
          <w:sz w:val="22"/>
          <w:szCs w:val="22"/>
        </w:rPr>
        <w:t xml:space="preserve"> výukových lekcí</w:t>
      </w:r>
      <w:r w:rsidR="009B6FE8" w:rsidRPr="005669C5">
        <w:rPr>
          <w:rFonts w:ascii="Calibri" w:hAnsi="Calibri" w:cs="Calibri"/>
          <w:sz w:val="22"/>
          <w:szCs w:val="22"/>
        </w:rPr>
        <w:t>,</w:t>
      </w:r>
      <w:r w:rsidRPr="005669C5">
        <w:rPr>
          <w:rFonts w:ascii="Calibri" w:hAnsi="Calibri" w:cs="Calibri"/>
          <w:sz w:val="22"/>
          <w:szCs w:val="22"/>
        </w:rPr>
        <w:t xml:space="preserve"> přičemž jedna výuková lekce činí </w:t>
      </w:r>
      <w:r w:rsidRPr="004121EC">
        <w:rPr>
          <w:rFonts w:ascii="Calibri" w:hAnsi="Calibri" w:cs="Calibri"/>
          <w:b/>
          <w:bCs/>
          <w:sz w:val="22"/>
          <w:szCs w:val="22"/>
        </w:rPr>
        <w:t>45 minut.</w:t>
      </w:r>
    </w:p>
    <w:p w14:paraId="7D62899B" w14:textId="77777777" w:rsidR="00D21135" w:rsidRDefault="00AB781C" w:rsidP="004F0CCD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Výuka bude zahájena </w:t>
      </w:r>
      <w:r w:rsidR="00990CA3" w:rsidRPr="005669C5">
        <w:rPr>
          <w:rFonts w:ascii="Calibri" w:hAnsi="Calibri" w:cs="Calibri"/>
          <w:sz w:val="22"/>
          <w:szCs w:val="22"/>
        </w:rPr>
        <w:t>dne</w:t>
      </w:r>
      <w:r w:rsidR="00D21135">
        <w:rPr>
          <w:rFonts w:ascii="Calibri" w:hAnsi="Calibri" w:cs="Calibri"/>
          <w:sz w:val="22"/>
          <w:szCs w:val="22"/>
        </w:rPr>
        <w:t>:</w:t>
      </w:r>
    </w:p>
    <w:p w14:paraId="3452D762" w14:textId="7B37D692" w:rsidR="00C732E1" w:rsidRPr="0070081F" w:rsidRDefault="00D92995" w:rsidP="00D2113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D92995">
        <w:rPr>
          <w:rFonts w:ascii="Calibri" w:hAnsi="Calibri" w:cs="Calibri"/>
          <w:b/>
          <w:bCs/>
          <w:sz w:val="22"/>
          <w:szCs w:val="22"/>
        </w:rPr>
        <w:t>09</w:t>
      </w:r>
      <w:r w:rsidR="00C732E1" w:rsidRPr="00D92995">
        <w:rPr>
          <w:rFonts w:ascii="Calibri" w:hAnsi="Calibri" w:cs="Calibri"/>
          <w:b/>
          <w:bCs/>
          <w:sz w:val="22"/>
          <w:szCs w:val="22"/>
        </w:rPr>
        <w:t>.0</w:t>
      </w:r>
      <w:r w:rsidRPr="00D92995">
        <w:rPr>
          <w:rFonts w:ascii="Calibri" w:hAnsi="Calibri" w:cs="Calibri"/>
          <w:b/>
          <w:bCs/>
          <w:sz w:val="22"/>
          <w:szCs w:val="22"/>
        </w:rPr>
        <w:t>9</w:t>
      </w:r>
      <w:r w:rsidR="00C732E1" w:rsidRPr="00D92995">
        <w:rPr>
          <w:rFonts w:ascii="Calibri" w:hAnsi="Calibri" w:cs="Calibri"/>
          <w:b/>
          <w:bCs/>
          <w:sz w:val="22"/>
          <w:szCs w:val="22"/>
        </w:rPr>
        <w:t>.</w:t>
      </w:r>
      <w:r w:rsidR="00BA7428" w:rsidRPr="00D92995">
        <w:rPr>
          <w:rFonts w:ascii="Calibri" w:hAnsi="Calibri" w:cs="Calibri"/>
          <w:b/>
          <w:bCs/>
          <w:sz w:val="22"/>
          <w:szCs w:val="22"/>
        </w:rPr>
        <w:t>202</w:t>
      </w:r>
      <w:r w:rsidR="00B41BE2" w:rsidRPr="00D92995">
        <w:rPr>
          <w:rFonts w:ascii="Calibri" w:hAnsi="Calibri" w:cs="Calibri"/>
          <w:b/>
          <w:bCs/>
          <w:sz w:val="22"/>
          <w:szCs w:val="22"/>
        </w:rPr>
        <w:t>5</w:t>
      </w:r>
      <w:r w:rsidR="00990CA3" w:rsidRPr="004121EC">
        <w:rPr>
          <w:rFonts w:ascii="Calibri" w:hAnsi="Calibri" w:cs="Calibri"/>
          <w:b/>
          <w:bCs/>
          <w:sz w:val="22"/>
          <w:szCs w:val="22"/>
        </w:rPr>
        <w:t xml:space="preserve"> pro </w:t>
      </w:r>
      <w:r w:rsidR="00C63A1D" w:rsidRPr="004121EC">
        <w:rPr>
          <w:rFonts w:ascii="Calibri" w:hAnsi="Calibri" w:cs="Calibri"/>
          <w:b/>
          <w:bCs/>
          <w:sz w:val="22"/>
          <w:szCs w:val="22"/>
        </w:rPr>
        <w:t>třídy</w:t>
      </w:r>
      <w:r w:rsidR="004F0CCD" w:rsidRPr="004121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700F" w:rsidRPr="004121EC">
        <w:rPr>
          <w:rFonts w:ascii="Calibri" w:hAnsi="Calibri" w:cs="Calibri"/>
          <w:b/>
          <w:bCs/>
          <w:sz w:val="22"/>
          <w:szCs w:val="22"/>
        </w:rPr>
        <w:t>2</w:t>
      </w:r>
      <w:r w:rsidR="004F0CCD" w:rsidRPr="004121EC">
        <w:rPr>
          <w:rFonts w:ascii="Calibri" w:hAnsi="Calibri" w:cs="Calibri"/>
          <w:b/>
          <w:bCs/>
          <w:sz w:val="22"/>
          <w:szCs w:val="22"/>
        </w:rPr>
        <w:t>. A, B</w:t>
      </w:r>
      <w:r w:rsidR="00D21135">
        <w:rPr>
          <w:rFonts w:ascii="Calibri" w:hAnsi="Calibri" w:cs="Calibri"/>
          <w:b/>
          <w:bCs/>
          <w:sz w:val="22"/>
          <w:szCs w:val="22"/>
        </w:rPr>
        <w:t>,</w:t>
      </w:r>
    </w:p>
    <w:p w14:paraId="462689A3" w14:textId="6E3790C4" w:rsidR="0070081F" w:rsidRPr="004F0CCD" w:rsidRDefault="00D92995" w:rsidP="00D2113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D92995">
        <w:rPr>
          <w:rFonts w:ascii="Calibri" w:hAnsi="Calibri" w:cs="Calibri"/>
          <w:b/>
          <w:bCs/>
          <w:sz w:val="22"/>
          <w:szCs w:val="22"/>
        </w:rPr>
        <w:t>08</w:t>
      </w:r>
      <w:r w:rsidR="0070081F" w:rsidRPr="00D92995">
        <w:rPr>
          <w:rFonts w:ascii="Calibri" w:hAnsi="Calibri" w:cs="Calibri"/>
          <w:b/>
          <w:bCs/>
          <w:sz w:val="22"/>
          <w:szCs w:val="22"/>
        </w:rPr>
        <w:t>.09.2025</w:t>
      </w:r>
      <w:r w:rsidR="0070081F">
        <w:rPr>
          <w:rFonts w:ascii="Calibri" w:hAnsi="Calibri" w:cs="Calibri"/>
          <w:b/>
          <w:bCs/>
          <w:sz w:val="22"/>
          <w:szCs w:val="22"/>
        </w:rPr>
        <w:t xml:space="preserve"> pro třídy 3. A, B.</w:t>
      </w:r>
    </w:p>
    <w:p w14:paraId="691DA44A" w14:textId="77777777" w:rsidR="00E30DF5" w:rsidRPr="005669C5" w:rsidRDefault="00E30DF5" w:rsidP="005152F5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313494FC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IV.</w:t>
      </w:r>
    </w:p>
    <w:p w14:paraId="494442D1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CENA ZA VÝUKU PLAVÁNÍ</w:t>
      </w:r>
    </w:p>
    <w:p w14:paraId="5AC41966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0F5737" w14:textId="6447F8E8" w:rsidR="00E30DF5" w:rsidRPr="005669C5" w:rsidRDefault="00E30DF5" w:rsidP="0040622A">
      <w:pPr>
        <w:numPr>
          <w:ilvl w:val="0"/>
          <w:numId w:val="6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Mezi smluvními stranami byla dohodou sjednána cena za poskytování služby ve výši </w:t>
      </w:r>
      <w:r w:rsidR="00C732E1" w:rsidRPr="00356F68">
        <w:rPr>
          <w:rFonts w:ascii="Calibri" w:hAnsi="Calibri" w:cs="Calibri"/>
          <w:b/>
          <w:bCs/>
          <w:sz w:val="22"/>
          <w:szCs w:val="22"/>
        </w:rPr>
        <w:t>3</w:t>
      </w:r>
      <w:r w:rsidR="00F91CC2">
        <w:rPr>
          <w:rFonts w:ascii="Calibri" w:hAnsi="Calibri" w:cs="Calibri"/>
          <w:b/>
          <w:bCs/>
          <w:sz w:val="22"/>
          <w:szCs w:val="22"/>
        </w:rPr>
        <w:t>3</w:t>
      </w:r>
      <w:r w:rsidR="00BA7428" w:rsidRPr="00356F68">
        <w:rPr>
          <w:rFonts w:ascii="Calibri" w:hAnsi="Calibri" w:cs="Calibri"/>
          <w:b/>
          <w:bCs/>
          <w:sz w:val="22"/>
          <w:szCs w:val="22"/>
        </w:rPr>
        <w:t>,</w:t>
      </w:r>
      <w:r w:rsidR="00C732E1" w:rsidRPr="00356F68">
        <w:rPr>
          <w:rFonts w:ascii="Calibri" w:hAnsi="Calibri" w:cs="Calibri"/>
          <w:b/>
          <w:bCs/>
          <w:sz w:val="22"/>
          <w:szCs w:val="22"/>
        </w:rPr>
        <w:t>0</w:t>
      </w:r>
      <w:r w:rsidR="00BA7428" w:rsidRPr="00356F68">
        <w:rPr>
          <w:rFonts w:ascii="Calibri" w:hAnsi="Calibri" w:cs="Calibri"/>
          <w:b/>
          <w:bCs/>
          <w:sz w:val="22"/>
          <w:szCs w:val="22"/>
        </w:rPr>
        <w:t xml:space="preserve">0 </w:t>
      </w:r>
      <w:r w:rsidRPr="00356F68">
        <w:rPr>
          <w:rFonts w:ascii="Calibri" w:hAnsi="Calibri" w:cs="Calibri"/>
          <w:b/>
          <w:bCs/>
          <w:sz w:val="22"/>
          <w:szCs w:val="22"/>
        </w:rPr>
        <w:t>Kč</w:t>
      </w:r>
      <w:r w:rsidRPr="005669C5">
        <w:rPr>
          <w:rFonts w:ascii="Calibri" w:hAnsi="Calibri" w:cs="Calibri"/>
          <w:sz w:val="22"/>
          <w:szCs w:val="22"/>
        </w:rPr>
        <w:t xml:space="preserve"> za</w:t>
      </w:r>
      <w:r w:rsidR="009D07C2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jednoho žáka/dítě a jednu výukovou lekci, tj. </w:t>
      </w:r>
      <w:r w:rsidRPr="00356F68">
        <w:rPr>
          <w:rFonts w:ascii="Calibri" w:hAnsi="Calibri" w:cs="Calibri"/>
          <w:b/>
          <w:bCs/>
          <w:sz w:val="22"/>
          <w:szCs w:val="22"/>
        </w:rPr>
        <w:t xml:space="preserve">celkem </w:t>
      </w:r>
      <w:r w:rsidR="00C732E1" w:rsidRPr="00356F68">
        <w:rPr>
          <w:rFonts w:ascii="Calibri" w:hAnsi="Calibri" w:cs="Calibri"/>
          <w:b/>
          <w:bCs/>
          <w:sz w:val="22"/>
          <w:szCs w:val="22"/>
        </w:rPr>
        <w:t>6</w:t>
      </w:r>
      <w:r w:rsidR="00F91CC2">
        <w:rPr>
          <w:rFonts w:ascii="Calibri" w:hAnsi="Calibri" w:cs="Calibri"/>
          <w:b/>
          <w:bCs/>
          <w:sz w:val="22"/>
          <w:szCs w:val="22"/>
        </w:rPr>
        <w:t>6</w:t>
      </w:r>
      <w:r w:rsidR="00C732E1" w:rsidRPr="00356F68">
        <w:rPr>
          <w:rFonts w:ascii="Calibri" w:hAnsi="Calibri" w:cs="Calibri"/>
          <w:b/>
          <w:bCs/>
          <w:sz w:val="22"/>
          <w:szCs w:val="22"/>
        </w:rPr>
        <w:t>0</w:t>
      </w:r>
      <w:r w:rsidR="00BA7428" w:rsidRPr="00356F68">
        <w:rPr>
          <w:rFonts w:ascii="Calibri" w:hAnsi="Calibri" w:cs="Calibri"/>
          <w:b/>
          <w:bCs/>
          <w:sz w:val="22"/>
          <w:szCs w:val="22"/>
        </w:rPr>
        <w:t>,00</w:t>
      </w:r>
      <w:r w:rsidRPr="005669C5">
        <w:rPr>
          <w:rFonts w:ascii="Calibri" w:hAnsi="Calibri" w:cs="Calibri"/>
          <w:sz w:val="22"/>
          <w:szCs w:val="22"/>
        </w:rPr>
        <w:t xml:space="preserve"> Kč za jednoho žáka/dítě a</w:t>
      </w:r>
      <w:r w:rsidR="003C57FE" w:rsidRPr="005669C5">
        <w:rPr>
          <w:rFonts w:ascii="Calibri" w:hAnsi="Calibri" w:cs="Calibri"/>
          <w:sz w:val="22"/>
          <w:szCs w:val="22"/>
        </w:rPr>
        <w:t> </w:t>
      </w:r>
      <w:r w:rsidR="00C732E1" w:rsidRPr="00356F68">
        <w:rPr>
          <w:rFonts w:ascii="Calibri" w:hAnsi="Calibri" w:cs="Calibri"/>
          <w:b/>
          <w:bCs/>
          <w:sz w:val="22"/>
          <w:szCs w:val="22"/>
        </w:rPr>
        <w:t>2</w:t>
      </w:r>
      <w:r w:rsidRPr="00356F68">
        <w:rPr>
          <w:rFonts w:ascii="Calibri" w:hAnsi="Calibri" w:cs="Calibri"/>
          <w:b/>
          <w:bCs/>
          <w:sz w:val="22"/>
          <w:szCs w:val="22"/>
        </w:rPr>
        <w:t>0 výukových lekcí</w:t>
      </w:r>
      <w:r w:rsidR="00AF2797" w:rsidRPr="005669C5">
        <w:rPr>
          <w:rFonts w:ascii="Calibri" w:hAnsi="Calibri" w:cs="Calibri"/>
          <w:sz w:val="22"/>
          <w:szCs w:val="22"/>
        </w:rPr>
        <w:t xml:space="preserve"> (dále též „kurzovné“).</w:t>
      </w:r>
    </w:p>
    <w:p w14:paraId="5791A7CE" w14:textId="77777777" w:rsidR="00E30DF5" w:rsidRPr="005669C5" w:rsidRDefault="00E30DF5" w:rsidP="00171DD0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09DF66FA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V.</w:t>
      </w:r>
    </w:p>
    <w:p w14:paraId="5A7E2FD4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PLATEBNÍ PODMÍNKY</w:t>
      </w:r>
    </w:p>
    <w:p w14:paraId="35FDBBE5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1E1EE6" w14:textId="2C46110C" w:rsidR="00E30DF5" w:rsidRPr="005669C5" w:rsidRDefault="00E30DF5" w:rsidP="0040622A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Cena ve výši dle čl. IV. této smlouvy je splatná na základě faktury poskytovatele </w:t>
      </w:r>
      <w:r w:rsidR="0020256D" w:rsidRPr="005669C5">
        <w:rPr>
          <w:rFonts w:ascii="Calibri" w:hAnsi="Calibri" w:cs="Calibri"/>
          <w:sz w:val="22"/>
          <w:szCs w:val="22"/>
        </w:rPr>
        <w:t xml:space="preserve">za skutečně odebrané výukové lekce a to dětí, které se účastnily výuky plavání dle čl. II. odst. </w:t>
      </w:r>
      <w:r w:rsidR="00264D9C">
        <w:rPr>
          <w:rFonts w:ascii="Calibri" w:hAnsi="Calibri" w:cs="Calibri"/>
          <w:sz w:val="22"/>
          <w:szCs w:val="22"/>
        </w:rPr>
        <w:t>5</w:t>
      </w:r>
      <w:r w:rsidR="00D96284">
        <w:rPr>
          <w:rFonts w:ascii="Calibri" w:hAnsi="Calibri" w:cs="Calibri"/>
          <w:sz w:val="22"/>
          <w:szCs w:val="22"/>
        </w:rPr>
        <w:t>.</w:t>
      </w:r>
      <w:r w:rsidR="00264D9C">
        <w:rPr>
          <w:rFonts w:ascii="Calibri" w:hAnsi="Calibri" w:cs="Calibri"/>
          <w:sz w:val="22"/>
          <w:szCs w:val="22"/>
        </w:rPr>
        <w:t xml:space="preserve"> a </w:t>
      </w:r>
      <w:r w:rsidR="0020256D" w:rsidRPr="005669C5">
        <w:rPr>
          <w:rFonts w:ascii="Calibri" w:hAnsi="Calibri" w:cs="Calibri"/>
          <w:sz w:val="22"/>
          <w:szCs w:val="22"/>
        </w:rPr>
        <w:t>6. této smlouvy. Faktura bude vystavena nejpozději do 7 pracovních dnů po ukončení poskytnuté výuky plavání. Pokud výuka bude probíhat přes dva kalendářní roky, bude fakturována alikvótní část proběhlé výuky s DUZP 31.12. daného r</w:t>
      </w:r>
      <w:r w:rsidR="003C57FE" w:rsidRPr="005669C5">
        <w:rPr>
          <w:rFonts w:ascii="Calibri" w:hAnsi="Calibri" w:cs="Calibri"/>
          <w:sz w:val="22"/>
          <w:szCs w:val="22"/>
        </w:rPr>
        <w:t>oku a zbylá část v následujícím</w:t>
      </w:r>
      <w:r w:rsidR="0020256D" w:rsidRPr="005669C5">
        <w:rPr>
          <w:rFonts w:ascii="Calibri" w:hAnsi="Calibri" w:cs="Calibri"/>
          <w:sz w:val="22"/>
          <w:szCs w:val="22"/>
        </w:rPr>
        <w:t xml:space="preserve"> roce po</w:t>
      </w:r>
      <w:r w:rsidR="00C732E1">
        <w:rPr>
          <w:rFonts w:ascii="Calibri" w:hAnsi="Calibri" w:cs="Calibri"/>
          <w:sz w:val="22"/>
          <w:szCs w:val="22"/>
        </w:rPr>
        <w:t> </w:t>
      </w:r>
      <w:r w:rsidR="0020256D" w:rsidRPr="005669C5">
        <w:rPr>
          <w:rFonts w:ascii="Calibri" w:hAnsi="Calibri" w:cs="Calibri"/>
          <w:sz w:val="22"/>
          <w:szCs w:val="22"/>
        </w:rPr>
        <w:t>ukončení výuky plavání.</w:t>
      </w:r>
      <w:r w:rsidR="00650EE9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Faktura je splatná ve lhůtě splat</w:t>
      </w:r>
      <w:r w:rsidR="00792FF2" w:rsidRPr="005669C5">
        <w:rPr>
          <w:rFonts w:ascii="Calibri" w:hAnsi="Calibri" w:cs="Calibri"/>
          <w:sz w:val="22"/>
          <w:szCs w:val="22"/>
        </w:rPr>
        <w:t>nosti 14</w:t>
      </w:r>
      <w:r w:rsidRPr="005669C5">
        <w:rPr>
          <w:rFonts w:ascii="Calibri" w:hAnsi="Calibri" w:cs="Calibri"/>
          <w:sz w:val="22"/>
          <w:szCs w:val="22"/>
        </w:rPr>
        <w:t xml:space="preserve"> dnů</w:t>
      </w:r>
      <w:r w:rsidR="0080265E" w:rsidRPr="005669C5">
        <w:rPr>
          <w:rFonts w:ascii="Calibri" w:hAnsi="Calibri" w:cs="Calibri"/>
          <w:sz w:val="22"/>
          <w:szCs w:val="22"/>
        </w:rPr>
        <w:t xml:space="preserve"> ode dne </w:t>
      </w:r>
      <w:r w:rsidR="00356F68">
        <w:rPr>
          <w:rFonts w:ascii="Calibri" w:hAnsi="Calibri" w:cs="Calibri"/>
          <w:sz w:val="22"/>
          <w:szCs w:val="22"/>
        </w:rPr>
        <w:t xml:space="preserve">jejího </w:t>
      </w:r>
      <w:r w:rsidR="0080265E" w:rsidRPr="005669C5">
        <w:rPr>
          <w:rFonts w:ascii="Calibri" w:hAnsi="Calibri" w:cs="Calibri"/>
          <w:sz w:val="22"/>
          <w:szCs w:val="22"/>
        </w:rPr>
        <w:t>vystavení</w:t>
      </w:r>
      <w:r w:rsidR="00792FF2" w:rsidRPr="005669C5">
        <w:rPr>
          <w:rFonts w:ascii="Calibri" w:hAnsi="Calibri" w:cs="Calibri"/>
          <w:sz w:val="22"/>
          <w:szCs w:val="22"/>
        </w:rPr>
        <w:t xml:space="preserve">. </w:t>
      </w:r>
      <w:r w:rsidRPr="005669C5">
        <w:rPr>
          <w:rFonts w:ascii="Calibri" w:hAnsi="Calibri" w:cs="Calibri"/>
          <w:sz w:val="22"/>
          <w:szCs w:val="22"/>
        </w:rPr>
        <w:t xml:space="preserve">Platba bude provedena bezhotovostním převodem na účet poskytovatele uvedený v záhlaví této smlouvy. </w:t>
      </w:r>
      <w:r w:rsidR="00D84EAE" w:rsidRPr="005669C5">
        <w:rPr>
          <w:rFonts w:ascii="Calibri" w:hAnsi="Calibri" w:cs="Calibri"/>
          <w:sz w:val="22"/>
          <w:szCs w:val="22"/>
        </w:rPr>
        <w:t>Variabilním symbolem platby je č</w:t>
      </w:r>
      <w:r w:rsidR="00650EE9" w:rsidRPr="005669C5">
        <w:rPr>
          <w:rFonts w:ascii="Calibri" w:hAnsi="Calibri" w:cs="Calibri"/>
          <w:sz w:val="22"/>
          <w:szCs w:val="22"/>
        </w:rPr>
        <w:t>íslo vystavené faktury. Faktura bude zaslána odběrateli na</w:t>
      </w:r>
      <w:r w:rsidR="00323AE4">
        <w:rPr>
          <w:rFonts w:ascii="Calibri" w:hAnsi="Calibri" w:cs="Calibri"/>
          <w:sz w:val="22"/>
          <w:szCs w:val="22"/>
        </w:rPr>
        <w:t> </w:t>
      </w:r>
      <w:r w:rsidR="00650EE9" w:rsidRPr="005669C5">
        <w:rPr>
          <w:rFonts w:ascii="Calibri" w:hAnsi="Calibri" w:cs="Calibri"/>
          <w:sz w:val="22"/>
          <w:szCs w:val="22"/>
        </w:rPr>
        <w:t>emailovou adresu</w:t>
      </w:r>
      <w:r w:rsidR="002458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5C7E">
        <w:rPr>
          <w:rFonts w:ascii="Calibri" w:hAnsi="Calibri" w:cs="Calibri"/>
          <w:sz w:val="22"/>
          <w:szCs w:val="22"/>
        </w:rPr>
        <w:t>xxxxxxxxxxxxxxxxxxxxxxxx</w:t>
      </w:r>
      <w:proofErr w:type="spellEnd"/>
      <w:r w:rsidR="00743EC7" w:rsidRPr="00323AE4">
        <w:rPr>
          <w:rFonts w:ascii="Calibri" w:hAnsi="Calibri" w:cs="Calibri"/>
          <w:b/>
          <w:bCs/>
          <w:sz w:val="22"/>
          <w:szCs w:val="22"/>
        </w:rPr>
        <w:t>.</w:t>
      </w:r>
      <w:r w:rsidR="004A24C5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Faktura se považuje</w:t>
      </w:r>
      <w:r w:rsidR="000D0E0C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uhrazenou dnem připsání příslušné částky na</w:t>
      </w:r>
      <w:r w:rsidR="0051700F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účet poskytovatele.</w:t>
      </w:r>
    </w:p>
    <w:p w14:paraId="38944E2C" w14:textId="77777777" w:rsidR="000C5C34" w:rsidRPr="005669C5" w:rsidRDefault="000C5C34" w:rsidP="009D07C2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2C87C80D" w14:textId="0BB61D28" w:rsidR="00825C23" w:rsidRPr="009221E5" w:rsidRDefault="000C5C34" w:rsidP="0040622A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si dále sjednaly, že v případě, že se žák/dítě nebude moci ze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zdravotních důvodů zúčastnit jednotlivých výukových lekcí v trvání minimálně 4 týdny po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sobě, bude odběrateli vrácena částka odpovídající násobku ceny jedné výukové lekce dle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odst. 1. tohoto článku smlouvy a počtu výukových lekcí, kterých se žák/dítě nemohl ze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zdravotních důvodů zúčastnit. Odběratel je však povinen zaslat poskytovateli jmenný seznam nezúčastněných žáků/dětí včetně doložení potvrzení o zdravotní nezpůsobilosti žáka zúčastnit se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výukové lekce. Bez doložení tohoto potvrzení nemůže být odběrateli příslušná částka vrácena. Tento jmenný seznam nezúčastněných žáků/dětí bude zaslán odběratelem na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e-mailovou </w:t>
      </w:r>
      <w:r w:rsidRPr="00743EC7">
        <w:rPr>
          <w:rFonts w:ascii="Calibri" w:hAnsi="Calibri" w:cs="Calibri"/>
          <w:sz w:val="22"/>
          <w:szCs w:val="22"/>
        </w:rPr>
        <w:t xml:space="preserve">adresu </w:t>
      </w:r>
      <w:proofErr w:type="spellStart"/>
      <w:r w:rsidR="0024582E">
        <w:rPr>
          <w:rStyle w:val="Hypertextovodkaz"/>
          <w:rFonts w:ascii="Calibri" w:hAnsi="Calibri" w:cs="Calibri"/>
          <w:sz w:val="22"/>
          <w:szCs w:val="22"/>
        </w:rPr>
        <w:t>xxxxxxxxxxxx</w:t>
      </w:r>
      <w:proofErr w:type="spellEnd"/>
      <w:r w:rsidRPr="005669C5">
        <w:rPr>
          <w:rFonts w:ascii="Calibri" w:hAnsi="Calibri" w:cs="Calibri"/>
          <w:sz w:val="22"/>
          <w:szCs w:val="22"/>
        </w:rPr>
        <w:t xml:space="preserve"> s uvedením čísla této </w:t>
      </w:r>
      <w:r w:rsidR="004E2A6D" w:rsidRPr="005669C5">
        <w:rPr>
          <w:rFonts w:ascii="Calibri" w:hAnsi="Calibri" w:cs="Calibri"/>
          <w:sz w:val="22"/>
          <w:szCs w:val="22"/>
        </w:rPr>
        <w:t>smlouvy,</w:t>
      </w:r>
      <w:r w:rsidRPr="005669C5">
        <w:rPr>
          <w:rFonts w:ascii="Calibri" w:hAnsi="Calibri" w:cs="Calibri"/>
          <w:sz w:val="22"/>
          <w:szCs w:val="22"/>
        </w:rPr>
        <w:t xml:space="preserve"> a to nejpozději do dvou pracovních dnů po ukončení poskytované výuky plavání.</w:t>
      </w:r>
    </w:p>
    <w:p w14:paraId="2D9CF5C5" w14:textId="77777777" w:rsidR="00661AF7" w:rsidRDefault="00661AF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E69C68" w14:textId="77777777" w:rsidR="00661AF7" w:rsidRDefault="00661AF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AE9CC8" w14:textId="77777777" w:rsidR="00661AF7" w:rsidRDefault="00661AF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70125AEF" w14:textId="530B043E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lastRenderedPageBreak/>
        <w:t>VI.</w:t>
      </w:r>
    </w:p>
    <w:p w14:paraId="0B377638" w14:textId="77777777" w:rsidR="00E30DF5" w:rsidRPr="005669C5" w:rsidRDefault="006C2E6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ZÁVĚREČNÁ USTANOVENÍ</w:t>
      </w:r>
    </w:p>
    <w:p w14:paraId="69BEEB54" w14:textId="77777777" w:rsidR="006C2E65" w:rsidRPr="005669C5" w:rsidRDefault="006C2E65" w:rsidP="005669C5">
      <w:pPr>
        <w:jc w:val="both"/>
        <w:rPr>
          <w:rFonts w:ascii="Calibri" w:hAnsi="Calibri" w:cs="Calibri"/>
          <w:sz w:val="22"/>
          <w:szCs w:val="22"/>
        </w:rPr>
      </w:pPr>
    </w:p>
    <w:p w14:paraId="5C56DD11" w14:textId="77777777" w:rsidR="00E30DF5" w:rsidRDefault="00E30DF5" w:rsidP="0040622A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se dále dohodly, že v případě závažného porušení povinností jednou ze smluvních stran, je druhá smluvní strana oprávněna od této smlouvy odstoupit. 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závažné porušení povinností se přitom považuje porušení povinností uvedených v čl.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II.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této smlouvy.</w:t>
      </w:r>
    </w:p>
    <w:p w14:paraId="0B6BB011" w14:textId="77777777" w:rsidR="00B57F7E" w:rsidRPr="00B57F7E" w:rsidRDefault="00B57F7E" w:rsidP="00B57F7E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3D4E3C51" w14:textId="77777777" w:rsidR="00E30DF5" w:rsidRDefault="00E30DF5" w:rsidP="0040622A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Tato smlouva byla vyhotovena ve dvou vyhotoveních, jež mají platnost originálu a z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nichž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každá smluvní strana obdrží jedno vyhotovení.</w:t>
      </w:r>
    </w:p>
    <w:p w14:paraId="7D6CB57B" w14:textId="77777777" w:rsidR="00B57F7E" w:rsidRDefault="00B57F7E" w:rsidP="00B57F7E">
      <w:pPr>
        <w:pStyle w:val="Odstavecseseznamem"/>
        <w:rPr>
          <w:rFonts w:ascii="Calibri" w:hAnsi="Calibri" w:cs="Calibri"/>
          <w:sz w:val="22"/>
          <w:szCs w:val="22"/>
        </w:rPr>
      </w:pPr>
    </w:p>
    <w:p w14:paraId="4E7B2984" w14:textId="77777777" w:rsidR="00B57F7E" w:rsidRPr="00B57F7E" w:rsidRDefault="00B57F7E" w:rsidP="0040622A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Změny této smlouvy lze provádět pouze podepsanými písemnými dodatky,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které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jsou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jako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takové označeny a číslovány pořadově, jinak jsou neplatné.</w:t>
      </w:r>
    </w:p>
    <w:p w14:paraId="65F49447" w14:textId="77777777" w:rsidR="00E30DF5" w:rsidRPr="005669C5" w:rsidRDefault="00E30DF5" w:rsidP="00851D88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72E95423" w14:textId="1F61B1B4" w:rsidR="00851D88" w:rsidRPr="00851D88" w:rsidRDefault="00D01FF4" w:rsidP="0040622A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nabývá </w:t>
      </w:r>
      <w:r w:rsidR="00A95DF1">
        <w:rPr>
          <w:rFonts w:ascii="Calibri" w:hAnsi="Calibri" w:cs="Calibri"/>
          <w:sz w:val="22"/>
          <w:szCs w:val="22"/>
        </w:rPr>
        <w:t xml:space="preserve">platnosti </w:t>
      </w:r>
      <w:r>
        <w:rPr>
          <w:rFonts w:ascii="Calibri" w:hAnsi="Calibri" w:cs="Calibri"/>
          <w:sz w:val="22"/>
          <w:szCs w:val="22"/>
        </w:rPr>
        <w:t>ke dni podpisu oběma smluvními stranami</w:t>
      </w:r>
      <w:r w:rsidR="00867F21">
        <w:rPr>
          <w:rFonts w:ascii="Calibri" w:hAnsi="Calibri" w:cs="Calibri"/>
          <w:sz w:val="22"/>
          <w:szCs w:val="22"/>
        </w:rPr>
        <w:t xml:space="preserve"> a účinnosti dne </w:t>
      </w:r>
      <w:r w:rsidR="005A24F3">
        <w:rPr>
          <w:rFonts w:ascii="Calibri" w:hAnsi="Calibri" w:cs="Calibri"/>
          <w:sz w:val="22"/>
          <w:szCs w:val="22"/>
        </w:rPr>
        <w:t>uveřejnění v Registru smluv</w:t>
      </w:r>
      <w:r w:rsidR="00867F21">
        <w:rPr>
          <w:rFonts w:ascii="Calibri" w:hAnsi="Calibri" w:cs="Calibri"/>
          <w:sz w:val="22"/>
          <w:szCs w:val="22"/>
        </w:rPr>
        <w:t>.</w:t>
      </w:r>
    </w:p>
    <w:p w14:paraId="7C4DB594" w14:textId="77777777" w:rsidR="001D57D9" w:rsidRPr="005669C5" w:rsidRDefault="001D57D9" w:rsidP="00851D88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4C3BDA23" w14:textId="77777777" w:rsidR="00222D99" w:rsidRPr="005669C5" w:rsidRDefault="00222D99" w:rsidP="0040622A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shodně prohlašují, že si tuto smlouvu přečetly, že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jejím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obsahem souhlasí, že nebyla sjednána v tísni a za nápadně nevýhodných podmínek. Na důkaz toho připojují své podpisy.</w:t>
      </w:r>
    </w:p>
    <w:p w14:paraId="2F2C55CB" w14:textId="77777777" w:rsidR="00CC590E" w:rsidRPr="005669C5" w:rsidRDefault="00CC590E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  <w:sectPr w:rsidR="00CC590E" w:rsidRPr="005669C5" w:rsidSect="003975E7">
          <w:footerReference w:type="even" r:id="rId11"/>
          <w:footerReference w:type="default" r:id="rId12"/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52E427DC" w14:textId="77777777" w:rsidR="00C23206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15D9F7F8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60A9EC9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07A7FFA" w14:textId="77777777" w:rsidR="00C63A1D" w:rsidRPr="005669C5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368C766F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5A84748" w14:textId="53872A55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POSKYTOVATEL:</w:t>
      </w:r>
      <w:r w:rsidR="0024582E">
        <w:rPr>
          <w:rFonts w:ascii="Calibri" w:hAnsi="Calibri" w:cs="Calibri"/>
          <w:b/>
          <w:sz w:val="22"/>
          <w:szCs w:val="22"/>
        </w:rPr>
        <w:t xml:space="preserve"> 26.08.2025</w:t>
      </w:r>
    </w:p>
    <w:p w14:paraId="63C36F85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B9A1D67" w14:textId="77777777" w:rsidR="006C7A97" w:rsidRPr="005669C5" w:rsidRDefault="006C7A97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266DB53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EF8CFFF" w14:textId="3DBE982E" w:rsidR="00C23206" w:rsidRPr="004D57C9" w:rsidRDefault="00747492" w:rsidP="005669C5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</w:t>
      </w:r>
    </w:p>
    <w:p w14:paraId="2A506977" w14:textId="77777777" w:rsidR="00FD0A13" w:rsidRPr="00B57F7E" w:rsidRDefault="00FD0A13" w:rsidP="004272F6">
      <w:pPr>
        <w:jc w:val="center"/>
        <w:rPr>
          <w:rFonts w:ascii="Calibri" w:hAnsi="Calibri" w:cs="Calibri"/>
          <w:sz w:val="20"/>
          <w:szCs w:val="20"/>
        </w:rPr>
      </w:pPr>
      <w:r w:rsidRPr="00B57F7E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69EACF92" w14:textId="77777777" w:rsidR="004272F6" w:rsidRPr="00B57F7E" w:rsidRDefault="004272F6" w:rsidP="004272F6">
      <w:pPr>
        <w:jc w:val="center"/>
        <w:rPr>
          <w:rFonts w:ascii="Calibri" w:hAnsi="Calibri" w:cs="Calibri"/>
          <w:sz w:val="20"/>
          <w:szCs w:val="20"/>
        </w:rPr>
      </w:pPr>
      <w:r w:rsidRPr="00B57F7E">
        <w:rPr>
          <w:rFonts w:ascii="Calibri" w:hAnsi="Calibri" w:cs="Calibri"/>
          <w:sz w:val="20"/>
          <w:szCs w:val="20"/>
        </w:rPr>
        <w:t>PhDr. Mgr. Nazim Afana, LL.M.,</w:t>
      </w:r>
    </w:p>
    <w:p w14:paraId="702A0FF8" w14:textId="77777777" w:rsidR="004272F6" w:rsidRPr="00B57F7E" w:rsidRDefault="004272F6" w:rsidP="004272F6">
      <w:pPr>
        <w:jc w:val="center"/>
        <w:rPr>
          <w:rFonts w:cs="Aptos"/>
          <w:sz w:val="20"/>
          <w:szCs w:val="20"/>
        </w:rPr>
      </w:pPr>
      <w:r w:rsidRPr="00B57F7E">
        <w:rPr>
          <w:rFonts w:ascii="Calibri" w:hAnsi="Calibri" w:cs="Calibri"/>
          <w:sz w:val="20"/>
          <w:szCs w:val="20"/>
        </w:rPr>
        <w:t>ředitel</w:t>
      </w:r>
    </w:p>
    <w:p w14:paraId="18B38792" w14:textId="77777777" w:rsidR="00C23206" w:rsidRPr="005669C5" w:rsidRDefault="00C23206" w:rsidP="005669C5">
      <w:pPr>
        <w:jc w:val="center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br w:type="column"/>
      </w:r>
    </w:p>
    <w:p w14:paraId="3A64A3DC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1EF1520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0C0A3D2D" w14:textId="77777777" w:rsidR="00C23206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7FD9A4EF" w14:textId="77777777" w:rsidR="00C732E1" w:rsidRPr="005669C5" w:rsidRDefault="00C732E1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B9970DD" w14:textId="5922FC91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eastAsia="Calibri" w:hAnsi="Calibri" w:cs="Calibri"/>
          <w:b/>
          <w:sz w:val="22"/>
          <w:szCs w:val="22"/>
        </w:rPr>
        <w:t>ODBĚRATEL:</w:t>
      </w:r>
      <w:r w:rsidR="0024582E">
        <w:rPr>
          <w:rFonts w:ascii="Calibri" w:eastAsia="Calibri" w:hAnsi="Calibri" w:cs="Calibri"/>
          <w:b/>
          <w:sz w:val="22"/>
          <w:szCs w:val="22"/>
        </w:rPr>
        <w:t xml:space="preserve"> 02.09.2025</w:t>
      </w:r>
    </w:p>
    <w:p w14:paraId="288BBADC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38C44F8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73E96AB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726D6EC" w14:textId="70A2A79F" w:rsidR="00C23206" w:rsidRPr="004D57C9" w:rsidRDefault="00747492" w:rsidP="005669C5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</w:t>
      </w:r>
    </w:p>
    <w:p w14:paraId="437A4AEB" w14:textId="77777777" w:rsidR="00661AF7" w:rsidRPr="00661AF7" w:rsidRDefault="00661AF7" w:rsidP="00661AF7">
      <w:pPr>
        <w:pStyle w:val="Default"/>
        <w:jc w:val="center"/>
        <w:rPr>
          <w:b/>
          <w:sz w:val="20"/>
          <w:szCs w:val="20"/>
        </w:rPr>
      </w:pPr>
      <w:r w:rsidRPr="00661AF7">
        <w:rPr>
          <w:b/>
          <w:sz w:val="20"/>
          <w:szCs w:val="20"/>
        </w:rPr>
        <w:t>Základní škola a Mateřská škola Havířov-Město Na Nábřeží, příspěvková organizace</w:t>
      </w:r>
    </w:p>
    <w:p w14:paraId="0FBB713E" w14:textId="7BDC5960" w:rsidR="00FD0A13" w:rsidRPr="00661AF7" w:rsidRDefault="00661AF7" w:rsidP="00FD0A13">
      <w:pPr>
        <w:jc w:val="center"/>
        <w:rPr>
          <w:rFonts w:ascii="Calibri" w:hAnsi="Calibri" w:cs="Calibri"/>
          <w:sz w:val="20"/>
          <w:szCs w:val="20"/>
        </w:rPr>
      </w:pPr>
      <w:r w:rsidRPr="00661AF7">
        <w:rPr>
          <w:rFonts w:ascii="Calibri" w:hAnsi="Calibri" w:cs="Calibri"/>
          <w:sz w:val="20"/>
          <w:szCs w:val="20"/>
        </w:rPr>
        <w:t>PaedDr. Svatopluk Novák</w:t>
      </w:r>
      <w:r w:rsidR="00FD0A13" w:rsidRPr="00661AF7">
        <w:rPr>
          <w:rFonts w:ascii="Calibri" w:hAnsi="Calibri" w:cs="Calibri"/>
          <w:sz w:val="20"/>
          <w:szCs w:val="20"/>
        </w:rPr>
        <w:t>,</w:t>
      </w:r>
    </w:p>
    <w:p w14:paraId="24F419FD" w14:textId="77777777" w:rsidR="00FD0A13" w:rsidRPr="00661AF7" w:rsidRDefault="00FD0A13" w:rsidP="00B57F7E">
      <w:pPr>
        <w:jc w:val="center"/>
        <w:rPr>
          <w:rFonts w:ascii="Calibri" w:hAnsi="Calibri" w:cs="Calibri"/>
          <w:sz w:val="20"/>
          <w:szCs w:val="20"/>
        </w:rPr>
      </w:pPr>
      <w:r w:rsidRPr="00661AF7">
        <w:rPr>
          <w:rFonts w:ascii="Calibri" w:hAnsi="Calibri" w:cs="Calibri"/>
          <w:sz w:val="20"/>
          <w:szCs w:val="20"/>
        </w:rPr>
        <w:t>ředitel</w:t>
      </w:r>
    </w:p>
    <w:p w14:paraId="4395B6CF" w14:textId="77777777" w:rsidR="00C23206" w:rsidRPr="005669C5" w:rsidRDefault="00C23206" w:rsidP="00FD0A13">
      <w:pPr>
        <w:tabs>
          <w:tab w:val="center" w:pos="1701"/>
          <w:tab w:val="center" w:pos="7371"/>
        </w:tabs>
        <w:rPr>
          <w:rFonts w:ascii="Calibri" w:hAnsi="Calibri" w:cs="Calibri"/>
          <w:sz w:val="22"/>
          <w:szCs w:val="22"/>
        </w:rPr>
        <w:sectPr w:rsidR="00C23206" w:rsidRPr="005669C5" w:rsidSect="003975E7">
          <w:type w:val="continuous"/>
          <w:pgSz w:w="11906" w:h="16838"/>
          <w:pgMar w:top="1418" w:right="1418" w:bottom="1134" w:left="1418" w:header="709" w:footer="709" w:gutter="0"/>
          <w:pgNumType w:fmt="numberInDash"/>
          <w:cols w:num="2" w:space="708"/>
          <w:docGrid w:linePitch="360"/>
        </w:sectPr>
      </w:pPr>
    </w:p>
    <w:p w14:paraId="6192EA01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C281B27" w14:textId="77777777" w:rsidR="00B502CD" w:rsidRDefault="00B502C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09A68B80" w14:textId="77777777" w:rsidR="004272F6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542694B" w14:textId="77777777" w:rsidR="004272F6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FCE3A22" w14:textId="77777777" w:rsidR="004272F6" w:rsidRPr="005669C5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5992D07" w14:textId="77777777" w:rsidR="0094049B" w:rsidRPr="005669C5" w:rsidRDefault="0094049B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Přílohy:</w:t>
      </w:r>
    </w:p>
    <w:p w14:paraId="706136FD" w14:textId="77777777" w:rsidR="00495C9D" w:rsidRDefault="00495C9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C8772C2" w14:textId="77777777" w:rsidR="006C2E65" w:rsidRPr="005669C5" w:rsidRDefault="006C2E65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číslo 1: </w:t>
      </w:r>
      <w:r w:rsidR="00EB2B99">
        <w:rPr>
          <w:rFonts w:ascii="Calibri" w:hAnsi="Calibri" w:cs="Calibri"/>
          <w:sz w:val="22"/>
          <w:szCs w:val="22"/>
        </w:rPr>
        <w:t>O</w:t>
      </w:r>
      <w:r w:rsidR="00E331B9" w:rsidRPr="005669C5">
        <w:rPr>
          <w:rFonts w:ascii="Calibri" w:hAnsi="Calibri" w:cs="Calibri"/>
          <w:sz w:val="22"/>
          <w:szCs w:val="22"/>
        </w:rPr>
        <w:t>rganizační pokyny</w:t>
      </w:r>
    </w:p>
    <w:p w14:paraId="534A5737" w14:textId="77777777" w:rsidR="00495C9D" w:rsidRDefault="006C2E65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číslo 2: </w:t>
      </w:r>
      <w:r w:rsidR="00EB2B99">
        <w:rPr>
          <w:rFonts w:ascii="Calibri" w:hAnsi="Calibri" w:cs="Calibri"/>
          <w:sz w:val="22"/>
          <w:szCs w:val="22"/>
        </w:rPr>
        <w:t>S</w:t>
      </w:r>
      <w:r w:rsidR="00E331B9" w:rsidRPr="005669C5">
        <w:rPr>
          <w:rFonts w:ascii="Calibri" w:hAnsi="Calibri" w:cs="Calibri"/>
          <w:sz w:val="22"/>
          <w:szCs w:val="22"/>
        </w:rPr>
        <w:t>eznamy žáků – tiskopis docházky</w:t>
      </w:r>
    </w:p>
    <w:p w14:paraId="6600B18B" w14:textId="77777777" w:rsidR="0084265A" w:rsidRDefault="0084265A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3: Provozní řád krytého bazénu Šumbark</w:t>
      </w:r>
    </w:p>
    <w:p w14:paraId="43A81629" w14:textId="77777777" w:rsidR="004F0CCD" w:rsidRDefault="004F0CC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4: Bezpečnostní pokyny</w:t>
      </w:r>
    </w:p>
    <w:p w14:paraId="2266F59E" w14:textId="77777777" w:rsidR="00216E2B" w:rsidRPr="005669C5" w:rsidRDefault="00216E2B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sectPr w:rsidR="00216E2B" w:rsidRPr="005669C5" w:rsidSect="003975E7">
      <w:type w:val="continuous"/>
      <w:pgSz w:w="11906" w:h="16838"/>
      <w:pgMar w:top="1418" w:right="1418" w:bottom="1134" w:left="1418" w:header="709" w:footer="709" w:gutter="0"/>
      <w:pgNumType w:fmt="numberInDash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990F" w14:textId="77777777" w:rsidR="00362118" w:rsidRDefault="00362118">
      <w:r>
        <w:separator/>
      </w:r>
    </w:p>
  </w:endnote>
  <w:endnote w:type="continuationSeparator" w:id="0">
    <w:p w14:paraId="2AEC43EA" w14:textId="77777777" w:rsidR="00362118" w:rsidRDefault="0036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00C5" w14:textId="77777777" w:rsidR="00160C2D" w:rsidRDefault="00160C2D" w:rsidP="002E3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14501E" w14:textId="77777777" w:rsidR="00160C2D" w:rsidRDefault="00160C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BD6" w14:textId="37B62B51" w:rsidR="00B57F7E" w:rsidRPr="0091115D" w:rsidRDefault="00B57F7E">
    <w:pPr>
      <w:pStyle w:val="Zpat"/>
      <w:jc w:val="center"/>
      <w:rPr>
        <w:rFonts w:ascii="Calibri" w:hAnsi="Calibri" w:cs="Calibri"/>
        <w:sz w:val="20"/>
        <w:szCs w:val="20"/>
      </w:rPr>
    </w:pPr>
    <w:r w:rsidRPr="0091115D">
      <w:rPr>
        <w:rFonts w:ascii="Calibri" w:hAnsi="Calibri" w:cs="Calibri"/>
        <w:sz w:val="20"/>
        <w:szCs w:val="20"/>
      </w:rPr>
      <w:t xml:space="preserve"> </w:t>
    </w:r>
    <w:r w:rsidRPr="0091115D">
      <w:rPr>
        <w:rFonts w:ascii="Calibri" w:hAnsi="Calibri" w:cs="Calibri"/>
        <w:sz w:val="20"/>
        <w:szCs w:val="20"/>
      </w:rPr>
      <w:fldChar w:fldCharType="begin"/>
    </w:r>
    <w:r w:rsidRPr="0091115D">
      <w:rPr>
        <w:rFonts w:ascii="Calibri" w:hAnsi="Calibri" w:cs="Calibri"/>
        <w:sz w:val="20"/>
        <w:szCs w:val="20"/>
      </w:rPr>
      <w:instrText>PAGE  \* Arabic  \* MERGEFORMAT</w:instrText>
    </w:r>
    <w:r w:rsidRPr="0091115D">
      <w:rPr>
        <w:rFonts w:ascii="Calibri" w:hAnsi="Calibri" w:cs="Calibri"/>
        <w:sz w:val="20"/>
        <w:szCs w:val="20"/>
      </w:rPr>
      <w:fldChar w:fldCharType="separate"/>
    </w:r>
    <w:r w:rsidRPr="0091115D">
      <w:rPr>
        <w:rFonts w:ascii="Calibri" w:hAnsi="Calibri" w:cs="Calibri"/>
        <w:sz w:val="20"/>
        <w:szCs w:val="20"/>
      </w:rPr>
      <w:t>2</w:t>
    </w:r>
    <w:r w:rsidRPr="0091115D">
      <w:rPr>
        <w:rFonts w:ascii="Calibri" w:hAnsi="Calibri" w:cs="Calibri"/>
        <w:sz w:val="20"/>
        <w:szCs w:val="20"/>
      </w:rPr>
      <w:fldChar w:fldCharType="end"/>
    </w:r>
    <w:r w:rsidR="0091115D" w:rsidRPr="0091115D">
      <w:rPr>
        <w:rFonts w:ascii="Calibri" w:hAnsi="Calibri" w:cs="Calibri"/>
        <w:sz w:val="20"/>
        <w:szCs w:val="20"/>
      </w:rPr>
      <w:t>/</w:t>
    </w:r>
    <w:r w:rsidRPr="0091115D">
      <w:rPr>
        <w:rFonts w:ascii="Calibri" w:hAnsi="Calibri" w:cs="Calibri"/>
        <w:sz w:val="20"/>
        <w:szCs w:val="20"/>
      </w:rPr>
      <w:t xml:space="preserve"> </w:t>
    </w:r>
    <w:r w:rsidRPr="0091115D">
      <w:rPr>
        <w:rFonts w:ascii="Calibri" w:hAnsi="Calibri" w:cs="Calibri"/>
        <w:sz w:val="20"/>
        <w:szCs w:val="20"/>
      </w:rPr>
      <w:fldChar w:fldCharType="begin"/>
    </w:r>
    <w:r w:rsidRPr="0091115D">
      <w:rPr>
        <w:rFonts w:ascii="Calibri" w:hAnsi="Calibri" w:cs="Calibri"/>
        <w:sz w:val="20"/>
        <w:szCs w:val="20"/>
      </w:rPr>
      <w:instrText>NUMPAGES  \* Arabic  \* MERGEFORMAT</w:instrText>
    </w:r>
    <w:r w:rsidRPr="0091115D">
      <w:rPr>
        <w:rFonts w:ascii="Calibri" w:hAnsi="Calibri" w:cs="Calibri"/>
        <w:sz w:val="20"/>
        <w:szCs w:val="20"/>
      </w:rPr>
      <w:fldChar w:fldCharType="separate"/>
    </w:r>
    <w:r w:rsidRPr="0091115D">
      <w:rPr>
        <w:rFonts w:ascii="Calibri" w:hAnsi="Calibri" w:cs="Calibri"/>
        <w:sz w:val="20"/>
        <w:szCs w:val="20"/>
      </w:rPr>
      <w:t>2</w:t>
    </w:r>
    <w:r w:rsidRPr="0091115D">
      <w:rPr>
        <w:rFonts w:ascii="Calibri" w:hAnsi="Calibri" w:cs="Calibri"/>
        <w:sz w:val="20"/>
        <w:szCs w:val="20"/>
      </w:rPr>
      <w:fldChar w:fldCharType="end"/>
    </w:r>
  </w:p>
  <w:p w14:paraId="26046F45" w14:textId="77777777" w:rsidR="00160C2D" w:rsidRDefault="00160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67A5" w14:textId="77777777" w:rsidR="00362118" w:rsidRDefault="00362118">
      <w:r>
        <w:separator/>
      </w:r>
    </w:p>
  </w:footnote>
  <w:footnote w:type="continuationSeparator" w:id="0">
    <w:p w14:paraId="170A91F3" w14:textId="77777777" w:rsidR="00362118" w:rsidRDefault="0036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FFA"/>
    <w:multiLevelType w:val="hybridMultilevel"/>
    <w:tmpl w:val="112E5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173178"/>
    <w:multiLevelType w:val="hybridMultilevel"/>
    <w:tmpl w:val="14F8B9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977F81"/>
    <w:multiLevelType w:val="hybridMultilevel"/>
    <w:tmpl w:val="A85EC616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50756383"/>
    <w:multiLevelType w:val="hybridMultilevel"/>
    <w:tmpl w:val="68DE7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6E2082"/>
    <w:multiLevelType w:val="hybridMultilevel"/>
    <w:tmpl w:val="0706AC6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0E72B6"/>
    <w:multiLevelType w:val="hybridMultilevel"/>
    <w:tmpl w:val="8146B942"/>
    <w:lvl w:ilvl="0" w:tplc="0405000F">
      <w:start w:val="1"/>
      <w:numFmt w:val="decimal"/>
      <w:lvlText w:val="%1."/>
      <w:lvlJc w:val="left"/>
      <w:pPr>
        <w:ind w:left="2017" w:hanging="360"/>
      </w:pPr>
    </w:lvl>
    <w:lvl w:ilvl="1" w:tplc="04050019" w:tentative="1">
      <w:start w:val="1"/>
      <w:numFmt w:val="lowerLetter"/>
      <w:lvlText w:val="%2."/>
      <w:lvlJc w:val="left"/>
      <w:pPr>
        <w:ind w:left="2737" w:hanging="360"/>
      </w:pPr>
    </w:lvl>
    <w:lvl w:ilvl="2" w:tplc="0405001B" w:tentative="1">
      <w:start w:val="1"/>
      <w:numFmt w:val="lowerRoman"/>
      <w:lvlText w:val="%3."/>
      <w:lvlJc w:val="right"/>
      <w:pPr>
        <w:ind w:left="3457" w:hanging="180"/>
      </w:pPr>
    </w:lvl>
    <w:lvl w:ilvl="3" w:tplc="0405000F" w:tentative="1">
      <w:start w:val="1"/>
      <w:numFmt w:val="decimal"/>
      <w:lvlText w:val="%4."/>
      <w:lvlJc w:val="left"/>
      <w:pPr>
        <w:ind w:left="4177" w:hanging="360"/>
      </w:pPr>
    </w:lvl>
    <w:lvl w:ilvl="4" w:tplc="04050019" w:tentative="1">
      <w:start w:val="1"/>
      <w:numFmt w:val="lowerLetter"/>
      <w:lvlText w:val="%5."/>
      <w:lvlJc w:val="left"/>
      <w:pPr>
        <w:ind w:left="4897" w:hanging="360"/>
      </w:pPr>
    </w:lvl>
    <w:lvl w:ilvl="5" w:tplc="0405001B" w:tentative="1">
      <w:start w:val="1"/>
      <w:numFmt w:val="lowerRoman"/>
      <w:lvlText w:val="%6."/>
      <w:lvlJc w:val="right"/>
      <w:pPr>
        <w:ind w:left="5617" w:hanging="180"/>
      </w:pPr>
    </w:lvl>
    <w:lvl w:ilvl="6" w:tplc="0405000F" w:tentative="1">
      <w:start w:val="1"/>
      <w:numFmt w:val="decimal"/>
      <w:lvlText w:val="%7."/>
      <w:lvlJc w:val="left"/>
      <w:pPr>
        <w:ind w:left="6337" w:hanging="360"/>
      </w:pPr>
    </w:lvl>
    <w:lvl w:ilvl="7" w:tplc="04050019" w:tentative="1">
      <w:start w:val="1"/>
      <w:numFmt w:val="lowerLetter"/>
      <w:lvlText w:val="%8."/>
      <w:lvlJc w:val="left"/>
      <w:pPr>
        <w:ind w:left="7057" w:hanging="360"/>
      </w:pPr>
    </w:lvl>
    <w:lvl w:ilvl="8" w:tplc="0405001B" w:tentative="1">
      <w:start w:val="1"/>
      <w:numFmt w:val="lowerRoman"/>
      <w:lvlText w:val="%9."/>
      <w:lvlJc w:val="right"/>
      <w:pPr>
        <w:ind w:left="7777" w:hanging="180"/>
      </w:pPr>
    </w:lvl>
  </w:abstractNum>
  <w:abstractNum w:abstractNumId="6" w15:restartNumberingAfterBreak="0">
    <w:nsid w:val="6E063CB1"/>
    <w:multiLevelType w:val="hybridMultilevel"/>
    <w:tmpl w:val="313638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4B5D6A"/>
    <w:multiLevelType w:val="multilevel"/>
    <w:tmpl w:val="2346BFA0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9454333">
    <w:abstractNumId w:val="1"/>
  </w:num>
  <w:num w:numId="2" w16cid:durableId="1704599748">
    <w:abstractNumId w:val="5"/>
  </w:num>
  <w:num w:numId="3" w16cid:durableId="892424817">
    <w:abstractNumId w:val="0"/>
  </w:num>
  <w:num w:numId="4" w16cid:durableId="598877242">
    <w:abstractNumId w:val="7"/>
  </w:num>
  <w:num w:numId="5" w16cid:durableId="989747560">
    <w:abstractNumId w:val="4"/>
  </w:num>
  <w:num w:numId="6" w16cid:durableId="630937990">
    <w:abstractNumId w:val="6"/>
  </w:num>
  <w:num w:numId="7" w16cid:durableId="880240326">
    <w:abstractNumId w:val="3"/>
  </w:num>
  <w:num w:numId="8" w16cid:durableId="1487187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0"/>
    <w:rsid w:val="0000028C"/>
    <w:rsid w:val="00000788"/>
    <w:rsid w:val="00004575"/>
    <w:rsid w:val="000046F3"/>
    <w:rsid w:val="00016927"/>
    <w:rsid w:val="0002142D"/>
    <w:rsid w:val="000279A8"/>
    <w:rsid w:val="00027B79"/>
    <w:rsid w:val="00027F78"/>
    <w:rsid w:val="0003680C"/>
    <w:rsid w:val="00040443"/>
    <w:rsid w:val="0004360E"/>
    <w:rsid w:val="00043D9D"/>
    <w:rsid w:val="00045F18"/>
    <w:rsid w:val="0004760A"/>
    <w:rsid w:val="00050CC2"/>
    <w:rsid w:val="00051035"/>
    <w:rsid w:val="00056E92"/>
    <w:rsid w:val="00064E82"/>
    <w:rsid w:val="00070952"/>
    <w:rsid w:val="000720C2"/>
    <w:rsid w:val="0007420E"/>
    <w:rsid w:val="000761EA"/>
    <w:rsid w:val="0008018C"/>
    <w:rsid w:val="0008109B"/>
    <w:rsid w:val="00090DE7"/>
    <w:rsid w:val="000A29C6"/>
    <w:rsid w:val="000A3136"/>
    <w:rsid w:val="000A792D"/>
    <w:rsid w:val="000B080F"/>
    <w:rsid w:val="000B479C"/>
    <w:rsid w:val="000C477B"/>
    <w:rsid w:val="000C5C34"/>
    <w:rsid w:val="000C756E"/>
    <w:rsid w:val="000D0E0C"/>
    <w:rsid w:val="000D14C3"/>
    <w:rsid w:val="000D1D2A"/>
    <w:rsid w:val="000D407A"/>
    <w:rsid w:val="000D46BE"/>
    <w:rsid w:val="000D717B"/>
    <w:rsid w:val="000D75C5"/>
    <w:rsid w:val="000E1EE8"/>
    <w:rsid w:val="000E3070"/>
    <w:rsid w:val="000E347A"/>
    <w:rsid w:val="000E365C"/>
    <w:rsid w:val="000E50AE"/>
    <w:rsid w:val="000E5258"/>
    <w:rsid w:val="000E6E3E"/>
    <w:rsid w:val="000F605C"/>
    <w:rsid w:val="0010110C"/>
    <w:rsid w:val="00105E5C"/>
    <w:rsid w:val="00105ED3"/>
    <w:rsid w:val="001105AD"/>
    <w:rsid w:val="00122279"/>
    <w:rsid w:val="00122D03"/>
    <w:rsid w:val="001246FC"/>
    <w:rsid w:val="001271C2"/>
    <w:rsid w:val="0013303C"/>
    <w:rsid w:val="001339B0"/>
    <w:rsid w:val="00136968"/>
    <w:rsid w:val="001413CF"/>
    <w:rsid w:val="00141D16"/>
    <w:rsid w:val="001452AA"/>
    <w:rsid w:val="0015266D"/>
    <w:rsid w:val="00160C2D"/>
    <w:rsid w:val="00171DD0"/>
    <w:rsid w:val="00172064"/>
    <w:rsid w:val="00176061"/>
    <w:rsid w:val="001766AA"/>
    <w:rsid w:val="00181C9F"/>
    <w:rsid w:val="001844AC"/>
    <w:rsid w:val="001911ED"/>
    <w:rsid w:val="001921BC"/>
    <w:rsid w:val="00194506"/>
    <w:rsid w:val="00194C3B"/>
    <w:rsid w:val="0019646A"/>
    <w:rsid w:val="001A3D3A"/>
    <w:rsid w:val="001A6730"/>
    <w:rsid w:val="001C2CDA"/>
    <w:rsid w:val="001D475A"/>
    <w:rsid w:val="001D57D9"/>
    <w:rsid w:val="001D77D9"/>
    <w:rsid w:val="001F12F4"/>
    <w:rsid w:val="00201F27"/>
    <w:rsid w:val="0020256D"/>
    <w:rsid w:val="00216E2B"/>
    <w:rsid w:val="00222D99"/>
    <w:rsid w:val="0022560C"/>
    <w:rsid w:val="002323E7"/>
    <w:rsid w:val="00235E0D"/>
    <w:rsid w:val="002372E4"/>
    <w:rsid w:val="0024582E"/>
    <w:rsid w:val="00246E38"/>
    <w:rsid w:val="00264D9C"/>
    <w:rsid w:val="0026693D"/>
    <w:rsid w:val="00270F6F"/>
    <w:rsid w:val="00274647"/>
    <w:rsid w:val="00274FF1"/>
    <w:rsid w:val="0028614E"/>
    <w:rsid w:val="002958BE"/>
    <w:rsid w:val="002A7A4E"/>
    <w:rsid w:val="002B0275"/>
    <w:rsid w:val="002B0DF6"/>
    <w:rsid w:val="002B44A5"/>
    <w:rsid w:val="002B5C7E"/>
    <w:rsid w:val="002C2F70"/>
    <w:rsid w:val="002C30CE"/>
    <w:rsid w:val="002C5F18"/>
    <w:rsid w:val="002D77BD"/>
    <w:rsid w:val="002D78A1"/>
    <w:rsid w:val="002E1888"/>
    <w:rsid w:val="002E348A"/>
    <w:rsid w:val="002F703E"/>
    <w:rsid w:val="0030097D"/>
    <w:rsid w:val="003026A3"/>
    <w:rsid w:val="00312725"/>
    <w:rsid w:val="00321622"/>
    <w:rsid w:val="00323AE4"/>
    <w:rsid w:val="00335CD9"/>
    <w:rsid w:val="003448D5"/>
    <w:rsid w:val="00356F68"/>
    <w:rsid w:val="00362118"/>
    <w:rsid w:val="003642AA"/>
    <w:rsid w:val="0036466A"/>
    <w:rsid w:val="003659DC"/>
    <w:rsid w:val="00365EF1"/>
    <w:rsid w:val="00371682"/>
    <w:rsid w:val="0037464D"/>
    <w:rsid w:val="003769C4"/>
    <w:rsid w:val="003770E9"/>
    <w:rsid w:val="00382527"/>
    <w:rsid w:val="00394CE2"/>
    <w:rsid w:val="00396B92"/>
    <w:rsid w:val="003975E7"/>
    <w:rsid w:val="003B1FC4"/>
    <w:rsid w:val="003B212B"/>
    <w:rsid w:val="003B272E"/>
    <w:rsid w:val="003B27A2"/>
    <w:rsid w:val="003B340E"/>
    <w:rsid w:val="003B541C"/>
    <w:rsid w:val="003C57FE"/>
    <w:rsid w:val="003C5B0F"/>
    <w:rsid w:val="003D23C2"/>
    <w:rsid w:val="003D633E"/>
    <w:rsid w:val="003E0DDD"/>
    <w:rsid w:val="003E2F59"/>
    <w:rsid w:val="003F0044"/>
    <w:rsid w:val="003F0750"/>
    <w:rsid w:val="00402648"/>
    <w:rsid w:val="0040622A"/>
    <w:rsid w:val="004121EC"/>
    <w:rsid w:val="00422674"/>
    <w:rsid w:val="004272F6"/>
    <w:rsid w:val="00427A95"/>
    <w:rsid w:val="0043615A"/>
    <w:rsid w:val="00437BED"/>
    <w:rsid w:val="00440AB6"/>
    <w:rsid w:val="00440AC6"/>
    <w:rsid w:val="004451E8"/>
    <w:rsid w:val="004462F8"/>
    <w:rsid w:val="00446999"/>
    <w:rsid w:val="00450F3F"/>
    <w:rsid w:val="00453BD6"/>
    <w:rsid w:val="00495C9D"/>
    <w:rsid w:val="004A05D7"/>
    <w:rsid w:val="004A24C5"/>
    <w:rsid w:val="004A4919"/>
    <w:rsid w:val="004A5AE4"/>
    <w:rsid w:val="004B102C"/>
    <w:rsid w:val="004B3FBB"/>
    <w:rsid w:val="004B65BF"/>
    <w:rsid w:val="004C079A"/>
    <w:rsid w:val="004C1E8F"/>
    <w:rsid w:val="004C351F"/>
    <w:rsid w:val="004C7BED"/>
    <w:rsid w:val="004C7EB0"/>
    <w:rsid w:val="004D4B9E"/>
    <w:rsid w:val="004D57C9"/>
    <w:rsid w:val="004E04BE"/>
    <w:rsid w:val="004E2A6D"/>
    <w:rsid w:val="004E4BDE"/>
    <w:rsid w:val="004F0CCD"/>
    <w:rsid w:val="004F5F63"/>
    <w:rsid w:val="004F7905"/>
    <w:rsid w:val="00506CE2"/>
    <w:rsid w:val="0050711D"/>
    <w:rsid w:val="005152F5"/>
    <w:rsid w:val="0051700F"/>
    <w:rsid w:val="005177FA"/>
    <w:rsid w:val="00520B69"/>
    <w:rsid w:val="0052425C"/>
    <w:rsid w:val="00535B0B"/>
    <w:rsid w:val="005373F6"/>
    <w:rsid w:val="00537EF7"/>
    <w:rsid w:val="00542989"/>
    <w:rsid w:val="00547E65"/>
    <w:rsid w:val="005669C5"/>
    <w:rsid w:val="00566D87"/>
    <w:rsid w:val="00570C89"/>
    <w:rsid w:val="005774CD"/>
    <w:rsid w:val="00584DC4"/>
    <w:rsid w:val="00587021"/>
    <w:rsid w:val="00587653"/>
    <w:rsid w:val="00592A7E"/>
    <w:rsid w:val="005939B3"/>
    <w:rsid w:val="005A24F3"/>
    <w:rsid w:val="005A2D1A"/>
    <w:rsid w:val="005A7C85"/>
    <w:rsid w:val="005B05DE"/>
    <w:rsid w:val="005B1526"/>
    <w:rsid w:val="005D2300"/>
    <w:rsid w:val="005E38E9"/>
    <w:rsid w:val="005E3AEC"/>
    <w:rsid w:val="005F10E5"/>
    <w:rsid w:val="005F23AE"/>
    <w:rsid w:val="005F6C8B"/>
    <w:rsid w:val="00600AA8"/>
    <w:rsid w:val="006010DD"/>
    <w:rsid w:val="00607DC4"/>
    <w:rsid w:val="00621A32"/>
    <w:rsid w:val="00621D9A"/>
    <w:rsid w:val="006225C4"/>
    <w:rsid w:val="00625257"/>
    <w:rsid w:val="0062624E"/>
    <w:rsid w:val="00644E74"/>
    <w:rsid w:val="00650EE9"/>
    <w:rsid w:val="00652338"/>
    <w:rsid w:val="0065398B"/>
    <w:rsid w:val="006613A4"/>
    <w:rsid w:val="00661AF7"/>
    <w:rsid w:val="00662E84"/>
    <w:rsid w:val="00666106"/>
    <w:rsid w:val="006710EE"/>
    <w:rsid w:val="00671D55"/>
    <w:rsid w:val="00686FFD"/>
    <w:rsid w:val="00691BB7"/>
    <w:rsid w:val="006959AD"/>
    <w:rsid w:val="0069763E"/>
    <w:rsid w:val="006B5641"/>
    <w:rsid w:val="006C0F55"/>
    <w:rsid w:val="006C2E65"/>
    <w:rsid w:val="006C4113"/>
    <w:rsid w:val="006C4999"/>
    <w:rsid w:val="006C4D41"/>
    <w:rsid w:val="006C7A97"/>
    <w:rsid w:val="006D3F82"/>
    <w:rsid w:val="006D5406"/>
    <w:rsid w:val="006D6979"/>
    <w:rsid w:val="006F57F9"/>
    <w:rsid w:val="006F750D"/>
    <w:rsid w:val="006F78A8"/>
    <w:rsid w:val="0070081F"/>
    <w:rsid w:val="0070267F"/>
    <w:rsid w:val="00704ACC"/>
    <w:rsid w:val="007052A1"/>
    <w:rsid w:val="0073270D"/>
    <w:rsid w:val="00735C8E"/>
    <w:rsid w:val="007409A3"/>
    <w:rsid w:val="00743EC7"/>
    <w:rsid w:val="00747492"/>
    <w:rsid w:val="0074770C"/>
    <w:rsid w:val="0076343E"/>
    <w:rsid w:val="0077681F"/>
    <w:rsid w:val="0078416D"/>
    <w:rsid w:val="00790FE0"/>
    <w:rsid w:val="007918E8"/>
    <w:rsid w:val="00792FF2"/>
    <w:rsid w:val="00793259"/>
    <w:rsid w:val="00794AA1"/>
    <w:rsid w:val="007951A6"/>
    <w:rsid w:val="00797438"/>
    <w:rsid w:val="007A2F98"/>
    <w:rsid w:val="007A751D"/>
    <w:rsid w:val="007B7407"/>
    <w:rsid w:val="007C6F29"/>
    <w:rsid w:val="007D2C50"/>
    <w:rsid w:val="007D3BC1"/>
    <w:rsid w:val="007D4326"/>
    <w:rsid w:val="007E7B0B"/>
    <w:rsid w:val="007F15A6"/>
    <w:rsid w:val="007F34A3"/>
    <w:rsid w:val="007F6D70"/>
    <w:rsid w:val="0080138B"/>
    <w:rsid w:val="0080265E"/>
    <w:rsid w:val="0080281E"/>
    <w:rsid w:val="008058E2"/>
    <w:rsid w:val="008118E3"/>
    <w:rsid w:val="008152F5"/>
    <w:rsid w:val="008154EB"/>
    <w:rsid w:val="00815AD7"/>
    <w:rsid w:val="00816EF8"/>
    <w:rsid w:val="00821C20"/>
    <w:rsid w:val="00824A4E"/>
    <w:rsid w:val="008256C3"/>
    <w:rsid w:val="00825C23"/>
    <w:rsid w:val="00832F16"/>
    <w:rsid w:val="00835667"/>
    <w:rsid w:val="008373E3"/>
    <w:rsid w:val="0084265A"/>
    <w:rsid w:val="00847347"/>
    <w:rsid w:val="00851D88"/>
    <w:rsid w:val="008534DC"/>
    <w:rsid w:val="008554BC"/>
    <w:rsid w:val="0086378C"/>
    <w:rsid w:val="00867F21"/>
    <w:rsid w:val="008750AE"/>
    <w:rsid w:val="00882339"/>
    <w:rsid w:val="00892814"/>
    <w:rsid w:val="00894AF9"/>
    <w:rsid w:val="008A12AE"/>
    <w:rsid w:val="008A354D"/>
    <w:rsid w:val="008B026E"/>
    <w:rsid w:val="008B2982"/>
    <w:rsid w:val="008B367F"/>
    <w:rsid w:val="008B4C82"/>
    <w:rsid w:val="008B6DA1"/>
    <w:rsid w:val="008C0B27"/>
    <w:rsid w:val="008C1E9A"/>
    <w:rsid w:val="008C1FEE"/>
    <w:rsid w:val="008C6B80"/>
    <w:rsid w:val="008D449D"/>
    <w:rsid w:val="008E3011"/>
    <w:rsid w:val="008F4295"/>
    <w:rsid w:val="00901A8E"/>
    <w:rsid w:val="00902AA3"/>
    <w:rsid w:val="0091115D"/>
    <w:rsid w:val="009141BC"/>
    <w:rsid w:val="00914C7E"/>
    <w:rsid w:val="009168C6"/>
    <w:rsid w:val="009221E5"/>
    <w:rsid w:val="00932D05"/>
    <w:rsid w:val="0093520C"/>
    <w:rsid w:val="0094049B"/>
    <w:rsid w:val="00942D97"/>
    <w:rsid w:val="00966F84"/>
    <w:rsid w:val="00975A70"/>
    <w:rsid w:val="00976155"/>
    <w:rsid w:val="009776B6"/>
    <w:rsid w:val="00990CA3"/>
    <w:rsid w:val="009911CD"/>
    <w:rsid w:val="009B3812"/>
    <w:rsid w:val="009B50BF"/>
    <w:rsid w:val="009B6FE8"/>
    <w:rsid w:val="009B77C1"/>
    <w:rsid w:val="009C14BD"/>
    <w:rsid w:val="009C1E32"/>
    <w:rsid w:val="009C206D"/>
    <w:rsid w:val="009D07C2"/>
    <w:rsid w:val="009D0A0E"/>
    <w:rsid w:val="009D28AC"/>
    <w:rsid w:val="009D62F3"/>
    <w:rsid w:val="009F0550"/>
    <w:rsid w:val="009F28F6"/>
    <w:rsid w:val="009F39D2"/>
    <w:rsid w:val="009F4F99"/>
    <w:rsid w:val="009F69BA"/>
    <w:rsid w:val="00A01790"/>
    <w:rsid w:val="00A03E58"/>
    <w:rsid w:val="00A16CE2"/>
    <w:rsid w:val="00A22D89"/>
    <w:rsid w:val="00A232D7"/>
    <w:rsid w:val="00A26303"/>
    <w:rsid w:val="00A2773F"/>
    <w:rsid w:val="00A328EF"/>
    <w:rsid w:val="00A33DD3"/>
    <w:rsid w:val="00A40560"/>
    <w:rsid w:val="00A41160"/>
    <w:rsid w:val="00A437CB"/>
    <w:rsid w:val="00A45D71"/>
    <w:rsid w:val="00A50E51"/>
    <w:rsid w:val="00A515EB"/>
    <w:rsid w:val="00A53571"/>
    <w:rsid w:val="00A57145"/>
    <w:rsid w:val="00A6016F"/>
    <w:rsid w:val="00A60554"/>
    <w:rsid w:val="00A6632A"/>
    <w:rsid w:val="00A673D5"/>
    <w:rsid w:val="00A717D8"/>
    <w:rsid w:val="00A74B7A"/>
    <w:rsid w:val="00A95DF1"/>
    <w:rsid w:val="00AA1957"/>
    <w:rsid w:val="00AB424C"/>
    <w:rsid w:val="00AB781C"/>
    <w:rsid w:val="00AC0450"/>
    <w:rsid w:val="00AC3FBB"/>
    <w:rsid w:val="00AD2CA6"/>
    <w:rsid w:val="00AD52B7"/>
    <w:rsid w:val="00AE063A"/>
    <w:rsid w:val="00AE248C"/>
    <w:rsid w:val="00AE2EDA"/>
    <w:rsid w:val="00AF2797"/>
    <w:rsid w:val="00AF7535"/>
    <w:rsid w:val="00B003AE"/>
    <w:rsid w:val="00B06653"/>
    <w:rsid w:val="00B113C0"/>
    <w:rsid w:val="00B11BBB"/>
    <w:rsid w:val="00B15187"/>
    <w:rsid w:val="00B16768"/>
    <w:rsid w:val="00B17A3C"/>
    <w:rsid w:val="00B17EEE"/>
    <w:rsid w:val="00B208EA"/>
    <w:rsid w:val="00B215D5"/>
    <w:rsid w:val="00B21899"/>
    <w:rsid w:val="00B26ACD"/>
    <w:rsid w:val="00B30DDC"/>
    <w:rsid w:val="00B342D5"/>
    <w:rsid w:val="00B363C5"/>
    <w:rsid w:val="00B404AA"/>
    <w:rsid w:val="00B41BE2"/>
    <w:rsid w:val="00B502CD"/>
    <w:rsid w:val="00B57F7E"/>
    <w:rsid w:val="00B65082"/>
    <w:rsid w:val="00B73193"/>
    <w:rsid w:val="00B84ACA"/>
    <w:rsid w:val="00B87ECA"/>
    <w:rsid w:val="00BA5A8E"/>
    <w:rsid w:val="00BA7428"/>
    <w:rsid w:val="00BB0A5D"/>
    <w:rsid w:val="00BB0BED"/>
    <w:rsid w:val="00BB4981"/>
    <w:rsid w:val="00BC282C"/>
    <w:rsid w:val="00BC5E99"/>
    <w:rsid w:val="00BD3179"/>
    <w:rsid w:val="00BD6A69"/>
    <w:rsid w:val="00BE00B6"/>
    <w:rsid w:val="00BE2990"/>
    <w:rsid w:val="00BF151B"/>
    <w:rsid w:val="00BF2D11"/>
    <w:rsid w:val="00BF55EA"/>
    <w:rsid w:val="00BF732D"/>
    <w:rsid w:val="00C00B1A"/>
    <w:rsid w:val="00C04CFC"/>
    <w:rsid w:val="00C061C6"/>
    <w:rsid w:val="00C06D23"/>
    <w:rsid w:val="00C079B0"/>
    <w:rsid w:val="00C13EDF"/>
    <w:rsid w:val="00C176C4"/>
    <w:rsid w:val="00C17EF8"/>
    <w:rsid w:val="00C23206"/>
    <w:rsid w:val="00C23A8B"/>
    <w:rsid w:val="00C2493A"/>
    <w:rsid w:val="00C25C71"/>
    <w:rsid w:val="00C30313"/>
    <w:rsid w:val="00C307BE"/>
    <w:rsid w:val="00C333E7"/>
    <w:rsid w:val="00C341F9"/>
    <w:rsid w:val="00C34F8D"/>
    <w:rsid w:val="00C36A7F"/>
    <w:rsid w:val="00C40C6F"/>
    <w:rsid w:val="00C42876"/>
    <w:rsid w:val="00C4501B"/>
    <w:rsid w:val="00C46254"/>
    <w:rsid w:val="00C500CE"/>
    <w:rsid w:val="00C544F7"/>
    <w:rsid w:val="00C62CB1"/>
    <w:rsid w:val="00C63A1D"/>
    <w:rsid w:val="00C66198"/>
    <w:rsid w:val="00C6637D"/>
    <w:rsid w:val="00C71A65"/>
    <w:rsid w:val="00C732E1"/>
    <w:rsid w:val="00C73896"/>
    <w:rsid w:val="00C83227"/>
    <w:rsid w:val="00C83F38"/>
    <w:rsid w:val="00C851F0"/>
    <w:rsid w:val="00C9073D"/>
    <w:rsid w:val="00C91C4A"/>
    <w:rsid w:val="00CA4AB5"/>
    <w:rsid w:val="00CB00C6"/>
    <w:rsid w:val="00CB1285"/>
    <w:rsid w:val="00CB39EC"/>
    <w:rsid w:val="00CC590E"/>
    <w:rsid w:val="00CD432D"/>
    <w:rsid w:val="00CD5F7C"/>
    <w:rsid w:val="00CE20E1"/>
    <w:rsid w:val="00CE235C"/>
    <w:rsid w:val="00CF218E"/>
    <w:rsid w:val="00CF45C1"/>
    <w:rsid w:val="00CF7030"/>
    <w:rsid w:val="00D01FF4"/>
    <w:rsid w:val="00D03110"/>
    <w:rsid w:val="00D0373E"/>
    <w:rsid w:val="00D07D49"/>
    <w:rsid w:val="00D12240"/>
    <w:rsid w:val="00D17D9F"/>
    <w:rsid w:val="00D2056C"/>
    <w:rsid w:val="00D21135"/>
    <w:rsid w:val="00D27297"/>
    <w:rsid w:val="00D334DA"/>
    <w:rsid w:val="00D33BB7"/>
    <w:rsid w:val="00D36E12"/>
    <w:rsid w:val="00D40430"/>
    <w:rsid w:val="00D42F1E"/>
    <w:rsid w:val="00D463E5"/>
    <w:rsid w:val="00D5211B"/>
    <w:rsid w:val="00D57934"/>
    <w:rsid w:val="00D6197E"/>
    <w:rsid w:val="00D75160"/>
    <w:rsid w:val="00D84EAE"/>
    <w:rsid w:val="00D92995"/>
    <w:rsid w:val="00D96284"/>
    <w:rsid w:val="00DA7047"/>
    <w:rsid w:val="00DA7692"/>
    <w:rsid w:val="00DB3801"/>
    <w:rsid w:val="00DC033B"/>
    <w:rsid w:val="00DC66AE"/>
    <w:rsid w:val="00DC7D9F"/>
    <w:rsid w:val="00DD20E5"/>
    <w:rsid w:val="00DE46BA"/>
    <w:rsid w:val="00E00F9E"/>
    <w:rsid w:val="00E24FD5"/>
    <w:rsid w:val="00E30DF5"/>
    <w:rsid w:val="00E331B9"/>
    <w:rsid w:val="00E332DF"/>
    <w:rsid w:val="00E42C02"/>
    <w:rsid w:val="00E54D35"/>
    <w:rsid w:val="00E56577"/>
    <w:rsid w:val="00E709AF"/>
    <w:rsid w:val="00E728FC"/>
    <w:rsid w:val="00E74141"/>
    <w:rsid w:val="00E745E9"/>
    <w:rsid w:val="00E86EFD"/>
    <w:rsid w:val="00E91F3D"/>
    <w:rsid w:val="00E94DA8"/>
    <w:rsid w:val="00EA5E93"/>
    <w:rsid w:val="00EA6360"/>
    <w:rsid w:val="00EB2B99"/>
    <w:rsid w:val="00EB7421"/>
    <w:rsid w:val="00EB7FEE"/>
    <w:rsid w:val="00EC0D43"/>
    <w:rsid w:val="00EC2799"/>
    <w:rsid w:val="00EC3578"/>
    <w:rsid w:val="00ED1114"/>
    <w:rsid w:val="00ED1F77"/>
    <w:rsid w:val="00ED347C"/>
    <w:rsid w:val="00ED4715"/>
    <w:rsid w:val="00ED6FF3"/>
    <w:rsid w:val="00EE4053"/>
    <w:rsid w:val="00EE5C81"/>
    <w:rsid w:val="00EF430B"/>
    <w:rsid w:val="00F0169A"/>
    <w:rsid w:val="00F01A94"/>
    <w:rsid w:val="00F04EE8"/>
    <w:rsid w:val="00F06E91"/>
    <w:rsid w:val="00F138C6"/>
    <w:rsid w:val="00F16461"/>
    <w:rsid w:val="00F20DEA"/>
    <w:rsid w:val="00F26062"/>
    <w:rsid w:val="00F26C68"/>
    <w:rsid w:val="00F2780C"/>
    <w:rsid w:val="00F30C2D"/>
    <w:rsid w:val="00F33005"/>
    <w:rsid w:val="00F36339"/>
    <w:rsid w:val="00F4206B"/>
    <w:rsid w:val="00F457AC"/>
    <w:rsid w:val="00F53F9B"/>
    <w:rsid w:val="00F6138E"/>
    <w:rsid w:val="00F737CD"/>
    <w:rsid w:val="00F81A43"/>
    <w:rsid w:val="00F82752"/>
    <w:rsid w:val="00F82FB1"/>
    <w:rsid w:val="00F872CE"/>
    <w:rsid w:val="00F91CC2"/>
    <w:rsid w:val="00FA1CE9"/>
    <w:rsid w:val="00FA2141"/>
    <w:rsid w:val="00FA26F0"/>
    <w:rsid w:val="00FB2A0F"/>
    <w:rsid w:val="00FB4424"/>
    <w:rsid w:val="00FC1D35"/>
    <w:rsid w:val="00FC3D81"/>
    <w:rsid w:val="00FD0125"/>
    <w:rsid w:val="00FD0A13"/>
    <w:rsid w:val="00FD37BB"/>
    <w:rsid w:val="00FD709D"/>
    <w:rsid w:val="00FE0428"/>
    <w:rsid w:val="00FE736B"/>
    <w:rsid w:val="00FF6C76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F4CA0"/>
  <w15:chartTrackingRefBased/>
  <w15:docId w15:val="{BD7B525A-919C-4C80-BAC7-28231F30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8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D88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51D88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770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70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70E9"/>
  </w:style>
  <w:style w:type="paragraph" w:customStyle="1" w:styleId="NormlnIMP">
    <w:name w:val="Normální_IMP"/>
    <w:basedOn w:val="Normln"/>
    <w:rsid w:val="00DA704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IMP"/>
    <w:rsid w:val="000A313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2780C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F750D"/>
    <w:rPr>
      <w:b/>
      <w:bCs/>
    </w:rPr>
  </w:style>
  <w:style w:type="paragraph" w:styleId="Odstavecseseznamem">
    <w:name w:val="List Paragraph"/>
    <w:basedOn w:val="Normln"/>
    <w:uiPriority w:val="34"/>
    <w:qFormat/>
    <w:rsid w:val="00EC3578"/>
    <w:pPr>
      <w:ind w:left="708"/>
    </w:pPr>
  </w:style>
  <w:style w:type="character" w:styleId="Odkaznakoment">
    <w:name w:val="annotation reference"/>
    <w:rsid w:val="00F138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38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38C6"/>
  </w:style>
  <w:style w:type="paragraph" w:styleId="Pedmtkomente">
    <w:name w:val="annotation subject"/>
    <w:basedOn w:val="Textkomente"/>
    <w:next w:val="Textkomente"/>
    <w:link w:val="PedmtkomenteChar"/>
    <w:rsid w:val="00F138C6"/>
    <w:rPr>
      <w:b/>
      <w:bCs/>
    </w:rPr>
  </w:style>
  <w:style w:type="character" w:customStyle="1" w:styleId="PedmtkomenteChar">
    <w:name w:val="Předmět komentáře Char"/>
    <w:link w:val="Pedmtkomente"/>
    <w:rsid w:val="00F138C6"/>
    <w:rPr>
      <w:b/>
      <w:bCs/>
    </w:rPr>
  </w:style>
  <w:style w:type="paragraph" w:customStyle="1" w:styleId="Default">
    <w:name w:val="Default"/>
    <w:rsid w:val="00570C8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D84EA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84EAE"/>
    <w:rPr>
      <w:color w:val="605E5C"/>
      <w:shd w:val="clear" w:color="auto" w:fill="E1DFDD"/>
    </w:rPr>
  </w:style>
  <w:style w:type="paragraph" w:customStyle="1" w:styleId="Nadpis11">
    <w:name w:val="Nadpis 11"/>
    <w:basedOn w:val="Nadpis1"/>
    <w:next w:val="Clanek11"/>
    <w:uiPriority w:val="99"/>
    <w:rsid w:val="00851D88"/>
    <w:pPr>
      <w:numPr>
        <w:numId w:val="4"/>
      </w:numPr>
      <w:tabs>
        <w:tab w:val="clear" w:pos="567"/>
        <w:tab w:val="num" w:pos="360"/>
        <w:tab w:val="num" w:pos="720"/>
      </w:tabs>
      <w:spacing w:after="0"/>
      <w:ind w:left="720" w:hanging="360"/>
      <w:jc w:val="both"/>
    </w:pPr>
    <w:rPr>
      <w:rFonts w:ascii="Times New Roman Bold" w:hAnsi="Times New Roman Bold" w:cs="Arial"/>
      <w:b w:val="0"/>
      <w:caps/>
      <w:sz w:val="22"/>
      <w:lang w:eastAsia="en-US"/>
    </w:rPr>
  </w:style>
  <w:style w:type="paragraph" w:customStyle="1" w:styleId="Clanek11">
    <w:name w:val="Clanek 1.1"/>
    <w:basedOn w:val="Nadpis2"/>
    <w:uiPriority w:val="99"/>
    <w:rsid w:val="00851D88"/>
    <w:pPr>
      <w:keepNext w:val="0"/>
      <w:widowControl w:val="0"/>
      <w:numPr>
        <w:ilvl w:val="1"/>
        <w:numId w:val="4"/>
      </w:numPr>
      <w:tabs>
        <w:tab w:val="clear" w:pos="567"/>
        <w:tab w:val="num" w:pos="360"/>
        <w:tab w:val="num" w:pos="1440"/>
      </w:tabs>
      <w:spacing w:before="120" w:after="120"/>
      <w:ind w:left="1440" w:hanging="360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uiPriority w:val="99"/>
    <w:rsid w:val="00851D88"/>
    <w:pPr>
      <w:keepLines/>
      <w:widowControl w:val="0"/>
      <w:numPr>
        <w:ilvl w:val="2"/>
        <w:numId w:val="4"/>
      </w:numPr>
      <w:spacing w:before="120" w:after="120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uiPriority w:val="99"/>
    <w:rsid w:val="00851D88"/>
    <w:pPr>
      <w:keepNext/>
      <w:numPr>
        <w:ilvl w:val="3"/>
        <w:numId w:val="4"/>
      </w:num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Nadpis1Char">
    <w:name w:val="Nadpis 1 Char"/>
    <w:link w:val="Nadpis1"/>
    <w:rsid w:val="00851D88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851D88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B57F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CA7E1-A325-412E-A9F0-958405C53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F651B-17B7-4EA7-9D5B-F1285F80380C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8DE5B389-7BB2-4C2B-8C1C-595616E9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CEF8D-E76B-4EA8-99FC-CF565C75A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7926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prostor, plochy a movitých věcí</vt:lpstr>
    </vt:vector>
  </TitlesOfParts>
  <Company>Microsoft</Company>
  <LinksUpToDate>false</LinksUpToDate>
  <CharactersWithSpaces>9251</CharactersWithSpaces>
  <SharedDoc>false</SharedDoc>
  <HLinks>
    <vt:vector size="18" baseType="variant">
      <vt:variant>
        <vt:i4>3670046</vt:i4>
      </vt:variant>
      <vt:variant>
        <vt:i4>6</vt:i4>
      </vt:variant>
      <vt:variant>
        <vt:i4>0</vt:i4>
      </vt:variant>
      <vt:variant>
        <vt:i4>5</vt:i4>
      </vt:variant>
      <vt:variant>
        <vt:lpwstr>mailto:reditelstvi@zsgh.cz</vt:lpwstr>
      </vt:variant>
      <vt:variant>
        <vt:lpwstr/>
      </vt:variant>
      <vt:variant>
        <vt:i4>3670046</vt:i4>
      </vt:variant>
      <vt:variant>
        <vt:i4>3</vt:i4>
      </vt:variant>
      <vt:variant>
        <vt:i4>0</vt:i4>
      </vt:variant>
      <vt:variant>
        <vt:i4>5</vt:i4>
      </vt:variant>
      <vt:variant>
        <vt:lpwstr>mailto:reditelstvi@zsgh.cz</vt:lpwstr>
      </vt:variant>
      <vt:variant>
        <vt:lpwstr/>
      </vt:variant>
      <vt:variant>
        <vt:i4>3670046</vt:i4>
      </vt:variant>
      <vt:variant>
        <vt:i4>0</vt:i4>
      </vt:variant>
      <vt:variant>
        <vt:i4>0</vt:i4>
      </vt:variant>
      <vt:variant>
        <vt:i4>5</vt:i4>
      </vt:variant>
      <vt:variant>
        <vt:lpwstr>mailto:reditelstvi@zsgh.cz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prostor, plochy a movitých věcí</dc:title>
  <dc:subject/>
  <dc:creator>Pc</dc:creator>
  <cp:keywords/>
  <cp:lastModifiedBy>Kateřina Lusková - SSRZ Havířov</cp:lastModifiedBy>
  <cp:revision>2</cp:revision>
  <cp:lastPrinted>2025-08-21T05:39:00Z</cp:lastPrinted>
  <dcterms:created xsi:type="dcterms:W3CDTF">2025-09-03T07:55:00Z</dcterms:created>
  <dcterms:modified xsi:type="dcterms:W3CDTF">2025-09-03T07:55:00Z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0x01010043DFA4D0A005264A8A3F4D2AD83545FB</vt:lpwstr>
  </property>
</Properties>
</file>