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D5C4" w14:textId="77777777" w:rsidR="00AE2D95" w:rsidRDefault="00AE2D95" w:rsidP="00D57D5A">
      <w:pPr>
        <w:jc w:val="center"/>
        <w:rPr>
          <w:b/>
          <w:sz w:val="32"/>
          <w:szCs w:val="32"/>
        </w:rPr>
      </w:pPr>
    </w:p>
    <w:p w14:paraId="1EC29DF1" w14:textId="77777777" w:rsidR="00AE2D95" w:rsidRDefault="00AE2D95" w:rsidP="00D57D5A">
      <w:pPr>
        <w:jc w:val="center"/>
        <w:rPr>
          <w:b/>
          <w:sz w:val="32"/>
          <w:szCs w:val="32"/>
        </w:rPr>
      </w:pPr>
    </w:p>
    <w:p w14:paraId="2B31E2F2" w14:textId="77777777" w:rsidR="00886CAD" w:rsidRPr="00D57D5A" w:rsidRDefault="00D310BD" w:rsidP="00D57D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vý</w:t>
      </w:r>
      <w:r w:rsidR="00B63C5D" w:rsidRPr="00D57D5A">
        <w:rPr>
          <w:b/>
          <w:sz w:val="32"/>
          <w:szCs w:val="32"/>
        </w:rPr>
        <w:t>půjčce</w:t>
      </w:r>
    </w:p>
    <w:p w14:paraId="33DC20D3" w14:textId="77777777" w:rsidR="00D57D5A" w:rsidRDefault="0083248C" w:rsidP="00D57D5A">
      <w:pPr>
        <w:jc w:val="center"/>
        <w:rPr>
          <w:b/>
          <w:i/>
        </w:rPr>
      </w:pPr>
      <w:r>
        <w:rPr>
          <w:b/>
          <w:i/>
        </w:rPr>
        <w:t>kterou uzavřeli podle § 2193</w:t>
      </w:r>
      <w:r w:rsidR="00B63C5D" w:rsidRPr="00D57D5A">
        <w:rPr>
          <w:b/>
          <w:i/>
        </w:rPr>
        <w:t xml:space="preserve"> a násl. zákona č.  </w:t>
      </w:r>
      <w:r w:rsidR="003D5FCB">
        <w:rPr>
          <w:b/>
          <w:i/>
        </w:rPr>
        <w:t>89</w:t>
      </w:r>
      <w:r>
        <w:rPr>
          <w:b/>
          <w:i/>
        </w:rPr>
        <w:t>/20</w:t>
      </w:r>
      <w:r w:rsidR="003D5FCB">
        <w:rPr>
          <w:b/>
          <w:i/>
        </w:rPr>
        <w:t>12</w:t>
      </w:r>
      <w:r w:rsidR="00B63C5D" w:rsidRPr="00D57D5A">
        <w:rPr>
          <w:b/>
          <w:i/>
        </w:rPr>
        <w:t xml:space="preserve"> Sb., Občan</w:t>
      </w:r>
      <w:r w:rsidR="00D57D5A">
        <w:rPr>
          <w:b/>
          <w:i/>
        </w:rPr>
        <w:t>sk</w:t>
      </w:r>
      <w:r w:rsidR="00B63C5D" w:rsidRPr="00D57D5A">
        <w:rPr>
          <w:b/>
          <w:i/>
        </w:rPr>
        <w:t>ého</w:t>
      </w:r>
    </w:p>
    <w:p w14:paraId="1EE4205C" w14:textId="77777777" w:rsidR="00B63C5D" w:rsidRPr="00D57D5A" w:rsidRDefault="00B63C5D" w:rsidP="00D57D5A">
      <w:pPr>
        <w:jc w:val="center"/>
        <w:rPr>
          <w:b/>
          <w:i/>
        </w:rPr>
      </w:pPr>
      <w:r w:rsidRPr="00D57D5A">
        <w:rPr>
          <w:b/>
          <w:i/>
        </w:rPr>
        <w:t xml:space="preserve"> zákoníku, ve znění pozdějších předpisů</w:t>
      </w:r>
    </w:p>
    <w:p w14:paraId="30BA3DDE" w14:textId="77777777" w:rsidR="00B63C5D" w:rsidRDefault="00B63C5D"/>
    <w:p w14:paraId="73E43C52" w14:textId="77777777" w:rsidR="003D5FCB" w:rsidRDefault="003D5FCB" w:rsidP="0083248C">
      <w:pPr>
        <w:rPr>
          <w:b/>
          <w:sz w:val="28"/>
          <w:szCs w:val="28"/>
        </w:rPr>
      </w:pPr>
    </w:p>
    <w:p w14:paraId="15EB0B5B" w14:textId="77777777" w:rsidR="003D5FCB" w:rsidRPr="00500016" w:rsidRDefault="003D5FCB" w:rsidP="003D5FCB">
      <w:pPr>
        <w:tabs>
          <w:tab w:val="left" w:pos="1134"/>
        </w:tabs>
        <w:spacing w:line="360" w:lineRule="auto"/>
        <w:jc w:val="both"/>
        <w:rPr>
          <w:b/>
        </w:rPr>
      </w:pPr>
      <w:r w:rsidRPr="00AE2D95">
        <w:rPr>
          <w:b/>
        </w:rPr>
        <w:t>Půjčitel:</w:t>
      </w:r>
      <w:r w:rsidRPr="00500016">
        <w:tab/>
      </w:r>
      <w:r w:rsidR="00552814">
        <w:tab/>
      </w:r>
      <w:r w:rsidRPr="00500016">
        <w:rPr>
          <w:b/>
        </w:rPr>
        <w:t>Statutární město Ostrava</w:t>
      </w:r>
    </w:p>
    <w:p w14:paraId="751F5562" w14:textId="77777777" w:rsidR="003D5FCB" w:rsidRPr="00500016" w:rsidRDefault="003D5FCB" w:rsidP="003D5FCB">
      <w:pPr>
        <w:tabs>
          <w:tab w:val="left" w:pos="1134"/>
        </w:tabs>
        <w:spacing w:line="360" w:lineRule="auto"/>
        <w:jc w:val="both"/>
      </w:pPr>
      <w:r w:rsidRPr="00500016">
        <w:rPr>
          <w:b/>
        </w:rPr>
        <w:tab/>
      </w:r>
      <w:r w:rsidRPr="00500016">
        <w:rPr>
          <w:b/>
        </w:rPr>
        <w:tab/>
      </w:r>
      <w:r w:rsidRPr="00500016">
        <w:t>se sídlem Prokešovo náměstí 1803/8, 729 30 Ostrava-Moravská Ostrava</w:t>
      </w:r>
    </w:p>
    <w:p w14:paraId="4E1B7AB3" w14:textId="77777777" w:rsidR="003D5FCB" w:rsidRPr="00500016" w:rsidRDefault="003D5FCB" w:rsidP="003D5FCB">
      <w:pPr>
        <w:tabs>
          <w:tab w:val="left" w:pos="1134"/>
        </w:tabs>
        <w:spacing w:line="360" w:lineRule="auto"/>
        <w:jc w:val="both"/>
      </w:pPr>
      <w:r>
        <w:tab/>
      </w:r>
      <w:r>
        <w:tab/>
        <w:t>IČO</w:t>
      </w:r>
      <w:r w:rsidRPr="00500016">
        <w:t>:</w:t>
      </w:r>
      <w:r w:rsidRPr="00500016">
        <w:tab/>
      </w:r>
      <w:r w:rsidRPr="00500016">
        <w:tab/>
      </w:r>
      <w:r w:rsidRPr="00500016">
        <w:tab/>
        <w:t xml:space="preserve">      00845451</w:t>
      </w:r>
    </w:p>
    <w:p w14:paraId="0F3F06AA" w14:textId="77777777" w:rsidR="003D5FCB" w:rsidRPr="00500016" w:rsidRDefault="003D5FCB" w:rsidP="003D5FCB">
      <w:pPr>
        <w:tabs>
          <w:tab w:val="left" w:pos="1134"/>
        </w:tabs>
        <w:spacing w:line="360" w:lineRule="auto"/>
        <w:jc w:val="both"/>
      </w:pPr>
      <w:r w:rsidRPr="00500016">
        <w:tab/>
      </w:r>
      <w:r w:rsidRPr="00500016">
        <w:tab/>
        <w:t>DIČ:</w:t>
      </w:r>
      <w:r w:rsidRPr="00500016">
        <w:tab/>
      </w:r>
      <w:r w:rsidRPr="00500016">
        <w:tab/>
      </w:r>
      <w:r w:rsidRPr="00500016">
        <w:tab/>
        <w:t xml:space="preserve">     CZ 00845451 (plátce DPH)</w:t>
      </w:r>
    </w:p>
    <w:p w14:paraId="7FEF4EDE" w14:textId="77777777" w:rsidR="003D5FCB" w:rsidRPr="00500016" w:rsidRDefault="003D5FCB" w:rsidP="003D5FCB">
      <w:pPr>
        <w:tabs>
          <w:tab w:val="left" w:pos="1134"/>
        </w:tabs>
        <w:spacing w:line="360" w:lineRule="auto"/>
        <w:jc w:val="both"/>
      </w:pPr>
    </w:p>
    <w:p w14:paraId="1AB193CF" w14:textId="77777777" w:rsidR="003D5FCB" w:rsidRPr="00500016" w:rsidRDefault="003D5FCB" w:rsidP="003D5FCB">
      <w:pPr>
        <w:tabs>
          <w:tab w:val="left" w:pos="1134"/>
        </w:tabs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 w:rsidRPr="00500016">
        <w:rPr>
          <w:b/>
        </w:rPr>
        <w:t>ěstský obvod Vítkovice</w:t>
      </w:r>
    </w:p>
    <w:p w14:paraId="29803B1A" w14:textId="77777777" w:rsidR="003D5FCB" w:rsidRPr="00500016" w:rsidRDefault="003D5FCB" w:rsidP="003D5FCB">
      <w:pPr>
        <w:tabs>
          <w:tab w:val="left" w:pos="1134"/>
        </w:tabs>
        <w:spacing w:line="360" w:lineRule="auto"/>
        <w:jc w:val="both"/>
      </w:pPr>
      <w:r w:rsidRPr="00500016">
        <w:tab/>
      </w:r>
      <w:r w:rsidRPr="00500016">
        <w:tab/>
        <w:t>Mírové náměstí č. 1, 703 79 Ostrava-Vítkovice</w:t>
      </w:r>
    </w:p>
    <w:p w14:paraId="37681230" w14:textId="77777777" w:rsidR="003D5FCB" w:rsidRPr="00500016" w:rsidRDefault="003D5FCB" w:rsidP="003D5FCB">
      <w:pPr>
        <w:tabs>
          <w:tab w:val="left" w:pos="1134"/>
        </w:tabs>
        <w:spacing w:line="360" w:lineRule="auto"/>
        <w:jc w:val="both"/>
      </w:pPr>
      <w:r>
        <w:tab/>
      </w:r>
      <w:r>
        <w:tab/>
        <w:t>zastoupený starostou panem</w:t>
      </w:r>
      <w:r w:rsidRPr="00500016">
        <w:t xml:space="preserve"> </w:t>
      </w:r>
      <w:r>
        <w:t>Richardem Čermákem</w:t>
      </w:r>
    </w:p>
    <w:p w14:paraId="2E8E88B1" w14:textId="77777777" w:rsidR="003D5FCB" w:rsidRPr="00500016" w:rsidRDefault="003D5FCB" w:rsidP="003D5FCB">
      <w:pPr>
        <w:tabs>
          <w:tab w:val="left" w:pos="1134"/>
        </w:tabs>
        <w:spacing w:line="360" w:lineRule="auto"/>
        <w:jc w:val="both"/>
      </w:pPr>
      <w:r w:rsidRPr="00500016">
        <w:tab/>
      </w:r>
    </w:p>
    <w:p w14:paraId="2D1EAC31" w14:textId="77777777" w:rsidR="003D5FCB" w:rsidRPr="00500016" w:rsidRDefault="003D5FCB" w:rsidP="003D5FCB">
      <w:pPr>
        <w:spacing w:before="120"/>
        <w:jc w:val="center"/>
        <w:rPr>
          <w:i/>
          <w:snapToGrid w:val="0"/>
        </w:rPr>
      </w:pPr>
      <w:r w:rsidRPr="00500016">
        <w:rPr>
          <w:i/>
          <w:snapToGrid w:val="0"/>
        </w:rPr>
        <w:t xml:space="preserve">dále jen </w:t>
      </w:r>
      <w:r>
        <w:rPr>
          <w:i/>
          <w:snapToGrid w:val="0"/>
        </w:rPr>
        <w:t>půjčitel</w:t>
      </w:r>
    </w:p>
    <w:p w14:paraId="0CC0AEFE" w14:textId="77777777" w:rsidR="003D5FCB" w:rsidRPr="00500016" w:rsidRDefault="003D5FCB" w:rsidP="003D5FCB">
      <w:pPr>
        <w:spacing w:before="120"/>
        <w:jc w:val="center"/>
        <w:rPr>
          <w:snapToGrid w:val="0"/>
        </w:rPr>
      </w:pPr>
      <w:r w:rsidRPr="00500016">
        <w:rPr>
          <w:snapToGrid w:val="0"/>
        </w:rPr>
        <w:t xml:space="preserve">- na straně </w:t>
      </w:r>
      <w:r>
        <w:rPr>
          <w:snapToGrid w:val="0"/>
        </w:rPr>
        <w:t>jedné</w:t>
      </w:r>
      <w:r w:rsidRPr="00500016">
        <w:rPr>
          <w:snapToGrid w:val="0"/>
        </w:rPr>
        <w:t xml:space="preserve"> -</w:t>
      </w:r>
    </w:p>
    <w:p w14:paraId="5705FBEC" w14:textId="77777777" w:rsidR="003D5FCB" w:rsidRPr="00500016" w:rsidRDefault="003D5FCB" w:rsidP="003D5FCB">
      <w:pPr>
        <w:spacing w:before="120" w:line="360" w:lineRule="auto"/>
        <w:jc w:val="center"/>
        <w:rPr>
          <w:b/>
          <w:snapToGrid w:val="0"/>
        </w:rPr>
      </w:pPr>
      <w:r w:rsidRPr="00500016">
        <w:rPr>
          <w:b/>
          <w:snapToGrid w:val="0"/>
        </w:rPr>
        <w:t>a</w:t>
      </w:r>
    </w:p>
    <w:p w14:paraId="1B9E68AD" w14:textId="77777777" w:rsidR="003D5FCB" w:rsidRPr="003D5FCB" w:rsidRDefault="003D5FCB" w:rsidP="003D5FCB">
      <w:pPr>
        <w:tabs>
          <w:tab w:val="left" w:pos="1134"/>
        </w:tabs>
        <w:spacing w:before="120"/>
        <w:ind w:left="1134" w:hanging="1134"/>
        <w:jc w:val="both"/>
        <w:rPr>
          <w:b/>
          <w:snapToGrid w:val="0"/>
        </w:rPr>
      </w:pPr>
      <w:r w:rsidRPr="00AE2D95">
        <w:rPr>
          <w:b/>
          <w:snapToGrid w:val="0"/>
        </w:rPr>
        <w:t>Vypůjčitel:</w:t>
      </w:r>
      <w:r w:rsidR="00AE2D95">
        <w:rPr>
          <w:b/>
          <w:snapToGrid w:val="0"/>
        </w:rPr>
        <w:t xml:space="preserve"> </w:t>
      </w:r>
      <w:r w:rsidRPr="003D5FCB">
        <w:rPr>
          <w:b/>
          <w:snapToGrid w:val="0"/>
        </w:rPr>
        <w:t xml:space="preserve">Sdružení </w:t>
      </w:r>
      <w:r w:rsidR="00711514">
        <w:rPr>
          <w:b/>
          <w:snapToGrid w:val="0"/>
        </w:rPr>
        <w:t xml:space="preserve">sportovních klubů Vítkovice, z. </w:t>
      </w:r>
      <w:r w:rsidRPr="003D5FCB">
        <w:rPr>
          <w:b/>
          <w:snapToGrid w:val="0"/>
        </w:rPr>
        <w:t>s.</w:t>
      </w:r>
    </w:p>
    <w:p w14:paraId="27226374" w14:textId="447F5A9E" w:rsidR="003D5FCB" w:rsidRPr="00500016" w:rsidRDefault="003D5FCB" w:rsidP="003D5FCB">
      <w:pPr>
        <w:tabs>
          <w:tab w:val="left" w:pos="1134"/>
        </w:tabs>
        <w:spacing w:before="120"/>
        <w:ind w:left="1134" w:hanging="1134"/>
        <w:jc w:val="both"/>
        <w:rPr>
          <w:snapToGrid w:val="0"/>
        </w:rPr>
      </w:pPr>
      <w:r w:rsidRPr="00500016">
        <w:rPr>
          <w:snapToGrid w:val="0"/>
        </w:rPr>
        <w:tab/>
      </w:r>
      <w:r w:rsidR="00AE2D95">
        <w:rPr>
          <w:snapToGrid w:val="0"/>
        </w:rPr>
        <w:t xml:space="preserve"> </w:t>
      </w:r>
      <w:r w:rsidRPr="00500016">
        <w:rPr>
          <w:snapToGrid w:val="0"/>
        </w:rPr>
        <w:t xml:space="preserve">se sídlem: </w:t>
      </w:r>
      <w:r>
        <w:rPr>
          <w:snapToGrid w:val="0"/>
        </w:rPr>
        <w:t>Závodní 2891/86,703 00 Ostrava 3</w:t>
      </w:r>
    </w:p>
    <w:p w14:paraId="6D4E323A" w14:textId="144F499E" w:rsidR="003D5FCB" w:rsidRPr="00500016" w:rsidRDefault="003D5FCB" w:rsidP="003D5FCB">
      <w:pPr>
        <w:tabs>
          <w:tab w:val="left" w:pos="1134"/>
        </w:tabs>
        <w:spacing w:before="120"/>
        <w:ind w:left="1134" w:hanging="1134"/>
        <w:jc w:val="both"/>
        <w:rPr>
          <w:snapToGrid w:val="0"/>
        </w:rPr>
      </w:pPr>
      <w:r w:rsidRPr="00500016">
        <w:tab/>
      </w:r>
      <w:r w:rsidR="00AE2D95">
        <w:t xml:space="preserve"> </w:t>
      </w:r>
      <w:r>
        <w:t xml:space="preserve">zastoupen </w:t>
      </w:r>
      <w:r w:rsidR="00CA5757">
        <w:t>XXXXXXX</w:t>
      </w:r>
    </w:p>
    <w:p w14:paraId="6BE9DA25" w14:textId="77777777" w:rsidR="003D5FCB" w:rsidRDefault="00AE2D95" w:rsidP="003D5FCB">
      <w:pPr>
        <w:tabs>
          <w:tab w:val="left" w:pos="1134"/>
        </w:tabs>
        <w:spacing w:before="120"/>
        <w:ind w:left="1134"/>
        <w:jc w:val="both"/>
        <w:rPr>
          <w:rFonts w:eastAsia="MS Mincho"/>
        </w:rPr>
      </w:pPr>
      <w:r>
        <w:rPr>
          <w:rFonts w:eastAsia="MS Mincho"/>
        </w:rPr>
        <w:t xml:space="preserve"> </w:t>
      </w:r>
      <w:r w:rsidR="003D5FCB" w:rsidRPr="00500016">
        <w:rPr>
          <w:rFonts w:eastAsia="MS Mincho"/>
        </w:rPr>
        <w:t>IČ</w:t>
      </w:r>
      <w:r w:rsidR="003D5FCB">
        <w:rPr>
          <w:rFonts w:eastAsia="MS Mincho"/>
        </w:rPr>
        <w:t>O</w:t>
      </w:r>
      <w:r w:rsidR="003D5FCB" w:rsidRPr="00500016">
        <w:rPr>
          <w:rFonts w:eastAsia="MS Mincho"/>
        </w:rPr>
        <w:t>:</w:t>
      </w:r>
      <w:r w:rsidR="003D5FCB" w:rsidRPr="00500016">
        <w:rPr>
          <w:rFonts w:eastAsia="MS Mincho"/>
        </w:rPr>
        <w:tab/>
        <w:t xml:space="preserve">      </w:t>
      </w:r>
      <w:r w:rsidR="003D5FCB">
        <w:t>00534544</w:t>
      </w:r>
      <w:r w:rsidR="003D5FCB" w:rsidRPr="00500016">
        <w:rPr>
          <w:rFonts w:eastAsia="MS Mincho"/>
        </w:rPr>
        <w:t xml:space="preserve">      </w:t>
      </w:r>
    </w:p>
    <w:p w14:paraId="0562C00C" w14:textId="77777777" w:rsidR="003D5FCB" w:rsidRPr="00500016" w:rsidRDefault="00D310BD" w:rsidP="003D5FCB">
      <w:pPr>
        <w:tabs>
          <w:tab w:val="left" w:pos="1134"/>
        </w:tabs>
        <w:spacing w:before="120"/>
        <w:ind w:left="1134"/>
        <w:jc w:val="both"/>
        <w:rPr>
          <w:rFonts w:eastAsia="MS Mincho"/>
        </w:rPr>
      </w:pPr>
      <w:r>
        <w:rPr>
          <w:rFonts w:eastAsia="MS Mincho"/>
        </w:rPr>
        <w:t>zapsán ve spolkovém rejstříku, vedeného Krajským soudem v Ostravě, oddíl L, vložka 18</w:t>
      </w:r>
      <w:r w:rsidR="003D5FCB">
        <w:rPr>
          <w:rFonts w:eastAsia="MS Mincho"/>
        </w:rPr>
        <w:t xml:space="preserve"> </w:t>
      </w:r>
    </w:p>
    <w:p w14:paraId="386E308D" w14:textId="77777777" w:rsidR="003D5FCB" w:rsidRPr="00500016" w:rsidRDefault="003D5FCB" w:rsidP="003D5FCB">
      <w:pPr>
        <w:spacing w:before="120"/>
        <w:jc w:val="center"/>
        <w:rPr>
          <w:i/>
          <w:snapToGrid w:val="0"/>
        </w:rPr>
      </w:pPr>
      <w:r w:rsidRPr="00500016">
        <w:rPr>
          <w:i/>
          <w:snapToGrid w:val="0"/>
        </w:rPr>
        <w:t xml:space="preserve">dále jen </w:t>
      </w:r>
      <w:r>
        <w:rPr>
          <w:i/>
          <w:snapToGrid w:val="0"/>
        </w:rPr>
        <w:t>vypůjčitel</w:t>
      </w:r>
    </w:p>
    <w:p w14:paraId="764960CB" w14:textId="77777777" w:rsidR="003D5FCB" w:rsidRPr="00500016" w:rsidRDefault="003D5FCB" w:rsidP="003D5FCB">
      <w:pPr>
        <w:spacing w:before="120"/>
        <w:jc w:val="center"/>
        <w:rPr>
          <w:snapToGrid w:val="0"/>
        </w:rPr>
      </w:pPr>
      <w:r w:rsidRPr="00500016">
        <w:rPr>
          <w:snapToGrid w:val="0"/>
        </w:rPr>
        <w:t>- na straně druhé -</w:t>
      </w:r>
    </w:p>
    <w:p w14:paraId="78134833" w14:textId="77777777" w:rsidR="003D5FCB" w:rsidRDefault="003D5FCB" w:rsidP="003D5FCB">
      <w:pPr>
        <w:spacing w:before="120" w:after="240"/>
        <w:jc w:val="center"/>
        <w:rPr>
          <w:b/>
          <w:snapToGrid w:val="0"/>
        </w:rPr>
      </w:pPr>
      <w:r w:rsidRPr="00500016">
        <w:rPr>
          <w:b/>
          <w:snapToGrid w:val="0"/>
        </w:rPr>
        <w:t xml:space="preserve">uzavírají tuto </w:t>
      </w:r>
      <w:r>
        <w:rPr>
          <w:b/>
          <w:snapToGrid w:val="0"/>
        </w:rPr>
        <w:t>smlouvu o výpůjčce</w:t>
      </w:r>
    </w:p>
    <w:p w14:paraId="16C5C17E" w14:textId="77777777" w:rsidR="003D5FCB" w:rsidRDefault="003D5FCB" w:rsidP="003D5FCB">
      <w:pPr>
        <w:spacing w:before="120" w:after="240"/>
        <w:jc w:val="center"/>
        <w:rPr>
          <w:b/>
          <w:snapToGrid w:val="0"/>
        </w:rPr>
      </w:pPr>
    </w:p>
    <w:p w14:paraId="3B9CC714" w14:textId="77777777" w:rsidR="00B63C5D" w:rsidRPr="00D57D5A" w:rsidRDefault="00B63C5D" w:rsidP="00D57D5A">
      <w:pPr>
        <w:jc w:val="center"/>
        <w:rPr>
          <w:b/>
        </w:rPr>
      </w:pPr>
      <w:r w:rsidRPr="00D57D5A">
        <w:rPr>
          <w:b/>
        </w:rPr>
        <w:t>I.</w:t>
      </w:r>
    </w:p>
    <w:p w14:paraId="088E2EF9" w14:textId="77777777" w:rsidR="00B63C5D" w:rsidRPr="00D57D5A" w:rsidRDefault="00B63C5D" w:rsidP="00D57D5A">
      <w:pPr>
        <w:jc w:val="center"/>
        <w:rPr>
          <w:b/>
        </w:rPr>
      </w:pPr>
      <w:r w:rsidRPr="00D57D5A">
        <w:rPr>
          <w:b/>
        </w:rPr>
        <w:t>Úvodní ustanovení</w:t>
      </w:r>
    </w:p>
    <w:p w14:paraId="51ACBEBA" w14:textId="77777777" w:rsidR="007411B9" w:rsidRPr="00D57D5A" w:rsidRDefault="007411B9" w:rsidP="00D57D5A">
      <w:pPr>
        <w:jc w:val="center"/>
        <w:rPr>
          <w:b/>
        </w:rPr>
      </w:pPr>
    </w:p>
    <w:p w14:paraId="6B1DCF38" w14:textId="77777777" w:rsidR="007411B9" w:rsidRDefault="007411B9" w:rsidP="00D57D5A">
      <w:pPr>
        <w:numPr>
          <w:ilvl w:val="0"/>
          <w:numId w:val="1"/>
        </w:numPr>
        <w:jc w:val="both"/>
      </w:pPr>
      <w:r>
        <w:t>Smluvní strany prohlašují, že údaje uvedené v záhlaví této smlouvy jsou v souladu se skutečností v době uzavření smlouvy. Smluvní strany se zavazují, že změny dotčených údajů oznámí bez prodlení druhé smluvní straně.</w:t>
      </w:r>
    </w:p>
    <w:p w14:paraId="71A37587" w14:textId="77777777" w:rsidR="007411B9" w:rsidRDefault="007411B9" w:rsidP="00D57D5A">
      <w:pPr>
        <w:ind w:left="360"/>
        <w:jc w:val="both"/>
      </w:pPr>
    </w:p>
    <w:p w14:paraId="26E0A252" w14:textId="77777777" w:rsidR="003D5FCB" w:rsidRDefault="003D5FCB" w:rsidP="00D57D5A">
      <w:pPr>
        <w:ind w:left="360"/>
        <w:jc w:val="both"/>
      </w:pPr>
    </w:p>
    <w:p w14:paraId="12BFFB62" w14:textId="77777777" w:rsidR="003D5FCB" w:rsidRDefault="003D5FCB" w:rsidP="00D57D5A">
      <w:pPr>
        <w:ind w:left="360"/>
        <w:jc w:val="both"/>
      </w:pPr>
    </w:p>
    <w:p w14:paraId="6A1B9F0A" w14:textId="77777777" w:rsidR="003D5FCB" w:rsidRDefault="003D5FCB" w:rsidP="00D57D5A">
      <w:pPr>
        <w:ind w:left="360"/>
        <w:jc w:val="both"/>
      </w:pPr>
    </w:p>
    <w:p w14:paraId="40B12490" w14:textId="77777777" w:rsidR="007411B9" w:rsidRPr="00D57D5A" w:rsidRDefault="007411B9" w:rsidP="00D57D5A">
      <w:pPr>
        <w:jc w:val="center"/>
        <w:rPr>
          <w:b/>
        </w:rPr>
      </w:pPr>
      <w:r w:rsidRPr="00D57D5A">
        <w:rPr>
          <w:b/>
        </w:rPr>
        <w:t>II.</w:t>
      </w:r>
    </w:p>
    <w:p w14:paraId="66D491A9" w14:textId="77777777" w:rsidR="007411B9" w:rsidRPr="00D57D5A" w:rsidRDefault="007411B9" w:rsidP="00D57D5A">
      <w:pPr>
        <w:jc w:val="center"/>
        <w:rPr>
          <w:b/>
        </w:rPr>
      </w:pPr>
      <w:r w:rsidRPr="00D57D5A">
        <w:rPr>
          <w:b/>
        </w:rPr>
        <w:t>Předmět a účel v</w:t>
      </w:r>
      <w:r w:rsidR="00D310BD">
        <w:rPr>
          <w:b/>
        </w:rPr>
        <w:t>ý</w:t>
      </w:r>
      <w:r w:rsidRPr="00D57D5A">
        <w:rPr>
          <w:b/>
        </w:rPr>
        <w:t>půjčky</w:t>
      </w:r>
    </w:p>
    <w:p w14:paraId="03E4E913" w14:textId="77777777" w:rsidR="007411B9" w:rsidRPr="00D57D5A" w:rsidRDefault="007411B9" w:rsidP="00D57D5A">
      <w:pPr>
        <w:jc w:val="center"/>
        <w:rPr>
          <w:b/>
        </w:rPr>
      </w:pPr>
    </w:p>
    <w:p w14:paraId="7FCE27DC" w14:textId="77777777" w:rsidR="007411B9" w:rsidRDefault="007411B9" w:rsidP="00D57D5A">
      <w:pPr>
        <w:numPr>
          <w:ilvl w:val="0"/>
          <w:numId w:val="2"/>
        </w:numPr>
        <w:jc w:val="both"/>
      </w:pPr>
      <w:r>
        <w:t xml:space="preserve">Půjčitel je </w:t>
      </w:r>
      <w:r w:rsidR="00546B9E">
        <w:t>vlastníkem</w:t>
      </w:r>
      <w:r>
        <w:t xml:space="preserve"> nemovitosti zapsané u Katastrálního úřadu pro Moravskoslezský kraj, Katastrální pracoviště Ostrava na listu vlastnictví č. 1604 pro katastrální území Vítkovice, obec Ostrava, a to:</w:t>
      </w:r>
    </w:p>
    <w:p w14:paraId="22DC1856" w14:textId="77777777" w:rsidR="007411B9" w:rsidRDefault="007411B9" w:rsidP="00D57D5A">
      <w:pPr>
        <w:ind w:left="360"/>
        <w:jc w:val="both"/>
      </w:pPr>
    </w:p>
    <w:p w14:paraId="709E66FE" w14:textId="77777777" w:rsidR="007411B9" w:rsidRDefault="007411B9" w:rsidP="00D57D5A">
      <w:pPr>
        <w:numPr>
          <w:ilvl w:val="0"/>
          <w:numId w:val="3"/>
        </w:numPr>
        <w:jc w:val="both"/>
      </w:pPr>
      <w:r>
        <w:t>pozemku, parcela č. 472/1 o výměře 4</w:t>
      </w:r>
      <w:r w:rsidR="00D310BD">
        <w:t xml:space="preserve"> </w:t>
      </w:r>
      <w:r>
        <w:t>423</w:t>
      </w:r>
      <w:r w:rsidR="0083248C">
        <w:t>,00</w:t>
      </w:r>
      <w:r>
        <w:t xml:space="preserve"> m</w:t>
      </w:r>
      <w:r>
        <w:rPr>
          <w:vertAlign w:val="superscript"/>
        </w:rPr>
        <w:t>2</w:t>
      </w:r>
      <w:r>
        <w:t>, ostatní plocha, sportoviště a</w:t>
      </w:r>
      <w:r w:rsidR="00552814">
        <w:t> </w:t>
      </w:r>
      <w:r>
        <w:t>rekreační plocha</w:t>
      </w:r>
    </w:p>
    <w:p w14:paraId="07E2109E" w14:textId="77777777" w:rsidR="007411B9" w:rsidRDefault="007411B9" w:rsidP="007411B9">
      <w:pPr>
        <w:ind w:left="720"/>
      </w:pPr>
    </w:p>
    <w:p w14:paraId="06A43812" w14:textId="77777777" w:rsidR="007411B9" w:rsidRDefault="001D2241" w:rsidP="007411B9">
      <w:pPr>
        <w:numPr>
          <w:ilvl w:val="0"/>
          <w:numId w:val="2"/>
        </w:numPr>
      </w:pPr>
      <w:r>
        <w:t>Půjčitel přenechává vypůjčiteli:</w:t>
      </w:r>
    </w:p>
    <w:p w14:paraId="6507C6A1" w14:textId="77777777" w:rsidR="001D2241" w:rsidRDefault="001D2241" w:rsidP="001D2241">
      <w:pPr>
        <w:ind w:left="360"/>
      </w:pPr>
    </w:p>
    <w:p w14:paraId="765C0240" w14:textId="0A22E1C4" w:rsidR="001D2241" w:rsidRPr="00C37776" w:rsidRDefault="001D2241" w:rsidP="00D57D5A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both"/>
      </w:pPr>
      <w:r>
        <w:t>pozemek, parcela č. 472/1 o výměře 4</w:t>
      </w:r>
      <w:r w:rsidR="00D310BD">
        <w:t xml:space="preserve"> </w:t>
      </w:r>
      <w:r>
        <w:t>423 m</w:t>
      </w:r>
      <w:r>
        <w:rPr>
          <w:vertAlign w:val="superscript"/>
        </w:rPr>
        <w:t>2</w:t>
      </w:r>
      <w:r>
        <w:t>, ostatní plocha, sportoviště a rekreační plocha, v k.</w:t>
      </w:r>
      <w:r w:rsidR="00552814">
        <w:t xml:space="preserve"> </w:t>
      </w:r>
      <w:proofErr w:type="spellStart"/>
      <w:r>
        <w:t>ú.</w:t>
      </w:r>
      <w:proofErr w:type="spellEnd"/>
      <w:r>
        <w:t xml:space="preserve"> Vítkovice, obec Ostrava (dále jen „předmět v</w:t>
      </w:r>
      <w:r w:rsidR="00340630">
        <w:t>ý</w:t>
      </w:r>
      <w:r>
        <w:t xml:space="preserve">půjčky“) do bezplatného užívání v jemu známém stavu za podmínek stanovených v dalších </w:t>
      </w:r>
      <w:r w:rsidR="00552814">
        <w:t>ujednáních této smlouvy,</w:t>
      </w:r>
    </w:p>
    <w:p w14:paraId="42CF4371" w14:textId="77777777" w:rsidR="0083248C" w:rsidRPr="00C37776" w:rsidRDefault="0083248C" w:rsidP="0083248C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both"/>
      </w:pPr>
      <w:r w:rsidRPr="00C37776">
        <w:t>vybavení pozemku: sportovní plocha včetně herních prvků, přilehlá zeleň a</w:t>
      </w:r>
      <w:r w:rsidR="00552814">
        <w:t> </w:t>
      </w:r>
      <w:r w:rsidRPr="00C37776">
        <w:t>betonová plocha, oplocení, osvětlení.</w:t>
      </w:r>
    </w:p>
    <w:p w14:paraId="245B1900" w14:textId="77777777" w:rsidR="001D2241" w:rsidRDefault="001D2241" w:rsidP="00D57D5A">
      <w:pPr>
        <w:ind w:left="1080"/>
        <w:jc w:val="both"/>
      </w:pPr>
    </w:p>
    <w:p w14:paraId="55DACB66" w14:textId="77777777" w:rsidR="001D2241" w:rsidRDefault="00D310BD" w:rsidP="0083248C">
      <w:pPr>
        <w:numPr>
          <w:ilvl w:val="0"/>
          <w:numId w:val="2"/>
        </w:numPr>
      </w:pPr>
      <w:r>
        <w:t>Účelem vý</w:t>
      </w:r>
      <w:r w:rsidR="001D2241">
        <w:t>půjčky je využití předmětu v</w:t>
      </w:r>
      <w:r>
        <w:t>ý</w:t>
      </w:r>
      <w:r w:rsidR="001D2241">
        <w:t>půjčky ke sportovním účelům</w:t>
      </w:r>
    </w:p>
    <w:p w14:paraId="45B9DCF3" w14:textId="77777777" w:rsidR="001E35EE" w:rsidRDefault="001E35EE" w:rsidP="001E35EE">
      <w:pPr>
        <w:ind w:left="720"/>
      </w:pPr>
    </w:p>
    <w:p w14:paraId="065E2867" w14:textId="77777777" w:rsidR="001D2241" w:rsidRPr="00D57D5A" w:rsidRDefault="001D2241" w:rsidP="00D57D5A">
      <w:pPr>
        <w:ind w:left="360"/>
        <w:jc w:val="center"/>
        <w:rPr>
          <w:b/>
        </w:rPr>
      </w:pPr>
    </w:p>
    <w:p w14:paraId="6540ADE4" w14:textId="77777777" w:rsidR="001D2241" w:rsidRPr="00D57D5A" w:rsidRDefault="001D2241" w:rsidP="00D57D5A">
      <w:pPr>
        <w:jc w:val="center"/>
        <w:rPr>
          <w:b/>
        </w:rPr>
      </w:pPr>
      <w:r w:rsidRPr="00D57D5A">
        <w:rPr>
          <w:b/>
        </w:rPr>
        <w:t>III.</w:t>
      </w:r>
    </w:p>
    <w:p w14:paraId="7D5BDFB0" w14:textId="18F96AD9" w:rsidR="001D2241" w:rsidRPr="00D57D5A" w:rsidRDefault="001D2241" w:rsidP="00D57D5A">
      <w:pPr>
        <w:jc w:val="center"/>
        <w:rPr>
          <w:b/>
        </w:rPr>
      </w:pPr>
      <w:r w:rsidRPr="00D57D5A">
        <w:rPr>
          <w:b/>
        </w:rPr>
        <w:t>Doba v</w:t>
      </w:r>
      <w:r w:rsidR="00340630">
        <w:rPr>
          <w:b/>
        </w:rPr>
        <w:t>ý</w:t>
      </w:r>
      <w:r w:rsidRPr="00D57D5A">
        <w:rPr>
          <w:b/>
        </w:rPr>
        <w:t>půjčky</w:t>
      </w:r>
    </w:p>
    <w:p w14:paraId="48A1574D" w14:textId="77777777" w:rsidR="001D2241" w:rsidRDefault="001D2241" w:rsidP="001D2241"/>
    <w:p w14:paraId="709F0241" w14:textId="0ABFC49C" w:rsidR="001D2241" w:rsidRDefault="00D310BD" w:rsidP="00D57D5A">
      <w:pPr>
        <w:numPr>
          <w:ilvl w:val="0"/>
          <w:numId w:val="4"/>
        </w:numPr>
        <w:jc w:val="both"/>
      </w:pPr>
      <w:r>
        <w:t>Vý</w:t>
      </w:r>
      <w:r w:rsidR="001D2241">
        <w:t>půjčka se sjednává na dobu určitou</w:t>
      </w:r>
      <w:r w:rsidR="00552814">
        <w:t xml:space="preserve"> </w:t>
      </w:r>
      <w:r w:rsidR="001D2241">
        <w:t>od 1</w:t>
      </w:r>
      <w:r w:rsidR="0083248C">
        <w:t>.</w:t>
      </w:r>
      <w:r>
        <w:t xml:space="preserve"> </w:t>
      </w:r>
      <w:r w:rsidR="0083248C">
        <w:t>10.</w:t>
      </w:r>
      <w:r>
        <w:t xml:space="preserve"> </w:t>
      </w:r>
      <w:r w:rsidR="0083248C">
        <w:t>20</w:t>
      </w:r>
      <w:r>
        <w:t>2</w:t>
      </w:r>
      <w:r w:rsidR="00340630">
        <w:t>5</w:t>
      </w:r>
      <w:r w:rsidR="0083248C">
        <w:t xml:space="preserve"> </w:t>
      </w:r>
      <w:r w:rsidR="00552814">
        <w:t>do</w:t>
      </w:r>
      <w:r w:rsidR="0083248C">
        <w:t xml:space="preserve"> 30.</w:t>
      </w:r>
      <w:r>
        <w:t xml:space="preserve"> </w:t>
      </w:r>
      <w:r w:rsidR="0083248C">
        <w:t>9.</w:t>
      </w:r>
      <w:r>
        <w:t xml:space="preserve"> 20</w:t>
      </w:r>
      <w:r w:rsidR="00340630">
        <w:t>30</w:t>
      </w:r>
      <w:r w:rsidR="001D2241">
        <w:t>.</w:t>
      </w:r>
    </w:p>
    <w:p w14:paraId="1F267D4A" w14:textId="77777777" w:rsidR="00D57D5A" w:rsidRDefault="00D57D5A" w:rsidP="00D57D5A">
      <w:pPr>
        <w:ind w:left="360"/>
        <w:jc w:val="both"/>
      </w:pPr>
    </w:p>
    <w:p w14:paraId="22A13529" w14:textId="77777777" w:rsidR="001D2241" w:rsidRDefault="001D2241" w:rsidP="00D57D5A">
      <w:pPr>
        <w:numPr>
          <w:ilvl w:val="0"/>
          <w:numId w:val="4"/>
        </w:numPr>
        <w:jc w:val="both"/>
      </w:pPr>
      <w:r>
        <w:t>Vztah vyplývající z této smlouvy lze ukončit písemnou dohodou smluvních stran.</w:t>
      </w:r>
    </w:p>
    <w:p w14:paraId="1D811EFE" w14:textId="77777777" w:rsidR="00D57D5A" w:rsidRDefault="00D57D5A" w:rsidP="00D57D5A">
      <w:pPr>
        <w:jc w:val="both"/>
      </w:pPr>
    </w:p>
    <w:p w14:paraId="7D8EB97B" w14:textId="77777777" w:rsidR="001D2241" w:rsidRDefault="001D2241" w:rsidP="00D57D5A">
      <w:pPr>
        <w:numPr>
          <w:ilvl w:val="0"/>
          <w:numId w:val="4"/>
        </w:numPr>
        <w:jc w:val="both"/>
      </w:pPr>
      <w:r>
        <w:t>Půjčitel může požadovat předčasné vrácení předmětu v</w:t>
      </w:r>
      <w:r w:rsidR="00D310BD">
        <w:t>ý</w:t>
      </w:r>
      <w:r>
        <w:t>půjčky, jestliže:</w:t>
      </w:r>
    </w:p>
    <w:p w14:paraId="676EA143" w14:textId="77777777" w:rsidR="00D57D5A" w:rsidRDefault="00D57D5A" w:rsidP="00D57D5A">
      <w:pPr>
        <w:jc w:val="both"/>
      </w:pPr>
    </w:p>
    <w:p w14:paraId="1A2D71AA" w14:textId="77777777" w:rsidR="001D2241" w:rsidRDefault="00D310BD" w:rsidP="00D57D5A">
      <w:pPr>
        <w:numPr>
          <w:ilvl w:val="1"/>
          <w:numId w:val="4"/>
        </w:numPr>
        <w:jc w:val="both"/>
      </w:pPr>
      <w:r>
        <w:t>vypůjčitel neužívá předmět vý</w:t>
      </w:r>
      <w:r w:rsidR="001D2241">
        <w:t>půjčky řádně</w:t>
      </w:r>
      <w:r w:rsidR="00552814">
        <w:t>,</w:t>
      </w:r>
    </w:p>
    <w:p w14:paraId="5C6E56EE" w14:textId="77777777" w:rsidR="001D2241" w:rsidRDefault="00D310BD" w:rsidP="00D57D5A">
      <w:pPr>
        <w:numPr>
          <w:ilvl w:val="1"/>
          <w:numId w:val="4"/>
        </w:numPr>
        <w:jc w:val="both"/>
      </w:pPr>
      <w:r>
        <w:t>vypůjčitel užívá předmět vý</w:t>
      </w:r>
      <w:r w:rsidR="001D2241">
        <w:t>půjčky v rozporu se sjednaným účelem</w:t>
      </w:r>
      <w:r w:rsidR="00552814">
        <w:t>,</w:t>
      </w:r>
    </w:p>
    <w:p w14:paraId="1009CFF1" w14:textId="77777777" w:rsidR="001D2241" w:rsidRDefault="00D310BD" w:rsidP="00D57D5A">
      <w:pPr>
        <w:numPr>
          <w:ilvl w:val="1"/>
          <w:numId w:val="4"/>
        </w:numPr>
        <w:jc w:val="both"/>
      </w:pPr>
      <w:r>
        <w:t>byl předmět vý</w:t>
      </w:r>
      <w:r w:rsidR="001D2241">
        <w:t>půjčky přenechán vypůjčitelem k užívání další osobě bez písemného souhlasu půjčitele.</w:t>
      </w:r>
    </w:p>
    <w:p w14:paraId="637AFE1B" w14:textId="77777777" w:rsidR="00D57D5A" w:rsidRDefault="00D57D5A" w:rsidP="00D57D5A">
      <w:pPr>
        <w:ind w:left="1080"/>
        <w:jc w:val="both"/>
      </w:pPr>
    </w:p>
    <w:p w14:paraId="00733C70" w14:textId="77777777" w:rsidR="001D2241" w:rsidRDefault="001D2241" w:rsidP="00D57D5A">
      <w:pPr>
        <w:numPr>
          <w:ilvl w:val="0"/>
          <w:numId w:val="4"/>
        </w:numPr>
        <w:jc w:val="both"/>
      </w:pPr>
      <w:r>
        <w:t>Vypůjčitel je povinen vrátit předmět v</w:t>
      </w:r>
      <w:r w:rsidR="00D310BD">
        <w:t>ý</w:t>
      </w:r>
      <w:r w:rsidR="00552814">
        <w:t>půjčky do 15</w:t>
      </w:r>
      <w:r>
        <w:t>ti dnů po doručení písemné výzvy</w:t>
      </w:r>
      <w:r w:rsidR="00C05928">
        <w:t xml:space="preserve"> </w:t>
      </w:r>
      <w:r w:rsidR="00C40991">
        <w:t xml:space="preserve">půjčitele </w:t>
      </w:r>
      <w:r w:rsidR="00C05928">
        <w:t>k vrácení věci.</w:t>
      </w:r>
    </w:p>
    <w:p w14:paraId="5FE23402" w14:textId="77777777" w:rsidR="00C05928" w:rsidRDefault="00C05928" w:rsidP="00D57D5A">
      <w:pPr>
        <w:ind w:left="360"/>
        <w:jc w:val="both"/>
      </w:pPr>
    </w:p>
    <w:p w14:paraId="03F207B9" w14:textId="77777777" w:rsidR="00C05928" w:rsidRDefault="00C05928" w:rsidP="00C05928">
      <w:pPr>
        <w:ind w:left="360"/>
      </w:pPr>
    </w:p>
    <w:p w14:paraId="771EFEB9" w14:textId="77777777" w:rsidR="00C05928" w:rsidRPr="00D57D5A" w:rsidRDefault="00C05928" w:rsidP="00D57D5A">
      <w:pPr>
        <w:jc w:val="center"/>
        <w:rPr>
          <w:b/>
        </w:rPr>
      </w:pPr>
      <w:r w:rsidRPr="00D57D5A">
        <w:rPr>
          <w:b/>
        </w:rPr>
        <w:t>IV.</w:t>
      </w:r>
    </w:p>
    <w:p w14:paraId="7B1EFA16" w14:textId="77777777" w:rsidR="00C05928" w:rsidRPr="00D57D5A" w:rsidRDefault="00C05928" w:rsidP="00D57D5A">
      <w:pPr>
        <w:jc w:val="center"/>
        <w:rPr>
          <w:b/>
        </w:rPr>
      </w:pPr>
      <w:r w:rsidRPr="00D57D5A">
        <w:rPr>
          <w:b/>
        </w:rPr>
        <w:t>Práva a povinnosti smluvních stran</w:t>
      </w:r>
    </w:p>
    <w:p w14:paraId="6E6D19FF" w14:textId="77777777" w:rsidR="00C05928" w:rsidRDefault="00C05928" w:rsidP="00C05928"/>
    <w:p w14:paraId="6A8B3D27" w14:textId="77777777" w:rsidR="00C05928" w:rsidRDefault="00C05928" w:rsidP="00D57D5A">
      <w:pPr>
        <w:numPr>
          <w:ilvl w:val="0"/>
          <w:numId w:val="5"/>
        </w:numPr>
        <w:jc w:val="both"/>
      </w:pPr>
      <w:r>
        <w:t>Vypůjčitel odpovídá za veškeré škody, které způsobí svou činností na majetku půjčitele.</w:t>
      </w:r>
    </w:p>
    <w:p w14:paraId="7AB5E232" w14:textId="77777777" w:rsidR="00D57D5A" w:rsidRDefault="00D57D5A" w:rsidP="00D57D5A">
      <w:pPr>
        <w:ind w:left="360"/>
        <w:jc w:val="both"/>
      </w:pPr>
    </w:p>
    <w:p w14:paraId="2EB3A0FC" w14:textId="0A0E0AC8" w:rsidR="00C05928" w:rsidRDefault="00C05928" w:rsidP="00D57D5A">
      <w:pPr>
        <w:numPr>
          <w:ilvl w:val="0"/>
          <w:numId w:val="5"/>
        </w:numPr>
        <w:jc w:val="both"/>
      </w:pPr>
      <w:r>
        <w:t>Vypůjčitel není oprávněn přenechat předmět v</w:t>
      </w:r>
      <w:r w:rsidR="00340630">
        <w:t>ý</w:t>
      </w:r>
      <w:r>
        <w:t>půjčky k užívání třetí osobě bez předchozího písemného souhlasu půjčitele.</w:t>
      </w:r>
    </w:p>
    <w:p w14:paraId="3C33B119" w14:textId="77777777" w:rsidR="00D57D5A" w:rsidRDefault="00D57D5A" w:rsidP="00D57D5A">
      <w:pPr>
        <w:jc w:val="both"/>
      </w:pPr>
    </w:p>
    <w:p w14:paraId="261DE5D9" w14:textId="77777777" w:rsidR="00AE2D95" w:rsidRDefault="00AE2D95" w:rsidP="00D57D5A">
      <w:pPr>
        <w:jc w:val="both"/>
      </w:pPr>
    </w:p>
    <w:p w14:paraId="64078089" w14:textId="77777777" w:rsidR="00AE2D95" w:rsidRDefault="00AE2D95" w:rsidP="00D57D5A">
      <w:pPr>
        <w:jc w:val="both"/>
      </w:pPr>
    </w:p>
    <w:p w14:paraId="0EDAE549" w14:textId="77777777" w:rsidR="00C05928" w:rsidRDefault="00C05928" w:rsidP="00D57D5A">
      <w:pPr>
        <w:numPr>
          <w:ilvl w:val="0"/>
          <w:numId w:val="5"/>
        </w:numPr>
        <w:jc w:val="both"/>
      </w:pPr>
      <w:r>
        <w:t>Vypůjči</w:t>
      </w:r>
      <w:r w:rsidR="00D310BD">
        <w:t>tel je povinen předat předmět vý</w:t>
      </w:r>
      <w:r>
        <w:t>půjčky v den skončení smluvního vzta</w:t>
      </w:r>
      <w:r w:rsidR="00D310BD">
        <w:t>hu půjčiteli zpět po ukončení vý</w:t>
      </w:r>
      <w:r>
        <w:t>půjčky, bez ohledu na způsob ukončení</w:t>
      </w:r>
      <w:r w:rsidR="0083248C">
        <w:t xml:space="preserve">, ve stavu v jakém jej převzal </w:t>
      </w:r>
      <w:r>
        <w:t>s přihlédnutím k obvyklému opotřebení, o čemž bude pořízen písemný protokol.</w:t>
      </w:r>
    </w:p>
    <w:p w14:paraId="7E9AC901" w14:textId="77777777" w:rsidR="00FD3CBB" w:rsidRDefault="00FD3CBB" w:rsidP="00FD3CBB">
      <w:pPr>
        <w:jc w:val="both"/>
      </w:pPr>
    </w:p>
    <w:p w14:paraId="131E2101" w14:textId="77777777" w:rsidR="00FD3CBB" w:rsidRDefault="00FD3CBB" w:rsidP="00D57D5A">
      <w:pPr>
        <w:numPr>
          <w:ilvl w:val="0"/>
          <w:numId w:val="5"/>
        </w:numPr>
        <w:jc w:val="both"/>
      </w:pPr>
      <w:r>
        <w:t>Vypůjčitel se zavazuje provádět n</w:t>
      </w:r>
      <w:r w:rsidR="00D310BD">
        <w:t>a své náklady údržbu předmětu vý</w:t>
      </w:r>
      <w:r>
        <w:t>půjčky (sečení trávy, údržbu sportovní plochy</w:t>
      </w:r>
      <w:r w:rsidR="00584E1E">
        <w:t>, přilehlé zeleně, plotu, atd.</w:t>
      </w:r>
      <w:r>
        <w:t>)</w:t>
      </w:r>
    </w:p>
    <w:p w14:paraId="05E4DDBC" w14:textId="77777777" w:rsidR="00D57D5A" w:rsidRDefault="00D57D5A" w:rsidP="00D57D5A">
      <w:pPr>
        <w:jc w:val="both"/>
      </w:pPr>
    </w:p>
    <w:p w14:paraId="381B3BE1" w14:textId="14141857" w:rsidR="00C05928" w:rsidRDefault="00C05928" w:rsidP="00D57D5A">
      <w:pPr>
        <w:numPr>
          <w:ilvl w:val="0"/>
          <w:numId w:val="5"/>
        </w:numPr>
        <w:jc w:val="both"/>
      </w:pPr>
      <w:r>
        <w:t>Půjčitel je povinen protokolárně předat předmět v</w:t>
      </w:r>
      <w:r w:rsidR="00D310BD">
        <w:t>ý</w:t>
      </w:r>
      <w:r>
        <w:t xml:space="preserve">půjčky </w:t>
      </w:r>
      <w:r w:rsidR="00C40991">
        <w:t xml:space="preserve">vypůjčiteli </w:t>
      </w:r>
      <w:r>
        <w:t>k 1.</w:t>
      </w:r>
      <w:r w:rsidR="00D310BD">
        <w:t xml:space="preserve"> </w:t>
      </w:r>
      <w:r w:rsidR="00584E1E">
        <w:t>10.</w:t>
      </w:r>
      <w:r w:rsidR="00C40991">
        <w:t xml:space="preserve"> 202</w:t>
      </w:r>
      <w:r w:rsidR="00340630">
        <w:t>5</w:t>
      </w:r>
      <w:r w:rsidR="00D310BD">
        <w:t>. O</w:t>
      </w:r>
      <w:r w:rsidR="00C40991">
        <w:t> </w:t>
      </w:r>
      <w:r w:rsidR="00D310BD">
        <w:t>předání předmětu vý</w:t>
      </w:r>
      <w:r>
        <w:t>půjčky bude pořízen písemný předávací protokol. Půjčitel je povin</w:t>
      </w:r>
      <w:r w:rsidR="00EE1800">
        <w:t>en předat vypůjčiteli předmět vý</w:t>
      </w:r>
      <w:r>
        <w:t>půjčky ve stavu způsobil</w:t>
      </w:r>
      <w:r w:rsidR="00EE1800">
        <w:t>ém k řádnému užívání pro účel vý</w:t>
      </w:r>
      <w:r>
        <w:t>půjčky.</w:t>
      </w:r>
    </w:p>
    <w:p w14:paraId="07D504A1" w14:textId="77777777" w:rsidR="00D57D5A" w:rsidRDefault="00D57D5A" w:rsidP="00D57D5A">
      <w:pPr>
        <w:jc w:val="both"/>
      </w:pPr>
    </w:p>
    <w:p w14:paraId="121F3875" w14:textId="77777777" w:rsidR="00C05928" w:rsidRDefault="00C05928" w:rsidP="00D57D5A">
      <w:pPr>
        <w:numPr>
          <w:ilvl w:val="0"/>
          <w:numId w:val="5"/>
        </w:numPr>
        <w:jc w:val="both"/>
      </w:pPr>
      <w:r>
        <w:t>Půjčitel má právo přístupu na předmět v</w:t>
      </w:r>
      <w:r w:rsidR="00EE1800">
        <w:t>ý</w:t>
      </w:r>
      <w:r>
        <w:t>půjčky za účelem kontroly, zda jej vypůjčitel užívá řádným způsobem, za přítomnosti půjčitele.</w:t>
      </w:r>
    </w:p>
    <w:p w14:paraId="52C59B2C" w14:textId="77777777" w:rsidR="00C05928" w:rsidRDefault="00C05928" w:rsidP="00D57D5A">
      <w:pPr>
        <w:ind w:left="360"/>
        <w:jc w:val="both"/>
      </w:pPr>
    </w:p>
    <w:p w14:paraId="01DEC972" w14:textId="77777777" w:rsidR="00C05928" w:rsidRDefault="00C05928" w:rsidP="00C05928">
      <w:pPr>
        <w:ind w:left="360"/>
      </w:pPr>
    </w:p>
    <w:p w14:paraId="5AE2C173" w14:textId="77777777" w:rsidR="00C05928" w:rsidRPr="00D57D5A" w:rsidRDefault="00C05928" w:rsidP="00D57D5A">
      <w:pPr>
        <w:ind w:left="360"/>
        <w:jc w:val="center"/>
        <w:rPr>
          <w:b/>
        </w:rPr>
      </w:pPr>
      <w:r w:rsidRPr="00D57D5A">
        <w:rPr>
          <w:b/>
        </w:rPr>
        <w:t>V.</w:t>
      </w:r>
    </w:p>
    <w:p w14:paraId="48244AF8" w14:textId="77777777" w:rsidR="00C05928" w:rsidRDefault="00C05928" w:rsidP="00D57D5A">
      <w:pPr>
        <w:ind w:left="360"/>
        <w:jc w:val="center"/>
        <w:rPr>
          <w:b/>
        </w:rPr>
      </w:pPr>
      <w:r w:rsidRPr="00D57D5A">
        <w:rPr>
          <w:b/>
        </w:rPr>
        <w:t>Závěrečná ustanovení</w:t>
      </w:r>
    </w:p>
    <w:p w14:paraId="335CF60B" w14:textId="77777777" w:rsidR="009D6FAD" w:rsidRDefault="009D6FAD" w:rsidP="00D57D5A">
      <w:pPr>
        <w:ind w:left="360"/>
        <w:jc w:val="center"/>
        <w:rPr>
          <w:b/>
        </w:rPr>
      </w:pPr>
    </w:p>
    <w:p w14:paraId="1057D7B2" w14:textId="77777777" w:rsidR="009D6FAD" w:rsidRDefault="009D6FAD" w:rsidP="009D6FAD"/>
    <w:p w14:paraId="14FA7706" w14:textId="77777777" w:rsidR="009D6FAD" w:rsidRDefault="009D6FAD" w:rsidP="009D6FAD">
      <w:pPr>
        <w:numPr>
          <w:ilvl w:val="0"/>
          <w:numId w:val="8"/>
        </w:numPr>
        <w:jc w:val="both"/>
      </w:pPr>
      <w:r>
        <w:t>Obsah této smlouvy může být měněn nebo doplňován vzestupně číslovanými písemnými dodatky oboustranně odsouhlasenými.</w:t>
      </w:r>
    </w:p>
    <w:p w14:paraId="67B4CCDC" w14:textId="77777777" w:rsidR="009D6FAD" w:rsidRDefault="009D6FAD" w:rsidP="009D6FAD">
      <w:pPr>
        <w:ind w:left="720"/>
        <w:jc w:val="both"/>
      </w:pPr>
    </w:p>
    <w:p w14:paraId="1E241028" w14:textId="77777777" w:rsidR="009D6FAD" w:rsidRDefault="009D6FAD" w:rsidP="009D6FAD">
      <w:pPr>
        <w:numPr>
          <w:ilvl w:val="0"/>
          <w:numId w:val="8"/>
        </w:numPr>
        <w:jc w:val="both"/>
      </w:pPr>
      <w:r>
        <w:t>Smlouva nabývá platnosti dnem uzavření této smlouvy.</w:t>
      </w:r>
    </w:p>
    <w:p w14:paraId="688C8826" w14:textId="77777777" w:rsidR="009D6FAD" w:rsidRDefault="009D6FAD" w:rsidP="009D6FAD">
      <w:pPr>
        <w:ind w:left="720"/>
        <w:jc w:val="both"/>
      </w:pPr>
    </w:p>
    <w:p w14:paraId="72500DCA" w14:textId="77777777" w:rsidR="009D6FAD" w:rsidRDefault="009D6FAD" w:rsidP="009D6FAD">
      <w:pPr>
        <w:numPr>
          <w:ilvl w:val="0"/>
          <w:numId w:val="8"/>
        </w:numPr>
        <w:jc w:val="both"/>
      </w:pPr>
      <w:r>
        <w:t>Smluvní strany prohlašují, že si tuto smlouvu před jejím podpisem přečetly a že byla uzavřena po vzájemném projednání podle jejich pravé a svobodné vůle, určitě, vážně a</w:t>
      </w:r>
      <w:r w:rsidR="00EE1800">
        <w:t> </w:t>
      </w:r>
      <w:r>
        <w:t>srozumitelně, nikoli v tísni za nápadně nevýhodných podmínek.</w:t>
      </w:r>
    </w:p>
    <w:p w14:paraId="042E057C" w14:textId="77777777" w:rsidR="009D6FAD" w:rsidRDefault="009D6FAD" w:rsidP="009D6FAD">
      <w:pPr>
        <w:ind w:left="720"/>
        <w:jc w:val="both"/>
      </w:pPr>
    </w:p>
    <w:p w14:paraId="74950657" w14:textId="77777777" w:rsidR="009D6FAD" w:rsidRDefault="009D6FAD" w:rsidP="009D6FAD">
      <w:pPr>
        <w:numPr>
          <w:ilvl w:val="0"/>
          <w:numId w:val="8"/>
        </w:numPr>
        <w:jc w:val="both"/>
      </w:pPr>
      <w:r>
        <w:t>Tato smlouva je sepsána ve čtyřech vyhotoveních, z nichž každá strana obdrží dvě vyhotovení.</w:t>
      </w:r>
    </w:p>
    <w:p w14:paraId="14211C76" w14:textId="77777777" w:rsidR="00D57D5A" w:rsidRDefault="00D57D5A" w:rsidP="00224187">
      <w:pPr>
        <w:ind w:left="720"/>
      </w:pPr>
    </w:p>
    <w:p w14:paraId="554DA139" w14:textId="77777777" w:rsidR="001E35EE" w:rsidRDefault="001E35EE" w:rsidP="00224187">
      <w:pPr>
        <w:ind w:left="720"/>
      </w:pPr>
    </w:p>
    <w:p w14:paraId="1E2EF70E" w14:textId="77777777" w:rsidR="00224187" w:rsidRPr="00D57D5A" w:rsidRDefault="00224187" w:rsidP="00D57D5A">
      <w:pPr>
        <w:jc w:val="center"/>
        <w:rPr>
          <w:b/>
        </w:rPr>
      </w:pPr>
      <w:r w:rsidRPr="00D57D5A">
        <w:rPr>
          <w:b/>
        </w:rPr>
        <w:t>VI.</w:t>
      </w:r>
    </w:p>
    <w:p w14:paraId="0AC8846B" w14:textId="77777777" w:rsidR="00584E1E" w:rsidRPr="00584E1E" w:rsidRDefault="00584E1E" w:rsidP="00584E1E">
      <w:pPr>
        <w:jc w:val="center"/>
        <w:rPr>
          <w:b/>
        </w:rPr>
      </w:pPr>
      <w:r w:rsidRPr="00584E1E">
        <w:rPr>
          <w:b/>
        </w:rPr>
        <w:t>Doložka platnosti právního úkonu dle § 41 zák. č. 128/2000 Sb., o obcích (obecní zřízení):</w:t>
      </w:r>
    </w:p>
    <w:p w14:paraId="498CB66A" w14:textId="77777777" w:rsidR="00224187" w:rsidRDefault="00224187" w:rsidP="00224187"/>
    <w:p w14:paraId="363EED88" w14:textId="77777777" w:rsidR="00D57D5A" w:rsidRDefault="00D57D5A" w:rsidP="00D57D5A">
      <w:pPr>
        <w:jc w:val="both"/>
      </w:pPr>
    </w:p>
    <w:p w14:paraId="272B38E6" w14:textId="121E4502" w:rsidR="00224187" w:rsidRPr="000413A7" w:rsidRDefault="00224187" w:rsidP="00D57D5A">
      <w:pPr>
        <w:jc w:val="both"/>
      </w:pPr>
      <w:r w:rsidRPr="000413A7">
        <w:t>O záměru obce poskytnout jako v</w:t>
      </w:r>
      <w:r w:rsidR="00EE1800" w:rsidRPr="000413A7">
        <w:t>ý</w:t>
      </w:r>
      <w:r w:rsidRPr="000413A7">
        <w:t xml:space="preserve">půjčku předmět této smlouvy rozhodla Rada </w:t>
      </w:r>
      <w:proofErr w:type="spellStart"/>
      <w:r w:rsidRPr="000413A7">
        <w:t>MOb</w:t>
      </w:r>
      <w:proofErr w:type="spellEnd"/>
      <w:r w:rsidRPr="000413A7">
        <w:t xml:space="preserve"> Vítkovice dne </w:t>
      </w:r>
      <w:r w:rsidR="009B644F" w:rsidRPr="000413A7">
        <w:t>9</w:t>
      </w:r>
      <w:r w:rsidR="00EE1800" w:rsidRPr="000413A7">
        <w:t>. 7. 202</w:t>
      </w:r>
      <w:r w:rsidR="009B644F" w:rsidRPr="000413A7">
        <w:t>5</w:t>
      </w:r>
      <w:r w:rsidR="00EE1800" w:rsidRPr="000413A7">
        <w:t xml:space="preserve"> </w:t>
      </w:r>
      <w:r w:rsidR="00340630" w:rsidRPr="000413A7">
        <w:t>u</w:t>
      </w:r>
      <w:r w:rsidRPr="000413A7">
        <w:t xml:space="preserve">snesením č. </w:t>
      </w:r>
      <w:r w:rsidR="009B644F" w:rsidRPr="000413A7">
        <w:t>2728</w:t>
      </w:r>
      <w:r w:rsidR="00584E1E" w:rsidRPr="000413A7">
        <w:t>/</w:t>
      </w:r>
      <w:proofErr w:type="spellStart"/>
      <w:r w:rsidR="00584E1E" w:rsidRPr="000413A7">
        <w:t>RMOb</w:t>
      </w:r>
      <w:proofErr w:type="spellEnd"/>
      <w:r w:rsidR="00584E1E" w:rsidRPr="000413A7">
        <w:t>-Vit/</w:t>
      </w:r>
      <w:r w:rsidR="00340630" w:rsidRPr="000413A7">
        <w:t>2226</w:t>
      </w:r>
      <w:r w:rsidR="00584E1E" w:rsidRPr="000413A7">
        <w:t>/</w:t>
      </w:r>
      <w:r w:rsidR="009B644F" w:rsidRPr="000413A7">
        <w:t>88</w:t>
      </w:r>
      <w:r w:rsidR="00584E1E" w:rsidRPr="000413A7">
        <w:t>.</w:t>
      </w:r>
    </w:p>
    <w:p w14:paraId="403295C3" w14:textId="77777777" w:rsidR="00224187" w:rsidRDefault="00224187" w:rsidP="00D57D5A">
      <w:pPr>
        <w:jc w:val="both"/>
      </w:pPr>
    </w:p>
    <w:p w14:paraId="6FA83B3E" w14:textId="04256F46" w:rsidR="00224187" w:rsidRPr="000413A7" w:rsidRDefault="00224187" w:rsidP="00D57D5A">
      <w:pPr>
        <w:jc w:val="both"/>
      </w:pPr>
      <w:r>
        <w:t>Záměr poskytnout jako v</w:t>
      </w:r>
      <w:r w:rsidR="00EE1800">
        <w:t>ý</w:t>
      </w:r>
      <w:r>
        <w:t xml:space="preserve">půjčku předmět této smlouvy byl vyvěšen na úřední desce </w:t>
      </w:r>
      <w:proofErr w:type="spellStart"/>
      <w:r>
        <w:t>MOb</w:t>
      </w:r>
      <w:proofErr w:type="spellEnd"/>
      <w:r>
        <w:t xml:space="preserve"> </w:t>
      </w:r>
      <w:r w:rsidRPr="000413A7">
        <w:t xml:space="preserve">Vítkovice od </w:t>
      </w:r>
      <w:r w:rsidR="009B644F" w:rsidRPr="000413A7">
        <w:t>10. 7. 2025</w:t>
      </w:r>
      <w:r w:rsidRPr="000413A7">
        <w:t xml:space="preserve"> do </w:t>
      </w:r>
      <w:r w:rsidR="009B644F" w:rsidRPr="000413A7">
        <w:t>25. 7. 2025</w:t>
      </w:r>
      <w:r w:rsidR="00584E1E" w:rsidRPr="000413A7">
        <w:t>.</w:t>
      </w:r>
    </w:p>
    <w:p w14:paraId="23F5BED3" w14:textId="77777777" w:rsidR="00AE2D95" w:rsidRDefault="00AE2D95" w:rsidP="00D57D5A">
      <w:pPr>
        <w:jc w:val="both"/>
      </w:pPr>
    </w:p>
    <w:p w14:paraId="25A65D86" w14:textId="77777777" w:rsidR="00AE2D95" w:rsidRDefault="00AE2D95" w:rsidP="00D57D5A">
      <w:pPr>
        <w:jc w:val="both"/>
      </w:pPr>
    </w:p>
    <w:p w14:paraId="7A5EB258" w14:textId="77777777" w:rsidR="00224187" w:rsidRDefault="00224187" w:rsidP="00D57D5A">
      <w:pPr>
        <w:jc w:val="both"/>
      </w:pPr>
    </w:p>
    <w:p w14:paraId="1DECE3EA" w14:textId="77777777" w:rsidR="00AE2D95" w:rsidRDefault="00AE2D95" w:rsidP="00D57D5A">
      <w:pPr>
        <w:jc w:val="both"/>
      </w:pPr>
    </w:p>
    <w:p w14:paraId="23F04AEC" w14:textId="77777777" w:rsidR="00AE2D95" w:rsidRDefault="00AE2D95" w:rsidP="00D57D5A">
      <w:pPr>
        <w:jc w:val="both"/>
      </w:pPr>
    </w:p>
    <w:p w14:paraId="5476FB14" w14:textId="77777777" w:rsidR="00AE2D95" w:rsidRDefault="00AE2D95" w:rsidP="00D57D5A">
      <w:pPr>
        <w:jc w:val="both"/>
      </w:pPr>
    </w:p>
    <w:p w14:paraId="738B02B5" w14:textId="6BF4809D" w:rsidR="00224187" w:rsidRPr="000413A7" w:rsidRDefault="00AE2D95" w:rsidP="00D57D5A">
      <w:pPr>
        <w:jc w:val="both"/>
      </w:pPr>
      <w:r w:rsidRPr="000413A7">
        <w:t>O uzavření smlouvy o vý</w:t>
      </w:r>
      <w:r w:rsidR="00224187" w:rsidRPr="000413A7">
        <w:t xml:space="preserve">půjčce rozhodla Rada </w:t>
      </w:r>
      <w:proofErr w:type="spellStart"/>
      <w:r w:rsidR="00224187" w:rsidRPr="000413A7">
        <w:t>MOb</w:t>
      </w:r>
      <w:proofErr w:type="spellEnd"/>
      <w:r w:rsidR="00224187" w:rsidRPr="000413A7">
        <w:t xml:space="preserve"> Vítkovice dne </w:t>
      </w:r>
      <w:r w:rsidR="000413A7" w:rsidRPr="000413A7">
        <w:t>20. 8. 2025</w:t>
      </w:r>
      <w:r w:rsidR="00552814" w:rsidRPr="000413A7">
        <w:t xml:space="preserve"> </w:t>
      </w:r>
      <w:r w:rsidR="00172814" w:rsidRPr="000413A7">
        <w:t>u</w:t>
      </w:r>
      <w:r w:rsidR="00224187" w:rsidRPr="000413A7">
        <w:t xml:space="preserve">snesením č. </w:t>
      </w:r>
      <w:r w:rsidR="000413A7" w:rsidRPr="000413A7">
        <w:t>2806</w:t>
      </w:r>
      <w:r w:rsidR="00147FC5" w:rsidRPr="000413A7">
        <w:t>/</w:t>
      </w:r>
      <w:proofErr w:type="spellStart"/>
      <w:r w:rsidR="00147FC5" w:rsidRPr="000413A7">
        <w:t>RMOb</w:t>
      </w:r>
      <w:proofErr w:type="spellEnd"/>
      <w:r w:rsidR="00147FC5" w:rsidRPr="000413A7">
        <w:t>-Vit/</w:t>
      </w:r>
      <w:r w:rsidR="000413A7" w:rsidRPr="000413A7">
        <w:t>2226</w:t>
      </w:r>
      <w:r w:rsidR="00147FC5" w:rsidRPr="000413A7">
        <w:t>/</w:t>
      </w:r>
      <w:r w:rsidR="000413A7" w:rsidRPr="000413A7">
        <w:t>91</w:t>
      </w:r>
      <w:r w:rsidR="00584E1E" w:rsidRPr="000413A7">
        <w:t>.</w:t>
      </w:r>
    </w:p>
    <w:p w14:paraId="36F3CECB" w14:textId="77777777" w:rsidR="00224187" w:rsidRDefault="00224187" w:rsidP="00D57D5A">
      <w:pPr>
        <w:jc w:val="both"/>
      </w:pPr>
    </w:p>
    <w:p w14:paraId="42511118" w14:textId="77777777" w:rsidR="00224187" w:rsidRDefault="00224187" w:rsidP="00D57D5A">
      <w:pPr>
        <w:jc w:val="both"/>
      </w:pPr>
    </w:p>
    <w:p w14:paraId="3B09AD45" w14:textId="77777777" w:rsidR="00224187" w:rsidRDefault="00224187" w:rsidP="00224187"/>
    <w:p w14:paraId="7D490AF3" w14:textId="77777777" w:rsidR="00224187" w:rsidRDefault="00224187" w:rsidP="00224187"/>
    <w:p w14:paraId="76361924" w14:textId="0D5DC8AE" w:rsidR="00224187" w:rsidRDefault="00224187" w:rsidP="00224187">
      <w:r>
        <w:t>V</w:t>
      </w:r>
      <w:r w:rsidR="00552814">
        <w:t> </w:t>
      </w:r>
      <w:r>
        <w:t>Ostravě</w:t>
      </w:r>
      <w:r w:rsidR="00552814">
        <w:t>-Vítkovicích</w:t>
      </w:r>
      <w:r>
        <w:t xml:space="preserve"> dne </w:t>
      </w:r>
      <w:r w:rsidR="00DD2349">
        <w:t>20. 8. 2025</w:t>
      </w:r>
      <w:r w:rsidR="00AE2D95">
        <w:tab/>
      </w:r>
      <w:r w:rsidR="00AE2D95">
        <w:tab/>
        <w:t xml:space="preserve">V Ostravě-Vítkovicích dne </w:t>
      </w:r>
      <w:r w:rsidR="00DD2349">
        <w:t>1. 9. 2025</w:t>
      </w:r>
    </w:p>
    <w:p w14:paraId="146F6681" w14:textId="77777777" w:rsidR="00224187" w:rsidRDefault="00224187" w:rsidP="00224187"/>
    <w:p w14:paraId="10BC100C" w14:textId="77777777" w:rsidR="00224187" w:rsidRDefault="00224187" w:rsidP="00224187"/>
    <w:p w14:paraId="19C06425" w14:textId="77777777" w:rsidR="00224187" w:rsidRDefault="00EE1800" w:rsidP="00224187">
      <w:r>
        <w:t>Za půjčitele</w:t>
      </w:r>
      <w:r w:rsidR="00224187">
        <w:t xml:space="preserve">:                                </w:t>
      </w:r>
      <w:r w:rsidR="00AE2D95">
        <w:tab/>
      </w:r>
      <w:r w:rsidR="00224187">
        <w:t xml:space="preserve">                       Za </w:t>
      </w:r>
      <w:r>
        <w:t>vy</w:t>
      </w:r>
      <w:r w:rsidR="00224187">
        <w:t>půjčitele</w:t>
      </w:r>
      <w:r w:rsidR="003D45E6">
        <w:t>:</w:t>
      </w:r>
    </w:p>
    <w:p w14:paraId="04CE935F" w14:textId="77777777" w:rsidR="00224187" w:rsidRDefault="00224187" w:rsidP="00224187"/>
    <w:p w14:paraId="03F85245" w14:textId="77777777" w:rsidR="00224187" w:rsidRDefault="00224187" w:rsidP="00224187"/>
    <w:p w14:paraId="6878E1BA" w14:textId="77777777" w:rsidR="009D6FAD" w:rsidRDefault="009D6FAD" w:rsidP="00224187"/>
    <w:p w14:paraId="00789369" w14:textId="77777777" w:rsidR="00224187" w:rsidRDefault="00224187" w:rsidP="00224187"/>
    <w:p w14:paraId="2CBBD9C5" w14:textId="77777777" w:rsidR="001E35EE" w:rsidRDefault="001E35EE" w:rsidP="00224187"/>
    <w:p w14:paraId="3D9E1E01" w14:textId="77777777" w:rsidR="00224187" w:rsidRDefault="00224187" w:rsidP="00224187"/>
    <w:p w14:paraId="75F1DD9F" w14:textId="77777777" w:rsidR="00224187" w:rsidRDefault="00224187" w:rsidP="00224187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   </w:t>
      </w:r>
      <w:r w:rsidR="00AE2D95">
        <w:tab/>
        <w:t xml:space="preserve">  </w:t>
      </w:r>
      <w:r>
        <w:t xml:space="preserve">       _____________________________</w:t>
      </w:r>
    </w:p>
    <w:p w14:paraId="5AD00968" w14:textId="77777777" w:rsidR="00224187" w:rsidRDefault="00224187" w:rsidP="00224187"/>
    <w:p w14:paraId="7A05C34E" w14:textId="68A1DD34" w:rsidR="00224187" w:rsidRDefault="00EE1800" w:rsidP="00224187">
      <w:r>
        <w:t xml:space="preserve">             Richard Čermák</w:t>
      </w:r>
      <w:r>
        <w:tab/>
      </w:r>
      <w:r>
        <w:tab/>
      </w:r>
      <w:r>
        <w:tab/>
      </w:r>
      <w:r>
        <w:tab/>
      </w:r>
      <w:r>
        <w:tab/>
      </w:r>
      <w:r w:rsidR="00CA5757">
        <w:t xml:space="preserve">       XXXXXX</w:t>
      </w:r>
    </w:p>
    <w:p w14:paraId="4A227016" w14:textId="24B0039C" w:rsidR="00224187" w:rsidRPr="00EE1800" w:rsidRDefault="00584E1E" w:rsidP="00224187">
      <w:r w:rsidRPr="00EE1800">
        <w:t xml:space="preserve">    </w:t>
      </w:r>
      <w:r w:rsidR="00D57D5A" w:rsidRPr="00EE1800">
        <w:t xml:space="preserve">   </w:t>
      </w:r>
      <w:r w:rsidR="00EE1800" w:rsidRPr="00EE1800">
        <w:t xml:space="preserve">         </w:t>
      </w:r>
      <w:r w:rsidR="00D57D5A" w:rsidRPr="00EE1800">
        <w:t xml:space="preserve"> </w:t>
      </w:r>
      <w:r w:rsidR="00EE1800">
        <w:t>s</w:t>
      </w:r>
      <w:r w:rsidR="00EE1800" w:rsidRPr="00EE1800">
        <w:t>tarosta</w:t>
      </w:r>
      <w:r w:rsidR="00EE1800" w:rsidRPr="00EE1800">
        <w:tab/>
      </w:r>
      <w:r w:rsidR="00EE1800" w:rsidRPr="00EE1800">
        <w:tab/>
      </w:r>
      <w:r w:rsidR="00EE1800" w:rsidRPr="00EE1800">
        <w:tab/>
      </w:r>
      <w:r w:rsidR="00EE1800" w:rsidRPr="00EE1800">
        <w:tab/>
      </w:r>
      <w:r w:rsidR="00EE1800" w:rsidRPr="00EE1800">
        <w:tab/>
      </w:r>
      <w:r w:rsidR="00EE1800">
        <w:t xml:space="preserve">       </w:t>
      </w:r>
    </w:p>
    <w:p w14:paraId="2632D36F" w14:textId="77777777" w:rsidR="00224187" w:rsidRDefault="00224187" w:rsidP="00224187"/>
    <w:p w14:paraId="06E62231" w14:textId="77777777" w:rsidR="0083248C" w:rsidRDefault="0083248C" w:rsidP="0083248C">
      <w:pPr>
        <w:jc w:val="both"/>
      </w:pPr>
      <w:r>
        <w:t xml:space="preserve">      </w:t>
      </w:r>
    </w:p>
    <w:p w14:paraId="45BA759C" w14:textId="77777777" w:rsidR="0083248C" w:rsidRDefault="0083248C" w:rsidP="0083248C">
      <w:pPr>
        <w:jc w:val="both"/>
      </w:pPr>
    </w:p>
    <w:p w14:paraId="1D3ECA46" w14:textId="77777777" w:rsidR="0083248C" w:rsidRDefault="0083248C" w:rsidP="0083248C">
      <w:pPr>
        <w:tabs>
          <w:tab w:val="left" w:pos="1860"/>
        </w:tabs>
        <w:jc w:val="both"/>
      </w:pPr>
      <w:r>
        <w:tab/>
      </w:r>
    </w:p>
    <w:p w14:paraId="0CE2A8CA" w14:textId="77777777" w:rsidR="0083248C" w:rsidRDefault="0083248C" w:rsidP="0083248C">
      <w:pPr>
        <w:jc w:val="both"/>
      </w:pPr>
    </w:p>
    <w:p w14:paraId="6E71FA30" w14:textId="77777777" w:rsidR="0083248C" w:rsidRDefault="0083248C" w:rsidP="0083248C">
      <w:pPr>
        <w:jc w:val="both"/>
      </w:pPr>
    </w:p>
    <w:p w14:paraId="2597F51B" w14:textId="77777777" w:rsidR="0083248C" w:rsidRDefault="0083248C" w:rsidP="0083248C">
      <w:pPr>
        <w:jc w:val="both"/>
      </w:pPr>
    </w:p>
    <w:p w14:paraId="51A2D56A" w14:textId="77777777" w:rsidR="0083248C" w:rsidRDefault="0083248C" w:rsidP="0083248C">
      <w:pPr>
        <w:jc w:val="both"/>
      </w:pPr>
    </w:p>
    <w:p w14:paraId="6EE21DB8" w14:textId="77777777" w:rsidR="0083248C" w:rsidRDefault="0083248C" w:rsidP="0083248C">
      <w:pPr>
        <w:jc w:val="both"/>
      </w:pPr>
    </w:p>
    <w:p w14:paraId="739B105B" w14:textId="77777777" w:rsidR="0083248C" w:rsidRDefault="0083248C" w:rsidP="0083248C">
      <w:pPr>
        <w:jc w:val="both"/>
      </w:pPr>
    </w:p>
    <w:p w14:paraId="1ECF5E49" w14:textId="77777777" w:rsidR="0083248C" w:rsidRDefault="0083248C" w:rsidP="0083248C">
      <w:pPr>
        <w:jc w:val="both"/>
      </w:pPr>
    </w:p>
    <w:p w14:paraId="1460C74D" w14:textId="77777777" w:rsidR="0083248C" w:rsidRDefault="0083248C" w:rsidP="0083248C">
      <w:pPr>
        <w:jc w:val="both"/>
      </w:pPr>
    </w:p>
    <w:p w14:paraId="5FCA91F6" w14:textId="77777777" w:rsidR="0083248C" w:rsidRDefault="0083248C" w:rsidP="0083248C">
      <w:pPr>
        <w:jc w:val="both"/>
      </w:pPr>
    </w:p>
    <w:p w14:paraId="794E8506" w14:textId="77777777" w:rsidR="0083248C" w:rsidRDefault="0083248C" w:rsidP="00224187"/>
    <w:p w14:paraId="54521E48" w14:textId="77777777" w:rsidR="004E05C6" w:rsidRDefault="004E05C6" w:rsidP="00224187"/>
    <w:p w14:paraId="6D608798" w14:textId="77777777" w:rsidR="004E05C6" w:rsidRDefault="004E05C6" w:rsidP="00224187"/>
    <w:p w14:paraId="2B3ED173" w14:textId="77777777" w:rsidR="004E05C6" w:rsidRDefault="004E05C6" w:rsidP="00224187"/>
    <w:p w14:paraId="23F5ECBD" w14:textId="77777777" w:rsidR="004E05C6" w:rsidRDefault="004E05C6" w:rsidP="00224187"/>
    <w:p w14:paraId="2C87DED6" w14:textId="77777777" w:rsidR="004E05C6" w:rsidRDefault="004E05C6" w:rsidP="00224187"/>
    <w:p w14:paraId="737C78DA" w14:textId="77777777" w:rsidR="004E05C6" w:rsidRDefault="004E05C6" w:rsidP="00224187"/>
    <w:p w14:paraId="09353D7B" w14:textId="77777777" w:rsidR="004E05C6" w:rsidRDefault="004E05C6" w:rsidP="00224187"/>
    <w:p w14:paraId="5A845BF1" w14:textId="77777777" w:rsidR="004E05C6" w:rsidRDefault="004E05C6" w:rsidP="00224187"/>
    <w:sectPr w:rsidR="004E05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D1D8" w14:textId="77777777" w:rsidR="003C1029" w:rsidRDefault="003C1029" w:rsidP="00AE2D95">
      <w:r>
        <w:separator/>
      </w:r>
    </w:p>
  </w:endnote>
  <w:endnote w:type="continuationSeparator" w:id="0">
    <w:p w14:paraId="6432B3EC" w14:textId="77777777" w:rsidR="003C1029" w:rsidRDefault="003C1029" w:rsidP="00AE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9C80" w14:textId="77777777" w:rsidR="00AE2D95" w:rsidRPr="00224C1F" w:rsidRDefault="00AE2D95" w:rsidP="00AE2D95">
    <w:pPr>
      <w:pStyle w:val="Zpat"/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62336" behindDoc="0" locked="0" layoutInCell="1" allowOverlap="1" wp14:anchorId="5B8441AA" wp14:editId="7BD8019A">
          <wp:simplePos x="0" y="0"/>
          <wp:positionH relativeFrom="margin">
            <wp:posOffset>3545205</wp:posOffset>
          </wp:positionH>
          <wp:positionV relativeFrom="paragraph">
            <wp:posOffset>-116840</wp:posOffset>
          </wp:positionV>
          <wp:extent cx="2228850" cy="295275"/>
          <wp:effectExtent l="0" t="0" r="0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147FC5">
      <w:rPr>
        <w:rStyle w:val="slostrnky"/>
        <w:rFonts w:cs="Arial"/>
        <w:noProof/>
        <w:color w:val="003C69"/>
        <w:sz w:val="16"/>
      </w:rPr>
      <w:t>4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147FC5">
      <w:rPr>
        <w:rStyle w:val="slostrnky"/>
        <w:rFonts w:cs="Arial"/>
        <w:noProof/>
        <w:color w:val="003C69"/>
        <w:sz w:val="16"/>
      </w:rPr>
      <w:t>4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 xml:space="preserve">  Smlouva o výpůjčce</w:t>
    </w:r>
    <w:r>
      <w:rPr>
        <w:rStyle w:val="slostrnky"/>
        <w:rFonts w:cs="Arial"/>
        <w:color w:val="003C69"/>
        <w:sz w:val="16"/>
      </w:rPr>
      <w:tab/>
    </w:r>
  </w:p>
  <w:p w14:paraId="6219ACD8" w14:textId="77777777" w:rsidR="00AE2D95" w:rsidRDefault="00AE2D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47C92" w14:textId="77777777" w:rsidR="003C1029" w:rsidRDefault="003C1029" w:rsidP="00AE2D95">
      <w:r>
        <w:separator/>
      </w:r>
    </w:p>
  </w:footnote>
  <w:footnote w:type="continuationSeparator" w:id="0">
    <w:p w14:paraId="5EEF9CD3" w14:textId="77777777" w:rsidR="003C1029" w:rsidRDefault="003C1029" w:rsidP="00AE2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CAE6" w14:textId="77777777" w:rsidR="00AE2D95" w:rsidRPr="00A37245" w:rsidRDefault="00AE2D95" w:rsidP="00AE2D95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noProof/>
        <w:color w:val="003C69"/>
      </w:rPr>
    </w:pPr>
    <w:r w:rsidRPr="00A37245">
      <w:rPr>
        <w:rFonts w:ascii="Arial" w:hAnsi="Arial" w:cs="Arial"/>
        <w:noProof/>
        <w:color w:val="003C6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776506" wp14:editId="566B69D4">
              <wp:simplePos x="0" y="0"/>
              <wp:positionH relativeFrom="column">
                <wp:posOffset>4064635</wp:posOffset>
              </wp:positionH>
              <wp:positionV relativeFrom="paragraph">
                <wp:posOffset>-26670</wp:posOffset>
              </wp:positionV>
              <wp:extent cx="1943100" cy="32829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271E6" w14:textId="77777777" w:rsidR="00AE2D95" w:rsidRPr="00787F4C" w:rsidRDefault="00AE2D95" w:rsidP="00AE2D95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765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20.05pt;margin-top:-2.1pt;width:153pt;height:2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" filled="f" stroked="f">
              <v:textbox>
                <w:txbxContent>
                  <w:p w14:paraId="28C271E6" w14:textId="77777777" w:rsidR="00AE2D95" w:rsidRPr="00787F4C" w:rsidRDefault="00AE2D95" w:rsidP="00AE2D95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</w:p>
                </w:txbxContent>
              </v:textbox>
            </v:shape>
          </w:pict>
        </mc:Fallback>
      </mc:AlternateContent>
    </w:r>
    <w:r w:rsidRPr="00A37245">
      <w:rPr>
        <w:rFonts w:ascii="Arial" w:hAnsi="Arial" w:cs="Arial"/>
        <w:noProof/>
        <w:color w:val="003C6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C7C1E7" wp14:editId="1766BD99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5747C" w14:textId="77777777" w:rsidR="00AE2D95" w:rsidRPr="00CA7728" w:rsidRDefault="00AE2D95" w:rsidP="00AE2D95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C7C1E7" id="Textové pole 1" o:spid="_x0000_s1027" type="#_x0000_t202" style="position:absolute;margin-left:333pt;margin-top:-.55pt;width:2in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5C25747C" w14:textId="77777777" w:rsidR="00AE2D95" w:rsidRPr="00CA7728" w:rsidRDefault="00AE2D95" w:rsidP="00AE2D95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A37245">
      <w:rPr>
        <w:rFonts w:ascii="Arial" w:hAnsi="Arial" w:cs="Arial"/>
        <w:b/>
        <w:noProof/>
        <w:color w:val="003C69"/>
      </w:rPr>
      <w:t>Statutární</w:t>
    </w:r>
    <w:r w:rsidRPr="00A37245">
      <w:rPr>
        <w:rFonts w:ascii="Arial" w:hAnsi="Arial" w:cs="Arial"/>
        <w:b/>
      </w:rPr>
      <w:t xml:space="preserve"> </w:t>
    </w:r>
    <w:r w:rsidRPr="00A37245">
      <w:rPr>
        <w:rFonts w:ascii="Arial" w:hAnsi="Arial" w:cs="Arial"/>
        <w:b/>
        <w:noProof/>
        <w:color w:val="003C69"/>
      </w:rPr>
      <w:t>město Ostrava</w:t>
    </w:r>
  </w:p>
  <w:p w14:paraId="6A22BC3C" w14:textId="77777777" w:rsidR="00AE2D95" w:rsidRPr="00A37245" w:rsidRDefault="00AE2D95" w:rsidP="00AE2D95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noProof/>
        <w:color w:val="003C69"/>
      </w:rPr>
    </w:pPr>
    <w:r>
      <w:rPr>
        <w:rFonts w:ascii="Arial" w:hAnsi="Arial" w:cs="Arial"/>
        <w:b/>
        <w:noProof/>
        <w:color w:val="003C69"/>
      </w:rPr>
      <w:t>M</w:t>
    </w:r>
    <w:r w:rsidRPr="00A37245">
      <w:rPr>
        <w:rFonts w:ascii="Arial" w:hAnsi="Arial" w:cs="Arial"/>
        <w:b/>
        <w:noProof/>
        <w:color w:val="003C69"/>
      </w:rPr>
      <w:t>ěstský obvod Vítkovice</w:t>
    </w:r>
  </w:p>
  <w:p w14:paraId="519C2C1A" w14:textId="77777777" w:rsidR="00AE2D95" w:rsidRDefault="00AE2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1A82"/>
    <w:multiLevelType w:val="hybridMultilevel"/>
    <w:tmpl w:val="15E44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01B7C"/>
    <w:multiLevelType w:val="hybridMultilevel"/>
    <w:tmpl w:val="4B1253AE"/>
    <w:lvl w:ilvl="0" w:tplc="5E3A2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DD3A37"/>
    <w:multiLevelType w:val="hybridMultilevel"/>
    <w:tmpl w:val="C534199C"/>
    <w:lvl w:ilvl="0" w:tplc="5E3A2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109D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5C5FE2"/>
    <w:multiLevelType w:val="hybridMultilevel"/>
    <w:tmpl w:val="730034C0"/>
    <w:lvl w:ilvl="0" w:tplc="CD109D8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D65F85"/>
    <w:multiLevelType w:val="hybridMultilevel"/>
    <w:tmpl w:val="D9C8746A"/>
    <w:lvl w:ilvl="0" w:tplc="5E3A2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5698E"/>
    <w:multiLevelType w:val="hybridMultilevel"/>
    <w:tmpl w:val="588668F2"/>
    <w:lvl w:ilvl="0" w:tplc="5E3A2B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CE16DDD"/>
    <w:multiLevelType w:val="hybridMultilevel"/>
    <w:tmpl w:val="D2743292"/>
    <w:lvl w:ilvl="0" w:tplc="131C9EB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97336"/>
    <w:multiLevelType w:val="hybridMultilevel"/>
    <w:tmpl w:val="48EAADF0"/>
    <w:lvl w:ilvl="0" w:tplc="5E3A2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2A0C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8695113">
    <w:abstractNumId w:val="4"/>
  </w:num>
  <w:num w:numId="2" w16cid:durableId="357779472">
    <w:abstractNumId w:val="2"/>
  </w:num>
  <w:num w:numId="3" w16cid:durableId="1099525325">
    <w:abstractNumId w:val="3"/>
  </w:num>
  <w:num w:numId="4" w16cid:durableId="1030107400">
    <w:abstractNumId w:val="7"/>
  </w:num>
  <w:num w:numId="5" w16cid:durableId="968707743">
    <w:abstractNumId w:val="1"/>
  </w:num>
  <w:num w:numId="6" w16cid:durableId="316542025">
    <w:abstractNumId w:val="5"/>
  </w:num>
  <w:num w:numId="7" w16cid:durableId="500900851">
    <w:abstractNumId w:val="6"/>
  </w:num>
  <w:num w:numId="8" w16cid:durableId="132758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ECC"/>
    <w:rsid w:val="000413A7"/>
    <w:rsid w:val="00140A65"/>
    <w:rsid w:val="00147FC5"/>
    <w:rsid w:val="00172814"/>
    <w:rsid w:val="00187DC3"/>
    <w:rsid w:val="001C135C"/>
    <w:rsid w:val="001C5F45"/>
    <w:rsid w:val="001D2241"/>
    <w:rsid w:val="001E35EE"/>
    <w:rsid w:val="00224187"/>
    <w:rsid w:val="00230115"/>
    <w:rsid w:val="00264469"/>
    <w:rsid w:val="00316112"/>
    <w:rsid w:val="00340630"/>
    <w:rsid w:val="003C1029"/>
    <w:rsid w:val="003D45E6"/>
    <w:rsid w:val="003D5FCB"/>
    <w:rsid w:val="004356B2"/>
    <w:rsid w:val="00454A54"/>
    <w:rsid w:val="004E05C6"/>
    <w:rsid w:val="00503741"/>
    <w:rsid w:val="00517080"/>
    <w:rsid w:val="00546B9E"/>
    <w:rsid w:val="00552814"/>
    <w:rsid w:val="00584E1E"/>
    <w:rsid w:val="005A2BB3"/>
    <w:rsid w:val="005C5985"/>
    <w:rsid w:val="005E7538"/>
    <w:rsid w:val="005F2D64"/>
    <w:rsid w:val="005F4CD9"/>
    <w:rsid w:val="00711514"/>
    <w:rsid w:val="00732EA6"/>
    <w:rsid w:val="007411B9"/>
    <w:rsid w:val="007A3141"/>
    <w:rsid w:val="007B6894"/>
    <w:rsid w:val="007C291A"/>
    <w:rsid w:val="0083248C"/>
    <w:rsid w:val="00886CAD"/>
    <w:rsid w:val="008E22A0"/>
    <w:rsid w:val="00903724"/>
    <w:rsid w:val="009B644F"/>
    <w:rsid w:val="009D6FAD"/>
    <w:rsid w:val="00A50874"/>
    <w:rsid w:val="00AC0C6B"/>
    <w:rsid w:val="00AC5A36"/>
    <w:rsid w:val="00AE2D95"/>
    <w:rsid w:val="00B26E68"/>
    <w:rsid w:val="00B63C5D"/>
    <w:rsid w:val="00C05928"/>
    <w:rsid w:val="00C242F2"/>
    <w:rsid w:val="00C30F93"/>
    <w:rsid w:val="00C37776"/>
    <w:rsid w:val="00C40991"/>
    <w:rsid w:val="00C555F8"/>
    <w:rsid w:val="00CA5757"/>
    <w:rsid w:val="00CF3ECC"/>
    <w:rsid w:val="00D310BD"/>
    <w:rsid w:val="00D57D5A"/>
    <w:rsid w:val="00DD2349"/>
    <w:rsid w:val="00E563F1"/>
    <w:rsid w:val="00EB7E1F"/>
    <w:rsid w:val="00EE1800"/>
    <w:rsid w:val="00FD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AB2B968"/>
  <w15:chartTrackingRefBased/>
  <w15:docId w15:val="{A62AEDD5-A342-41D9-BC3F-16F31D13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6FAD"/>
    <w:pPr>
      <w:ind w:left="708"/>
    </w:pPr>
  </w:style>
  <w:style w:type="paragraph" w:styleId="Zhlav">
    <w:name w:val="header"/>
    <w:basedOn w:val="Normln"/>
    <w:link w:val="ZhlavChar"/>
    <w:unhideWhenUsed/>
    <w:rsid w:val="00AE2D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E2D9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E2D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D95"/>
    <w:rPr>
      <w:sz w:val="24"/>
      <w:szCs w:val="24"/>
    </w:rPr>
  </w:style>
  <w:style w:type="character" w:styleId="slostrnky">
    <w:name w:val="page number"/>
    <w:basedOn w:val="Standardnpsmoodstavce"/>
    <w:rsid w:val="00AE2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anovare\Documents\2.NEBYTOV&#201;%20PROSTORY\ul.%20LIDICK&#193;\LIDICK&#193;%2035%20-%20SSK%20V&#237;tkovice\Pozemek%20-%20v&#253;p&#367;j&#269;ka\Smlouva%20o%20vyp&#367;j&#269;ce%20pozemk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o vypůjčce pozemku.dot</Template>
  <TotalTime>1</TotalTime>
  <Pages>4</Pages>
  <Words>676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UMOb - Vítkovice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Marčanová Renáta</dc:creator>
  <cp:keywords/>
  <cp:lastModifiedBy>Marčanová Renáta</cp:lastModifiedBy>
  <cp:revision>3</cp:revision>
  <cp:lastPrinted>2007-03-21T13:45:00Z</cp:lastPrinted>
  <dcterms:created xsi:type="dcterms:W3CDTF">2025-09-02T08:27:00Z</dcterms:created>
  <dcterms:modified xsi:type="dcterms:W3CDTF">2025-09-03T06:19:00Z</dcterms:modified>
</cp:coreProperties>
</file>