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6BB" w:rsidRDefault="007526BB" w:rsidP="004E2EEC">
      <w:pPr>
        <w:widowControl/>
        <w:tabs>
          <w:tab w:val="left" w:pos="930"/>
        </w:tabs>
        <w:suppressAutoHyphens w:val="0"/>
        <w:autoSpaceDN/>
        <w:spacing w:line="360" w:lineRule="auto"/>
        <w:textAlignment w:val="auto"/>
        <w:rPr>
          <w:rFonts w:ascii="Tahoma" w:eastAsia="Times New Roman" w:hAnsi="Tahoma" w:cs="Tahoma"/>
          <w:b/>
          <w:kern w:val="0"/>
          <w:sz w:val="20"/>
          <w:szCs w:val="20"/>
          <w:lang w:eastAsia="cs-CZ" w:bidi="ar-SA"/>
        </w:rPr>
      </w:pPr>
    </w:p>
    <w:p w:rsidR="007526BB" w:rsidRDefault="007526BB" w:rsidP="004E2EEC">
      <w:pPr>
        <w:widowControl/>
        <w:tabs>
          <w:tab w:val="left" w:pos="930"/>
        </w:tabs>
        <w:suppressAutoHyphens w:val="0"/>
        <w:autoSpaceDN/>
        <w:spacing w:line="360" w:lineRule="auto"/>
        <w:textAlignment w:val="auto"/>
        <w:rPr>
          <w:rFonts w:ascii="Tahoma" w:eastAsia="Times New Roman" w:hAnsi="Tahoma" w:cs="Tahoma"/>
          <w:b/>
          <w:kern w:val="0"/>
          <w:sz w:val="20"/>
          <w:szCs w:val="20"/>
          <w:lang w:eastAsia="cs-CZ" w:bidi="ar-SA"/>
        </w:rPr>
      </w:pPr>
    </w:p>
    <w:p w:rsidR="007526BB" w:rsidRDefault="007526BB" w:rsidP="004E2EEC">
      <w:pPr>
        <w:widowControl/>
        <w:tabs>
          <w:tab w:val="left" w:pos="930"/>
        </w:tabs>
        <w:suppressAutoHyphens w:val="0"/>
        <w:autoSpaceDN/>
        <w:spacing w:line="360" w:lineRule="auto"/>
        <w:textAlignment w:val="auto"/>
        <w:rPr>
          <w:rFonts w:ascii="Tahoma" w:eastAsia="Times New Roman" w:hAnsi="Tahoma" w:cs="Tahoma"/>
          <w:b/>
          <w:kern w:val="0"/>
          <w:sz w:val="20"/>
          <w:szCs w:val="20"/>
          <w:lang w:eastAsia="cs-CZ" w:bidi="ar-SA"/>
        </w:rPr>
      </w:pPr>
    </w:p>
    <w:p w:rsidR="007526BB" w:rsidRDefault="007B1D91" w:rsidP="004E2EEC">
      <w:pPr>
        <w:widowControl/>
        <w:tabs>
          <w:tab w:val="left" w:pos="930"/>
        </w:tabs>
        <w:suppressAutoHyphens w:val="0"/>
        <w:autoSpaceDN/>
        <w:spacing w:line="360" w:lineRule="auto"/>
        <w:textAlignment w:val="auto"/>
        <w:rPr>
          <w:rFonts w:ascii="Tahoma" w:eastAsia="Times New Roman" w:hAnsi="Tahoma" w:cs="Tahoma"/>
          <w:b/>
          <w:kern w:val="0"/>
          <w:sz w:val="20"/>
          <w:szCs w:val="20"/>
          <w:lang w:eastAsia="cs-CZ" w:bidi="ar-SA"/>
        </w:rPr>
      </w:pPr>
      <w:r>
        <w:rPr>
          <w:rFonts w:ascii="Tahoma" w:eastAsia="Times New Roman" w:hAnsi="Tahoma" w:cs="Tahoma"/>
          <w:b/>
          <w:kern w:val="0"/>
          <w:sz w:val="20"/>
          <w:szCs w:val="20"/>
          <w:lang w:eastAsia="cs-CZ" w:bidi="ar-SA"/>
        </w:rPr>
        <w:t>Martin Hroz</w:t>
      </w:r>
    </w:p>
    <w:p w:rsidR="007526BB" w:rsidRDefault="007B1D91" w:rsidP="004E2EEC">
      <w:pPr>
        <w:widowControl/>
        <w:tabs>
          <w:tab w:val="left" w:pos="930"/>
        </w:tabs>
        <w:suppressAutoHyphens w:val="0"/>
        <w:autoSpaceDN/>
        <w:spacing w:line="360" w:lineRule="auto"/>
        <w:textAlignment w:val="auto"/>
        <w:rPr>
          <w:rFonts w:ascii="Tahoma" w:eastAsia="Times New Roman" w:hAnsi="Tahoma" w:cs="Tahoma"/>
          <w:b/>
          <w:kern w:val="0"/>
          <w:sz w:val="20"/>
          <w:szCs w:val="20"/>
          <w:lang w:eastAsia="cs-CZ" w:bidi="ar-SA"/>
        </w:rPr>
      </w:pPr>
      <w:r>
        <w:rPr>
          <w:rFonts w:ascii="Tahoma" w:eastAsia="Times New Roman" w:hAnsi="Tahoma" w:cs="Tahoma"/>
          <w:b/>
          <w:kern w:val="0"/>
          <w:sz w:val="20"/>
          <w:szCs w:val="20"/>
          <w:lang w:eastAsia="cs-CZ" w:bidi="ar-SA"/>
        </w:rPr>
        <w:t>Na Svahu 5</w:t>
      </w:r>
    </w:p>
    <w:p w:rsidR="007526BB" w:rsidRDefault="007526BB" w:rsidP="004E2EEC">
      <w:pPr>
        <w:widowControl/>
        <w:tabs>
          <w:tab w:val="left" w:pos="930"/>
        </w:tabs>
        <w:suppressAutoHyphens w:val="0"/>
        <w:autoSpaceDN/>
        <w:spacing w:line="360" w:lineRule="auto"/>
        <w:textAlignment w:val="auto"/>
        <w:rPr>
          <w:rFonts w:ascii="Tahoma" w:eastAsia="Times New Roman" w:hAnsi="Tahoma" w:cs="Tahoma"/>
          <w:b/>
          <w:kern w:val="0"/>
          <w:sz w:val="20"/>
          <w:szCs w:val="20"/>
          <w:lang w:eastAsia="cs-CZ" w:bidi="ar-SA"/>
        </w:rPr>
      </w:pPr>
      <w:r>
        <w:rPr>
          <w:rFonts w:ascii="Tahoma" w:eastAsia="Times New Roman" w:hAnsi="Tahoma" w:cs="Tahoma"/>
          <w:b/>
          <w:kern w:val="0"/>
          <w:sz w:val="20"/>
          <w:szCs w:val="20"/>
          <w:lang w:eastAsia="cs-CZ" w:bidi="ar-SA"/>
        </w:rPr>
        <w:t>792 01 Bruntál</w:t>
      </w:r>
    </w:p>
    <w:p w:rsidR="007526BB" w:rsidRDefault="007526BB" w:rsidP="004E2EEC">
      <w:pPr>
        <w:widowControl/>
        <w:tabs>
          <w:tab w:val="left" w:pos="930"/>
        </w:tabs>
        <w:suppressAutoHyphens w:val="0"/>
        <w:autoSpaceDN/>
        <w:spacing w:line="360" w:lineRule="auto"/>
        <w:textAlignment w:val="auto"/>
        <w:rPr>
          <w:rFonts w:ascii="Tahoma" w:eastAsia="Times New Roman" w:hAnsi="Tahoma" w:cs="Tahoma"/>
          <w:b/>
          <w:kern w:val="0"/>
          <w:sz w:val="20"/>
          <w:szCs w:val="20"/>
          <w:lang w:eastAsia="cs-CZ" w:bidi="ar-SA"/>
        </w:rPr>
      </w:pPr>
    </w:p>
    <w:p w:rsidR="007526BB" w:rsidRDefault="007526BB" w:rsidP="004E2EEC">
      <w:pPr>
        <w:widowControl/>
        <w:tabs>
          <w:tab w:val="left" w:pos="930"/>
        </w:tabs>
        <w:suppressAutoHyphens w:val="0"/>
        <w:autoSpaceDN/>
        <w:spacing w:line="360" w:lineRule="auto"/>
        <w:textAlignment w:val="auto"/>
        <w:rPr>
          <w:rFonts w:ascii="Tahoma" w:eastAsia="Times New Roman" w:hAnsi="Tahoma" w:cs="Tahoma"/>
          <w:b/>
          <w:kern w:val="0"/>
          <w:sz w:val="20"/>
          <w:szCs w:val="20"/>
          <w:lang w:eastAsia="cs-CZ" w:bidi="ar-SA"/>
        </w:rPr>
      </w:pPr>
    </w:p>
    <w:p w:rsidR="007526BB" w:rsidRDefault="007526BB" w:rsidP="004E2EEC">
      <w:pPr>
        <w:widowControl/>
        <w:tabs>
          <w:tab w:val="left" w:pos="930"/>
        </w:tabs>
        <w:suppressAutoHyphens w:val="0"/>
        <w:autoSpaceDN/>
        <w:spacing w:line="360" w:lineRule="auto"/>
        <w:textAlignment w:val="auto"/>
        <w:rPr>
          <w:rFonts w:ascii="Tahoma" w:eastAsia="Times New Roman" w:hAnsi="Tahoma" w:cs="Tahoma"/>
          <w:kern w:val="0"/>
          <w:sz w:val="20"/>
          <w:szCs w:val="20"/>
          <w:lang w:eastAsia="cs-CZ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cs-CZ" w:bidi="ar-SA"/>
        </w:rPr>
        <w:t xml:space="preserve">V Bruntále dne </w:t>
      </w:r>
      <w:proofErr w:type="gramStart"/>
      <w:r>
        <w:rPr>
          <w:rFonts w:ascii="Tahoma" w:eastAsia="Times New Roman" w:hAnsi="Tahoma" w:cs="Tahoma"/>
          <w:kern w:val="0"/>
          <w:sz w:val="20"/>
          <w:szCs w:val="20"/>
          <w:lang w:eastAsia="cs-CZ" w:bidi="ar-SA"/>
        </w:rPr>
        <w:t>26.7.2017</w:t>
      </w:r>
      <w:proofErr w:type="gramEnd"/>
    </w:p>
    <w:p w:rsidR="007526BB" w:rsidRDefault="007526BB" w:rsidP="004E2EEC">
      <w:pPr>
        <w:widowControl/>
        <w:tabs>
          <w:tab w:val="left" w:pos="930"/>
        </w:tabs>
        <w:suppressAutoHyphens w:val="0"/>
        <w:autoSpaceDN/>
        <w:spacing w:line="360" w:lineRule="auto"/>
        <w:textAlignment w:val="auto"/>
        <w:rPr>
          <w:rFonts w:ascii="Tahoma" w:eastAsia="Times New Roman" w:hAnsi="Tahoma" w:cs="Tahoma"/>
          <w:kern w:val="0"/>
          <w:sz w:val="20"/>
          <w:szCs w:val="20"/>
          <w:lang w:eastAsia="cs-CZ" w:bidi="ar-SA"/>
        </w:rPr>
      </w:pPr>
    </w:p>
    <w:p w:rsidR="007526BB" w:rsidRDefault="007526BB" w:rsidP="004E2EEC">
      <w:pPr>
        <w:widowControl/>
        <w:tabs>
          <w:tab w:val="left" w:pos="930"/>
        </w:tabs>
        <w:suppressAutoHyphens w:val="0"/>
        <w:autoSpaceDN/>
        <w:spacing w:line="360" w:lineRule="auto"/>
        <w:textAlignment w:val="auto"/>
        <w:rPr>
          <w:rFonts w:ascii="Tahoma" w:eastAsia="Times New Roman" w:hAnsi="Tahoma" w:cs="Tahoma"/>
          <w:kern w:val="0"/>
          <w:sz w:val="20"/>
          <w:szCs w:val="20"/>
          <w:lang w:eastAsia="cs-CZ" w:bidi="ar-SA"/>
        </w:rPr>
      </w:pPr>
    </w:p>
    <w:p w:rsidR="007526BB" w:rsidRDefault="007526BB" w:rsidP="004E2EEC">
      <w:pPr>
        <w:widowControl/>
        <w:tabs>
          <w:tab w:val="left" w:pos="930"/>
        </w:tabs>
        <w:suppressAutoHyphens w:val="0"/>
        <w:autoSpaceDN/>
        <w:spacing w:line="360" w:lineRule="auto"/>
        <w:textAlignment w:val="auto"/>
        <w:rPr>
          <w:rFonts w:ascii="Tahoma" w:eastAsia="Times New Roman" w:hAnsi="Tahoma" w:cs="Tahoma"/>
          <w:kern w:val="0"/>
          <w:sz w:val="20"/>
          <w:szCs w:val="20"/>
          <w:lang w:eastAsia="cs-CZ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cs-CZ" w:bidi="ar-SA"/>
        </w:rPr>
        <w:t>Objednávka</w:t>
      </w:r>
    </w:p>
    <w:p w:rsidR="007526BB" w:rsidRDefault="007526BB" w:rsidP="004E2EEC">
      <w:pPr>
        <w:widowControl/>
        <w:tabs>
          <w:tab w:val="left" w:pos="930"/>
        </w:tabs>
        <w:suppressAutoHyphens w:val="0"/>
        <w:autoSpaceDN/>
        <w:spacing w:line="360" w:lineRule="auto"/>
        <w:textAlignment w:val="auto"/>
        <w:rPr>
          <w:rFonts w:ascii="Tahoma" w:eastAsia="Times New Roman" w:hAnsi="Tahoma" w:cs="Tahoma"/>
          <w:kern w:val="0"/>
          <w:sz w:val="20"/>
          <w:szCs w:val="20"/>
          <w:lang w:eastAsia="cs-CZ" w:bidi="ar-SA"/>
        </w:rPr>
      </w:pPr>
    </w:p>
    <w:p w:rsidR="007526BB" w:rsidRDefault="007526BB" w:rsidP="004E2EEC">
      <w:pPr>
        <w:widowControl/>
        <w:tabs>
          <w:tab w:val="left" w:pos="930"/>
        </w:tabs>
        <w:suppressAutoHyphens w:val="0"/>
        <w:autoSpaceDN/>
        <w:spacing w:line="360" w:lineRule="auto"/>
        <w:textAlignment w:val="auto"/>
        <w:rPr>
          <w:rFonts w:ascii="Tahoma" w:eastAsia="Times New Roman" w:hAnsi="Tahoma" w:cs="Tahoma"/>
          <w:kern w:val="0"/>
          <w:sz w:val="20"/>
          <w:szCs w:val="20"/>
          <w:lang w:eastAsia="cs-CZ" w:bidi="ar-SA"/>
        </w:rPr>
      </w:pPr>
    </w:p>
    <w:p w:rsidR="007526BB" w:rsidRDefault="007526BB" w:rsidP="004E2EEC">
      <w:pPr>
        <w:widowControl/>
        <w:tabs>
          <w:tab w:val="left" w:pos="930"/>
        </w:tabs>
        <w:suppressAutoHyphens w:val="0"/>
        <w:autoSpaceDN/>
        <w:spacing w:line="360" w:lineRule="auto"/>
        <w:textAlignment w:val="auto"/>
        <w:rPr>
          <w:rFonts w:ascii="Tahoma" w:eastAsia="Times New Roman" w:hAnsi="Tahoma" w:cs="Tahoma"/>
          <w:kern w:val="0"/>
          <w:sz w:val="20"/>
          <w:szCs w:val="20"/>
          <w:lang w:eastAsia="cs-CZ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cs-CZ" w:bidi="ar-SA"/>
        </w:rPr>
        <w:t xml:space="preserve">Objednáváme u vás </w:t>
      </w:r>
      <w:r w:rsidR="007B1D91">
        <w:rPr>
          <w:rFonts w:ascii="Tahoma" w:eastAsia="Times New Roman" w:hAnsi="Tahoma" w:cs="Tahoma"/>
          <w:kern w:val="0"/>
          <w:sz w:val="20"/>
          <w:szCs w:val="20"/>
          <w:lang w:eastAsia="cs-CZ" w:bidi="ar-SA"/>
        </w:rPr>
        <w:t>dle dohody opravy maleb, obkladů a podlahových krytin</w:t>
      </w:r>
      <w:bookmarkStart w:id="0" w:name="_GoBack"/>
      <w:bookmarkEnd w:id="0"/>
      <w:r w:rsidR="007B1D91">
        <w:rPr>
          <w:rFonts w:ascii="Tahoma" w:eastAsia="Times New Roman" w:hAnsi="Tahoma" w:cs="Tahoma"/>
          <w:kern w:val="0"/>
          <w:sz w:val="20"/>
          <w:szCs w:val="20"/>
          <w:lang w:eastAsia="cs-CZ" w:bidi="ar-SA"/>
        </w:rPr>
        <w:t>.</w:t>
      </w:r>
    </w:p>
    <w:p w:rsidR="007526BB" w:rsidRDefault="007526BB" w:rsidP="004E2EEC">
      <w:pPr>
        <w:widowControl/>
        <w:tabs>
          <w:tab w:val="left" w:pos="930"/>
        </w:tabs>
        <w:suppressAutoHyphens w:val="0"/>
        <w:autoSpaceDN/>
        <w:spacing w:line="360" w:lineRule="auto"/>
        <w:textAlignment w:val="auto"/>
        <w:rPr>
          <w:rFonts w:ascii="Tahoma" w:eastAsia="Times New Roman" w:hAnsi="Tahoma" w:cs="Tahoma"/>
          <w:kern w:val="0"/>
          <w:sz w:val="20"/>
          <w:szCs w:val="20"/>
          <w:lang w:eastAsia="cs-CZ" w:bidi="ar-SA"/>
        </w:rPr>
      </w:pPr>
    </w:p>
    <w:p w:rsidR="007526BB" w:rsidRDefault="007526BB" w:rsidP="004E2EEC">
      <w:pPr>
        <w:widowControl/>
        <w:tabs>
          <w:tab w:val="left" w:pos="930"/>
        </w:tabs>
        <w:suppressAutoHyphens w:val="0"/>
        <w:autoSpaceDN/>
        <w:spacing w:line="360" w:lineRule="auto"/>
        <w:textAlignment w:val="auto"/>
        <w:rPr>
          <w:rFonts w:ascii="Tahoma" w:eastAsia="Times New Roman" w:hAnsi="Tahoma" w:cs="Tahoma"/>
          <w:kern w:val="0"/>
          <w:sz w:val="20"/>
          <w:szCs w:val="20"/>
          <w:lang w:eastAsia="cs-CZ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cs-CZ" w:bidi="ar-SA"/>
        </w:rPr>
        <w:t>Fakturační údaje:</w:t>
      </w:r>
    </w:p>
    <w:p w:rsidR="007526BB" w:rsidRDefault="007526BB" w:rsidP="004E2EEC">
      <w:pPr>
        <w:widowControl/>
        <w:tabs>
          <w:tab w:val="left" w:pos="930"/>
        </w:tabs>
        <w:suppressAutoHyphens w:val="0"/>
        <w:autoSpaceDN/>
        <w:spacing w:line="360" w:lineRule="auto"/>
        <w:textAlignment w:val="auto"/>
        <w:rPr>
          <w:rFonts w:ascii="Tahoma" w:eastAsia="Times New Roman" w:hAnsi="Tahoma" w:cs="Tahoma"/>
          <w:kern w:val="0"/>
          <w:sz w:val="20"/>
          <w:szCs w:val="20"/>
          <w:lang w:eastAsia="cs-CZ" w:bidi="ar-SA"/>
        </w:rPr>
      </w:pPr>
    </w:p>
    <w:p w:rsidR="007526BB" w:rsidRDefault="007526BB" w:rsidP="004E2EEC">
      <w:pPr>
        <w:widowControl/>
        <w:tabs>
          <w:tab w:val="left" w:pos="930"/>
        </w:tabs>
        <w:suppressAutoHyphens w:val="0"/>
        <w:autoSpaceDN/>
        <w:spacing w:line="360" w:lineRule="auto"/>
        <w:textAlignment w:val="auto"/>
        <w:rPr>
          <w:rFonts w:ascii="Tahoma" w:eastAsia="Times New Roman" w:hAnsi="Tahoma" w:cs="Tahoma"/>
          <w:kern w:val="0"/>
          <w:sz w:val="20"/>
          <w:szCs w:val="20"/>
          <w:lang w:eastAsia="cs-CZ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cs-CZ" w:bidi="ar-SA"/>
        </w:rPr>
        <w:t>Základní škola Bruntál, Okružní 38, příspěvková organizace</w:t>
      </w:r>
    </w:p>
    <w:p w:rsidR="007526BB" w:rsidRDefault="007526BB" w:rsidP="004E2EEC">
      <w:pPr>
        <w:widowControl/>
        <w:tabs>
          <w:tab w:val="left" w:pos="930"/>
        </w:tabs>
        <w:suppressAutoHyphens w:val="0"/>
        <w:autoSpaceDN/>
        <w:spacing w:line="360" w:lineRule="auto"/>
        <w:textAlignment w:val="auto"/>
        <w:rPr>
          <w:rFonts w:ascii="Tahoma" w:eastAsia="Times New Roman" w:hAnsi="Tahoma" w:cs="Tahoma"/>
          <w:kern w:val="0"/>
          <w:sz w:val="20"/>
          <w:szCs w:val="20"/>
          <w:lang w:eastAsia="cs-CZ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cs-CZ" w:bidi="ar-SA"/>
        </w:rPr>
        <w:t>Okružní 38</w:t>
      </w:r>
    </w:p>
    <w:p w:rsidR="007526BB" w:rsidRDefault="007526BB" w:rsidP="004E2EEC">
      <w:pPr>
        <w:widowControl/>
        <w:tabs>
          <w:tab w:val="left" w:pos="930"/>
        </w:tabs>
        <w:suppressAutoHyphens w:val="0"/>
        <w:autoSpaceDN/>
        <w:spacing w:line="360" w:lineRule="auto"/>
        <w:textAlignment w:val="auto"/>
        <w:rPr>
          <w:rFonts w:ascii="Tahoma" w:eastAsia="Times New Roman" w:hAnsi="Tahoma" w:cs="Tahoma"/>
          <w:kern w:val="0"/>
          <w:sz w:val="20"/>
          <w:szCs w:val="20"/>
          <w:lang w:eastAsia="cs-CZ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cs-CZ" w:bidi="ar-SA"/>
        </w:rPr>
        <w:t>792 01 Bruntál</w:t>
      </w:r>
    </w:p>
    <w:p w:rsidR="007526BB" w:rsidRDefault="007526BB" w:rsidP="004E2EEC">
      <w:pPr>
        <w:widowControl/>
        <w:tabs>
          <w:tab w:val="left" w:pos="930"/>
        </w:tabs>
        <w:suppressAutoHyphens w:val="0"/>
        <w:autoSpaceDN/>
        <w:spacing w:line="360" w:lineRule="auto"/>
        <w:textAlignment w:val="auto"/>
        <w:rPr>
          <w:rFonts w:ascii="Tahoma" w:eastAsia="Times New Roman" w:hAnsi="Tahoma" w:cs="Tahoma"/>
          <w:kern w:val="0"/>
          <w:sz w:val="20"/>
          <w:szCs w:val="20"/>
          <w:lang w:eastAsia="cs-CZ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cs-CZ" w:bidi="ar-SA"/>
        </w:rPr>
        <w:t>IČ: 75026961</w:t>
      </w:r>
    </w:p>
    <w:p w:rsidR="007526BB" w:rsidRDefault="007526BB" w:rsidP="004E2EEC">
      <w:pPr>
        <w:widowControl/>
        <w:tabs>
          <w:tab w:val="left" w:pos="930"/>
        </w:tabs>
        <w:suppressAutoHyphens w:val="0"/>
        <w:autoSpaceDN/>
        <w:spacing w:line="360" w:lineRule="auto"/>
        <w:textAlignment w:val="auto"/>
        <w:rPr>
          <w:rFonts w:ascii="Tahoma" w:eastAsia="Times New Roman" w:hAnsi="Tahoma" w:cs="Tahoma"/>
          <w:kern w:val="0"/>
          <w:sz w:val="20"/>
          <w:szCs w:val="20"/>
          <w:lang w:eastAsia="cs-CZ" w:bidi="ar-SA"/>
        </w:rPr>
      </w:pPr>
    </w:p>
    <w:p w:rsidR="007526BB" w:rsidRDefault="007526BB" w:rsidP="004E2EEC">
      <w:pPr>
        <w:widowControl/>
        <w:tabs>
          <w:tab w:val="left" w:pos="930"/>
        </w:tabs>
        <w:suppressAutoHyphens w:val="0"/>
        <w:autoSpaceDN/>
        <w:spacing w:line="360" w:lineRule="auto"/>
        <w:textAlignment w:val="auto"/>
        <w:rPr>
          <w:rFonts w:ascii="Tahoma" w:eastAsia="Times New Roman" w:hAnsi="Tahoma" w:cs="Tahoma"/>
          <w:kern w:val="0"/>
          <w:sz w:val="20"/>
          <w:szCs w:val="20"/>
          <w:lang w:eastAsia="cs-CZ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cs-CZ" w:bidi="ar-SA"/>
        </w:rPr>
        <w:t>S pozdravem</w:t>
      </w:r>
    </w:p>
    <w:p w:rsidR="007526BB" w:rsidRDefault="007526BB" w:rsidP="004E2EEC">
      <w:pPr>
        <w:widowControl/>
        <w:tabs>
          <w:tab w:val="left" w:pos="930"/>
        </w:tabs>
        <w:suppressAutoHyphens w:val="0"/>
        <w:autoSpaceDN/>
        <w:spacing w:line="360" w:lineRule="auto"/>
        <w:textAlignment w:val="auto"/>
        <w:rPr>
          <w:rFonts w:ascii="Tahoma" w:eastAsia="Times New Roman" w:hAnsi="Tahoma" w:cs="Tahoma"/>
          <w:kern w:val="0"/>
          <w:sz w:val="20"/>
          <w:szCs w:val="20"/>
          <w:lang w:eastAsia="cs-CZ" w:bidi="ar-SA"/>
        </w:rPr>
      </w:pPr>
    </w:p>
    <w:p w:rsidR="007526BB" w:rsidRDefault="007526BB" w:rsidP="004E2EEC">
      <w:pPr>
        <w:widowControl/>
        <w:tabs>
          <w:tab w:val="left" w:pos="930"/>
        </w:tabs>
        <w:suppressAutoHyphens w:val="0"/>
        <w:autoSpaceDN/>
        <w:spacing w:line="360" w:lineRule="auto"/>
        <w:textAlignment w:val="auto"/>
        <w:rPr>
          <w:rFonts w:ascii="Tahoma" w:eastAsia="Times New Roman" w:hAnsi="Tahoma" w:cs="Tahoma"/>
          <w:kern w:val="0"/>
          <w:sz w:val="20"/>
          <w:szCs w:val="20"/>
          <w:lang w:eastAsia="cs-CZ" w:bidi="ar-SA"/>
        </w:rPr>
      </w:pPr>
    </w:p>
    <w:p w:rsidR="007526BB" w:rsidRDefault="007526BB" w:rsidP="004E2EEC">
      <w:pPr>
        <w:widowControl/>
        <w:tabs>
          <w:tab w:val="left" w:pos="930"/>
        </w:tabs>
        <w:suppressAutoHyphens w:val="0"/>
        <w:autoSpaceDN/>
        <w:spacing w:line="360" w:lineRule="auto"/>
        <w:textAlignment w:val="auto"/>
        <w:rPr>
          <w:rFonts w:ascii="Tahoma" w:eastAsia="Times New Roman" w:hAnsi="Tahoma" w:cs="Tahoma"/>
          <w:kern w:val="0"/>
          <w:sz w:val="20"/>
          <w:szCs w:val="20"/>
          <w:lang w:eastAsia="cs-CZ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cs-CZ" w:bidi="ar-SA"/>
        </w:rPr>
        <w:t>Hana Dvořáková</w:t>
      </w:r>
    </w:p>
    <w:p w:rsidR="004E2EEC" w:rsidRDefault="007526BB" w:rsidP="004E2EEC">
      <w:pPr>
        <w:widowControl/>
        <w:tabs>
          <w:tab w:val="left" w:pos="930"/>
        </w:tabs>
        <w:suppressAutoHyphens w:val="0"/>
        <w:autoSpaceDN/>
        <w:spacing w:line="360" w:lineRule="auto"/>
        <w:textAlignment w:val="auto"/>
        <w:rPr>
          <w:rFonts w:ascii="Tahoma" w:eastAsia="Times New Roman" w:hAnsi="Tahoma" w:cs="Tahoma"/>
          <w:b/>
          <w:kern w:val="0"/>
          <w:sz w:val="20"/>
          <w:szCs w:val="20"/>
          <w:lang w:eastAsia="cs-CZ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cs-CZ" w:bidi="ar-SA"/>
        </w:rPr>
        <w:t>Tel.: 776 33 76 33</w:t>
      </w:r>
      <w:r w:rsidR="004E2EEC">
        <w:rPr>
          <w:rFonts w:ascii="Tahoma" w:eastAsia="Times New Roman" w:hAnsi="Tahoma" w:cs="Tahoma"/>
          <w:b/>
          <w:kern w:val="0"/>
          <w:sz w:val="20"/>
          <w:szCs w:val="20"/>
          <w:lang w:eastAsia="cs-CZ" w:bidi="ar-SA"/>
        </w:rPr>
        <w:t xml:space="preserve">     </w:t>
      </w:r>
    </w:p>
    <w:p w:rsidR="00F85F72" w:rsidRPr="004B70D0" w:rsidRDefault="004E2EEC" w:rsidP="004B70D0">
      <w:pPr>
        <w:spacing w:line="360" w:lineRule="auto"/>
      </w:pPr>
      <w:r>
        <w:rPr>
          <w:noProof/>
          <w:lang w:eastAsia="cs-CZ" w:bidi="ar-SA"/>
        </w:rPr>
        <w:drawing>
          <wp:anchor distT="0" distB="0" distL="114300" distR="114300" simplePos="0" relativeHeight="251657216" behindDoc="0" locked="0" layoutInCell="1" allowOverlap="1" wp14:anchorId="3D82CA59" wp14:editId="5D998EDF">
            <wp:simplePos x="0" y="0"/>
            <wp:positionH relativeFrom="page">
              <wp:posOffset>446405</wp:posOffset>
            </wp:positionH>
            <wp:positionV relativeFrom="page">
              <wp:posOffset>342900</wp:posOffset>
            </wp:positionV>
            <wp:extent cx="6574948" cy="922680"/>
            <wp:effectExtent l="0" t="0" r="0" b="0"/>
            <wp:wrapNone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948" cy="9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F85F72" w:rsidRPr="004B70D0" w:rsidSect="004E2EEC">
      <w:headerReference w:type="default" r:id="rId9"/>
      <w:pgSz w:w="11906" w:h="16838"/>
      <w:pgMar w:top="720" w:right="720" w:bottom="720" w:left="720" w:header="567" w:footer="709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9AD" w:rsidRDefault="00D529AD">
      <w:r>
        <w:separator/>
      </w:r>
    </w:p>
  </w:endnote>
  <w:endnote w:type="continuationSeparator" w:id="0">
    <w:p w:rsidR="00D529AD" w:rsidRDefault="00D5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9AD" w:rsidRDefault="00D529AD">
      <w:r>
        <w:rPr>
          <w:color w:val="000000"/>
        </w:rPr>
        <w:separator/>
      </w:r>
    </w:p>
  </w:footnote>
  <w:footnote w:type="continuationSeparator" w:id="0">
    <w:p w:rsidR="00D529AD" w:rsidRDefault="00D52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2AF" w:rsidRDefault="00BC6B45" w:rsidP="009B63A5">
    <w:pPr>
      <w:pStyle w:val="Zhlav"/>
      <w:jc w:val="right"/>
      <w:rPr>
        <w:rFonts w:ascii="Palatino Linotype" w:hAnsi="Palatino Linotype"/>
        <w:sz w:val="32"/>
        <w:szCs w:val="32"/>
      </w:rPr>
    </w:pPr>
    <w:r>
      <w:rPr>
        <w:rFonts w:ascii="Palatino Linotype" w:hAnsi="Palatino Linotype"/>
        <w:sz w:val="32"/>
        <w:szCs w:val="32"/>
      </w:rPr>
      <w:tab/>
    </w:r>
    <w:r>
      <w:rPr>
        <w:rFonts w:ascii="Palatino Linotype" w:hAnsi="Palatino Linotype"/>
        <w:sz w:val="36"/>
        <w:szCs w:val="36"/>
      </w:rPr>
      <w:t>Základní škola Bruntál, Okružní 38,</w:t>
    </w:r>
  </w:p>
  <w:p w:rsidR="00D322AF" w:rsidRPr="009B63A5" w:rsidRDefault="00BC6B45">
    <w:pPr>
      <w:pStyle w:val="Zhlav"/>
      <w:jc w:val="right"/>
      <w:rPr>
        <w:rFonts w:ascii="Palatino Linotype" w:hAnsi="Palatino Linotype"/>
        <w:sz w:val="28"/>
        <w:szCs w:val="28"/>
      </w:rPr>
    </w:pPr>
    <w:r w:rsidRPr="009B63A5">
      <w:rPr>
        <w:rFonts w:ascii="Palatino Linotype" w:hAnsi="Palatino Linotype"/>
        <w:sz w:val="28"/>
        <w:szCs w:val="28"/>
      </w:rPr>
      <w:t>příspěvková organizace</w:t>
    </w:r>
  </w:p>
  <w:p w:rsidR="009B63A5" w:rsidRPr="009B63A5" w:rsidRDefault="009B63A5">
    <w:pPr>
      <w:pStyle w:val="Zhlav"/>
      <w:jc w:val="right"/>
      <w:rPr>
        <w:rFonts w:ascii="Palatino Linotype" w:hAnsi="Palatino Linotype"/>
        <w:sz w:val="12"/>
        <w:szCs w:val="12"/>
      </w:rPr>
    </w:pPr>
  </w:p>
  <w:p w:rsidR="00D322AF" w:rsidRDefault="00BC6B45">
    <w:pPr>
      <w:pStyle w:val="Zhlav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Sídlo organizace: Okružní 38, 792 01 Bruntál</w:t>
    </w:r>
  </w:p>
  <w:p w:rsidR="00D322AF" w:rsidRDefault="00BC6B45">
    <w:pPr>
      <w:pStyle w:val="Zhlav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 xml:space="preserve">tel.: 554 231 199, IČ: 75026961, ID dat. </w:t>
    </w:r>
    <w:proofErr w:type="gramStart"/>
    <w:r>
      <w:rPr>
        <w:rFonts w:ascii="Palatino Linotype" w:hAnsi="Palatino Linotype"/>
        <w:sz w:val="20"/>
        <w:szCs w:val="20"/>
      </w:rPr>
      <w:t>schránky</w:t>
    </w:r>
    <w:proofErr w:type="gramEnd"/>
    <w:r>
      <w:rPr>
        <w:rFonts w:ascii="Palatino Linotype" w:hAnsi="Palatino Linotype"/>
        <w:sz w:val="20"/>
        <w:szCs w:val="20"/>
      </w:rPr>
      <w:t>: zvzmj4z</w:t>
    </w:r>
  </w:p>
  <w:p w:rsidR="00D322AF" w:rsidRDefault="00BC6B45">
    <w:pPr>
      <w:pStyle w:val="Zhlav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 xml:space="preserve">e-mail: </w:t>
    </w:r>
    <w:hyperlink r:id="rId1" w:history="1">
      <w:r w:rsidR="0065474B" w:rsidRPr="00852712">
        <w:rPr>
          <w:rStyle w:val="Hypertextovodkaz"/>
          <w:rFonts w:ascii="Palatino Linotype" w:hAnsi="Palatino Linotype"/>
          <w:sz w:val="20"/>
          <w:szCs w:val="20"/>
        </w:rPr>
        <w:t>reditel@zsbrok.cz</w:t>
      </w:r>
    </w:hyperlink>
    <w:r>
      <w:rPr>
        <w:rFonts w:ascii="Palatino Linotype" w:hAnsi="Palatino Linotype"/>
        <w:color w:val="000000"/>
        <w:sz w:val="20"/>
        <w:szCs w:val="20"/>
      </w:rPr>
      <w:t>,</w:t>
    </w:r>
    <w:r>
      <w:rPr>
        <w:rFonts w:ascii="Palatino Linotype" w:hAnsi="Palatino Linotype"/>
        <w:sz w:val="20"/>
        <w:szCs w:val="20"/>
      </w:rPr>
      <w:t xml:space="preserve"> oficiální web: www.zsbrok.cz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63418"/>
    <w:multiLevelType w:val="hybridMultilevel"/>
    <w:tmpl w:val="0F22C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81FC2"/>
    <w:rsid w:val="0002116E"/>
    <w:rsid w:val="00061B36"/>
    <w:rsid w:val="000A293D"/>
    <w:rsid w:val="000D3009"/>
    <w:rsid w:val="0015651A"/>
    <w:rsid w:val="00184972"/>
    <w:rsid w:val="00197861"/>
    <w:rsid w:val="001C6CC7"/>
    <w:rsid w:val="001F5C02"/>
    <w:rsid w:val="001F788D"/>
    <w:rsid w:val="002137DC"/>
    <w:rsid w:val="00241A78"/>
    <w:rsid w:val="00274EC3"/>
    <w:rsid w:val="0031264B"/>
    <w:rsid w:val="00350CAB"/>
    <w:rsid w:val="0036383D"/>
    <w:rsid w:val="003B613E"/>
    <w:rsid w:val="003E20A2"/>
    <w:rsid w:val="004003D1"/>
    <w:rsid w:val="0041203B"/>
    <w:rsid w:val="00414F0B"/>
    <w:rsid w:val="004856F2"/>
    <w:rsid w:val="004B70D0"/>
    <w:rsid w:val="004B75BF"/>
    <w:rsid w:val="004E2EEC"/>
    <w:rsid w:val="00565F53"/>
    <w:rsid w:val="00566896"/>
    <w:rsid w:val="005B25B3"/>
    <w:rsid w:val="005D258F"/>
    <w:rsid w:val="00601BEB"/>
    <w:rsid w:val="00641059"/>
    <w:rsid w:val="0065474B"/>
    <w:rsid w:val="006774C4"/>
    <w:rsid w:val="006E1193"/>
    <w:rsid w:val="00712845"/>
    <w:rsid w:val="00722FB2"/>
    <w:rsid w:val="007526BB"/>
    <w:rsid w:val="007612A1"/>
    <w:rsid w:val="00777A24"/>
    <w:rsid w:val="007A1DA0"/>
    <w:rsid w:val="007B1D91"/>
    <w:rsid w:val="00850A68"/>
    <w:rsid w:val="00852C5E"/>
    <w:rsid w:val="00896E51"/>
    <w:rsid w:val="00932663"/>
    <w:rsid w:val="00976CAB"/>
    <w:rsid w:val="009B63A5"/>
    <w:rsid w:val="00A371E7"/>
    <w:rsid w:val="00A400B2"/>
    <w:rsid w:val="00A701AA"/>
    <w:rsid w:val="00AD6D11"/>
    <w:rsid w:val="00B32C34"/>
    <w:rsid w:val="00B66C71"/>
    <w:rsid w:val="00B85DEB"/>
    <w:rsid w:val="00BC6B45"/>
    <w:rsid w:val="00BE6D84"/>
    <w:rsid w:val="00BE7192"/>
    <w:rsid w:val="00C261BE"/>
    <w:rsid w:val="00C31716"/>
    <w:rsid w:val="00C37DB7"/>
    <w:rsid w:val="00C56971"/>
    <w:rsid w:val="00D529AD"/>
    <w:rsid w:val="00D76D3B"/>
    <w:rsid w:val="00DD6E57"/>
    <w:rsid w:val="00E60299"/>
    <w:rsid w:val="00E806F5"/>
    <w:rsid w:val="00E81FC2"/>
    <w:rsid w:val="00EB4B98"/>
    <w:rsid w:val="00EF2EA6"/>
    <w:rsid w:val="00F700F9"/>
    <w:rsid w:val="00F8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ACBF0D-4D87-45EB-A491-FC6B13A9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4B70D0"/>
    <w:pPr>
      <w:keepNext/>
      <w:widowControl/>
      <w:suppressAutoHyphens w:val="0"/>
      <w:autoSpaceDN/>
      <w:textAlignment w:val="auto"/>
      <w:outlineLvl w:val="5"/>
    </w:pPr>
    <w:rPr>
      <w:rFonts w:eastAsia="Times New Roman" w:cs="Times New Roman"/>
      <w:b/>
      <w:bCs/>
      <w:kern w:val="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1B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1BE"/>
    <w:rPr>
      <w:rFonts w:ascii="Tahoma" w:hAnsi="Tahoma"/>
      <w:sz w:val="16"/>
      <w:szCs w:val="14"/>
    </w:rPr>
  </w:style>
  <w:style w:type="paragraph" w:styleId="Zpat">
    <w:name w:val="footer"/>
    <w:basedOn w:val="Normln"/>
    <w:link w:val="ZpatChar"/>
    <w:uiPriority w:val="99"/>
    <w:unhideWhenUsed/>
    <w:rsid w:val="00061B36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61B36"/>
    <w:rPr>
      <w:szCs w:val="21"/>
    </w:rPr>
  </w:style>
  <w:style w:type="character" w:customStyle="1" w:styleId="apple-converted-space">
    <w:name w:val="apple-converted-space"/>
    <w:basedOn w:val="Standardnpsmoodstavce"/>
    <w:rsid w:val="005D258F"/>
  </w:style>
  <w:style w:type="paragraph" w:styleId="Nzev">
    <w:name w:val="Title"/>
    <w:basedOn w:val="Normln"/>
    <w:link w:val="NzevChar"/>
    <w:qFormat/>
    <w:rsid w:val="004E2EEC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32"/>
      <w:lang w:eastAsia="cs-CZ" w:bidi="ar-SA"/>
    </w:rPr>
  </w:style>
  <w:style w:type="character" w:customStyle="1" w:styleId="NzevChar">
    <w:name w:val="Název Char"/>
    <w:basedOn w:val="Standardnpsmoodstavce"/>
    <w:link w:val="Nzev"/>
    <w:rsid w:val="004E2EEC"/>
    <w:rPr>
      <w:rFonts w:eastAsia="Times New Roman" w:cs="Times New Roman"/>
      <w:b/>
      <w:kern w:val="0"/>
      <w:sz w:val="32"/>
      <w:lang w:eastAsia="cs-CZ" w:bidi="ar-SA"/>
    </w:rPr>
  </w:style>
  <w:style w:type="paragraph" w:styleId="Zkladntext">
    <w:name w:val="Body Text"/>
    <w:basedOn w:val="Normln"/>
    <w:link w:val="ZkladntextChar"/>
    <w:rsid w:val="004E2EEC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4E2EEC"/>
    <w:rPr>
      <w:rFonts w:eastAsia="Times New Roman" w:cs="Times New Roman"/>
      <w:kern w:val="0"/>
      <w:lang w:eastAsia="cs-CZ" w:bidi="ar-SA"/>
    </w:rPr>
  </w:style>
  <w:style w:type="paragraph" w:customStyle="1" w:styleId="Bezodstavcovhostylu">
    <w:name w:val="[Bez odstavcového stylu]"/>
    <w:rsid w:val="004E2EEC"/>
    <w:pPr>
      <w:widowControl/>
      <w:suppressAutoHyphens w:val="0"/>
      <w:autoSpaceDE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kern w:val="0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65474B"/>
    <w:rPr>
      <w:color w:val="0000FF" w:themeColor="hyperlink"/>
      <w:u w:val="single"/>
    </w:rPr>
  </w:style>
  <w:style w:type="character" w:customStyle="1" w:styleId="Nadpis6Char">
    <w:name w:val="Nadpis 6 Char"/>
    <w:basedOn w:val="Standardnpsmoodstavce"/>
    <w:link w:val="Nadpis6"/>
    <w:rsid w:val="004B70D0"/>
    <w:rPr>
      <w:rFonts w:eastAsia="Times New Roman" w:cs="Times New Roman"/>
      <w:b/>
      <w:bCs/>
      <w:kern w:val="0"/>
      <w:szCs w:val="2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3E20A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@zsbro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9E7AD-7587-439F-9772-2D46B857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HANKA</cp:lastModifiedBy>
  <cp:revision>2</cp:revision>
  <cp:lastPrinted>2017-07-26T08:38:00Z</cp:lastPrinted>
  <dcterms:created xsi:type="dcterms:W3CDTF">2017-08-30T12:58:00Z</dcterms:created>
  <dcterms:modified xsi:type="dcterms:W3CDTF">2017-08-30T12:58:00Z</dcterms:modified>
</cp:coreProperties>
</file>