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164F4"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2BAAB74A" w14:textId="77777777" w:rsidR="00726B26" w:rsidRPr="00726B26" w:rsidRDefault="00726B26" w:rsidP="00726B26">
      <w:pPr>
        <w:jc w:val="center"/>
        <w:rPr>
          <w:sz w:val="23"/>
          <w:szCs w:val="23"/>
        </w:rPr>
      </w:pPr>
    </w:p>
    <w:p w14:paraId="4F4652C5"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57E234F1" w14:textId="77777777" w:rsidR="00726B26" w:rsidRDefault="00726B26" w:rsidP="00726B26"/>
    <w:p w14:paraId="1C15F88A" w14:textId="62B92230" w:rsidR="00726B26" w:rsidRPr="00726B26" w:rsidRDefault="008C5E18" w:rsidP="00726B26">
      <w:pPr>
        <w:rPr>
          <w:b/>
        </w:rPr>
      </w:pPr>
      <w:proofErr w:type="spellStart"/>
      <w:r w:rsidRPr="00D164A9">
        <w:rPr>
          <w:b/>
        </w:rPr>
        <w:t>Medisyner</w:t>
      </w:r>
      <w:proofErr w:type="spellEnd"/>
      <w:r w:rsidRPr="00D164A9">
        <w:rPr>
          <w:b/>
        </w:rPr>
        <w:t xml:space="preserve"> s.r.o.</w:t>
      </w:r>
    </w:p>
    <w:p w14:paraId="11EC8AB2" w14:textId="5B02F435" w:rsidR="00726B26" w:rsidRDefault="00726B26" w:rsidP="00726B26">
      <w:r>
        <w:t xml:space="preserve">IČ: </w:t>
      </w:r>
      <w:r w:rsidR="008C5E18">
        <w:t>24815349</w:t>
      </w:r>
    </w:p>
    <w:p w14:paraId="3A9189DC" w14:textId="00D76108" w:rsidR="00726B26" w:rsidRPr="00512AB9" w:rsidRDefault="00726B26" w:rsidP="00726B26">
      <w:r>
        <w:t xml:space="preserve">DIČ: </w:t>
      </w:r>
      <w:r w:rsidR="008C5E18">
        <w:t>CZ24815349</w:t>
      </w:r>
    </w:p>
    <w:p w14:paraId="7C62836D" w14:textId="0DDF6FB9" w:rsidR="00726B26" w:rsidRPr="00512AB9" w:rsidRDefault="00726B26" w:rsidP="00726B26">
      <w:r>
        <w:t>se sídlem</w:t>
      </w:r>
      <w:r w:rsidRPr="00512AB9">
        <w:t xml:space="preserve">:  </w:t>
      </w:r>
      <w:r w:rsidR="008C5E18">
        <w:t>Lisabonská 799/8, 190 00 Praha</w:t>
      </w:r>
    </w:p>
    <w:p w14:paraId="6A58E9E0" w14:textId="226280FF" w:rsidR="00726B26" w:rsidRPr="00512AB9" w:rsidRDefault="00726B26" w:rsidP="00726B26">
      <w:r>
        <w:t>zastoupena</w:t>
      </w:r>
      <w:r w:rsidRPr="00512AB9">
        <w:t xml:space="preserve">: </w:t>
      </w:r>
      <w:r w:rsidR="008C5E18">
        <w:t xml:space="preserve">Ing. Martinem </w:t>
      </w:r>
      <w:proofErr w:type="spellStart"/>
      <w:r w:rsidR="008C5E18">
        <w:t>Čiháčkem</w:t>
      </w:r>
      <w:proofErr w:type="spellEnd"/>
      <w:r w:rsidR="008C5E18">
        <w:t>, jednatelem</w:t>
      </w:r>
    </w:p>
    <w:p w14:paraId="70112B30" w14:textId="7A99B2C5" w:rsidR="00726B26" w:rsidRPr="00512AB9" w:rsidRDefault="00726B26" w:rsidP="00726B26">
      <w:r w:rsidRPr="00512AB9">
        <w:t xml:space="preserve">bankovní spojení: </w:t>
      </w:r>
      <w:r w:rsidR="008C5E18">
        <w:t>Moneta bank a.s.</w:t>
      </w:r>
    </w:p>
    <w:p w14:paraId="5DB2B118" w14:textId="1136457B" w:rsidR="00726B26" w:rsidRPr="00512AB9" w:rsidRDefault="00726B26" w:rsidP="00726B26">
      <w:r w:rsidRPr="00512AB9">
        <w:t xml:space="preserve">číslo účtu: </w:t>
      </w:r>
      <w:r w:rsidR="008C5E18">
        <w:t>210259475/0600</w:t>
      </w:r>
    </w:p>
    <w:p w14:paraId="2B40CBD9" w14:textId="24B55512" w:rsidR="00726B26" w:rsidRPr="00512AB9" w:rsidRDefault="00726B26" w:rsidP="00726B26">
      <w:r>
        <w:t>z</w:t>
      </w:r>
      <w:r w:rsidRPr="00512AB9">
        <w:t>apsán</w:t>
      </w:r>
      <w:r>
        <w:t>a</w:t>
      </w:r>
      <w:r w:rsidRPr="00512AB9">
        <w:t xml:space="preserve"> v obchodním rejstříku vedeném </w:t>
      </w:r>
      <w:r w:rsidR="008C5E18">
        <w:t>Městským</w:t>
      </w:r>
      <w:r>
        <w:t xml:space="preserve"> </w:t>
      </w:r>
      <w:r w:rsidRPr="00652864">
        <w:t>soudem v </w:t>
      </w:r>
      <w:r w:rsidR="008C5E18">
        <w:t>Praze</w:t>
      </w:r>
      <w:r w:rsidRPr="00652864">
        <w:t xml:space="preserve">, oddíl </w:t>
      </w:r>
      <w:r w:rsidR="008C5E18">
        <w:t>C</w:t>
      </w:r>
      <w:r w:rsidRPr="00652864">
        <w:t xml:space="preserve">, vložka </w:t>
      </w:r>
      <w:r w:rsidR="008C5E18">
        <w:t>176833</w:t>
      </w:r>
    </w:p>
    <w:p w14:paraId="6FD90D69" w14:textId="77777777" w:rsidR="00726B26" w:rsidRPr="002B77A6" w:rsidRDefault="00726B26" w:rsidP="00726B26">
      <w:pPr>
        <w:rPr>
          <w:rStyle w:val="platne1"/>
        </w:rPr>
      </w:pPr>
    </w:p>
    <w:p w14:paraId="74E45D38"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77D912B8" w14:textId="77777777" w:rsidR="00726B26" w:rsidRPr="002B77A6" w:rsidRDefault="00726B26" w:rsidP="00726B26">
      <w:pPr>
        <w:rPr>
          <w:rStyle w:val="platne1"/>
        </w:rPr>
      </w:pPr>
    </w:p>
    <w:p w14:paraId="5DB013E7" w14:textId="77777777" w:rsidR="00726B26" w:rsidRPr="002B77A6" w:rsidRDefault="00726B26" w:rsidP="00726B26">
      <w:pPr>
        <w:rPr>
          <w:rStyle w:val="platne1"/>
        </w:rPr>
      </w:pPr>
      <w:r w:rsidRPr="002B77A6">
        <w:rPr>
          <w:rStyle w:val="platne1"/>
        </w:rPr>
        <w:t>a</w:t>
      </w:r>
    </w:p>
    <w:p w14:paraId="46F876E2" w14:textId="77777777" w:rsidR="00726B26" w:rsidRPr="002B77A6" w:rsidRDefault="00726B26" w:rsidP="00726B26">
      <w:pPr>
        <w:rPr>
          <w:rStyle w:val="platne1"/>
        </w:rPr>
      </w:pPr>
    </w:p>
    <w:p w14:paraId="44F5A081" w14:textId="77777777" w:rsidR="00726B26" w:rsidRPr="002B77A6" w:rsidRDefault="00726B26" w:rsidP="00726B26">
      <w:pPr>
        <w:rPr>
          <w:b/>
        </w:rPr>
      </w:pPr>
      <w:r w:rsidRPr="002B77A6">
        <w:rPr>
          <w:b/>
        </w:rPr>
        <w:t xml:space="preserve">Fakultní nemocnice Brno </w:t>
      </w:r>
    </w:p>
    <w:p w14:paraId="1E1B5DFD" w14:textId="77777777" w:rsidR="00726B26" w:rsidRPr="002B77A6" w:rsidRDefault="00726B26" w:rsidP="00726B26">
      <w:r w:rsidRPr="002B77A6">
        <w:t>IČ: 65269705</w:t>
      </w:r>
    </w:p>
    <w:p w14:paraId="1AF186AF" w14:textId="77777777" w:rsidR="00726B26" w:rsidRPr="002B77A6" w:rsidRDefault="00726B26" w:rsidP="00726B26">
      <w:r w:rsidRPr="002B77A6">
        <w:t>DIČ: CZ65269705</w:t>
      </w:r>
    </w:p>
    <w:p w14:paraId="3EC89DE6" w14:textId="77777777" w:rsidR="00726B26" w:rsidRPr="002B77A6" w:rsidRDefault="00726B26" w:rsidP="00726B26">
      <w:r w:rsidRPr="002B77A6">
        <w:t xml:space="preserve">se sídlem: Brno, Jihlavská 20, PSČ 625 00 </w:t>
      </w:r>
    </w:p>
    <w:p w14:paraId="315E4E7B" w14:textId="731526BB" w:rsidR="00726B26" w:rsidRPr="002B77A6" w:rsidRDefault="00726B26" w:rsidP="00726B26">
      <w:r>
        <w:t>zastoupena</w:t>
      </w:r>
      <w:r w:rsidRPr="002B77A6">
        <w:t xml:space="preserve">: </w:t>
      </w:r>
      <w:r w:rsidR="001F7596">
        <w:t xml:space="preserve">MUDr. </w:t>
      </w:r>
      <w:r w:rsidR="00E12A6D">
        <w:t>Ivo Rovný</w:t>
      </w:r>
      <w:r w:rsidR="001F7596">
        <w:t xml:space="preserve">, </w:t>
      </w:r>
      <w:r w:rsidR="00E12A6D">
        <w:t>MBA</w:t>
      </w:r>
      <w:r w:rsidRPr="002B77A6">
        <w:t xml:space="preserve">, ředitel </w:t>
      </w:r>
    </w:p>
    <w:p w14:paraId="09F59AEE" w14:textId="77777777" w:rsidR="00726B26" w:rsidRPr="002B77A6" w:rsidRDefault="00726B26" w:rsidP="00726B26">
      <w:r w:rsidRPr="002B77A6">
        <w:t>bankovní spo</w:t>
      </w:r>
      <w:r>
        <w:t>jení: Česká národní banka</w:t>
      </w:r>
    </w:p>
    <w:p w14:paraId="2E455290" w14:textId="77777777" w:rsidR="00726B26" w:rsidRPr="002B77A6" w:rsidRDefault="00726B26" w:rsidP="00726B26">
      <w:r w:rsidRPr="002B77A6">
        <w:t>číslo ban</w:t>
      </w:r>
      <w:r>
        <w:t>kovního účtu: 71234621/0710</w:t>
      </w:r>
    </w:p>
    <w:p w14:paraId="347D1755" w14:textId="77777777" w:rsidR="00726B26" w:rsidRDefault="00726B26" w:rsidP="00726B26"/>
    <w:p w14:paraId="3DF4FA7C"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7A3A4262" w14:textId="77777777" w:rsidR="00726B26" w:rsidRPr="002B77A6" w:rsidRDefault="00726B26" w:rsidP="00726B26">
      <w:pPr>
        <w:rPr>
          <w:rStyle w:val="platne1"/>
        </w:rPr>
      </w:pPr>
    </w:p>
    <w:p w14:paraId="2811938D"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45565C11" w14:textId="77777777" w:rsidR="00726B26" w:rsidRPr="002B77A6" w:rsidRDefault="00726B26" w:rsidP="00726B26">
      <w:pPr>
        <w:rPr>
          <w:rStyle w:val="platne1"/>
        </w:rPr>
      </w:pPr>
    </w:p>
    <w:p w14:paraId="1D16DBD5"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10FC4430" w14:textId="77777777" w:rsidR="00726B26" w:rsidRPr="002B77A6" w:rsidRDefault="00726B26" w:rsidP="00726B26">
      <w:pPr>
        <w:spacing w:after="60"/>
        <w:rPr>
          <w:rStyle w:val="platne1"/>
        </w:rPr>
      </w:pPr>
    </w:p>
    <w:p w14:paraId="0FD0128F" w14:textId="77777777" w:rsidR="00D66210" w:rsidRDefault="00D66210">
      <w:pPr>
        <w:spacing w:line="240" w:lineRule="auto"/>
        <w:jc w:val="left"/>
        <w:rPr>
          <w:b/>
          <w:bCs/>
          <w:caps/>
        </w:rPr>
      </w:pPr>
      <w:r>
        <w:br w:type="page"/>
      </w:r>
    </w:p>
    <w:p w14:paraId="38D095B1" w14:textId="3C226D83" w:rsidR="00726B26" w:rsidRPr="002B77A6" w:rsidRDefault="00BE50CA" w:rsidP="00CF0C56">
      <w:pPr>
        <w:pStyle w:val="Nadpis1"/>
      </w:pPr>
      <w:r>
        <w:lastRenderedPageBreak/>
        <w:t xml:space="preserve">Účel </w:t>
      </w:r>
      <w:r w:rsidR="00315115">
        <w:t>smlouvy</w:t>
      </w:r>
    </w:p>
    <w:p w14:paraId="350B803E" w14:textId="77777777" w:rsidR="00726B26" w:rsidRPr="002B77A6" w:rsidRDefault="00726B26" w:rsidP="00726B26">
      <w:pPr>
        <w:jc w:val="center"/>
        <w:rPr>
          <w:b/>
          <w:bCs/>
        </w:rPr>
      </w:pPr>
    </w:p>
    <w:p w14:paraId="1543954E" w14:textId="2EA552AF" w:rsidR="00014CFB" w:rsidRDefault="00014CFB" w:rsidP="00014CFB">
      <w:pPr>
        <w:pStyle w:val="Odstavecsmlouvy"/>
      </w:pPr>
      <w:bookmarkStart w:id="0" w:name="_Ref526843050"/>
      <w:r w:rsidRPr="00CF0C56">
        <w:t xml:space="preserve">Účelem </w:t>
      </w:r>
      <w:r>
        <w:t>této rámcové kupní smlouvy (dále též jen „</w:t>
      </w:r>
      <w:r>
        <w:rPr>
          <w:b/>
        </w:rPr>
        <w:t>smlouva</w:t>
      </w:r>
      <w:r>
        <w:t>“) je sjednání podmínek plnění objednávek zboží v rámci veřejné zakázky</w:t>
      </w:r>
      <w:r w:rsidR="000D35F4">
        <w:t xml:space="preserve"> </w:t>
      </w:r>
      <w:r w:rsidR="004512E4" w:rsidRPr="004512E4">
        <w:rPr>
          <w:b/>
        </w:rPr>
        <w:t>EKG navigace</w:t>
      </w:r>
      <w:r w:rsidR="00D56346">
        <w:rPr>
          <w:b/>
        </w:rPr>
        <w:t xml:space="preserve"> pro KDAR</w:t>
      </w:r>
      <w:r w:rsidR="00F35ECB">
        <w:rPr>
          <w:b/>
        </w:rPr>
        <w:t xml:space="preserve"> I</w:t>
      </w:r>
      <w:r w:rsidR="00800FA3">
        <w:rPr>
          <w:b/>
        </w:rPr>
        <w:t>I</w:t>
      </w:r>
      <w:r w:rsidR="00F35ECB">
        <w:rPr>
          <w:b/>
        </w:rPr>
        <w:t>I</w:t>
      </w:r>
      <w:r>
        <w:t xml:space="preserve"> (dále jen „</w:t>
      </w:r>
      <w:r w:rsidRPr="00AC626E">
        <w:rPr>
          <w:b/>
        </w:rPr>
        <w:t>Veřejná zakázka</w:t>
      </w:r>
      <w:r>
        <w:t>“), které budou na základě této smlouvy zasílány Prodávajícímu.</w:t>
      </w:r>
    </w:p>
    <w:p w14:paraId="5CC38F73" w14:textId="77777777" w:rsidR="00014CFB" w:rsidRDefault="00014CFB" w:rsidP="00014CFB">
      <w:pPr>
        <w:jc w:val="center"/>
        <w:rPr>
          <w:b/>
          <w:bCs/>
        </w:rPr>
      </w:pPr>
    </w:p>
    <w:p w14:paraId="55631EDE" w14:textId="77777777" w:rsidR="00014CFB" w:rsidRDefault="00014CFB" w:rsidP="00014CFB">
      <w:pPr>
        <w:pStyle w:val="Nadpis1"/>
      </w:pPr>
      <w:r>
        <w:t>Předmět smlouvy</w:t>
      </w:r>
    </w:p>
    <w:p w14:paraId="56A420A9" w14:textId="77777777" w:rsidR="00014CFB" w:rsidRPr="002B77A6" w:rsidRDefault="00014CFB" w:rsidP="00014CFB">
      <w:pPr>
        <w:pStyle w:val="Odstavecsmlouvy"/>
        <w:numPr>
          <w:ilvl w:val="0"/>
          <w:numId w:val="0"/>
        </w:numPr>
        <w:ind w:left="720"/>
      </w:pPr>
    </w:p>
    <w:p w14:paraId="7185D074"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359AE2E9" w14:textId="77777777" w:rsidR="00014CFB" w:rsidRDefault="00014CFB" w:rsidP="00014CFB">
      <w:pPr>
        <w:pStyle w:val="Odstavecsmlouvy"/>
        <w:numPr>
          <w:ilvl w:val="0"/>
          <w:numId w:val="0"/>
        </w:numPr>
        <w:ind w:left="567"/>
      </w:pPr>
    </w:p>
    <w:p w14:paraId="11FFC65C" w14:textId="068A275E" w:rsidR="00014CFB" w:rsidRDefault="00014CFB" w:rsidP="00014CFB">
      <w:pPr>
        <w:pStyle w:val="Odstavecsmlouvy"/>
      </w:pPr>
      <w:r>
        <w:t>Předmětem této smlouvy jsou podmínky dodávek zboží specifikovaného v příloze č. 1 této smlouvy (dále též pouze „</w:t>
      </w:r>
      <w:r w:rsidRPr="00AC626E">
        <w:rPr>
          <w:b/>
        </w:rPr>
        <w:t>Zboží</w:t>
      </w:r>
      <w:r>
        <w:t xml:space="preserve">“) za kupní ceny uvedené v příloze č. 1 této smlouvy, a to podle potřeb Kupujícího. Zboží bude </w:t>
      </w:r>
      <w:r w:rsidR="00295ADC">
        <w:t xml:space="preserve">Kupujícímu dodáváno postupně dle potřeb Kupujícího na základě jednostranných právních jednání Kupujícího </w:t>
      </w:r>
      <w:r>
        <w:t>(dále jen „</w:t>
      </w:r>
      <w:r w:rsidRPr="001B777E">
        <w:rPr>
          <w:b/>
        </w:rPr>
        <w:t>Objednávky</w:t>
      </w:r>
      <w:r>
        <w:t>“</w:t>
      </w:r>
      <w:r w:rsidR="00295ADC">
        <w:t xml:space="preserve"> nebo jednotlivě „</w:t>
      </w:r>
      <w:r w:rsidR="00295ADC" w:rsidRPr="00295ADC">
        <w:rPr>
          <w:b/>
        </w:rPr>
        <w:t>Objednávka</w:t>
      </w:r>
      <w:r w:rsidR="00295ADC">
        <w:t>“</w:t>
      </w:r>
      <w:r>
        <w:t>)</w:t>
      </w:r>
      <w:r w:rsidR="00295ADC">
        <w:t xml:space="preserve">, jejichž prostřednictvím dá Kupující Prodávajícímu pokyn k částečnému plnění této smlouvy, a to postupem dle čl. </w:t>
      </w:r>
      <w:r w:rsidR="00295ADC">
        <w:fldChar w:fldCharType="begin"/>
      </w:r>
      <w:r w:rsidR="00295ADC">
        <w:instrText xml:space="preserve"> REF _Ref534806146 \n \h </w:instrText>
      </w:r>
      <w:r w:rsidR="00295ADC">
        <w:fldChar w:fldCharType="separate"/>
      </w:r>
      <w:r w:rsidR="00514954">
        <w:t>III</w:t>
      </w:r>
      <w:r w:rsidR="00295ADC">
        <w:fldChar w:fldCharType="end"/>
      </w:r>
      <w:r w:rsidR="00295ADC">
        <w:t xml:space="preserve"> této smlouvy</w:t>
      </w:r>
      <w:r>
        <w:t xml:space="preserve">. </w:t>
      </w:r>
    </w:p>
    <w:p w14:paraId="1C69765D" w14:textId="77777777" w:rsidR="00014CFB" w:rsidRDefault="00014CFB" w:rsidP="00014CFB">
      <w:pPr>
        <w:pStyle w:val="Odstavecsmlouvy"/>
        <w:numPr>
          <w:ilvl w:val="0"/>
          <w:numId w:val="0"/>
        </w:numPr>
        <w:ind w:left="567"/>
      </w:pPr>
    </w:p>
    <w:p w14:paraId="14EE9771"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203492BC" w14:textId="77777777" w:rsidR="00014CFB" w:rsidRDefault="00014CFB" w:rsidP="00014CFB">
      <w:pPr>
        <w:pStyle w:val="Odstavecsmlouvy"/>
        <w:numPr>
          <w:ilvl w:val="0"/>
          <w:numId w:val="0"/>
        </w:numPr>
        <w:ind w:left="567"/>
      </w:pPr>
    </w:p>
    <w:p w14:paraId="1BEDF11E" w14:textId="77777777" w:rsidR="00014CFB" w:rsidRDefault="00014CFB" w:rsidP="00014CFB">
      <w:pPr>
        <w:pStyle w:val="Odstavecsmlouvy"/>
      </w:pPr>
      <w:r>
        <w:t>Kupující není povinen vystavit byť jedinou Objednávku.</w:t>
      </w:r>
    </w:p>
    <w:p w14:paraId="1247D5EE" w14:textId="77777777" w:rsidR="00014CFB" w:rsidRDefault="00014CFB" w:rsidP="00014CFB">
      <w:pPr>
        <w:pStyle w:val="Odstavecsmlouvy"/>
        <w:numPr>
          <w:ilvl w:val="0"/>
          <w:numId w:val="0"/>
        </w:numPr>
        <w:ind w:left="567"/>
      </w:pPr>
    </w:p>
    <w:p w14:paraId="68E6D09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79DE3056" w14:textId="77777777" w:rsidR="00014CFB" w:rsidRDefault="00014CFB" w:rsidP="00014CFB">
      <w:pPr>
        <w:jc w:val="center"/>
        <w:rPr>
          <w:b/>
          <w:bCs/>
        </w:rPr>
      </w:pPr>
    </w:p>
    <w:p w14:paraId="5BF14582" w14:textId="77777777" w:rsidR="00014CFB" w:rsidRDefault="00014CFB" w:rsidP="00014CFB">
      <w:pPr>
        <w:pStyle w:val="Nadpis1"/>
      </w:pPr>
      <w:bookmarkStart w:id="1" w:name="_Ref534806146"/>
      <w:r>
        <w:t>Objednávky</w:t>
      </w:r>
      <w:bookmarkEnd w:id="1"/>
    </w:p>
    <w:p w14:paraId="52046637" w14:textId="77777777" w:rsidR="00014CFB" w:rsidRPr="002B77A6" w:rsidRDefault="00014CFB" w:rsidP="00014CFB">
      <w:pPr>
        <w:jc w:val="center"/>
        <w:rPr>
          <w:b/>
          <w:bCs/>
        </w:rPr>
      </w:pPr>
    </w:p>
    <w:p w14:paraId="0DD22B98" w14:textId="77777777" w:rsidR="00014CF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14:paraId="52DF1101" w14:textId="756BC14C" w:rsidR="00014CFB" w:rsidRDefault="00014CFB" w:rsidP="00014CFB">
      <w:pPr>
        <w:pStyle w:val="Psmenoodstavce"/>
      </w:pPr>
      <w:r>
        <w:t>e-mailem na adresu</w:t>
      </w:r>
      <w:r w:rsidR="00732C20">
        <w:t xml:space="preserve"> </w:t>
      </w:r>
      <w:proofErr w:type="spellStart"/>
      <w:r w:rsidR="00732C20">
        <w:t>xxx</w:t>
      </w:r>
      <w:proofErr w:type="spellEnd"/>
      <w:r>
        <w:t>;</w:t>
      </w:r>
    </w:p>
    <w:p w14:paraId="47BD748E" w14:textId="77777777" w:rsidR="00014CFB" w:rsidRDefault="00014CFB" w:rsidP="00014CFB">
      <w:pPr>
        <w:pStyle w:val="Odstavecsmlouvy"/>
        <w:numPr>
          <w:ilvl w:val="0"/>
          <w:numId w:val="0"/>
        </w:numPr>
        <w:ind w:left="567"/>
      </w:pPr>
    </w:p>
    <w:p w14:paraId="4A2D5037" w14:textId="02521F8D" w:rsidR="00014CFB" w:rsidRDefault="00014CFB" w:rsidP="00014CFB">
      <w:pPr>
        <w:pStyle w:val="Odstavecsmlouvy"/>
      </w:pPr>
      <w:r>
        <w:t xml:space="preserve">V naléhavých případech je Kupující oprávněn učinit Objednávku rovněž telefonicky na čísle </w:t>
      </w:r>
      <w:proofErr w:type="spellStart"/>
      <w:r w:rsidR="00732C20">
        <w:t>xxx</w:t>
      </w:r>
      <w:proofErr w:type="spellEnd"/>
      <w:r>
        <w:t xml:space="preserve">. </w:t>
      </w:r>
    </w:p>
    <w:p w14:paraId="476B25A5" w14:textId="77777777" w:rsidR="00014CFB" w:rsidRDefault="00014CFB" w:rsidP="00014CFB">
      <w:pPr>
        <w:pStyle w:val="Odstavecsmlouvy"/>
        <w:numPr>
          <w:ilvl w:val="0"/>
          <w:numId w:val="0"/>
        </w:numPr>
        <w:ind w:left="567"/>
      </w:pPr>
    </w:p>
    <w:p w14:paraId="749018B5" w14:textId="1D2BD265"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potvrdit e-mailem bez zbytečného odkladu na adresu</w:t>
      </w:r>
      <w:r w:rsidR="00732C20">
        <w:t xml:space="preserve"> </w:t>
      </w:r>
      <w:proofErr w:type="spellStart"/>
      <w:r w:rsidR="00732C20">
        <w:t>xxx</w:t>
      </w:r>
      <w:proofErr w:type="spellEnd"/>
      <w:r w:rsidR="005A0B05">
        <w:t>.</w:t>
      </w:r>
    </w:p>
    <w:p w14:paraId="5710DBED" w14:textId="77777777" w:rsidR="00014CFB" w:rsidRDefault="00014CFB" w:rsidP="00014CFB">
      <w:pPr>
        <w:pStyle w:val="Odstavecsmlouvy"/>
        <w:numPr>
          <w:ilvl w:val="0"/>
          <w:numId w:val="0"/>
        </w:numPr>
        <w:ind w:left="567"/>
      </w:pPr>
    </w:p>
    <w:p w14:paraId="3CD1FCD2"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5EDCE971" w14:textId="77777777" w:rsidR="00014CFB" w:rsidRDefault="00014CFB" w:rsidP="00014CFB">
      <w:pPr>
        <w:pStyle w:val="Psmenoodstavce"/>
      </w:pPr>
      <w:r>
        <w:t>identifikační údaje Kupujícího a Prodávajícího;</w:t>
      </w:r>
    </w:p>
    <w:p w14:paraId="5BF47621" w14:textId="77777777" w:rsidR="00014CFB" w:rsidRDefault="00014CFB" w:rsidP="00014CFB">
      <w:pPr>
        <w:pStyle w:val="Psmenoodstavce"/>
      </w:pPr>
      <w:r>
        <w:t>množství a druhy Zboží;</w:t>
      </w:r>
    </w:p>
    <w:p w14:paraId="4C64C746" w14:textId="77777777" w:rsidR="00014CFB" w:rsidRDefault="00014CFB" w:rsidP="00014CFB">
      <w:pPr>
        <w:pStyle w:val="Psmenoodstavce"/>
      </w:pPr>
      <w:r>
        <w:t>místo dodání.</w:t>
      </w:r>
    </w:p>
    <w:p w14:paraId="513DA8DD" w14:textId="77777777" w:rsidR="00BE451F" w:rsidRDefault="00BE451F" w:rsidP="000C1FD1">
      <w:pPr>
        <w:jc w:val="center"/>
        <w:rPr>
          <w:b/>
          <w:bCs/>
        </w:rPr>
      </w:pPr>
    </w:p>
    <w:p w14:paraId="2B0EC429" w14:textId="77777777" w:rsidR="003F75A5" w:rsidRDefault="003F75A5" w:rsidP="000C1FD1">
      <w:pPr>
        <w:jc w:val="center"/>
        <w:rPr>
          <w:b/>
          <w:bCs/>
        </w:rPr>
      </w:pPr>
    </w:p>
    <w:p w14:paraId="7088210C" w14:textId="77777777" w:rsidR="003F75A5" w:rsidRDefault="003F75A5" w:rsidP="000C1FD1">
      <w:pPr>
        <w:jc w:val="center"/>
        <w:rPr>
          <w:b/>
          <w:bCs/>
        </w:rPr>
      </w:pPr>
    </w:p>
    <w:p w14:paraId="0718E92A" w14:textId="77777777" w:rsidR="003F75A5" w:rsidRDefault="003F75A5" w:rsidP="000C1FD1">
      <w:pPr>
        <w:jc w:val="center"/>
        <w:rPr>
          <w:b/>
          <w:bCs/>
        </w:rPr>
      </w:pPr>
    </w:p>
    <w:p w14:paraId="142546E5" w14:textId="77777777" w:rsidR="003F75A5" w:rsidRPr="002B77A6" w:rsidRDefault="003F75A5" w:rsidP="000C1FD1">
      <w:pPr>
        <w:jc w:val="center"/>
        <w:rPr>
          <w:b/>
          <w:bCs/>
        </w:rPr>
      </w:pPr>
    </w:p>
    <w:p w14:paraId="4583F75C" w14:textId="77777777" w:rsidR="00014CFB" w:rsidRDefault="00014CFB" w:rsidP="00014CFB">
      <w:pPr>
        <w:pStyle w:val="Nadpis3"/>
      </w:pPr>
      <w:bookmarkStart w:id="4" w:name="_Ref477351956"/>
      <w:r>
        <w:lastRenderedPageBreak/>
        <w:t>Dodací podmínky</w:t>
      </w:r>
    </w:p>
    <w:p w14:paraId="72B54C6D" w14:textId="77777777" w:rsidR="00014CFB" w:rsidRDefault="00014CFB" w:rsidP="00014CFB">
      <w:pPr>
        <w:pStyle w:val="Odstavecsmlouvy"/>
        <w:numPr>
          <w:ilvl w:val="0"/>
          <w:numId w:val="0"/>
        </w:numPr>
        <w:ind w:left="567"/>
      </w:pPr>
    </w:p>
    <w:p w14:paraId="3041E0CB"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A599480" w14:textId="77777777" w:rsidR="00014CFB" w:rsidRDefault="00014CFB" w:rsidP="00014CFB">
      <w:pPr>
        <w:pStyle w:val="Odstavecsmlouvy"/>
        <w:numPr>
          <w:ilvl w:val="0"/>
          <w:numId w:val="0"/>
        </w:numPr>
        <w:ind w:left="567"/>
      </w:pPr>
    </w:p>
    <w:p w14:paraId="1E44EEE9" w14:textId="16F326D4" w:rsidR="005B36F6" w:rsidRDefault="005B36F6" w:rsidP="005B36F6">
      <w:pPr>
        <w:pStyle w:val="Odstavecsmlouvy"/>
      </w:pPr>
      <w:bookmarkStart w:id="5" w:name="_Ref525635743"/>
      <w:bookmarkStart w:id="6" w:name="_Ref8729760"/>
      <w:r>
        <w:t xml:space="preserve">Prodávající je povinen dodat Zboží dle Objednávky </w:t>
      </w:r>
      <w:r w:rsidRPr="00035B41">
        <w:rPr>
          <w:b/>
        </w:rPr>
        <w:t xml:space="preserve">do </w:t>
      </w:r>
      <w:r w:rsidR="00145686">
        <w:rPr>
          <w:b/>
        </w:rPr>
        <w:t>2</w:t>
      </w:r>
      <w:r w:rsidR="00035B41" w:rsidRPr="00035B41">
        <w:rPr>
          <w:b/>
        </w:rPr>
        <w:t xml:space="preserve"> pracovního dne</w:t>
      </w:r>
      <w:r>
        <w:t xml:space="preserve"> od jejího doručení Prodávajícímu, ledaže si smluvní strany dohodly rozvozový plán.</w:t>
      </w:r>
      <w:bookmarkEnd w:id="5"/>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47AAFE93" w14:textId="77777777" w:rsidR="00014CFB" w:rsidRDefault="00014CFB" w:rsidP="00014CFB">
      <w:pPr>
        <w:pStyle w:val="Odstavecsmlouvy"/>
        <w:numPr>
          <w:ilvl w:val="0"/>
          <w:numId w:val="0"/>
        </w:numPr>
        <w:ind w:left="567"/>
      </w:pPr>
    </w:p>
    <w:p w14:paraId="05F5394E" w14:textId="77777777" w:rsidR="00014CFB" w:rsidRDefault="00014CFB" w:rsidP="00014CFB">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2BA40808" w14:textId="77777777" w:rsidR="00014CFB" w:rsidRDefault="00014CFB" w:rsidP="00014CFB">
      <w:pPr>
        <w:pStyle w:val="Odstavecsmlouvy"/>
        <w:numPr>
          <w:ilvl w:val="0"/>
          <w:numId w:val="0"/>
        </w:numPr>
        <w:ind w:left="567"/>
      </w:pPr>
    </w:p>
    <w:p w14:paraId="4ED4D234" w14:textId="77777777" w:rsidR="00EA4C8B" w:rsidRDefault="00EA4C8B" w:rsidP="00EA4C8B">
      <w:pPr>
        <w:pStyle w:val="Odstavecsmlouvy"/>
      </w:pPr>
      <w:r>
        <w:t>Prodávající ke každé Objednávce vyhotoví písemný dodací list</w:t>
      </w:r>
      <w:r w:rsidRPr="00B23E3B">
        <w:t xml:space="preserve"> (dále jen „</w:t>
      </w:r>
      <w:r w:rsidRPr="00EC330C">
        <w:rPr>
          <w:b/>
        </w:rPr>
        <w:t>Dodací list</w:t>
      </w:r>
      <w:r w:rsidRPr="00B23E3B">
        <w:t>“)</w:t>
      </w:r>
      <w:r>
        <w:t>,</w:t>
      </w:r>
      <w:r w:rsidR="00941D28">
        <w:t xml:space="preserve"> a to v elektronické i listinné formě. Dodací list </w:t>
      </w:r>
      <w:r w:rsidR="00806564">
        <w:t xml:space="preserve">v elektronické formě </w:t>
      </w:r>
      <w:r w:rsidR="00941D28">
        <w:t xml:space="preserve">musí být vyhotoven ve formátu PDK </w:t>
      </w:r>
      <w:r w:rsidR="00806564">
        <w:t xml:space="preserve">verze </w:t>
      </w:r>
      <w:r w:rsidR="002107DD">
        <w:t xml:space="preserve">14 </w:t>
      </w:r>
      <w:r w:rsidR="00754D50">
        <w:t>nebo vyšší</w:t>
      </w:r>
      <w:r w:rsidR="00806564">
        <w:t xml:space="preserve">, případně ve formátech XML nebo CSV sestavený tak, aby umožnil automatizovanou konverzi do formátu PDK verze </w:t>
      </w:r>
      <w:r w:rsidR="002107DD">
        <w:t>14</w:t>
      </w:r>
      <w:r w:rsidR="00754D50">
        <w:t>,</w:t>
      </w:r>
      <w:r w:rsidR="00806564">
        <w:t xml:space="preserve"> nebo vyšší.</w:t>
      </w:r>
      <w:r w:rsidR="00941D28">
        <w:t xml:space="preserve"> </w:t>
      </w:r>
      <w:r w:rsidR="00806564">
        <w:t xml:space="preserve">Dodací list v elektronické formě musí být </w:t>
      </w:r>
      <w:r w:rsidR="00941D28">
        <w:t>Kupují</w:t>
      </w:r>
      <w:r w:rsidR="00754D50">
        <w:t xml:space="preserve">címu doručen na stejné adresy, </w:t>
      </w:r>
      <w:r w:rsidR="00941D28">
        <w:t xml:space="preserve">stejným způsobem </w:t>
      </w:r>
      <w:r w:rsidR="00754D50">
        <w:t xml:space="preserve">a ve stejné lhůtě </w:t>
      </w:r>
      <w:r w:rsidR="00941D28">
        <w:t>jako potvrzení Objednávky.</w:t>
      </w:r>
      <w:r>
        <w:t xml:space="preserve"> </w:t>
      </w:r>
      <w:r w:rsidR="00941D28">
        <w:t xml:space="preserve">Dodací list musí </w:t>
      </w:r>
      <w:r>
        <w:t>obsahovat alespoň následující údaje:</w:t>
      </w:r>
    </w:p>
    <w:p w14:paraId="5590F0AD" w14:textId="77777777" w:rsidR="00EA4C8B" w:rsidRDefault="00EA4C8B" w:rsidP="003E07FA">
      <w:pPr>
        <w:pStyle w:val="Psmenoodstavce"/>
        <w:ind w:left="1418" w:firstLine="0"/>
      </w:pPr>
      <w:r>
        <w:t>identifikační údaje Kupujícího a Prodávajícího;</w:t>
      </w:r>
    </w:p>
    <w:p w14:paraId="346E0A3E" w14:textId="77777777" w:rsidR="00EA4C8B" w:rsidRDefault="00EA4C8B" w:rsidP="003E07FA">
      <w:pPr>
        <w:pStyle w:val="Psmenoodstavce"/>
        <w:ind w:left="1418" w:firstLine="0"/>
      </w:pPr>
      <w:r>
        <w:t>evidenční číslo Dodacího listu;</w:t>
      </w:r>
    </w:p>
    <w:p w14:paraId="1A652287" w14:textId="77777777" w:rsidR="00806564" w:rsidRDefault="00806564" w:rsidP="003E07FA">
      <w:pPr>
        <w:pStyle w:val="Psmenoodstavce"/>
        <w:ind w:left="1418" w:firstLine="0"/>
      </w:pPr>
      <w:r>
        <w:t>evidenční číslo veřejné zakázky dle Věstníku veřejných zakázek a není-li takové číslo, pak číslo této smlouvy dle číslování Kupujícího;</w:t>
      </w:r>
    </w:p>
    <w:p w14:paraId="34EA521C" w14:textId="77777777" w:rsidR="00EA4C8B" w:rsidRDefault="00EA4C8B" w:rsidP="003E07FA">
      <w:pPr>
        <w:pStyle w:val="Psmenoodstavce"/>
        <w:ind w:left="1418" w:firstLine="0"/>
      </w:pPr>
      <w:r>
        <w:t>datum uskutečnění dodávky;</w:t>
      </w:r>
    </w:p>
    <w:p w14:paraId="1C5CD770" w14:textId="77777777" w:rsidR="00EA4C8B" w:rsidRDefault="00EA4C8B" w:rsidP="003E07FA">
      <w:pPr>
        <w:pStyle w:val="Psmenoodstavce"/>
        <w:ind w:left="1418" w:firstLine="0"/>
      </w:pPr>
      <w:r>
        <w:t>specifikace dodaného Zboží a množství;</w:t>
      </w:r>
    </w:p>
    <w:p w14:paraId="30C1A04E" w14:textId="77777777" w:rsidR="00EA4C8B" w:rsidRDefault="00EA4C8B" w:rsidP="003E07FA">
      <w:pPr>
        <w:pStyle w:val="Psmenoodstavce"/>
        <w:ind w:left="1418" w:firstLine="0"/>
      </w:pPr>
      <w:r>
        <w:t>jednotkové ceny dodaného Zboží (bez DPH a včetně DPH);</w:t>
      </w:r>
    </w:p>
    <w:p w14:paraId="0F2FA828" w14:textId="70EDA2A9" w:rsidR="00EA4C8B" w:rsidRDefault="00EA4C8B" w:rsidP="0024628E">
      <w:pPr>
        <w:pStyle w:val="Psmenoodstavce"/>
        <w:ind w:left="1418" w:firstLine="0"/>
      </w:pPr>
      <w:r w:rsidRPr="00512AB9">
        <w:t xml:space="preserve">údaje o šarži a exspiraci </w:t>
      </w:r>
      <w:r>
        <w:t>Z</w:t>
      </w:r>
      <w:r w:rsidRPr="00512AB9">
        <w:t>boží</w:t>
      </w:r>
      <w:r w:rsidR="0024628E">
        <w:t xml:space="preserve">, přičemž </w:t>
      </w:r>
      <w:r w:rsidR="0024628E" w:rsidRPr="0024628E">
        <w:rPr>
          <w:u w:val="single"/>
        </w:rPr>
        <w:t>v případě, že je v rámci jedné dodávky dodáno zboží různých šarží, je Prodávající povinen uvést na Dodacím listu počty kusů Zboží pro každou šarži samostatně</w:t>
      </w:r>
      <w:r>
        <w:t>;</w:t>
      </w:r>
    </w:p>
    <w:p w14:paraId="2A0A3829" w14:textId="77777777" w:rsidR="00E26944" w:rsidRDefault="00941D28" w:rsidP="003E07FA">
      <w:pPr>
        <w:pStyle w:val="Psmenoodstavce"/>
        <w:ind w:left="1418" w:firstLine="0"/>
      </w:pPr>
      <w:r>
        <w:t>u zdravotnického materiálu</w:t>
      </w:r>
      <w:r w:rsidR="00E26944">
        <w:t xml:space="preserve"> i tříd</w:t>
      </w:r>
      <w:r>
        <w:t>y</w:t>
      </w:r>
      <w:r w:rsidR="00E26944">
        <w:t xml:space="preserve"> bezpečnosti</w:t>
      </w:r>
      <w:r>
        <w:t>;</w:t>
      </w:r>
    </w:p>
    <w:p w14:paraId="05AB8FB1" w14:textId="77777777" w:rsidR="00B125E0" w:rsidRDefault="00754D50" w:rsidP="00B125E0">
      <w:pPr>
        <w:pStyle w:val="Psmenoodstavce"/>
        <w:ind w:left="1418" w:firstLine="0"/>
      </w:pPr>
      <w:r>
        <w:t>u zdravotnického materiálu</w:t>
      </w:r>
      <w:r w:rsidR="003E3823">
        <w:t>, diagnostik</w:t>
      </w:r>
      <w:r>
        <w:t xml:space="preserve"> a </w:t>
      </w:r>
      <w:proofErr w:type="spellStart"/>
      <w:r>
        <w:t>labochemikálií</w:t>
      </w:r>
      <w:proofErr w:type="spellEnd"/>
      <w:r>
        <w:t xml:space="preserve"> katalogová čísla</w:t>
      </w:r>
      <w:r w:rsidR="006D5E44">
        <w:t>;</w:t>
      </w:r>
    </w:p>
    <w:p w14:paraId="62427E30" w14:textId="21B420B7" w:rsidR="00B57703" w:rsidRDefault="002E49B8" w:rsidP="00B125E0">
      <w:pPr>
        <w:pStyle w:val="Psmenoodstavce"/>
        <w:ind w:left="1418" w:firstLine="0"/>
      </w:pPr>
      <w:r w:rsidRPr="00B125E0">
        <w:t>u tzv. ZM (zdravotnický materiál) a LP (léčivé přípravky) kód Státního ústavu pro kontrolu léčiv (dále jen „</w:t>
      </w:r>
      <w:r w:rsidRPr="00B125E0">
        <w:rPr>
          <w:b/>
        </w:rPr>
        <w:t>SÚKL</w:t>
      </w:r>
      <w:r w:rsidRPr="00B125E0">
        <w:t>“), pokud je přidělen.</w:t>
      </w:r>
    </w:p>
    <w:p w14:paraId="061F732F" w14:textId="77777777" w:rsidR="00A148E6" w:rsidRDefault="00A148E6" w:rsidP="00A148E6">
      <w:pPr>
        <w:pStyle w:val="Odstavecsmlouvy"/>
        <w:numPr>
          <w:ilvl w:val="0"/>
          <w:numId w:val="0"/>
        </w:numPr>
        <w:ind w:left="567"/>
      </w:pPr>
    </w:p>
    <w:p w14:paraId="2BEFF279" w14:textId="77777777"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a elektronické </w:t>
      </w:r>
      <w:r w:rsidR="003241AA">
        <w:t>formě</w:t>
      </w:r>
      <w:r>
        <w:t>.</w:t>
      </w:r>
    </w:p>
    <w:p w14:paraId="2F35C92D" w14:textId="77777777" w:rsidR="00014CFB" w:rsidRDefault="00014CFB" w:rsidP="00014CFB">
      <w:pPr>
        <w:pStyle w:val="Odstavecsmlouvy"/>
        <w:numPr>
          <w:ilvl w:val="0"/>
          <w:numId w:val="0"/>
        </w:numPr>
        <w:ind w:left="567"/>
      </w:pPr>
    </w:p>
    <w:p w14:paraId="3D73862F" w14:textId="77777777" w:rsidR="00941D28" w:rsidRPr="00512AB9" w:rsidRDefault="00941D28" w:rsidP="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13EF93D1" w14:textId="77777777" w:rsidR="00941D28" w:rsidRDefault="00941D28" w:rsidP="00941D28">
      <w:pPr>
        <w:pStyle w:val="Odstavecsmlouvy"/>
        <w:numPr>
          <w:ilvl w:val="0"/>
          <w:numId w:val="0"/>
        </w:numPr>
        <w:ind w:left="567"/>
      </w:pPr>
    </w:p>
    <w:p w14:paraId="69066B20" w14:textId="77777777" w:rsidR="00014CFB" w:rsidRPr="00512AB9" w:rsidRDefault="00014CFB" w:rsidP="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w:t>
      </w:r>
      <w:r w:rsidRPr="00512AB9">
        <w:lastRenderedPageBreak/>
        <w:t xml:space="preserve">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36489F4A" w14:textId="77777777" w:rsidR="00014CFB" w:rsidRDefault="00014CFB" w:rsidP="00014CFB">
      <w:pPr>
        <w:pStyle w:val="Odstavecsmlouvy"/>
        <w:numPr>
          <w:ilvl w:val="0"/>
          <w:numId w:val="0"/>
        </w:numPr>
        <w:ind w:left="567"/>
      </w:pPr>
    </w:p>
    <w:p w14:paraId="1B13AC9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5CD17E2A" w14:textId="77777777" w:rsidR="00014CFB" w:rsidRDefault="00014CFB" w:rsidP="00014CFB">
      <w:pPr>
        <w:pStyle w:val="Odstavecsmlouvy"/>
        <w:numPr>
          <w:ilvl w:val="0"/>
          <w:numId w:val="0"/>
        </w:numPr>
        <w:ind w:left="567"/>
      </w:pPr>
    </w:p>
    <w:p w14:paraId="6BE1F283" w14:textId="77777777" w:rsidR="00014CFB" w:rsidRPr="00512AB9" w:rsidRDefault="00241316" w:rsidP="00014CFB">
      <w:pPr>
        <w:pStyle w:val="Odstavecsmlouvy"/>
      </w:pPr>
      <w:r w:rsidRPr="00EE6269">
        <w:rPr>
          <w:iCs/>
        </w:rPr>
        <w:t xml:space="preserve">Nebezpečí škody na zboží přechází z Prodávajícího na Kupujícího </w:t>
      </w:r>
      <w:r w:rsidRPr="00EE6269">
        <w:rPr>
          <w:bCs/>
          <w:iCs/>
        </w:rPr>
        <w:t>okamžikem podpisu pověřené osoby Kupujícího na balicím, případně Dodacím listě dle věty druhé odst. IV.6 této smlouvy</w:t>
      </w:r>
      <w:r w:rsidRPr="00EE6269">
        <w:rPr>
          <w:iCs/>
        </w:rPr>
        <w:t>. Škoda na Zboží, která vznikla po přechodu jejího nebezpečí na Kupujícího, nemá vliv na jeho povinnost zaplatit Kupní cenu, ledaže ke škodě na Zboží došlo v důsledku porušení povinnosti Prodávajícího</w:t>
      </w:r>
      <w:r w:rsidR="00014CFB" w:rsidRPr="00512AB9">
        <w:t>.</w:t>
      </w:r>
    </w:p>
    <w:p w14:paraId="562182F3" w14:textId="77777777" w:rsidR="00014CFB" w:rsidRDefault="00014CFB" w:rsidP="00014CFB">
      <w:pPr>
        <w:pStyle w:val="Odstavecsmlouvy"/>
        <w:numPr>
          <w:ilvl w:val="0"/>
          <w:numId w:val="0"/>
        </w:numPr>
        <w:ind w:left="567"/>
      </w:pPr>
    </w:p>
    <w:p w14:paraId="5EA98BC0" w14:textId="77777777" w:rsidR="00014CFB" w:rsidRPr="00512AB9" w:rsidRDefault="00014CFB" w:rsidP="00014CFB">
      <w:pPr>
        <w:pStyle w:val="Odstavecsmlouvy"/>
      </w:pPr>
      <w:r w:rsidRPr="00512AB9">
        <w:t xml:space="preserve">Prodávající se zavazuje informovat </w:t>
      </w:r>
      <w:r>
        <w:t>K</w:t>
      </w:r>
      <w:r w:rsidRPr="00512AB9">
        <w:t xml:space="preserve">upujícího o výpadcích ve výrobě či distribuci </w:t>
      </w:r>
      <w:r>
        <w:t>Z</w:t>
      </w:r>
      <w:r w:rsidRPr="00512AB9">
        <w:t>boží bez zbytečného odkladu poté, co se o nich dozvěděl.</w:t>
      </w:r>
    </w:p>
    <w:p w14:paraId="29633F09" w14:textId="77777777" w:rsidR="00014CFB" w:rsidRDefault="00014CFB" w:rsidP="00014CFB">
      <w:pPr>
        <w:pStyle w:val="Odstavecsmlouvy"/>
        <w:numPr>
          <w:ilvl w:val="0"/>
          <w:numId w:val="0"/>
        </w:numPr>
        <w:ind w:left="567"/>
      </w:pPr>
    </w:p>
    <w:p w14:paraId="5F760087" w14:textId="77777777" w:rsidR="00014CFB" w:rsidRPr="00512AB9" w:rsidRDefault="00014CFB" w:rsidP="00014CFB">
      <w:pPr>
        <w:pStyle w:val="Odstavecsmlouvy"/>
      </w:pPr>
      <w:r w:rsidRPr="00512AB9">
        <w:t>V případě nemožnosti plnění z</w:t>
      </w:r>
      <w:r w:rsidR="00754D50">
        <w:t>e</w:t>
      </w:r>
      <w:r w:rsidR="00BE4FE7">
        <w:t> </w:t>
      </w:r>
      <w:r w:rsidRPr="00512AB9">
        <w:t>stran</w:t>
      </w:r>
      <w:r w:rsidR="00754D50">
        <w:t>y</w:t>
      </w:r>
      <w:r w:rsidRPr="00512AB9">
        <w:t xml:space="preserve"> </w:t>
      </w:r>
      <w:r>
        <w:t>P</w:t>
      </w:r>
      <w:r w:rsidRPr="00512AB9">
        <w:t xml:space="preserve">rodávajícího je </w:t>
      </w:r>
      <w:r>
        <w:t>P</w:t>
      </w:r>
      <w:r w:rsidRPr="00512AB9">
        <w:t xml:space="preserve">rodávající </w:t>
      </w:r>
      <w:r w:rsidR="00BE4FE7">
        <w:t xml:space="preserve">bez zbytečného odkladu poté, co se o této nemožnosti plnění měl nebo mohl dovědět, </w:t>
      </w:r>
      <w:r w:rsidRPr="00512AB9">
        <w:t xml:space="preserve">povinen písemně </w:t>
      </w:r>
      <w:r>
        <w:t>K</w:t>
      </w:r>
      <w:r w:rsidRPr="00512AB9">
        <w:t>upující</w:t>
      </w:r>
      <w:r w:rsidR="00BE4FE7">
        <w:t>mu</w:t>
      </w:r>
      <w:r w:rsidRPr="00512AB9">
        <w:t xml:space="preserve"> </w:t>
      </w:r>
      <w:r w:rsidR="00BE4FE7">
        <w:t xml:space="preserve">oznámit </w:t>
      </w:r>
      <w:r w:rsidRPr="00512AB9">
        <w:t xml:space="preserve">přerušení dodávek. Kupující je oprávněn po dobu přerušení dodávek nakupovat </w:t>
      </w:r>
      <w:r w:rsidR="00CF1BA2">
        <w:t>Zboží nebo jeho část u</w:t>
      </w:r>
      <w:r w:rsidRPr="00512AB9">
        <w:t xml:space="preserve"> jiného dodavatele za ceny obvyklé (</w:t>
      </w:r>
      <w:r w:rsidR="00CF1BA2">
        <w:t>dále jen „</w:t>
      </w:r>
      <w:r w:rsidRPr="00CF1BA2">
        <w:rPr>
          <w:b/>
        </w:rPr>
        <w:t>náhradní plnění</w:t>
      </w:r>
      <w:r w:rsidR="00CF1BA2">
        <w:t>“</w:t>
      </w:r>
      <w:r w:rsidRPr="00512AB9">
        <w:t xml:space="preserve">). Případný rozdíl v nákupních cenách, jež vznikne mezi cenami sjednanými touto </w:t>
      </w:r>
      <w:r>
        <w:t xml:space="preserve">smlouvou </w:t>
      </w:r>
      <w:r w:rsidRPr="00512AB9">
        <w:t>a cenami náhradního plnění</w:t>
      </w:r>
      <w:r w:rsidR="00CF1BA2">
        <w:t>,</w:t>
      </w:r>
      <w:r w:rsidRPr="00512AB9">
        <w:t xml:space="preserve"> uhradí </w:t>
      </w:r>
      <w:r>
        <w:t>P</w:t>
      </w:r>
      <w:r w:rsidRPr="00512AB9">
        <w:t xml:space="preserve">rodávající </w:t>
      </w:r>
      <w:r>
        <w:t>K</w:t>
      </w:r>
      <w:r w:rsidRPr="00512AB9">
        <w:t>upujícímu do 14 dnů po doručení oznámení o zajištění náhradního plnění</w:t>
      </w:r>
      <w:r w:rsidR="00BE4FE7">
        <w:t>, a to v případě, že Prodávající Kupujícímu přerušení dodávek včas neoznámil</w:t>
      </w:r>
      <w:r w:rsidRPr="00512AB9">
        <w:t>.</w:t>
      </w:r>
    </w:p>
    <w:p w14:paraId="4CFF2717" w14:textId="77777777" w:rsidR="00014CFB" w:rsidRDefault="00014CFB" w:rsidP="00014CFB">
      <w:pPr>
        <w:pStyle w:val="Odstavecsmlouvy"/>
        <w:numPr>
          <w:ilvl w:val="0"/>
          <w:numId w:val="0"/>
        </w:numPr>
        <w:ind w:left="567"/>
      </w:pPr>
    </w:p>
    <w:p w14:paraId="738B7458" w14:textId="77777777" w:rsidR="00014CFB" w:rsidRDefault="00014CFB" w:rsidP="00014CFB">
      <w:pPr>
        <w:pStyle w:val="Odstavecsmlouvy"/>
      </w:pPr>
      <w:r>
        <w:t xml:space="preserve">V případě, že orgán státního dohledu nařídí stažení některého Zboží z oběhu, které </w:t>
      </w:r>
      <w:r w:rsidR="00CF1BA2">
        <w:t xml:space="preserve">již </w:t>
      </w:r>
      <w:r>
        <w:t xml:space="preserve">Prodávající dodal Kupujícímu, je Prodávající povinen toto Zboží od Kupujícího </w:t>
      </w:r>
      <w:r w:rsidR="00CF1BA2">
        <w:t xml:space="preserve">na vlastní náklady </w:t>
      </w:r>
      <w:r>
        <w:t xml:space="preserve">odebrat zpět a Kupní cenu tohoto zboží Kupujícímu </w:t>
      </w:r>
      <w:r w:rsidR="00CF1BA2">
        <w:t>vrátit</w:t>
      </w:r>
      <w:r>
        <w:t>, případně po dohodě s Kupujícím dodat Zboží náhradní.</w:t>
      </w:r>
    </w:p>
    <w:p w14:paraId="1F0E47A4" w14:textId="77777777" w:rsidR="001F11B9" w:rsidRDefault="001F11B9" w:rsidP="001F11B9">
      <w:pPr>
        <w:pStyle w:val="Odstavecsmlouvy"/>
        <w:numPr>
          <w:ilvl w:val="0"/>
          <w:numId w:val="0"/>
        </w:numPr>
        <w:ind w:left="567"/>
      </w:pPr>
    </w:p>
    <w:p w14:paraId="6E24EFA0" w14:textId="01DF25C4" w:rsidR="001F11B9" w:rsidRDefault="001F11B9" w:rsidP="001F11B9">
      <w:pPr>
        <w:pStyle w:val="Odstavecsmlouvy"/>
      </w:pPr>
      <w:r>
        <w:t xml:space="preserve">V případě, že z důvodů ležících na straně třetí osoby dojde </w:t>
      </w:r>
      <w:r w:rsidRPr="001F11B9">
        <w:rPr>
          <w:b/>
        </w:rPr>
        <w:t>k ukončení výroby, k výpadku výroby, k ukončení dodávek</w:t>
      </w:r>
      <w:r>
        <w:t xml:space="preserve"> některé položky Zboží, zavazuje se Prodávající uzavřít na výzvu Kupujícího dodatek k této smlouvě, jehož předmětem bude nahrazení takové položky Zboží jinou položkou stejného účelového určení splňující zadávací podmínky Veřejné zakázky, a to za stejnou nebo nižší kupní cenu. V případě, že </w:t>
      </w:r>
      <w:r w:rsidRPr="001F11B9">
        <w:rPr>
          <w:b/>
        </w:rPr>
        <w:t>výrobce některé položky Zboží uvede na trh její novou verzi</w:t>
      </w:r>
      <w:r>
        <w:t>, která má stejné účelové určení, stejné nebo lepší vlastnosti a splňuje zadávací podmínky Veřejné zakázky, zavazuje se Prodávající uzavřít na výzvu Kupujícího dodatek k této smlouvě, jehož předmětem bude nahrazení takové položky Zboží touto její novou verzí, a to za stejnou nebo nižší kupní cenu.</w:t>
      </w:r>
    </w:p>
    <w:p w14:paraId="47FB4FC0" w14:textId="77777777" w:rsidR="00014CFB" w:rsidRDefault="00014CFB" w:rsidP="00014CFB">
      <w:pPr>
        <w:pStyle w:val="Odstavecsmlouvy"/>
        <w:numPr>
          <w:ilvl w:val="0"/>
          <w:numId w:val="0"/>
        </w:numPr>
        <w:ind w:left="567"/>
      </w:pPr>
    </w:p>
    <w:p w14:paraId="0F2F554A" w14:textId="77777777" w:rsidR="000C1FD1" w:rsidRPr="002B77A6" w:rsidRDefault="000C1FD1" w:rsidP="000C1FD1">
      <w:pPr>
        <w:pStyle w:val="Nadpis1"/>
      </w:pPr>
      <w:r>
        <w:t>Kupní cena</w:t>
      </w:r>
      <w:bookmarkEnd w:id="4"/>
    </w:p>
    <w:p w14:paraId="25E7B7E0" w14:textId="77777777" w:rsidR="000C1FD1" w:rsidRDefault="000C1FD1" w:rsidP="000C1FD1">
      <w:pPr>
        <w:pStyle w:val="Zkladntext3"/>
        <w:ind w:left="709"/>
        <w:rPr>
          <w:sz w:val="22"/>
          <w:szCs w:val="22"/>
        </w:rPr>
      </w:pPr>
    </w:p>
    <w:p w14:paraId="4585C47F" w14:textId="77777777" w:rsidR="000C1FD1" w:rsidRDefault="000C1FD1" w:rsidP="000C1FD1">
      <w:pPr>
        <w:pStyle w:val="Odstavecsmlouvy"/>
      </w:pPr>
      <w:bookmarkStart w:id="8" w:name="_Ref501115214"/>
      <w:r>
        <w:t xml:space="preserve">Kupní cenou se rozumí kupní cena Zboží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007427EC">
        <w:rPr>
          <w:b/>
        </w:rPr>
        <w:t>Kupní cena</w:t>
      </w:r>
      <w:r>
        <w:t>“).</w:t>
      </w:r>
      <w:bookmarkEnd w:id="8"/>
    </w:p>
    <w:p w14:paraId="37D017DA" w14:textId="77777777" w:rsidR="000C1FD1" w:rsidRDefault="000C1FD1" w:rsidP="000C1FD1">
      <w:pPr>
        <w:pStyle w:val="Odstavecsmlouvy"/>
        <w:numPr>
          <w:ilvl w:val="0"/>
          <w:numId w:val="0"/>
        </w:numPr>
        <w:ind w:left="567"/>
      </w:pPr>
    </w:p>
    <w:p w14:paraId="452FC642" w14:textId="15EEE107"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C84E70">
        <w:t>541</w:t>
      </w:r>
      <w:r>
        <w:t>/20</w:t>
      </w:r>
      <w:r w:rsidR="00C84E70">
        <w:t>20</w:t>
      </w:r>
      <w:r>
        <w:t xml:space="preserve"> Sb., o odpadech, ve znění pozdějších předpisů, podléhá) a veškeré další náklady související s řádným dodáním Zboží do místa </w:t>
      </w:r>
      <w:r w:rsidR="009D4364">
        <w:t>dodání</w:t>
      </w:r>
      <w:r>
        <w:t xml:space="preserve">. </w:t>
      </w:r>
    </w:p>
    <w:p w14:paraId="54D5B76E" w14:textId="77777777" w:rsidR="000C1FD1" w:rsidRDefault="000C1FD1" w:rsidP="000C1FD1">
      <w:pPr>
        <w:pStyle w:val="Odstavecsmlouvy"/>
        <w:numPr>
          <w:ilvl w:val="0"/>
          <w:numId w:val="0"/>
        </w:numPr>
        <w:ind w:left="567"/>
      </w:pPr>
    </w:p>
    <w:p w14:paraId="3C02DE06" w14:textId="2D01C41D" w:rsidR="000C1FD1" w:rsidRDefault="000C1FD1" w:rsidP="003F75A5">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550C6E1C" w14:textId="77777777" w:rsidR="00743A0B" w:rsidRDefault="00743A0B" w:rsidP="00743A0B">
      <w:pPr>
        <w:pStyle w:val="Odstavecsmlouvy"/>
      </w:pPr>
      <w:r>
        <w:lastRenderedPageBreak/>
        <w:t xml:space="preserve">V případě, že </w:t>
      </w:r>
      <w:r w:rsidR="00923251">
        <w:rPr>
          <w:b/>
          <w:bCs/>
        </w:rPr>
        <w:t>VZP</w:t>
      </w:r>
      <w:r w:rsidRPr="002C69B1">
        <w:rPr>
          <w:b/>
          <w:bCs/>
        </w:rPr>
        <w:t xml:space="preserve">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 xml:space="preserve">přičemž </w:t>
      </w:r>
      <w:r w:rsidRPr="002C69B1">
        <w:rPr>
          <w:b/>
        </w:rPr>
        <w:t xml:space="preserve">výše této úhrady </w:t>
      </w:r>
      <w:r>
        <w:rPr>
          <w:b/>
        </w:rPr>
        <w:t>byla před tímto jejím snížením</w:t>
      </w:r>
      <w:r w:rsidRPr="002C69B1">
        <w:rPr>
          <w:b/>
        </w:rPr>
        <w:t xml:space="preserve"> stejná nebo vyšší než jednotková kupní cena</w:t>
      </w:r>
      <w:r>
        <w:t xml:space="preserve"> této položky Zboží uvedená v příloze č. 1 této Smlouvy </w:t>
      </w:r>
      <w:r w:rsidRPr="00115F51">
        <w:t xml:space="preserve">a </w:t>
      </w:r>
      <w:r w:rsidRPr="00974896">
        <w:rPr>
          <w:b/>
        </w:rPr>
        <w:t xml:space="preserve">současně se </w:t>
      </w:r>
      <w:r>
        <w:rPr>
          <w:b/>
        </w:rPr>
        <w:t xml:space="preserve">tím </w:t>
      </w:r>
      <w:r w:rsidRPr="00974896">
        <w:rPr>
          <w:b/>
        </w:rPr>
        <w:t>tato úhrada snížila pod tuto jednotkovou kupní cenu</w:t>
      </w:r>
      <w:r>
        <w:t xml:space="preserve">, snižuje se tato jednotková kupní cena </w:t>
      </w:r>
      <w:r w:rsidRPr="002C69B1">
        <w:rPr>
          <w:b/>
          <w:bCs/>
        </w:rPr>
        <w:t>na tuto výši úhrady</w:t>
      </w:r>
      <w:r>
        <w:t xml:space="preserve"> Všeobecné zdravotní pojišťovny po tomto jejím snížení. Prodávající je povinen v takovém případě na výzvu Kupujícího uzavřít dodatek k této Smlouvě, jehož předmětem bude toto snížení jednotkové kupní ceny položky Zboží.</w:t>
      </w:r>
    </w:p>
    <w:p w14:paraId="58E91185" w14:textId="77777777" w:rsidR="00743A0B" w:rsidRDefault="00743A0B" w:rsidP="00743A0B">
      <w:pPr>
        <w:pStyle w:val="Odstavecsmlouvy"/>
        <w:numPr>
          <w:ilvl w:val="0"/>
          <w:numId w:val="0"/>
        </w:numPr>
        <w:ind w:left="567"/>
      </w:pPr>
    </w:p>
    <w:p w14:paraId="005203FF" w14:textId="77777777" w:rsidR="00743A0B" w:rsidRDefault="00743A0B" w:rsidP="00743A0B">
      <w:pPr>
        <w:pStyle w:val="Odstavecsmlouvy"/>
      </w:pPr>
      <w:bookmarkStart w:id="9" w:name="_Ref13486690"/>
      <w:r>
        <w:t xml:space="preserve">V případě, že </w:t>
      </w:r>
      <w:r w:rsidR="00923251">
        <w:rPr>
          <w:b/>
          <w:bCs/>
        </w:rPr>
        <w:t>VZP</w:t>
      </w:r>
      <w:r w:rsidRPr="002C69B1">
        <w:rPr>
          <w:b/>
          <w:bCs/>
        </w:rPr>
        <w:t xml:space="preserve">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přičemž</w:t>
      </w:r>
      <w:r w:rsidRPr="00C63592">
        <w:rPr>
          <w:b/>
        </w:rPr>
        <w:t xml:space="preserve"> výše této úhrady </w:t>
      </w:r>
      <w:r>
        <w:rPr>
          <w:b/>
        </w:rPr>
        <w:t>byla před tímto jejím snížením</w:t>
      </w:r>
      <w:r w:rsidRPr="00C63592">
        <w:rPr>
          <w:b/>
        </w:rPr>
        <w:t xml:space="preserve"> nižší než jednotková kupní cena</w:t>
      </w:r>
      <w:r>
        <w:t xml:space="preserve"> této položky Zboží uvedená v příloze č. 1 této Smlouvy, tato jednotková kupní cena se </w:t>
      </w:r>
      <w:r w:rsidRPr="00BA6E39">
        <w:rPr>
          <w:b/>
        </w:rPr>
        <w:t>snižuje o</w:t>
      </w:r>
      <w:r w:rsidRPr="00C63592">
        <w:rPr>
          <w:b/>
        </w:rPr>
        <w:t xml:space="preserve"> částku, o kterou se snížila tato úhrada</w:t>
      </w:r>
      <w:r w:rsidRPr="001E4F33">
        <w:t xml:space="preserve"> Všeobecné zdravotní pojišťovny</w:t>
      </w:r>
      <w:r>
        <w:t xml:space="preserve">. </w:t>
      </w:r>
      <w:bookmarkEnd w:id="9"/>
      <w:r>
        <w:t>Prodávající je povinen v takovém případě na výzvu Kupujícího uzavřít dodatek k této Smlouvě, jehož předmětem bude toto snížení jednotkové kupní ceny položky Zboží.</w:t>
      </w:r>
    </w:p>
    <w:p w14:paraId="656FF798" w14:textId="77777777" w:rsidR="000C1FD1" w:rsidRDefault="000C1FD1" w:rsidP="000C1FD1">
      <w:pPr>
        <w:pStyle w:val="Odstavecsmlouvy"/>
        <w:numPr>
          <w:ilvl w:val="0"/>
          <w:numId w:val="0"/>
        </w:numPr>
        <w:ind w:left="567"/>
      </w:pPr>
    </w:p>
    <w:p w14:paraId="137A77A3" w14:textId="77777777" w:rsidR="000C1FD1" w:rsidRDefault="000C1FD1" w:rsidP="000C1FD1">
      <w:pPr>
        <w:pStyle w:val="Nadpis3"/>
      </w:pPr>
      <w:r>
        <w:t>Platební podmínky</w:t>
      </w:r>
    </w:p>
    <w:p w14:paraId="5C4C5BEA" w14:textId="77777777" w:rsidR="000C1FD1" w:rsidRDefault="000C1FD1" w:rsidP="000C1FD1">
      <w:pPr>
        <w:pStyle w:val="Odstavecsmlouvy"/>
        <w:numPr>
          <w:ilvl w:val="0"/>
          <w:numId w:val="0"/>
        </w:numPr>
        <w:ind w:left="567"/>
      </w:pPr>
    </w:p>
    <w:p w14:paraId="786F0695" w14:textId="3F1A70E0" w:rsidR="000C1FD1" w:rsidRPr="00D164A9"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Pr="00D164A9">
        <w:t>k jednotlivým Objednávkám“</w:t>
      </w:r>
      <w:r w:rsidR="008C5E18" w:rsidRPr="00D164A9">
        <w:t>.</w:t>
      </w:r>
    </w:p>
    <w:p w14:paraId="565C7584" w14:textId="77777777" w:rsidR="000C1FD1" w:rsidRDefault="000C1FD1" w:rsidP="000C1FD1">
      <w:pPr>
        <w:pStyle w:val="Odstavecsmlouvy"/>
        <w:numPr>
          <w:ilvl w:val="0"/>
          <w:numId w:val="0"/>
        </w:numPr>
        <w:ind w:left="567"/>
      </w:pPr>
    </w:p>
    <w:p w14:paraId="2E11E74F" w14:textId="4C6263EB" w:rsidR="000C1FD1" w:rsidRDefault="00825B3C" w:rsidP="007A0F90">
      <w:pPr>
        <w:pStyle w:val="Odstavecsmlouvy"/>
        <w:numPr>
          <w:ilvl w:val="0"/>
          <w:numId w:val="0"/>
        </w:numPr>
        <w:ind w:left="567"/>
      </w:pPr>
      <w:r w:rsidRPr="00512AB9">
        <w:t xml:space="preserve">Splatnost faktur je sjednána na </w:t>
      </w:r>
      <w:r>
        <w:t>60</w:t>
      </w:r>
      <w:r w:rsidRPr="00512AB9">
        <w:t xml:space="preserve"> dní ode dne </w:t>
      </w:r>
      <w:r w:rsidR="007A0F90">
        <w:t xml:space="preserve">vystavení </w:t>
      </w:r>
      <w:r w:rsidRPr="00512AB9">
        <w:t>faktury</w:t>
      </w:r>
      <w:r>
        <w:t xml:space="preserve"> Kupujícímu</w:t>
      </w:r>
      <w:r w:rsidR="000C1FD1" w:rsidRPr="006925A2">
        <w:t>.</w:t>
      </w:r>
      <w:r w:rsidR="0010754F">
        <w:t xml:space="preserve"> </w:t>
      </w:r>
    </w:p>
    <w:p w14:paraId="7FE39C95" w14:textId="77777777" w:rsidR="000C1FD1" w:rsidRDefault="000C1FD1" w:rsidP="000C1FD1">
      <w:pPr>
        <w:pStyle w:val="Odstavecsmlouvy"/>
      </w:pPr>
      <w:r w:rsidRPr="006925A2">
        <w:t>Faktura musí splňovat veškeré náležitosti daňového a účetního dokladu stanovené právními předpisy, zejména musí splňovat ustanovení zákona č. 235/2004 Sb., o dani z přidané hodnoty, ve znění pozdějších předpisů</w:t>
      </w:r>
      <w:r>
        <w:t xml:space="preserve"> (dále jen „</w:t>
      </w:r>
      <w:r w:rsidRPr="00093388">
        <w:rPr>
          <w:b/>
        </w:rPr>
        <w:t>ZDPH</w:t>
      </w:r>
      <w:r>
        <w:t>“), a musí na ní být uvedeno:</w:t>
      </w:r>
    </w:p>
    <w:p w14:paraId="59FB0CFE" w14:textId="77777777" w:rsidR="000C1FD1" w:rsidRDefault="000C1FD1" w:rsidP="000C1FD1">
      <w:pPr>
        <w:pStyle w:val="Psmenoodstavce"/>
      </w:pPr>
      <w:r>
        <w:t>identifikační údaje Kupujícího a Prodávajícího včetně bankovního spojení;</w:t>
      </w:r>
    </w:p>
    <w:p w14:paraId="0F2E58B3" w14:textId="77777777" w:rsidR="000C1FD1" w:rsidRDefault="000C1FD1" w:rsidP="000C1FD1">
      <w:pPr>
        <w:pStyle w:val="Psmenoodstavce"/>
      </w:pPr>
      <w:r>
        <w:t>evidenční číslo daňového dokladu;</w:t>
      </w:r>
    </w:p>
    <w:p w14:paraId="000D7823" w14:textId="0BD63AF1" w:rsidR="002107DD" w:rsidRDefault="002107DD" w:rsidP="000C1FD1">
      <w:pPr>
        <w:pStyle w:val="Psmenoodstavce"/>
      </w:pPr>
      <w:r>
        <w:t xml:space="preserve">číslo </w:t>
      </w:r>
      <w:r w:rsidR="00C84E70">
        <w:t>O</w:t>
      </w:r>
      <w:r>
        <w:t>bjednávky, pokud faktura nahrazuje Dodací list;</w:t>
      </w:r>
    </w:p>
    <w:p w14:paraId="1FC69788" w14:textId="77777777" w:rsidR="00806564" w:rsidRDefault="00806564" w:rsidP="00806564">
      <w:pPr>
        <w:pStyle w:val="Psmenoodstavce"/>
      </w:pPr>
      <w:r>
        <w:t>evidenční číslo veřejné zakázky dle Věstníku veřejných zakázek a není-li takové číslo, pak číslo této smlouvy dle číslování Kupujícího;</w:t>
      </w:r>
    </w:p>
    <w:p w14:paraId="20AFF475" w14:textId="77777777" w:rsidR="000C1FD1" w:rsidRDefault="000C1FD1" w:rsidP="000C1FD1">
      <w:pPr>
        <w:pStyle w:val="Psmenoodstavce"/>
      </w:pPr>
      <w:r>
        <w:t>specifikace dodaného Zboží a množství;</w:t>
      </w:r>
    </w:p>
    <w:p w14:paraId="1941E886" w14:textId="77777777" w:rsidR="000C1FD1" w:rsidRDefault="000C1FD1" w:rsidP="000C1FD1">
      <w:pPr>
        <w:pStyle w:val="Psmenoodstavce"/>
      </w:pPr>
      <w:r>
        <w:t>datum uskutečnění zdanitelného plnění;</w:t>
      </w:r>
    </w:p>
    <w:p w14:paraId="1082231E" w14:textId="77777777" w:rsidR="000C1FD1" w:rsidRDefault="000C1FD1" w:rsidP="000C1FD1">
      <w:pPr>
        <w:pStyle w:val="Psmenoodstavce"/>
      </w:pPr>
      <w:r>
        <w:t>datum splatnosti;</w:t>
      </w:r>
    </w:p>
    <w:p w14:paraId="6B89DF7B" w14:textId="77777777" w:rsidR="000C1FD1" w:rsidRDefault="000C1FD1" w:rsidP="000C1FD1">
      <w:pPr>
        <w:pStyle w:val="Psmenoodstavce"/>
      </w:pPr>
      <w:r>
        <w:t>jednotkové ceny dodaného Zboží (bez DPH, včetně DPH, sazba a výše DPH);</w:t>
      </w:r>
    </w:p>
    <w:p w14:paraId="234F6A9F" w14:textId="77777777" w:rsidR="000C1FD1" w:rsidRDefault="000C1FD1" w:rsidP="000C1FD1">
      <w:pPr>
        <w:pStyle w:val="Psmenoodstavce"/>
      </w:pPr>
      <w:r>
        <w:t>u regulovaných léčivých přípravků jednotkovou cenu původce;</w:t>
      </w:r>
    </w:p>
    <w:p w14:paraId="38BA0FD5" w14:textId="77777777" w:rsidR="000C1FD1" w:rsidRDefault="000C1FD1" w:rsidP="000C1FD1">
      <w:pPr>
        <w:pStyle w:val="Psmenoodstavce"/>
      </w:pPr>
      <w:r>
        <w:t>celková fakturovaná částka (bez DPH, včetně DPH);</w:t>
      </w:r>
    </w:p>
    <w:p w14:paraId="366F3D26" w14:textId="77777777" w:rsidR="00B609E9" w:rsidRDefault="00BE4FE7" w:rsidP="000C1FD1">
      <w:pPr>
        <w:pStyle w:val="Psmenoodstavce"/>
      </w:pPr>
      <w:r>
        <w:t>u zdravotnického materiálu</w:t>
      </w:r>
      <w:r w:rsidR="00B609E9">
        <w:t xml:space="preserve"> tříd</w:t>
      </w:r>
      <w:r>
        <w:t>y</w:t>
      </w:r>
      <w:r w:rsidR="00B609E9">
        <w:t xml:space="preserve"> bezpečnosti</w:t>
      </w:r>
      <w:r w:rsidR="00754D50">
        <w:t>;</w:t>
      </w:r>
    </w:p>
    <w:p w14:paraId="6489A3A2" w14:textId="77777777" w:rsidR="006D5E44" w:rsidRDefault="00754D50" w:rsidP="00754D50">
      <w:pPr>
        <w:pStyle w:val="Psmenoodstavce"/>
      </w:pPr>
      <w:r>
        <w:t>u zdravotnického materiálu</w:t>
      </w:r>
      <w:r w:rsidR="00F1563C">
        <w:t>, diagnostik</w:t>
      </w:r>
      <w:r>
        <w:t xml:space="preserve"> a </w:t>
      </w:r>
      <w:proofErr w:type="spellStart"/>
      <w:r>
        <w:t>labochemikálií</w:t>
      </w:r>
      <w:proofErr w:type="spellEnd"/>
      <w:r>
        <w:t xml:space="preserve"> katalogová čísla</w:t>
      </w:r>
      <w:r w:rsidR="006D5E44">
        <w:t>;</w:t>
      </w:r>
    </w:p>
    <w:p w14:paraId="0F576CF9" w14:textId="66036D4D" w:rsidR="00754D50" w:rsidRDefault="002E49B8" w:rsidP="00754D50">
      <w:pPr>
        <w:pStyle w:val="Psmenoodstavce"/>
      </w:pPr>
      <w:r w:rsidRPr="00C03DBF">
        <w:rPr>
          <w:color w:val="000000"/>
        </w:rPr>
        <w:t>u ZM (zdravotnický materiál) a LP (léčivé přípravky) kód SÚKL, pokud je přidělen.</w:t>
      </w:r>
    </w:p>
    <w:p w14:paraId="27FC4E3F" w14:textId="77777777" w:rsidR="000C1FD1" w:rsidRDefault="000C1FD1" w:rsidP="000C1FD1">
      <w:pPr>
        <w:pStyle w:val="Odstavecsmlouvy"/>
        <w:numPr>
          <w:ilvl w:val="0"/>
          <w:numId w:val="0"/>
        </w:numPr>
        <w:ind w:left="567"/>
      </w:pPr>
    </w:p>
    <w:p w14:paraId="15528CCC"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1AF033A5" w14:textId="77777777" w:rsidR="000C1FD1" w:rsidRDefault="000C1FD1" w:rsidP="000C1FD1">
      <w:pPr>
        <w:pStyle w:val="Odstavecsmlouvy"/>
        <w:numPr>
          <w:ilvl w:val="0"/>
          <w:numId w:val="0"/>
        </w:numPr>
        <w:ind w:left="567"/>
      </w:pPr>
    </w:p>
    <w:p w14:paraId="0BFA0A00"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125E594D" w14:textId="77777777" w:rsidR="000C1FD1" w:rsidRDefault="000C1FD1" w:rsidP="000C1FD1">
      <w:pPr>
        <w:pStyle w:val="Odstavecsmlouvy"/>
        <w:numPr>
          <w:ilvl w:val="0"/>
          <w:numId w:val="0"/>
        </w:numPr>
        <w:ind w:left="567"/>
      </w:pPr>
    </w:p>
    <w:p w14:paraId="48949465"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070DD417" w14:textId="77777777" w:rsidR="000C1FD1" w:rsidRPr="001B5F9C" w:rsidRDefault="000C1FD1" w:rsidP="000C1FD1">
      <w:pPr>
        <w:pStyle w:val="Odstavecsmlouvy"/>
        <w:numPr>
          <w:ilvl w:val="0"/>
          <w:numId w:val="0"/>
        </w:numPr>
        <w:ind w:left="567"/>
      </w:pPr>
    </w:p>
    <w:p w14:paraId="388E3153" w14:textId="77777777" w:rsidR="000C1FD1" w:rsidRDefault="000C1FD1" w:rsidP="000C1FD1">
      <w:pPr>
        <w:pStyle w:val="Odstavecsmlouvy"/>
      </w:pPr>
      <w:r w:rsidRPr="001B5F9C">
        <w:rPr>
          <w:color w:val="000000"/>
        </w:rPr>
        <w:lastRenderedPageBreak/>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4207151E" w14:textId="77777777" w:rsidR="000C1FD1" w:rsidRPr="00257643" w:rsidRDefault="000C1FD1" w:rsidP="000C1FD1">
      <w:pPr>
        <w:pStyle w:val="Odstavecsmlouvy"/>
        <w:numPr>
          <w:ilvl w:val="0"/>
          <w:numId w:val="0"/>
        </w:numPr>
        <w:ind w:left="567"/>
      </w:pPr>
    </w:p>
    <w:p w14:paraId="24C2032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4200C90A" w14:textId="77777777" w:rsidR="000C1FD1" w:rsidRPr="001B5F9C" w:rsidRDefault="000C1FD1" w:rsidP="000C1FD1">
      <w:pPr>
        <w:pStyle w:val="Odstavecsmlouvy"/>
        <w:numPr>
          <w:ilvl w:val="0"/>
          <w:numId w:val="0"/>
        </w:numPr>
        <w:ind w:left="567"/>
      </w:pPr>
    </w:p>
    <w:p w14:paraId="332D497E" w14:textId="18F43258" w:rsidR="000C1FD1" w:rsidRPr="001B5F9C" w:rsidRDefault="000C1FD1" w:rsidP="000C1FD1">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r w:rsidRPr="001B5F9C">
        <w:t>Prodávající</w:t>
      </w:r>
      <w:r w:rsidRPr="001B5F9C">
        <w:rPr>
          <w:color w:val="000000"/>
        </w:rPr>
        <w:t xml:space="preserve"> je oprávněn započítat své peněžité pohledávky za </w:t>
      </w:r>
      <w:r w:rsidRPr="001B5F9C">
        <w:t>Kupujícím</w:t>
      </w:r>
      <w:r w:rsidRPr="001B5F9C">
        <w:rPr>
          <w:color w:val="000000"/>
        </w:rPr>
        <w:t xml:space="preserve"> výhradně na základě písemné dohody obou smluvních stran, jinak je započtení pohledávek neplatné.</w:t>
      </w:r>
    </w:p>
    <w:p w14:paraId="6B693DD6" w14:textId="77777777" w:rsidR="00EE6269" w:rsidRPr="002B77A6" w:rsidRDefault="00EE6269" w:rsidP="000C1FD1">
      <w:pPr>
        <w:rPr>
          <w:b/>
          <w:bCs/>
        </w:rPr>
      </w:pPr>
    </w:p>
    <w:bookmarkEnd w:id="0"/>
    <w:p w14:paraId="3F763D7E" w14:textId="77777777" w:rsidR="00726B26" w:rsidRPr="002B77A6" w:rsidRDefault="0030437C" w:rsidP="001B5F9C">
      <w:pPr>
        <w:pStyle w:val="Nadpis1"/>
      </w:pPr>
      <w:r>
        <w:t>Kvalita zboží a odpovědnost za vady</w:t>
      </w:r>
    </w:p>
    <w:p w14:paraId="3621E344" w14:textId="77777777" w:rsidR="00763381" w:rsidRDefault="00763381" w:rsidP="0070760F">
      <w:pPr>
        <w:pStyle w:val="Odstavecsmlouvy"/>
        <w:numPr>
          <w:ilvl w:val="0"/>
          <w:numId w:val="0"/>
        </w:numPr>
        <w:ind w:left="567"/>
      </w:pPr>
    </w:p>
    <w:p w14:paraId="4D186F09"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3D68831D" w14:textId="77777777" w:rsidR="0070760F" w:rsidRDefault="0070760F" w:rsidP="0070760F">
      <w:pPr>
        <w:pStyle w:val="Odstavecsmlouvy"/>
        <w:numPr>
          <w:ilvl w:val="0"/>
          <w:numId w:val="0"/>
        </w:numPr>
        <w:ind w:left="567"/>
      </w:pPr>
    </w:p>
    <w:p w14:paraId="6D7AB704"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17CBF93C" w14:textId="77777777" w:rsidR="0070760F" w:rsidRDefault="0070760F" w:rsidP="0070760F">
      <w:pPr>
        <w:pStyle w:val="Odstavecsmlouvy"/>
        <w:numPr>
          <w:ilvl w:val="0"/>
          <w:numId w:val="0"/>
        </w:numPr>
        <w:ind w:left="567"/>
      </w:pPr>
    </w:p>
    <w:p w14:paraId="0725321D" w14:textId="77777777" w:rsidR="0070760F" w:rsidRPr="00512AB9"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o léčivech, ve znění pozdějších předpisů, a souvisejících předpisů prováděcích, a že je bez vad faktických i právních. </w:t>
      </w:r>
    </w:p>
    <w:p w14:paraId="390048AB" w14:textId="77777777" w:rsidR="00CD098E" w:rsidRDefault="00CD098E" w:rsidP="00CD098E">
      <w:pPr>
        <w:pStyle w:val="Odstavecsmlouvy"/>
        <w:numPr>
          <w:ilvl w:val="0"/>
          <w:numId w:val="0"/>
        </w:numPr>
        <w:ind w:left="567"/>
      </w:pPr>
    </w:p>
    <w:p w14:paraId="5AF0A28F" w14:textId="77777777" w:rsidR="0070760F" w:rsidRPr="00512AB9"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5C992B01" w14:textId="77777777" w:rsidR="00CD098E" w:rsidRDefault="00CD098E" w:rsidP="00CD098E">
      <w:pPr>
        <w:pStyle w:val="Odstavecsmlouvy"/>
        <w:numPr>
          <w:ilvl w:val="0"/>
          <w:numId w:val="0"/>
        </w:numPr>
        <w:ind w:left="567"/>
      </w:pPr>
    </w:p>
    <w:p w14:paraId="7B13A425" w14:textId="77777777" w:rsidR="0070760F" w:rsidRPr="00512AB9"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3B8D1707" w14:textId="77777777" w:rsidR="00CD098E" w:rsidRDefault="00CD098E" w:rsidP="00CD098E">
      <w:pPr>
        <w:pStyle w:val="Odstavecsmlouvy"/>
        <w:numPr>
          <w:ilvl w:val="0"/>
          <w:numId w:val="0"/>
        </w:numPr>
        <w:ind w:left="567"/>
      </w:pPr>
    </w:p>
    <w:p w14:paraId="2EB93D7D" w14:textId="77777777" w:rsidR="0070760F" w:rsidRDefault="0070760F" w:rsidP="0070760F">
      <w:pPr>
        <w:pStyle w:val="Odstavecsmlouvy"/>
      </w:pPr>
      <w:r w:rsidRPr="00512AB9">
        <w:t xml:space="preserve">Má-li </w:t>
      </w:r>
      <w:r w:rsidR="00CD098E">
        <w:t>Z</w:t>
      </w:r>
      <w:r w:rsidRPr="00512AB9">
        <w:t xml:space="preserve">boží vady jakosti, je </w:t>
      </w:r>
      <w:r w:rsidR="00CD098E">
        <w:t>P</w:t>
      </w:r>
      <w:r w:rsidRPr="00512AB9">
        <w:t xml:space="preserve">rodávající povinen bez zbytečného odkladu po </w:t>
      </w:r>
      <w:r w:rsidR="003E1948">
        <w:t xml:space="preserve">oznámení </w:t>
      </w:r>
      <w:r w:rsidRPr="00512AB9">
        <w:t xml:space="preserve">vad </w:t>
      </w:r>
      <w:r w:rsidR="00CD098E">
        <w:t>K</w:t>
      </w:r>
      <w:r w:rsidRPr="00512AB9">
        <w:t xml:space="preserve">upujícím dodat </w:t>
      </w:r>
      <w:r w:rsidR="00CD098E">
        <w:t>K</w:t>
      </w:r>
      <w:r w:rsidRPr="00512AB9">
        <w:t xml:space="preserve">upujícímu náhradní zboží za zboží vadné nebo vrátit </w:t>
      </w:r>
      <w:r w:rsidR="00CD098E">
        <w:t>K</w:t>
      </w:r>
      <w:r w:rsidRPr="00512AB9">
        <w:t xml:space="preserve">upujícímu cenu vadného zboží. Volba nároku náleží </w:t>
      </w:r>
      <w:r w:rsidR="00CD098E">
        <w:t>K</w:t>
      </w:r>
      <w:r w:rsidRPr="00512AB9">
        <w:t>upujícímu.</w:t>
      </w:r>
    </w:p>
    <w:p w14:paraId="1378A500" w14:textId="77777777" w:rsidR="00CD098E" w:rsidRDefault="00CD098E" w:rsidP="00CD098E">
      <w:pPr>
        <w:pStyle w:val="Odstavecsmlouvy"/>
        <w:numPr>
          <w:ilvl w:val="0"/>
          <w:numId w:val="0"/>
        </w:numPr>
        <w:ind w:left="567"/>
      </w:pPr>
    </w:p>
    <w:p w14:paraId="165EBA82" w14:textId="77777777" w:rsidR="0070760F" w:rsidRDefault="0070760F" w:rsidP="0070760F">
      <w:pPr>
        <w:pStyle w:val="Odstavecsmlouvy"/>
      </w:pPr>
      <w:r w:rsidRPr="00932BC6">
        <w:t xml:space="preserve">Kupující je oprávněn vedle nároků z vad </w:t>
      </w:r>
      <w:r>
        <w:t>z</w:t>
      </w:r>
      <w:r w:rsidRPr="00932BC6">
        <w:t xml:space="preserve">boží uplatňovat i jakékoliv jiné nároky související s dodáním vadného </w:t>
      </w:r>
      <w:r>
        <w:t>z</w:t>
      </w:r>
      <w:r w:rsidRPr="00932BC6">
        <w:t>boží (např. nárok na náhradu škody).</w:t>
      </w:r>
    </w:p>
    <w:p w14:paraId="7CF141A9" w14:textId="77777777" w:rsidR="002E49B8" w:rsidRDefault="002E49B8" w:rsidP="00DE685E">
      <w:pPr>
        <w:pStyle w:val="Odstavecsmlouvy"/>
        <w:numPr>
          <w:ilvl w:val="0"/>
          <w:numId w:val="0"/>
        </w:numPr>
      </w:pPr>
    </w:p>
    <w:p w14:paraId="5C7483CD" w14:textId="77777777" w:rsidR="002E49B8" w:rsidRPr="00735D7D" w:rsidRDefault="002E49B8" w:rsidP="002E49B8">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453395B3" w14:textId="77777777" w:rsidR="00DE685E" w:rsidRDefault="00DE685E" w:rsidP="00DE685E">
      <w:pPr>
        <w:pStyle w:val="Odstavecsmlouvy"/>
      </w:pPr>
      <w:r w:rsidRPr="00735D7D">
        <w:t>Skryté vady, kterými se rozumí vady vzniklé rozbitím, prázdná balení v originálních baleních či kartónech atd., je kupující oprávněn reklamovat u prodávajícího do jednoho měsíce od převzetí zboží.</w:t>
      </w:r>
    </w:p>
    <w:p w14:paraId="4779C839" w14:textId="77777777" w:rsidR="00DE685E" w:rsidRPr="00735D7D" w:rsidRDefault="00DE685E" w:rsidP="00DE685E">
      <w:pPr>
        <w:pStyle w:val="Odstavecsmlouvy"/>
        <w:numPr>
          <w:ilvl w:val="0"/>
          <w:numId w:val="0"/>
        </w:numPr>
        <w:ind w:left="567"/>
      </w:pPr>
    </w:p>
    <w:p w14:paraId="7136341A" w14:textId="571F6E00" w:rsidR="00DE685E" w:rsidRDefault="00DE685E" w:rsidP="00DE685E">
      <w:pPr>
        <w:pStyle w:val="Odstavecsmlouvy"/>
      </w:pPr>
      <w:r w:rsidRPr="00735D7D">
        <w:lastRenderedPageBreak/>
        <w:t>Vady jakosti, projevující se tím, že zboží neodpovídá smluvené kvalitě a projeví se v době použitelnosti (exspirace), je kupující oprávněn uplatnit u prodávajícího nejpozději poslední den exspirační doby. Prodávající je povi</w:t>
      </w:r>
      <w:r w:rsidR="005B36F6">
        <w:t xml:space="preserve">nen vyřídit reklamaci do 30 dnů </w:t>
      </w:r>
      <w:r w:rsidRPr="00735D7D">
        <w:t>od jejího doručení.</w:t>
      </w:r>
    </w:p>
    <w:p w14:paraId="1E3FE7FE" w14:textId="77777777" w:rsidR="00DE685E" w:rsidRPr="00735D7D" w:rsidRDefault="00DE685E" w:rsidP="00DE685E">
      <w:pPr>
        <w:pStyle w:val="Odstavecsmlouvy"/>
        <w:numPr>
          <w:ilvl w:val="0"/>
          <w:numId w:val="0"/>
        </w:numPr>
      </w:pPr>
    </w:p>
    <w:p w14:paraId="5FF39249" w14:textId="77777777" w:rsidR="00DE685E" w:rsidRDefault="00DE685E" w:rsidP="00DE685E">
      <w:pPr>
        <w:pStyle w:val="Odstavecsmlouvy"/>
      </w:pPr>
      <w:r w:rsidRPr="00735D7D">
        <w:t>Má-li Zboží vady jakosti, je Prodávající povinen bez zbytečného odkladu po oznámení vad Kupujícím dodat Kupujícímu náhradní zboží za zboží vadné nebo vrátit Kupujícímu cenu vadného zboží. Volba nároku náleží Kupujícímu.</w:t>
      </w:r>
    </w:p>
    <w:p w14:paraId="22FE1C7C" w14:textId="77777777" w:rsidR="00DE685E" w:rsidRPr="00735D7D" w:rsidRDefault="00DE685E" w:rsidP="00DE685E">
      <w:pPr>
        <w:pStyle w:val="Odstavecsmlouvy"/>
        <w:numPr>
          <w:ilvl w:val="0"/>
          <w:numId w:val="0"/>
        </w:numPr>
      </w:pPr>
    </w:p>
    <w:p w14:paraId="03425687" w14:textId="77777777" w:rsidR="00DE685E" w:rsidRPr="00735D7D" w:rsidRDefault="00DE685E" w:rsidP="00DE685E">
      <w:pPr>
        <w:pStyle w:val="Odstavecsmlouvy"/>
      </w:pPr>
      <w:r w:rsidRPr="00735D7D">
        <w:t>Kupující je oprávněn vedle nároků z vad zboží uplatňovat i jakékoliv jiné nároky související s dodáním vadného zboží (např. nárok na náhradu škody).</w:t>
      </w:r>
    </w:p>
    <w:p w14:paraId="4B25C7F8" w14:textId="77777777" w:rsidR="00726B26" w:rsidRPr="002B77A6" w:rsidRDefault="00726B26" w:rsidP="00726B26">
      <w:pPr>
        <w:jc w:val="center"/>
        <w:rPr>
          <w:b/>
          <w:bCs/>
        </w:rPr>
      </w:pPr>
    </w:p>
    <w:p w14:paraId="03755E86" w14:textId="77777777" w:rsidR="00726B26" w:rsidRDefault="00726B26" w:rsidP="00217B9D">
      <w:pPr>
        <w:pStyle w:val="Nadpis1"/>
      </w:pPr>
      <w:r w:rsidRPr="002B77A6">
        <w:t>Sankce a odstoupení od smlouvy</w:t>
      </w:r>
    </w:p>
    <w:p w14:paraId="48B7DD99" w14:textId="77777777" w:rsidR="00726B26" w:rsidRPr="002B77A6" w:rsidRDefault="00726B26" w:rsidP="00726B26">
      <w:pPr>
        <w:jc w:val="center"/>
        <w:rPr>
          <w:b/>
          <w:bCs/>
        </w:rPr>
      </w:pPr>
    </w:p>
    <w:p w14:paraId="50BD02C9"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w:t>
      </w:r>
      <w:r w:rsidRPr="00557002">
        <w:t>.</w:t>
      </w:r>
    </w:p>
    <w:p w14:paraId="7E20A871" w14:textId="77777777" w:rsidR="00557002" w:rsidRDefault="00557002" w:rsidP="00557002">
      <w:pPr>
        <w:pStyle w:val="Odstavecsmlouvy"/>
        <w:numPr>
          <w:ilvl w:val="0"/>
          <w:numId w:val="0"/>
        </w:numPr>
        <w:ind w:left="567"/>
      </w:pPr>
    </w:p>
    <w:p w14:paraId="45EAE592" w14:textId="51EB86D2" w:rsidR="00CD098E" w:rsidRPr="00512AB9" w:rsidRDefault="00CD098E" w:rsidP="003E07FA">
      <w:pPr>
        <w:pStyle w:val="Odstavecsmlouvy"/>
      </w:pPr>
      <w:r w:rsidRPr="00512AB9">
        <w:t xml:space="preserve">Bude-li </w:t>
      </w:r>
      <w:r>
        <w:t>P</w:t>
      </w:r>
      <w:r w:rsidRPr="00512AB9">
        <w:t>rodávající v prodlení s dodá</w:t>
      </w:r>
      <w:r>
        <w:t>ním</w:t>
      </w:r>
      <w:r w:rsidRPr="00512AB9">
        <w:t xml:space="preserve"> </w:t>
      </w:r>
      <w:r w:rsidR="00074676">
        <w:t>Z</w:t>
      </w:r>
      <w:r w:rsidRPr="00512AB9">
        <w:t>boží</w:t>
      </w:r>
      <w:r>
        <w:t xml:space="preserve"> řádně a včas</w:t>
      </w:r>
      <w:r w:rsidRPr="00512AB9">
        <w:t xml:space="preserve">, má </w:t>
      </w:r>
      <w:r w:rsidR="00074676">
        <w:t>K</w:t>
      </w:r>
      <w:r w:rsidRPr="00512AB9">
        <w:t>upující nárok na smluvní pokutu ve výši 0,</w:t>
      </w:r>
      <w:r w:rsidR="00641195">
        <w:t>1</w:t>
      </w:r>
      <w:r>
        <w:t xml:space="preserve"> </w:t>
      </w:r>
      <w:r w:rsidRPr="00512AB9">
        <w:t xml:space="preserve">% z finančního objemu </w:t>
      </w:r>
      <w:r>
        <w:t>O</w:t>
      </w:r>
      <w:r w:rsidRPr="00512AB9">
        <w:t>bjednávky</w:t>
      </w:r>
      <w:r>
        <w:t>, jíž se prodlení týká,</w:t>
      </w:r>
      <w:r w:rsidRPr="00512AB9">
        <w:t xml:space="preserve"> včetně DPH</w:t>
      </w:r>
      <w:r>
        <w:t xml:space="preserve">, </w:t>
      </w:r>
      <w:r w:rsidR="00C84E70">
        <w:t xml:space="preserve">minimálně však 500 Kč, </w:t>
      </w:r>
      <w:r>
        <w:t>a to</w:t>
      </w:r>
      <w:r w:rsidRPr="00512AB9">
        <w:t xml:space="preserve"> za každý započatý </w:t>
      </w:r>
      <w:r w:rsidR="00C84E70">
        <w:t xml:space="preserve">pracovní </w:t>
      </w:r>
      <w:r w:rsidRPr="00512AB9">
        <w:t xml:space="preserve">den prodlení. </w:t>
      </w:r>
      <w:r w:rsidR="003E07FA">
        <w:t xml:space="preserve">Kupující však nárok na smluvní pokutu podle věty předchozí nemá, pokud Prodávající do 48 hodin od konce lhůty pro dodání Zboží předloží Kupujícímu rozhodnutí Státního úřadu pro kontrolu léčiv, na základě kterého je Prodávající povinen stáhnout Zboží z trhu. Kupující nárok na smluvní pokutu podle věty první nemá ani tehdy, když </w:t>
      </w:r>
      <w:r w:rsidR="004B05E8" w:rsidRPr="003E07FA">
        <w:t xml:space="preserve">z důvodů na straně </w:t>
      </w:r>
      <w:r w:rsidR="004B05E8">
        <w:t>výrobce Z</w:t>
      </w:r>
      <w:r w:rsidR="004B05E8" w:rsidRPr="003E07FA">
        <w:t>boží</w:t>
      </w:r>
      <w:r w:rsidR="004B05E8">
        <w:t xml:space="preserve"> </w:t>
      </w:r>
      <w:r w:rsidR="003E07FA" w:rsidRPr="003E07FA">
        <w:t>dojde k ukončení výroby</w:t>
      </w:r>
      <w:r w:rsidR="004B05E8">
        <w:t xml:space="preserve"> Zboží</w:t>
      </w:r>
      <w:r w:rsidR="003E07FA" w:rsidRPr="003E07FA">
        <w:t>, k výpadku výroby</w:t>
      </w:r>
      <w:r w:rsidR="004B05E8">
        <w:t xml:space="preserve"> Zboží</w:t>
      </w:r>
      <w:r w:rsidR="003E07FA" w:rsidRPr="003E07FA">
        <w:t xml:space="preserve">, k ukončení dodávek </w:t>
      </w:r>
      <w:r w:rsidR="004B05E8">
        <w:t xml:space="preserve">Zboží </w:t>
      </w:r>
      <w:r w:rsidR="003E07FA" w:rsidRPr="003E07FA">
        <w:t xml:space="preserve">nebo k výpadku dodávek </w:t>
      </w:r>
      <w:r w:rsidR="004B05E8">
        <w:t>Zboží a pokud Prodávající do 48 hodin od konce lhůty pro dodání Zboží předloží Kupujícímu doklady vydané výrobcem Zboží, které některou z těchto skutečností prokazují.</w:t>
      </w:r>
    </w:p>
    <w:p w14:paraId="5F75E8E1" w14:textId="77777777" w:rsidR="00557002" w:rsidRPr="00557002" w:rsidRDefault="00557002" w:rsidP="00557002">
      <w:pPr>
        <w:pStyle w:val="Odstavecsmlouvy"/>
        <w:numPr>
          <w:ilvl w:val="0"/>
          <w:numId w:val="0"/>
        </w:numPr>
        <w:ind w:left="567"/>
      </w:pPr>
    </w:p>
    <w:p w14:paraId="4973ED95"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7F6E51E7" w14:textId="77777777" w:rsidR="00C92C8B" w:rsidRPr="00C92C8B" w:rsidRDefault="00C92C8B" w:rsidP="00C92C8B">
      <w:pPr>
        <w:pStyle w:val="Odstavecsmlouvy"/>
        <w:numPr>
          <w:ilvl w:val="0"/>
          <w:numId w:val="0"/>
        </w:numPr>
        <w:ind w:left="567"/>
      </w:pPr>
    </w:p>
    <w:p w14:paraId="464916E2"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7CFFC1A0" w14:textId="77777777" w:rsidR="009F5A27" w:rsidRDefault="009F5A27" w:rsidP="009F5A27">
      <w:pPr>
        <w:pStyle w:val="Odstavecsmlouvy"/>
        <w:numPr>
          <w:ilvl w:val="0"/>
          <w:numId w:val="0"/>
        </w:numPr>
        <w:ind w:left="567"/>
      </w:pPr>
    </w:p>
    <w:p w14:paraId="7AB41C0B" w14:textId="77777777" w:rsidR="00B945BB" w:rsidRDefault="00C92C8B" w:rsidP="00B945BB">
      <w:pPr>
        <w:pStyle w:val="Odstavecsmlouvy"/>
      </w:pPr>
      <w:r w:rsidRPr="00C92C8B">
        <w:t xml:space="preserve">Za podstatné porušení této </w:t>
      </w:r>
      <w:r w:rsidR="00825B3C">
        <w:t>smlouvy</w:t>
      </w:r>
      <w:r w:rsidRPr="00C92C8B">
        <w:t xml:space="preserve">, které opravňuje Kupujícího k odstoupení od této </w:t>
      </w:r>
      <w:r w:rsidR="00825B3C">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825B3C">
        <w:t>smlouvě</w:t>
      </w:r>
      <w:r w:rsidR="009F5A27">
        <w:t xml:space="preserve"> </w:t>
      </w:r>
      <w:r>
        <w:t xml:space="preserve">delší než </w:t>
      </w:r>
      <w:r w:rsidR="00726B26" w:rsidRPr="00C92C8B">
        <w:t>třicet kalendářních dnů.</w:t>
      </w:r>
    </w:p>
    <w:p w14:paraId="6AA4DB30" w14:textId="77777777" w:rsidR="00EE6269" w:rsidRPr="002B77A6" w:rsidRDefault="00EE6269" w:rsidP="00726B26">
      <w:pPr>
        <w:jc w:val="center"/>
        <w:rPr>
          <w:b/>
          <w:bCs/>
        </w:rPr>
      </w:pPr>
    </w:p>
    <w:p w14:paraId="5179B0C1" w14:textId="77777777" w:rsidR="00726B26" w:rsidRDefault="00726B26" w:rsidP="00C92C8B">
      <w:pPr>
        <w:pStyle w:val="Nadpis1"/>
      </w:pPr>
      <w:r w:rsidRPr="002B77A6">
        <w:t>Závěrečná ujednání</w:t>
      </w:r>
    </w:p>
    <w:p w14:paraId="447EC0AB" w14:textId="77777777" w:rsidR="00726B26" w:rsidRPr="002B77A6" w:rsidRDefault="00726B26" w:rsidP="00726B26">
      <w:pPr>
        <w:jc w:val="center"/>
        <w:rPr>
          <w:b/>
          <w:bCs/>
        </w:rPr>
      </w:pPr>
    </w:p>
    <w:p w14:paraId="4DB230D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4807B3D1" w14:textId="77777777" w:rsidR="00150469" w:rsidRDefault="00150469" w:rsidP="00150469">
      <w:pPr>
        <w:pStyle w:val="Odstavecsmlouvy"/>
        <w:numPr>
          <w:ilvl w:val="0"/>
          <w:numId w:val="0"/>
        </w:numPr>
        <w:ind w:left="567"/>
      </w:pPr>
    </w:p>
    <w:p w14:paraId="3FACC1DD" w14:textId="7602F05D" w:rsidR="005B36F6" w:rsidRDefault="005B36F6" w:rsidP="005B36F6">
      <w:pPr>
        <w:pStyle w:val="Odstavecsmlouvy"/>
      </w:pPr>
      <w:r>
        <w:t xml:space="preserve">Tato smlouva nabývá platnosti dnem podpisu obou smluvních stran a </w:t>
      </w:r>
      <w:r w:rsidRPr="00620E77">
        <w:rPr>
          <w:b/>
        </w:rPr>
        <w:t xml:space="preserve">účinnosti </w:t>
      </w:r>
      <w:r>
        <w:rPr>
          <w:b/>
        </w:rPr>
        <w:t xml:space="preserve">pátým kalendářním dnem po </w:t>
      </w:r>
      <w:r w:rsidRPr="001B1B66">
        <w:rPr>
          <w:b/>
        </w:rPr>
        <w:t>uveřejnění</w:t>
      </w:r>
      <w:r>
        <w:t xml:space="preserve"> v registru smluv podle zákona o registru smluv a </w:t>
      </w:r>
      <w:r w:rsidRPr="009F5A27">
        <w:t xml:space="preserve">je uzavřena na dobu </w:t>
      </w:r>
      <w:r w:rsidR="004512E4" w:rsidRPr="004512E4">
        <w:rPr>
          <w:b/>
        </w:rPr>
        <w:t>4</w:t>
      </w:r>
      <w:r w:rsidRPr="004512E4">
        <w:rPr>
          <w:b/>
        </w:rPr>
        <w:t xml:space="preserve"> </w:t>
      </w:r>
      <w:r>
        <w:rPr>
          <w:b/>
        </w:rPr>
        <w:t>let.</w:t>
      </w:r>
    </w:p>
    <w:p w14:paraId="535454AB" w14:textId="77777777" w:rsidR="009F5A27" w:rsidRDefault="009F5A27" w:rsidP="009F5A27">
      <w:pPr>
        <w:pStyle w:val="Odstavecsmlouvy"/>
        <w:numPr>
          <w:ilvl w:val="0"/>
          <w:numId w:val="0"/>
        </w:numPr>
        <w:ind w:left="567"/>
      </w:pPr>
    </w:p>
    <w:p w14:paraId="6540F784" w14:textId="77777777" w:rsidR="00074676" w:rsidRPr="00A95455" w:rsidRDefault="00074676" w:rsidP="00074676">
      <w:pPr>
        <w:pStyle w:val="Odstavecsmlouvy"/>
      </w:pPr>
      <w:r w:rsidRPr="00A95455">
        <w:lastRenderedPageBreak/>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0864632A" w14:textId="77777777" w:rsidR="00074676" w:rsidRDefault="00074676" w:rsidP="00074676">
      <w:pPr>
        <w:pStyle w:val="Odstavecsmlouvy"/>
        <w:numPr>
          <w:ilvl w:val="0"/>
          <w:numId w:val="0"/>
        </w:numPr>
        <w:ind w:left="567"/>
      </w:pPr>
    </w:p>
    <w:p w14:paraId="0E3CFE6E" w14:textId="77777777" w:rsidR="001E166C" w:rsidRDefault="001E166C" w:rsidP="001E166C">
      <w:pPr>
        <w:pStyle w:val="Odstavecsmlouvy"/>
      </w:pPr>
      <w:r>
        <w:t xml:space="preserve">Prodávající na sebe přebírá nebezpečí změny okolností dle § 1765 odst. 2 občanského zákoníku. </w:t>
      </w:r>
    </w:p>
    <w:p w14:paraId="54F96FF7" w14:textId="77777777" w:rsidR="00544FA6" w:rsidRDefault="00544FA6" w:rsidP="00544FA6">
      <w:pPr>
        <w:pStyle w:val="Odstavecsmlouvy"/>
        <w:numPr>
          <w:ilvl w:val="0"/>
          <w:numId w:val="0"/>
        </w:numPr>
        <w:ind w:left="567"/>
      </w:pPr>
    </w:p>
    <w:p w14:paraId="41DCE152" w14:textId="159D355F" w:rsidR="00C84E70" w:rsidRDefault="00C84E70" w:rsidP="009F5A27">
      <w:pPr>
        <w:pStyle w:val="Odstavecsmlouvy"/>
      </w:pPr>
      <w:r>
        <w:t xml:space="preserve">Prodávající se zavazuje plnit veškeré své finanční závazky vůči poddodavatelům, které použil v rámci svého plnění předmětu této smlouvy, bez prodlení. Prodávající je povinen na výzvu Kupujícího </w:t>
      </w:r>
      <w:r w:rsidR="00565EE6">
        <w:t>bez zbytečného odkladu písemně prokázat</w:t>
      </w:r>
      <w:r>
        <w:t xml:space="preserve"> </w:t>
      </w:r>
      <w:r w:rsidR="00565EE6">
        <w:t>s</w:t>
      </w:r>
      <w:r>
        <w:t>plnění této povinnosti</w:t>
      </w:r>
      <w:r w:rsidR="00565EE6">
        <w:t xml:space="preserve"> Prodávajícího</w:t>
      </w:r>
      <w:r>
        <w:t xml:space="preserve">. Poruší-li </w:t>
      </w:r>
      <w:r w:rsidR="00565EE6">
        <w:t>P</w:t>
      </w:r>
      <w:r>
        <w:t xml:space="preserve">rodávající </w:t>
      </w:r>
      <w:r w:rsidR="00565EE6">
        <w:t xml:space="preserve">svou povinnost </w:t>
      </w:r>
      <w:r>
        <w:t xml:space="preserve">dle </w:t>
      </w:r>
      <w:r w:rsidR="00565EE6">
        <w:t xml:space="preserve">věty </w:t>
      </w:r>
      <w:r>
        <w:t>první</w:t>
      </w:r>
      <w:r w:rsidR="00565EE6">
        <w:t>, tzn., dostane-li se P</w:t>
      </w:r>
      <w:r>
        <w:t xml:space="preserve">rodávající </w:t>
      </w:r>
      <w:r w:rsidR="00565EE6">
        <w:t xml:space="preserve">v souvislosti s plněním této smlouvy </w:t>
      </w:r>
      <w:r>
        <w:t xml:space="preserve">do prodlení se splněním některého svého finančního závazku vůči některému ze svých poddodavatelů, </w:t>
      </w:r>
      <w:r w:rsidR="00565EE6">
        <w:t>má Kupující</w:t>
      </w:r>
      <w:r>
        <w:t xml:space="preserve"> právo uspokojit </w:t>
      </w:r>
      <w:r w:rsidR="00565EE6">
        <w:t xml:space="preserve">takovou </w:t>
      </w:r>
      <w:r>
        <w:t>pohledávku přímo</w:t>
      </w:r>
      <w:r w:rsidR="00565EE6">
        <w:t xml:space="preserve"> tomuto poddodavateli</w:t>
      </w:r>
      <w:r>
        <w:t>, přičemž o takto uhrazenou částku bude ponížena cena dle této smlouvy.</w:t>
      </w:r>
    </w:p>
    <w:p w14:paraId="4BE86313" w14:textId="77777777" w:rsidR="00C84E70" w:rsidRDefault="00C84E70" w:rsidP="00C84E70">
      <w:pPr>
        <w:pStyle w:val="Odstavecsmlouvy"/>
        <w:numPr>
          <w:ilvl w:val="0"/>
          <w:numId w:val="0"/>
        </w:numPr>
        <w:ind w:left="567"/>
      </w:pPr>
    </w:p>
    <w:p w14:paraId="004944CE" w14:textId="51BCD7DC"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15E13FCC" w14:textId="77777777" w:rsidR="001D71E3" w:rsidRDefault="001D71E3" w:rsidP="001D71E3">
      <w:pPr>
        <w:pStyle w:val="Odstavecsmlouvy"/>
        <w:numPr>
          <w:ilvl w:val="0"/>
          <w:numId w:val="0"/>
        </w:numPr>
        <w:ind w:left="567"/>
      </w:pPr>
    </w:p>
    <w:p w14:paraId="7D5927FC"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605FE391" w14:textId="77777777" w:rsidR="00C92C8B" w:rsidRDefault="00C92C8B" w:rsidP="00C92C8B">
      <w:pPr>
        <w:pStyle w:val="Odstavecsmlouvy"/>
        <w:numPr>
          <w:ilvl w:val="0"/>
          <w:numId w:val="0"/>
        </w:numPr>
        <w:ind w:left="567"/>
      </w:pPr>
    </w:p>
    <w:p w14:paraId="59AA08D1"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B211D47" w14:textId="77777777" w:rsidR="001D71E3" w:rsidRPr="001D71E3" w:rsidRDefault="001D71E3" w:rsidP="001D71E3">
      <w:pPr>
        <w:pStyle w:val="Odstavecsmlouvy"/>
        <w:numPr>
          <w:ilvl w:val="0"/>
          <w:numId w:val="0"/>
        </w:numPr>
        <w:ind w:left="567"/>
      </w:pPr>
    </w:p>
    <w:p w14:paraId="706D2773"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268F4DF5" w14:textId="77777777" w:rsidR="001D71E3" w:rsidRDefault="001D71E3" w:rsidP="001D71E3">
      <w:pPr>
        <w:pStyle w:val="Odstavecsmlouvy"/>
        <w:numPr>
          <w:ilvl w:val="0"/>
          <w:numId w:val="0"/>
        </w:numPr>
        <w:ind w:left="567"/>
      </w:pPr>
    </w:p>
    <w:p w14:paraId="62AE6820" w14:textId="77777777"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57DD6F56" w14:textId="77777777" w:rsidR="001D71E3" w:rsidRPr="001D71E3" w:rsidRDefault="001D71E3" w:rsidP="001D71E3">
      <w:pPr>
        <w:pStyle w:val="Odstavecsmlouvy"/>
        <w:numPr>
          <w:ilvl w:val="0"/>
          <w:numId w:val="0"/>
        </w:numPr>
        <w:ind w:left="567"/>
      </w:pPr>
    </w:p>
    <w:p w14:paraId="463C5FB8" w14:textId="0542B454" w:rsidR="005B36F6" w:rsidRPr="00766CF0" w:rsidRDefault="005B36F6" w:rsidP="005B36F6">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004512E4">
        <w:rPr>
          <w:snapToGrid w:val="0"/>
        </w:rPr>
        <w:t>dvou</w:t>
      </w:r>
      <w:r>
        <w:rPr>
          <w:snapToGrid w:val="0"/>
        </w:rPr>
        <w:t xml:space="preserve"> </w:t>
      </w:r>
      <w:r w:rsidRPr="00684BFA">
        <w:rPr>
          <w:snapToGrid w:val="0"/>
        </w:rPr>
        <w:t xml:space="preserve">vyhotoveních stejné platnosti a závaznosti, přičemž </w:t>
      </w:r>
      <w:r>
        <w:rPr>
          <w:snapToGrid w:val="0"/>
        </w:rPr>
        <w:t xml:space="preserve">Prodávající obdrží jedno vyhotovení a Kupující obdrží </w:t>
      </w:r>
      <w:r w:rsidR="004512E4">
        <w:rPr>
          <w:snapToGrid w:val="0"/>
        </w:rPr>
        <w:t>jedno</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1029B194" w14:textId="77777777" w:rsidR="007E416F" w:rsidRDefault="007E416F" w:rsidP="007E416F">
      <w:pPr>
        <w:pStyle w:val="Odstavecsmlouvy"/>
        <w:numPr>
          <w:ilvl w:val="0"/>
          <w:numId w:val="0"/>
        </w:numPr>
        <w:ind w:left="567"/>
      </w:pPr>
    </w:p>
    <w:p w14:paraId="2A8E2BFF" w14:textId="77777777" w:rsidR="007E416F" w:rsidRDefault="007E416F" w:rsidP="001D71E3">
      <w:pPr>
        <w:pStyle w:val="Odstavecsmlouvy"/>
      </w:pPr>
      <w:r>
        <w:t xml:space="preserve">Nedílnou součástí této </w:t>
      </w:r>
      <w:r w:rsidR="00825B3C">
        <w:t>smlouvy</w:t>
      </w:r>
      <w:r>
        <w:t xml:space="preserve"> jsou tyto její přílohy:</w:t>
      </w:r>
    </w:p>
    <w:p w14:paraId="2B3A9614" w14:textId="77777777" w:rsidR="007E416F" w:rsidRDefault="007E416F" w:rsidP="000A5B93">
      <w:pPr>
        <w:pStyle w:val="Odstavecsmlouvy"/>
        <w:numPr>
          <w:ilvl w:val="0"/>
          <w:numId w:val="0"/>
        </w:numPr>
        <w:ind w:left="1416"/>
      </w:pPr>
      <w:r>
        <w:t xml:space="preserve">Příloha č. 1: </w:t>
      </w:r>
      <w:r w:rsidR="00074676">
        <w:t>Specifikace Zboží a jednotkové kupní ceny</w:t>
      </w:r>
      <w:r w:rsidR="000A5B93">
        <w:t>.</w:t>
      </w:r>
    </w:p>
    <w:p w14:paraId="3C6B26EA" w14:textId="77777777" w:rsidR="00264E5A" w:rsidRDefault="00264E5A" w:rsidP="001D71E3">
      <w:pPr>
        <w:pStyle w:val="Odstavecsmlouvy"/>
        <w:numPr>
          <w:ilvl w:val="0"/>
          <w:numId w:val="0"/>
        </w:numPr>
        <w:ind w:left="567"/>
      </w:pPr>
    </w:p>
    <w:p w14:paraId="3507060C" w14:textId="77777777" w:rsidR="00EF5A41" w:rsidRDefault="00EF5A41" w:rsidP="00EF5A41">
      <w:pPr>
        <w:pStyle w:val="Odstavecsmlouvy"/>
      </w:pPr>
      <w:r>
        <w:t>Smluvní strany prohlašují, že se důkladně seznámily s obsahem této smlouvy, kterému zcela rozumí, a že tato smlouva plně vyjadřuje jejich svobodnou a vážnou vůli.</w:t>
      </w:r>
    </w:p>
    <w:p w14:paraId="02E9C440" w14:textId="77777777" w:rsidR="004A45B0"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p w14:paraId="37CD4901" w14:textId="77777777" w:rsidR="003F75A5" w:rsidRPr="00D722DC" w:rsidRDefault="003F75A5"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5F33A2CD" w14:textId="77777777" w:rsidTr="005B49AA">
        <w:tc>
          <w:tcPr>
            <w:tcW w:w="4077" w:type="dxa"/>
            <w:shd w:val="clear" w:color="auto" w:fill="auto"/>
          </w:tcPr>
          <w:p w14:paraId="5D1A80AC" w14:textId="508FD167"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lastRenderedPageBreak/>
              <w:t>V </w:t>
            </w:r>
            <w:r w:rsidR="008C5E18">
              <w:rPr>
                <w:sz w:val="22"/>
                <w:szCs w:val="22"/>
              </w:rPr>
              <w:t>Praze</w:t>
            </w:r>
            <w:r w:rsidRPr="00D722DC">
              <w:rPr>
                <w:sz w:val="22"/>
                <w:szCs w:val="22"/>
              </w:rPr>
              <w:t xml:space="preserve"> dne</w:t>
            </w:r>
            <w:r w:rsidR="00F14C65">
              <w:rPr>
                <w:sz w:val="22"/>
                <w:szCs w:val="22"/>
              </w:rPr>
              <w:t xml:space="preserve"> 21</w:t>
            </w:r>
            <w:r w:rsidR="00732C20">
              <w:rPr>
                <w:sz w:val="22"/>
                <w:szCs w:val="22"/>
              </w:rPr>
              <w:t>. 8. 2025</w:t>
            </w:r>
          </w:p>
        </w:tc>
        <w:tc>
          <w:tcPr>
            <w:tcW w:w="1134" w:type="dxa"/>
            <w:shd w:val="clear" w:color="auto" w:fill="auto"/>
          </w:tcPr>
          <w:p w14:paraId="5CC733E1"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11E3712" w14:textId="0D93F0EF"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F14C65">
              <w:rPr>
                <w:sz w:val="22"/>
                <w:szCs w:val="22"/>
              </w:rPr>
              <w:t xml:space="preserve"> 29. 8. 2025</w:t>
            </w:r>
            <w:bookmarkStart w:id="10" w:name="_GoBack"/>
            <w:bookmarkEnd w:id="10"/>
          </w:p>
        </w:tc>
      </w:tr>
      <w:tr w:rsidR="004A45B0" w:rsidRPr="00D722DC" w14:paraId="681BA6CC" w14:textId="77777777" w:rsidTr="005B49AA">
        <w:tc>
          <w:tcPr>
            <w:tcW w:w="4077" w:type="dxa"/>
            <w:tcBorders>
              <w:bottom w:val="single" w:sz="4" w:space="0" w:color="auto"/>
            </w:tcBorders>
            <w:shd w:val="clear" w:color="auto" w:fill="auto"/>
          </w:tcPr>
          <w:p w14:paraId="5AF97693"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F46D905"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4C0052B5" w14:textId="77777777" w:rsidR="004A45B0" w:rsidRDefault="004A45B0" w:rsidP="005B49AA">
            <w:pPr>
              <w:pStyle w:val="slovn"/>
              <w:numPr>
                <w:ilvl w:val="0"/>
                <w:numId w:val="0"/>
              </w:numPr>
              <w:tabs>
                <w:tab w:val="num" w:pos="567"/>
              </w:tabs>
              <w:spacing w:after="0" w:line="280" w:lineRule="atLeast"/>
              <w:rPr>
                <w:sz w:val="22"/>
                <w:szCs w:val="22"/>
              </w:rPr>
            </w:pPr>
          </w:p>
          <w:p w14:paraId="4371C4F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7E9D2D8F"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EE9C93F"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19DA714C"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C392A60"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0DFA9A75" w14:textId="77777777" w:rsidTr="005B49AA">
        <w:tc>
          <w:tcPr>
            <w:tcW w:w="4077" w:type="dxa"/>
            <w:tcBorders>
              <w:top w:val="single" w:sz="4" w:space="0" w:color="auto"/>
            </w:tcBorders>
            <w:shd w:val="clear" w:color="auto" w:fill="auto"/>
          </w:tcPr>
          <w:p w14:paraId="07DADF1E" w14:textId="1839DD8A" w:rsidR="004A45B0" w:rsidRPr="00FA034D" w:rsidRDefault="008C5E18" w:rsidP="005B49AA">
            <w:pPr>
              <w:pStyle w:val="slovn"/>
              <w:numPr>
                <w:ilvl w:val="0"/>
                <w:numId w:val="0"/>
              </w:numPr>
              <w:tabs>
                <w:tab w:val="num" w:pos="567"/>
              </w:tabs>
              <w:spacing w:after="0" w:line="280" w:lineRule="atLeast"/>
              <w:jc w:val="center"/>
              <w:rPr>
                <w:b/>
                <w:sz w:val="22"/>
                <w:szCs w:val="22"/>
              </w:rPr>
            </w:pPr>
            <w:proofErr w:type="spellStart"/>
            <w:r w:rsidRPr="00FA034D">
              <w:rPr>
                <w:b/>
                <w:sz w:val="22"/>
                <w:szCs w:val="22"/>
              </w:rPr>
              <w:t>Medisyner</w:t>
            </w:r>
            <w:proofErr w:type="spellEnd"/>
            <w:r w:rsidRPr="00FA034D">
              <w:rPr>
                <w:b/>
                <w:sz w:val="22"/>
                <w:szCs w:val="22"/>
              </w:rPr>
              <w:t xml:space="preserve"> s.r.o.</w:t>
            </w:r>
          </w:p>
          <w:p w14:paraId="72AE30CD" w14:textId="1101AF55" w:rsidR="004A45B0" w:rsidRPr="00D722DC" w:rsidRDefault="008C5E18" w:rsidP="005B49AA">
            <w:pPr>
              <w:pStyle w:val="slovn"/>
              <w:numPr>
                <w:ilvl w:val="0"/>
                <w:numId w:val="0"/>
              </w:numPr>
              <w:tabs>
                <w:tab w:val="num" w:pos="567"/>
              </w:tabs>
              <w:spacing w:after="0" w:line="280" w:lineRule="atLeast"/>
              <w:jc w:val="center"/>
              <w:rPr>
                <w:sz w:val="22"/>
                <w:szCs w:val="22"/>
              </w:rPr>
            </w:pPr>
            <w:r w:rsidRPr="00FA034D">
              <w:rPr>
                <w:sz w:val="22"/>
                <w:szCs w:val="22"/>
              </w:rPr>
              <w:t>Ing. Martin Čiháček, jednatel</w:t>
            </w:r>
          </w:p>
        </w:tc>
        <w:tc>
          <w:tcPr>
            <w:tcW w:w="1134" w:type="dxa"/>
            <w:shd w:val="clear" w:color="auto" w:fill="auto"/>
          </w:tcPr>
          <w:p w14:paraId="1F931D70"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9DD19FE"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3B09FA" w14:textId="5777B899" w:rsidR="004A45B0" w:rsidRPr="00D722DC" w:rsidRDefault="001F7596" w:rsidP="00F6377D">
            <w:pPr>
              <w:pStyle w:val="slovn"/>
              <w:numPr>
                <w:ilvl w:val="0"/>
                <w:numId w:val="0"/>
              </w:numPr>
              <w:tabs>
                <w:tab w:val="num" w:pos="567"/>
              </w:tabs>
              <w:spacing w:after="0" w:line="280" w:lineRule="atLeast"/>
              <w:jc w:val="center"/>
              <w:rPr>
                <w:sz w:val="22"/>
                <w:szCs w:val="22"/>
              </w:rPr>
            </w:pPr>
            <w:r w:rsidRPr="001F7596">
              <w:rPr>
                <w:sz w:val="22"/>
                <w:szCs w:val="22"/>
              </w:rPr>
              <w:t xml:space="preserve">MUDr. </w:t>
            </w:r>
            <w:r w:rsidR="00F6377D">
              <w:rPr>
                <w:sz w:val="22"/>
                <w:szCs w:val="22"/>
              </w:rPr>
              <w:t>Ivo Rovný</w:t>
            </w:r>
            <w:r w:rsidRPr="001F7596">
              <w:rPr>
                <w:sz w:val="22"/>
                <w:szCs w:val="22"/>
              </w:rPr>
              <w:t xml:space="preserve">, </w:t>
            </w:r>
            <w:r w:rsidR="00F6377D">
              <w:rPr>
                <w:sz w:val="22"/>
                <w:szCs w:val="22"/>
              </w:rPr>
              <w:t>MBA</w:t>
            </w:r>
            <w:r w:rsidR="004A45B0" w:rsidRPr="00D722DC">
              <w:rPr>
                <w:sz w:val="22"/>
                <w:szCs w:val="22"/>
              </w:rPr>
              <w:t>, ředitel</w:t>
            </w:r>
          </w:p>
        </w:tc>
      </w:tr>
    </w:tbl>
    <w:p w14:paraId="62043DCA" w14:textId="77777777" w:rsidR="000729CF" w:rsidRPr="00D722DC" w:rsidRDefault="000729CF" w:rsidP="000729CF"/>
    <w:p w14:paraId="5292A8F8" w14:textId="77777777" w:rsidR="000C56E6" w:rsidRDefault="000C56E6" w:rsidP="000C56E6">
      <w:pPr>
        <w:jc w:val="center"/>
        <w:rPr>
          <w:b/>
        </w:rPr>
        <w:sectPr w:rsidR="000C56E6" w:rsidSect="00D930BD">
          <w:footerReference w:type="default" r:id="rId12"/>
          <w:headerReference w:type="first" r:id="rId13"/>
          <w:footerReference w:type="first" r:id="rId14"/>
          <w:pgSz w:w="11906" w:h="16838"/>
          <w:pgMar w:top="1417" w:right="926" w:bottom="1417" w:left="900" w:header="709" w:footer="708" w:gutter="0"/>
          <w:cols w:space="708"/>
          <w:titlePg/>
          <w:docGrid w:linePitch="360"/>
        </w:sectPr>
      </w:pPr>
    </w:p>
    <w:p w14:paraId="57C34C91" w14:textId="1286A5C8" w:rsidR="007E416F" w:rsidRPr="000729CF" w:rsidRDefault="00575F84" w:rsidP="000C56E6">
      <w:pPr>
        <w:jc w:val="center"/>
        <w:rPr>
          <w:b/>
        </w:rPr>
      </w:pPr>
      <w:r>
        <w:rPr>
          <w:b/>
        </w:rPr>
        <w:lastRenderedPageBreak/>
        <w:t xml:space="preserve">PŘÍLOHA Č. </w:t>
      </w:r>
      <w:r w:rsidR="000A5B93">
        <w:rPr>
          <w:b/>
        </w:rPr>
        <w:t>1</w:t>
      </w:r>
    </w:p>
    <w:p w14:paraId="7A5D3CE0" w14:textId="77777777" w:rsidR="007E416F" w:rsidRPr="000729CF" w:rsidRDefault="007E416F" w:rsidP="007E416F">
      <w:pPr>
        <w:jc w:val="center"/>
        <w:rPr>
          <w:b/>
        </w:rPr>
      </w:pPr>
    </w:p>
    <w:p w14:paraId="65F55449" w14:textId="77777777" w:rsidR="007E416F" w:rsidRPr="000729CF" w:rsidRDefault="00074676" w:rsidP="007E416F">
      <w:pPr>
        <w:jc w:val="center"/>
        <w:rPr>
          <w:b/>
        </w:rPr>
      </w:pPr>
      <w:r w:rsidRPr="00074676">
        <w:rPr>
          <w:b/>
        </w:rPr>
        <w:t>Specifikace Zboží a jednotkové kupní ceny</w:t>
      </w:r>
    </w:p>
    <w:p w14:paraId="152576CB" w14:textId="77777777" w:rsidR="00565ADA" w:rsidRDefault="00565ADA" w:rsidP="00023008"/>
    <w:tbl>
      <w:tblPr>
        <w:tblW w:w="14475" w:type="dxa"/>
        <w:tblCellMar>
          <w:left w:w="70" w:type="dxa"/>
          <w:right w:w="70" w:type="dxa"/>
        </w:tblCellMar>
        <w:tblLook w:val="04A0" w:firstRow="1" w:lastRow="0" w:firstColumn="1" w:lastColumn="0" w:noHBand="0" w:noVBand="1"/>
      </w:tblPr>
      <w:tblGrid>
        <w:gridCol w:w="1230"/>
        <w:gridCol w:w="2522"/>
        <w:gridCol w:w="2071"/>
        <w:gridCol w:w="1444"/>
        <w:gridCol w:w="1412"/>
        <w:gridCol w:w="1110"/>
        <w:gridCol w:w="1073"/>
        <w:gridCol w:w="1317"/>
        <w:gridCol w:w="884"/>
        <w:gridCol w:w="1412"/>
      </w:tblGrid>
      <w:tr w:rsidR="00565ADA" w:rsidRPr="00565ADA" w14:paraId="05D2FFA1" w14:textId="77777777" w:rsidTr="003F75A5">
        <w:trPr>
          <w:trHeight w:val="659"/>
        </w:trPr>
        <w:tc>
          <w:tcPr>
            <w:tcW w:w="123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5D7C93B" w14:textId="77777777" w:rsidR="00565ADA" w:rsidRPr="00565ADA" w:rsidRDefault="00565ADA" w:rsidP="00565ADA">
            <w:pPr>
              <w:spacing w:line="240" w:lineRule="auto"/>
              <w:jc w:val="center"/>
              <w:rPr>
                <w:b/>
                <w:bCs/>
                <w:sz w:val="20"/>
                <w:szCs w:val="20"/>
              </w:rPr>
            </w:pPr>
            <w:r w:rsidRPr="00565ADA">
              <w:rPr>
                <w:b/>
                <w:bCs/>
                <w:sz w:val="20"/>
                <w:szCs w:val="20"/>
              </w:rPr>
              <w:t>Katalogové číslo</w:t>
            </w:r>
          </w:p>
        </w:tc>
        <w:tc>
          <w:tcPr>
            <w:tcW w:w="2522" w:type="dxa"/>
            <w:tcBorders>
              <w:top w:val="single" w:sz="4" w:space="0" w:color="auto"/>
              <w:left w:val="nil"/>
              <w:bottom w:val="single" w:sz="4" w:space="0" w:color="auto"/>
              <w:right w:val="single" w:sz="4" w:space="0" w:color="auto"/>
            </w:tcBorders>
            <w:shd w:val="clear" w:color="000000" w:fill="FFFF00"/>
            <w:vAlign w:val="center"/>
            <w:hideMark/>
          </w:tcPr>
          <w:p w14:paraId="224FC7BC" w14:textId="77777777" w:rsidR="00565ADA" w:rsidRPr="00565ADA" w:rsidRDefault="00565ADA" w:rsidP="00565ADA">
            <w:pPr>
              <w:spacing w:line="240" w:lineRule="auto"/>
              <w:jc w:val="center"/>
              <w:rPr>
                <w:b/>
                <w:bCs/>
                <w:sz w:val="20"/>
                <w:szCs w:val="20"/>
              </w:rPr>
            </w:pPr>
            <w:r w:rsidRPr="00565ADA">
              <w:rPr>
                <w:b/>
                <w:bCs/>
                <w:sz w:val="20"/>
                <w:szCs w:val="20"/>
              </w:rPr>
              <w:t>Název</w:t>
            </w:r>
          </w:p>
        </w:tc>
        <w:tc>
          <w:tcPr>
            <w:tcW w:w="2071" w:type="dxa"/>
            <w:tcBorders>
              <w:top w:val="single" w:sz="4" w:space="0" w:color="auto"/>
              <w:left w:val="nil"/>
              <w:bottom w:val="single" w:sz="4" w:space="0" w:color="auto"/>
              <w:right w:val="single" w:sz="4" w:space="0" w:color="auto"/>
            </w:tcBorders>
            <w:shd w:val="clear" w:color="000000" w:fill="FFFF00"/>
            <w:vAlign w:val="center"/>
            <w:hideMark/>
          </w:tcPr>
          <w:p w14:paraId="69AE2EF7" w14:textId="77777777" w:rsidR="00565ADA" w:rsidRPr="00565ADA" w:rsidRDefault="00565ADA" w:rsidP="00565ADA">
            <w:pPr>
              <w:spacing w:line="240" w:lineRule="auto"/>
              <w:jc w:val="center"/>
              <w:rPr>
                <w:b/>
                <w:bCs/>
                <w:sz w:val="20"/>
                <w:szCs w:val="20"/>
              </w:rPr>
            </w:pPr>
            <w:r w:rsidRPr="00565ADA">
              <w:rPr>
                <w:b/>
                <w:bCs/>
                <w:sz w:val="20"/>
                <w:szCs w:val="20"/>
              </w:rPr>
              <w:t>počet ks za 4 roky</w:t>
            </w:r>
          </w:p>
        </w:tc>
        <w:tc>
          <w:tcPr>
            <w:tcW w:w="1443" w:type="dxa"/>
            <w:tcBorders>
              <w:top w:val="single" w:sz="4" w:space="0" w:color="auto"/>
              <w:left w:val="nil"/>
              <w:bottom w:val="single" w:sz="4" w:space="0" w:color="auto"/>
              <w:right w:val="single" w:sz="4" w:space="0" w:color="auto"/>
            </w:tcBorders>
            <w:shd w:val="clear" w:color="000000" w:fill="FFFF00"/>
            <w:vAlign w:val="center"/>
            <w:hideMark/>
          </w:tcPr>
          <w:p w14:paraId="5A4CB85C" w14:textId="77777777" w:rsidR="00565ADA" w:rsidRPr="00565ADA" w:rsidRDefault="00565ADA" w:rsidP="00565ADA">
            <w:pPr>
              <w:spacing w:line="240" w:lineRule="auto"/>
              <w:jc w:val="center"/>
              <w:rPr>
                <w:b/>
                <w:bCs/>
                <w:sz w:val="20"/>
                <w:szCs w:val="20"/>
              </w:rPr>
            </w:pPr>
            <w:r w:rsidRPr="00565ADA">
              <w:rPr>
                <w:b/>
                <w:bCs/>
                <w:sz w:val="20"/>
                <w:szCs w:val="20"/>
              </w:rPr>
              <w:t>Cena za 1 kus bez DPH</w:t>
            </w:r>
          </w:p>
        </w:tc>
        <w:tc>
          <w:tcPr>
            <w:tcW w:w="1412" w:type="dxa"/>
            <w:tcBorders>
              <w:top w:val="single" w:sz="4" w:space="0" w:color="auto"/>
              <w:left w:val="nil"/>
              <w:bottom w:val="single" w:sz="4" w:space="0" w:color="auto"/>
              <w:right w:val="single" w:sz="4" w:space="0" w:color="auto"/>
            </w:tcBorders>
            <w:shd w:val="clear" w:color="000000" w:fill="FFFF00"/>
            <w:vAlign w:val="center"/>
            <w:hideMark/>
          </w:tcPr>
          <w:p w14:paraId="4C497A36" w14:textId="77777777" w:rsidR="00565ADA" w:rsidRPr="00565ADA" w:rsidRDefault="00565ADA" w:rsidP="00565ADA">
            <w:pPr>
              <w:spacing w:line="240" w:lineRule="auto"/>
              <w:jc w:val="center"/>
              <w:rPr>
                <w:b/>
                <w:bCs/>
                <w:sz w:val="20"/>
                <w:szCs w:val="20"/>
              </w:rPr>
            </w:pPr>
            <w:r w:rsidRPr="00565ADA">
              <w:rPr>
                <w:b/>
                <w:bCs/>
                <w:sz w:val="20"/>
                <w:szCs w:val="20"/>
              </w:rPr>
              <w:t>Cena celkem bez DPH</w:t>
            </w:r>
          </w:p>
        </w:tc>
        <w:tc>
          <w:tcPr>
            <w:tcW w:w="1110" w:type="dxa"/>
            <w:tcBorders>
              <w:top w:val="single" w:sz="4" w:space="0" w:color="auto"/>
              <w:left w:val="nil"/>
              <w:bottom w:val="single" w:sz="4" w:space="0" w:color="auto"/>
              <w:right w:val="single" w:sz="4" w:space="0" w:color="auto"/>
            </w:tcBorders>
            <w:shd w:val="clear" w:color="000000" w:fill="FFFF00"/>
            <w:vAlign w:val="center"/>
            <w:hideMark/>
          </w:tcPr>
          <w:p w14:paraId="39E24CD3" w14:textId="77777777" w:rsidR="00565ADA" w:rsidRPr="00565ADA" w:rsidRDefault="00565ADA" w:rsidP="00565ADA">
            <w:pPr>
              <w:spacing w:line="240" w:lineRule="auto"/>
              <w:jc w:val="center"/>
              <w:rPr>
                <w:b/>
                <w:bCs/>
                <w:sz w:val="20"/>
                <w:szCs w:val="20"/>
              </w:rPr>
            </w:pPr>
            <w:r w:rsidRPr="00565ADA">
              <w:rPr>
                <w:b/>
                <w:bCs/>
                <w:sz w:val="20"/>
                <w:szCs w:val="20"/>
              </w:rPr>
              <w:t>Sazba DPH v %</w:t>
            </w:r>
          </w:p>
        </w:tc>
        <w:tc>
          <w:tcPr>
            <w:tcW w:w="1073" w:type="dxa"/>
            <w:tcBorders>
              <w:top w:val="single" w:sz="4" w:space="0" w:color="auto"/>
              <w:left w:val="nil"/>
              <w:bottom w:val="single" w:sz="4" w:space="0" w:color="auto"/>
              <w:right w:val="single" w:sz="4" w:space="0" w:color="auto"/>
            </w:tcBorders>
            <w:shd w:val="clear" w:color="000000" w:fill="FFFF00"/>
            <w:vAlign w:val="center"/>
            <w:hideMark/>
          </w:tcPr>
          <w:p w14:paraId="39AA0103" w14:textId="77777777" w:rsidR="00565ADA" w:rsidRPr="00565ADA" w:rsidRDefault="00565ADA" w:rsidP="00565ADA">
            <w:pPr>
              <w:spacing w:line="240" w:lineRule="auto"/>
              <w:jc w:val="center"/>
              <w:rPr>
                <w:b/>
                <w:bCs/>
                <w:sz w:val="20"/>
                <w:szCs w:val="20"/>
              </w:rPr>
            </w:pPr>
            <w:r w:rsidRPr="00565ADA">
              <w:rPr>
                <w:b/>
                <w:bCs/>
                <w:sz w:val="20"/>
                <w:szCs w:val="20"/>
              </w:rPr>
              <w:t>Kód VZP</w:t>
            </w:r>
          </w:p>
        </w:tc>
        <w:tc>
          <w:tcPr>
            <w:tcW w:w="1317" w:type="dxa"/>
            <w:tcBorders>
              <w:top w:val="single" w:sz="4" w:space="0" w:color="auto"/>
              <w:left w:val="nil"/>
              <w:bottom w:val="single" w:sz="4" w:space="0" w:color="auto"/>
              <w:right w:val="single" w:sz="4" w:space="0" w:color="auto"/>
            </w:tcBorders>
            <w:shd w:val="clear" w:color="000000" w:fill="FFFF00"/>
            <w:vAlign w:val="center"/>
            <w:hideMark/>
          </w:tcPr>
          <w:p w14:paraId="49F59912" w14:textId="77777777" w:rsidR="00565ADA" w:rsidRPr="00565ADA" w:rsidRDefault="00565ADA" w:rsidP="00565ADA">
            <w:pPr>
              <w:spacing w:line="240" w:lineRule="auto"/>
              <w:jc w:val="center"/>
              <w:rPr>
                <w:b/>
                <w:bCs/>
                <w:sz w:val="20"/>
                <w:szCs w:val="20"/>
              </w:rPr>
            </w:pPr>
            <w:r w:rsidRPr="00565ADA">
              <w:rPr>
                <w:b/>
                <w:bCs/>
                <w:sz w:val="20"/>
                <w:szCs w:val="20"/>
              </w:rPr>
              <w:t>Klasifikační třída</w:t>
            </w:r>
          </w:p>
        </w:tc>
        <w:tc>
          <w:tcPr>
            <w:tcW w:w="884" w:type="dxa"/>
            <w:tcBorders>
              <w:top w:val="single" w:sz="4" w:space="0" w:color="auto"/>
              <w:left w:val="nil"/>
              <w:bottom w:val="single" w:sz="4" w:space="0" w:color="auto"/>
              <w:right w:val="single" w:sz="4" w:space="0" w:color="auto"/>
            </w:tcBorders>
            <w:shd w:val="clear" w:color="000000" w:fill="FFFF00"/>
            <w:vAlign w:val="center"/>
            <w:hideMark/>
          </w:tcPr>
          <w:p w14:paraId="6DFE1E3B" w14:textId="77777777" w:rsidR="00565ADA" w:rsidRPr="00565ADA" w:rsidRDefault="00565ADA" w:rsidP="00565ADA">
            <w:pPr>
              <w:spacing w:line="240" w:lineRule="auto"/>
              <w:jc w:val="center"/>
              <w:rPr>
                <w:b/>
                <w:bCs/>
                <w:sz w:val="20"/>
                <w:szCs w:val="20"/>
              </w:rPr>
            </w:pPr>
            <w:r w:rsidRPr="00565ADA">
              <w:rPr>
                <w:b/>
                <w:bCs/>
                <w:sz w:val="20"/>
                <w:szCs w:val="20"/>
              </w:rPr>
              <w:t>Sériové číslo</w:t>
            </w:r>
          </w:p>
        </w:tc>
        <w:tc>
          <w:tcPr>
            <w:tcW w:w="1412" w:type="dxa"/>
            <w:tcBorders>
              <w:top w:val="single" w:sz="4" w:space="0" w:color="auto"/>
              <w:left w:val="nil"/>
              <w:bottom w:val="single" w:sz="4" w:space="0" w:color="auto"/>
              <w:right w:val="single" w:sz="4" w:space="0" w:color="auto"/>
            </w:tcBorders>
            <w:shd w:val="clear" w:color="000000" w:fill="FFFF00"/>
            <w:vAlign w:val="center"/>
            <w:hideMark/>
          </w:tcPr>
          <w:p w14:paraId="48DA9D57" w14:textId="77777777" w:rsidR="00565ADA" w:rsidRPr="00565ADA" w:rsidRDefault="00565ADA" w:rsidP="00565ADA">
            <w:pPr>
              <w:spacing w:line="240" w:lineRule="auto"/>
              <w:jc w:val="center"/>
              <w:rPr>
                <w:b/>
                <w:bCs/>
                <w:sz w:val="20"/>
                <w:szCs w:val="20"/>
              </w:rPr>
            </w:pPr>
            <w:r w:rsidRPr="00565ADA">
              <w:rPr>
                <w:b/>
                <w:bCs/>
                <w:sz w:val="20"/>
                <w:szCs w:val="20"/>
              </w:rPr>
              <w:t>Charakter zboží</w:t>
            </w:r>
          </w:p>
        </w:tc>
      </w:tr>
      <w:tr w:rsidR="00565ADA" w:rsidRPr="00565ADA" w14:paraId="6EDAF0E2" w14:textId="77777777" w:rsidTr="003F75A5">
        <w:trPr>
          <w:trHeight w:val="329"/>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14:paraId="0AA581FB" w14:textId="77777777" w:rsidR="00565ADA" w:rsidRPr="00565ADA" w:rsidRDefault="00565ADA" w:rsidP="00565ADA">
            <w:pPr>
              <w:spacing w:line="240" w:lineRule="auto"/>
              <w:jc w:val="center"/>
              <w:rPr>
                <w:sz w:val="20"/>
                <w:szCs w:val="20"/>
              </w:rPr>
            </w:pPr>
            <w:r w:rsidRPr="00565ADA">
              <w:rPr>
                <w:sz w:val="20"/>
                <w:szCs w:val="20"/>
              </w:rPr>
              <w:t>0210.100</w:t>
            </w:r>
          </w:p>
        </w:tc>
        <w:tc>
          <w:tcPr>
            <w:tcW w:w="2522" w:type="dxa"/>
            <w:tcBorders>
              <w:top w:val="nil"/>
              <w:left w:val="nil"/>
              <w:bottom w:val="single" w:sz="4" w:space="0" w:color="auto"/>
              <w:right w:val="single" w:sz="4" w:space="0" w:color="auto"/>
            </w:tcBorders>
            <w:shd w:val="clear" w:color="auto" w:fill="auto"/>
            <w:noWrap/>
            <w:vAlign w:val="bottom"/>
            <w:hideMark/>
          </w:tcPr>
          <w:p w14:paraId="0A784065" w14:textId="77777777" w:rsidR="00565ADA" w:rsidRPr="00565ADA" w:rsidRDefault="00565ADA" w:rsidP="00565ADA">
            <w:pPr>
              <w:spacing w:line="240" w:lineRule="auto"/>
              <w:jc w:val="center"/>
              <w:rPr>
                <w:sz w:val="20"/>
                <w:szCs w:val="20"/>
              </w:rPr>
            </w:pPr>
            <w:r w:rsidRPr="00565ADA">
              <w:rPr>
                <w:sz w:val="20"/>
                <w:szCs w:val="20"/>
              </w:rPr>
              <w:t>EKG kabel</w:t>
            </w:r>
          </w:p>
        </w:tc>
        <w:tc>
          <w:tcPr>
            <w:tcW w:w="2071" w:type="dxa"/>
            <w:tcBorders>
              <w:top w:val="nil"/>
              <w:left w:val="nil"/>
              <w:bottom w:val="single" w:sz="4" w:space="0" w:color="auto"/>
              <w:right w:val="single" w:sz="4" w:space="0" w:color="auto"/>
            </w:tcBorders>
            <w:shd w:val="clear" w:color="auto" w:fill="auto"/>
            <w:noWrap/>
            <w:vAlign w:val="bottom"/>
            <w:hideMark/>
          </w:tcPr>
          <w:p w14:paraId="424B1DBC" w14:textId="77777777" w:rsidR="00565ADA" w:rsidRPr="00565ADA" w:rsidRDefault="00565ADA" w:rsidP="00565ADA">
            <w:pPr>
              <w:spacing w:line="240" w:lineRule="auto"/>
              <w:jc w:val="center"/>
              <w:rPr>
                <w:sz w:val="20"/>
                <w:szCs w:val="20"/>
              </w:rPr>
            </w:pPr>
            <w:r w:rsidRPr="00565ADA">
              <w:rPr>
                <w:sz w:val="20"/>
                <w:szCs w:val="20"/>
              </w:rPr>
              <w:t>600</w:t>
            </w:r>
          </w:p>
        </w:tc>
        <w:tc>
          <w:tcPr>
            <w:tcW w:w="1443" w:type="dxa"/>
            <w:tcBorders>
              <w:top w:val="nil"/>
              <w:left w:val="nil"/>
              <w:bottom w:val="single" w:sz="4" w:space="0" w:color="auto"/>
              <w:right w:val="single" w:sz="4" w:space="0" w:color="auto"/>
            </w:tcBorders>
            <w:shd w:val="clear" w:color="auto" w:fill="auto"/>
            <w:vAlign w:val="bottom"/>
            <w:hideMark/>
          </w:tcPr>
          <w:p w14:paraId="56C0943B" w14:textId="77777777" w:rsidR="00565ADA" w:rsidRPr="00565ADA" w:rsidRDefault="00565ADA" w:rsidP="00565ADA">
            <w:pPr>
              <w:spacing w:line="240" w:lineRule="auto"/>
              <w:jc w:val="right"/>
              <w:rPr>
                <w:b/>
                <w:bCs/>
                <w:sz w:val="20"/>
                <w:szCs w:val="20"/>
              </w:rPr>
            </w:pPr>
            <w:r w:rsidRPr="00565ADA">
              <w:rPr>
                <w:b/>
                <w:bCs/>
                <w:sz w:val="20"/>
                <w:szCs w:val="20"/>
              </w:rPr>
              <w:t>290,00</w:t>
            </w:r>
          </w:p>
        </w:tc>
        <w:tc>
          <w:tcPr>
            <w:tcW w:w="1412" w:type="dxa"/>
            <w:tcBorders>
              <w:top w:val="nil"/>
              <w:left w:val="nil"/>
              <w:bottom w:val="single" w:sz="4" w:space="0" w:color="auto"/>
              <w:right w:val="single" w:sz="4" w:space="0" w:color="auto"/>
            </w:tcBorders>
            <w:shd w:val="clear" w:color="auto" w:fill="auto"/>
            <w:vAlign w:val="bottom"/>
            <w:hideMark/>
          </w:tcPr>
          <w:p w14:paraId="35037A98" w14:textId="77777777" w:rsidR="00565ADA" w:rsidRPr="00565ADA" w:rsidRDefault="00565ADA" w:rsidP="00565ADA">
            <w:pPr>
              <w:spacing w:line="240" w:lineRule="auto"/>
              <w:jc w:val="right"/>
              <w:rPr>
                <w:b/>
                <w:bCs/>
                <w:sz w:val="20"/>
                <w:szCs w:val="20"/>
              </w:rPr>
            </w:pPr>
            <w:r w:rsidRPr="00565ADA">
              <w:rPr>
                <w:b/>
                <w:bCs/>
                <w:sz w:val="20"/>
                <w:szCs w:val="20"/>
              </w:rPr>
              <w:t>174 000,00</w:t>
            </w:r>
          </w:p>
        </w:tc>
        <w:tc>
          <w:tcPr>
            <w:tcW w:w="1110" w:type="dxa"/>
            <w:tcBorders>
              <w:top w:val="nil"/>
              <w:left w:val="nil"/>
              <w:bottom w:val="single" w:sz="4" w:space="0" w:color="auto"/>
              <w:right w:val="single" w:sz="4" w:space="0" w:color="auto"/>
            </w:tcBorders>
            <w:shd w:val="clear" w:color="auto" w:fill="auto"/>
            <w:vAlign w:val="bottom"/>
            <w:hideMark/>
          </w:tcPr>
          <w:p w14:paraId="6182E6EB" w14:textId="77777777" w:rsidR="00565ADA" w:rsidRPr="00565ADA" w:rsidRDefault="00565ADA" w:rsidP="00565ADA">
            <w:pPr>
              <w:spacing w:line="240" w:lineRule="auto"/>
              <w:jc w:val="center"/>
              <w:rPr>
                <w:b/>
                <w:bCs/>
                <w:sz w:val="20"/>
                <w:szCs w:val="20"/>
              </w:rPr>
            </w:pPr>
            <w:r w:rsidRPr="00565ADA">
              <w:rPr>
                <w:b/>
                <w:bCs/>
                <w:sz w:val="20"/>
                <w:szCs w:val="20"/>
              </w:rPr>
              <w:t>12%</w:t>
            </w:r>
          </w:p>
        </w:tc>
        <w:tc>
          <w:tcPr>
            <w:tcW w:w="1073" w:type="dxa"/>
            <w:tcBorders>
              <w:top w:val="nil"/>
              <w:left w:val="nil"/>
              <w:bottom w:val="single" w:sz="4" w:space="0" w:color="auto"/>
              <w:right w:val="single" w:sz="4" w:space="0" w:color="auto"/>
            </w:tcBorders>
            <w:shd w:val="clear" w:color="auto" w:fill="auto"/>
            <w:vAlign w:val="bottom"/>
            <w:hideMark/>
          </w:tcPr>
          <w:p w14:paraId="75E1AD12" w14:textId="77777777" w:rsidR="00565ADA" w:rsidRPr="00565ADA" w:rsidRDefault="00565ADA" w:rsidP="00565ADA">
            <w:pPr>
              <w:spacing w:line="240" w:lineRule="auto"/>
              <w:jc w:val="center"/>
              <w:rPr>
                <w:b/>
                <w:bCs/>
                <w:sz w:val="20"/>
                <w:szCs w:val="20"/>
              </w:rPr>
            </w:pPr>
            <w:r w:rsidRPr="00565ADA">
              <w:rPr>
                <w:b/>
                <w:bCs/>
                <w:sz w:val="20"/>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14:paraId="6DB9745C" w14:textId="77777777" w:rsidR="00565ADA" w:rsidRPr="00565ADA" w:rsidRDefault="00565ADA" w:rsidP="00565ADA">
            <w:pPr>
              <w:spacing w:line="240" w:lineRule="auto"/>
              <w:jc w:val="center"/>
              <w:rPr>
                <w:sz w:val="20"/>
                <w:szCs w:val="20"/>
              </w:rPr>
            </w:pPr>
            <w:proofErr w:type="spellStart"/>
            <w:r w:rsidRPr="00565ADA">
              <w:rPr>
                <w:sz w:val="20"/>
                <w:szCs w:val="20"/>
              </w:rPr>
              <w:t>IIa</w:t>
            </w:r>
            <w:proofErr w:type="spellEnd"/>
          </w:p>
        </w:tc>
        <w:tc>
          <w:tcPr>
            <w:tcW w:w="884" w:type="dxa"/>
            <w:tcBorders>
              <w:top w:val="nil"/>
              <w:left w:val="nil"/>
              <w:bottom w:val="single" w:sz="4" w:space="0" w:color="auto"/>
              <w:right w:val="single" w:sz="4" w:space="0" w:color="auto"/>
            </w:tcBorders>
            <w:shd w:val="clear" w:color="auto" w:fill="auto"/>
            <w:noWrap/>
            <w:vAlign w:val="bottom"/>
            <w:hideMark/>
          </w:tcPr>
          <w:p w14:paraId="7EB1F21E" w14:textId="77777777" w:rsidR="00565ADA" w:rsidRPr="00565ADA" w:rsidRDefault="00565ADA" w:rsidP="00565ADA">
            <w:pPr>
              <w:spacing w:line="240" w:lineRule="auto"/>
              <w:jc w:val="left"/>
              <w:rPr>
                <w:sz w:val="20"/>
                <w:szCs w:val="20"/>
              </w:rPr>
            </w:pPr>
            <w:r w:rsidRPr="00565ADA">
              <w:rPr>
                <w:sz w:val="20"/>
                <w:szCs w:val="20"/>
              </w:rPr>
              <w:t> </w:t>
            </w:r>
          </w:p>
        </w:tc>
        <w:tc>
          <w:tcPr>
            <w:tcW w:w="1412" w:type="dxa"/>
            <w:tcBorders>
              <w:top w:val="nil"/>
              <w:left w:val="nil"/>
              <w:bottom w:val="single" w:sz="4" w:space="0" w:color="auto"/>
              <w:right w:val="single" w:sz="4" w:space="0" w:color="auto"/>
            </w:tcBorders>
            <w:shd w:val="clear" w:color="auto" w:fill="auto"/>
            <w:noWrap/>
            <w:vAlign w:val="bottom"/>
            <w:hideMark/>
          </w:tcPr>
          <w:p w14:paraId="0BA25D1E" w14:textId="77777777" w:rsidR="00565ADA" w:rsidRPr="00565ADA" w:rsidRDefault="00565ADA" w:rsidP="00565ADA">
            <w:pPr>
              <w:spacing w:line="240" w:lineRule="auto"/>
              <w:jc w:val="left"/>
              <w:rPr>
                <w:sz w:val="20"/>
                <w:szCs w:val="20"/>
              </w:rPr>
            </w:pPr>
            <w:r w:rsidRPr="00565ADA">
              <w:rPr>
                <w:sz w:val="20"/>
                <w:szCs w:val="20"/>
              </w:rPr>
              <w:t> </w:t>
            </w:r>
          </w:p>
        </w:tc>
      </w:tr>
      <w:tr w:rsidR="00565ADA" w:rsidRPr="00565ADA" w14:paraId="187428EB" w14:textId="77777777" w:rsidTr="003F75A5">
        <w:trPr>
          <w:trHeight w:val="329"/>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14:paraId="6057F5A7" w14:textId="77777777" w:rsidR="00565ADA" w:rsidRPr="00565ADA" w:rsidRDefault="00565ADA" w:rsidP="00565ADA">
            <w:pPr>
              <w:spacing w:line="240" w:lineRule="auto"/>
              <w:jc w:val="center"/>
              <w:rPr>
                <w:sz w:val="20"/>
                <w:szCs w:val="20"/>
              </w:rPr>
            </w:pPr>
            <w:r w:rsidRPr="00565ADA">
              <w:rPr>
                <w:sz w:val="20"/>
                <w:szCs w:val="20"/>
              </w:rPr>
              <w:t>F7835C</w:t>
            </w:r>
          </w:p>
        </w:tc>
        <w:tc>
          <w:tcPr>
            <w:tcW w:w="2522" w:type="dxa"/>
            <w:tcBorders>
              <w:top w:val="nil"/>
              <w:left w:val="nil"/>
              <w:bottom w:val="single" w:sz="4" w:space="0" w:color="auto"/>
              <w:right w:val="single" w:sz="4" w:space="0" w:color="auto"/>
            </w:tcBorders>
            <w:shd w:val="clear" w:color="auto" w:fill="auto"/>
            <w:noWrap/>
            <w:vAlign w:val="bottom"/>
            <w:hideMark/>
          </w:tcPr>
          <w:p w14:paraId="2977E2B5" w14:textId="77777777" w:rsidR="00565ADA" w:rsidRPr="00565ADA" w:rsidRDefault="00565ADA" w:rsidP="00565ADA">
            <w:pPr>
              <w:spacing w:line="240" w:lineRule="auto"/>
              <w:jc w:val="center"/>
              <w:rPr>
                <w:sz w:val="20"/>
                <w:szCs w:val="20"/>
              </w:rPr>
            </w:pPr>
            <w:r w:rsidRPr="00565ADA">
              <w:rPr>
                <w:sz w:val="20"/>
                <w:szCs w:val="20"/>
              </w:rPr>
              <w:t>EKG kabel</w:t>
            </w:r>
          </w:p>
        </w:tc>
        <w:tc>
          <w:tcPr>
            <w:tcW w:w="2071" w:type="dxa"/>
            <w:tcBorders>
              <w:top w:val="nil"/>
              <w:left w:val="nil"/>
              <w:bottom w:val="single" w:sz="4" w:space="0" w:color="auto"/>
              <w:right w:val="single" w:sz="4" w:space="0" w:color="auto"/>
            </w:tcBorders>
            <w:shd w:val="clear" w:color="auto" w:fill="auto"/>
            <w:noWrap/>
            <w:vAlign w:val="bottom"/>
            <w:hideMark/>
          </w:tcPr>
          <w:p w14:paraId="774107D3" w14:textId="77777777" w:rsidR="00565ADA" w:rsidRPr="00565ADA" w:rsidRDefault="00565ADA" w:rsidP="00565ADA">
            <w:pPr>
              <w:spacing w:line="240" w:lineRule="auto"/>
              <w:jc w:val="center"/>
              <w:rPr>
                <w:sz w:val="20"/>
                <w:szCs w:val="20"/>
              </w:rPr>
            </w:pPr>
            <w:r w:rsidRPr="00565ADA">
              <w:rPr>
                <w:sz w:val="20"/>
                <w:szCs w:val="20"/>
              </w:rPr>
              <w:t>600</w:t>
            </w:r>
          </w:p>
        </w:tc>
        <w:tc>
          <w:tcPr>
            <w:tcW w:w="1443" w:type="dxa"/>
            <w:tcBorders>
              <w:top w:val="nil"/>
              <w:left w:val="nil"/>
              <w:bottom w:val="single" w:sz="4" w:space="0" w:color="auto"/>
              <w:right w:val="single" w:sz="4" w:space="0" w:color="auto"/>
            </w:tcBorders>
            <w:shd w:val="clear" w:color="auto" w:fill="auto"/>
            <w:vAlign w:val="bottom"/>
            <w:hideMark/>
          </w:tcPr>
          <w:p w14:paraId="14D63433" w14:textId="77777777" w:rsidR="00565ADA" w:rsidRPr="00565ADA" w:rsidRDefault="00565ADA" w:rsidP="00565ADA">
            <w:pPr>
              <w:spacing w:line="240" w:lineRule="auto"/>
              <w:jc w:val="right"/>
              <w:rPr>
                <w:b/>
                <w:bCs/>
                <w:sz w:val="20"/>
                <w:szCs w:val="20"/>
              </w:rPr>
            </w:pPr>
            <w:r w:rsidRPr="00565ADA">
              <w:rPr>
                <w:b/>
                <w:bCs/>
                <w:sz w:val="20"/>
                <w:szCs w:val="20"/>
              </w:rPr>
              <w:t>290,00</w:t>
            </w:r>
          </w:p>
        </w:tc>
        <w:tc>
          <w:tcPr>
            <w:tcW w:w="1412" w:type="dxa"/>
            <w:tcBorders>
              <w:top w:val="nil"/>
              <w:left w:val="nil"/>
              <w:bottom w:val="single" w:sz="4" w:space="0" w:color="auto"/>
              <w:right w:val="single" w:sz="4" w:space="0" w:color="auto"/>
            </w:tcBorders>
            <w:shd w:val="clear" w:color="auto" w:fill="auto"/>
            <w:vAlign w:val="bottom"/>
            <w:hideMark/>
          </w:tcPr>
          <w:p w14:paraId="789D3675" w14:textId="77777777" w:rsidR="00565ADA" w:rsidRPr="00565ADA" w:rsidRDefault="00565ADA" w:rsidP="00565ADA">
            <w:pPr>
              <w:spacing w:line="240" w:lineRule="auto"/>
              <w:jc w:val="right"/>
              <w:rPr>
                <w:b/>
                <w:bCs/>
                <w:sz w:val="20"/>
                <w:szCs w:val="20"/>
              </w:rPr>
            </w:pPr>
            <w:r w:rsidRPr="00565ADA">
              <w:rPr>
                <w:b/>
                <w:bCs/>
                <w:sz w:val="20"/>
                <w:szCs w:val="20"/>
              </w:rPr>
              <w:t>174 000,00</w:t>
            </w:r>
          </w:p>
        </w:tc>
        <w:tc>
          <w:tcPr>
            <w:tcW w:w="1110" w:type="dxa"/>
            <w:tcBorders>
              <w:top w:val="nil"/>
              <w:left w:val="nil"/>
              <w:bottom w:val="single" w:sz="4" w:space="0" w:color="auto"/>
              <w:right w:val="single" w:sz="4" w:space="0" w:color="auto"/>
            </w:tcBorders>
            <w:shd w:val="clear" w:color="auto" w:fill="auto"/>
            <w:vAlign w:val="bottom"/>
            <w:hideMark/>
          </w:tcPr>
          <w:p w14:paraId="423F0D9B" w14:textId="77777777" w:rsidR="00565ADA" w:rsidRPr="00565ADA" w:rsidRDefault="00565ADA" w:rsidP="00565ADA">
            <w:pPr>
              <w:spacing w:line="240" w:lineRule="auto"/>
              <w:jc w:val="center"/>
              <w:rPr>
                <w:b/>
                <w:bCs/>
                <w:sz w:val="20"/>
                <w:szCs w:val="20"/>
              </w:rPr>
            </w:pPr>
            <w:r w:rsidRPr="00565ADA">
              <w:rPr>
                <w:b/>
                <w:bCs/>
                <w:sz w:val="20"/>
                <w:szCs w:val="20"/>
              </w:rPr>
              <w:t>12%</w:t>
            </w:r>
          </w:p>
        </w:tc>
        <w:tc>
          <w:tcPr>
            <w:tcW w:w="1073" w:type="dxa"/>
            <w:tcBorders>
              <w:top w:val="nil"/>
              <w:left w:val="nil"/>
              <w:bottom w:val="single" w:sz="4" w:space="0" w:color="auto"/>
              <w:right w:val="single" w:sz="4" w:space="0" w:color="auto"/>
            </w:tcBorders>
            <w:shd w:val="clear" w:color="auto" w:fill="auto"/>
            <w:vAlign w:val="bottom"/>
            <w:hideMark/>
          </w:tcPr>
          <w:p w14:paraId="07F9CAC1" w14:textId="77777777" w:rsidR="00565ADA" w:rsidRPr="00565ADA" w:rsidRDefault="00565ADA" w:rsidP="00565ADA">
            <w:pPr>
              <w:spacing w:line="240" w:lineRule="auto"/>
              <w:jc w:val="center"/>
              <w:rPr>
                <w:b/>
                <w:bCs/>
                <w:sz w:val="20"/>
                <w:szCs w:val="20"/>
              </w:rPr>
            </w:pPr>
            <w:r w:rsidRPr="00565ADA">
              <w:rPr>
                <w:b/>
                <w:bCs/>
                <w:sz w:val="20"/>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14:paraId="14E4009E" w14:textId="77777777" w:rsidR="00565ADA" w:rsidRPr="00565ADA" w:rsidRDefault="00565ADA" w:rsidP="00565ADA">
            <w:pPr>
              <w:spacing w:line="240" w:lineRule="auto"/>
              <w:jc w:val="center"/>
              <w:rPr>
                <w:sz w:val="20"/>
                <w:szCs w:val="20"/>
              </w:rPr>
            </w:pPr>
            <w:proofErr w:type="spellStart"/>
            <w:r w:rsidRPr="00565ADA">
              <w:rPr>
                <w:sz w:val="20"/>
                <w:szCs w:val="20"/>
              </w:rPr>
              <w:t>Is</w:t>
            </w:r>
            <w:proofErr w:type="spellEnd"/>
          </w:p>
        </w:tc>
        <w:tc>
          <w:tcPr>
            <w:tcW w:w="884" w:type="dxa"/>
            <w:tcBorders>
              <w:top w:val="nil"/>
              <w:left w:val="nil"/>
              <w:bottom w:val="single" w:sz="4" w:space="0" w:color="auto"/>
              <w:right w:val="single" w:sz="4" w:space="0" w:color="auto"/>
            </w:tcBorders>
            <w:shd w:val="clear" w:color="auto" w:fill="auto"/>
            <w:noWrap/>
            <w:vAlign w:val="bottom"/>
            <w:hideMark/>
          </w:tcPr>
          <w:p w14:paraId="09F87136" w14:textId="77777777" w:rsidR="00565ADA" w:rsidRPr="00565ADA" w:rsidRDefault="00565ADA" w:rsidP="00565ADA">
            <w:pPr>
              <w:spacing w:line="240" w:lineRule="auto"/>
              <w:jc w:val="left"/>
              <w:rPr>
                <w:sz w:val="20"/>
                <w:szCs w:val="20"/>
              </w:rPr>
            </w:pPr>
            <w:r w:rsidRPr="00565ADA">
              <w:rPr>
                <w:sz w:val="20"/>
                <w:szCs w:val="20"/>
              </w:rPr>
              <w:t> </w:t>
            </w:r>
          </w:p>
        </w:tc>
        <w:tc>
          <w:tcPr>
            <w:tcW w:w="1412" w:type="dxa"/>
            <w:tcBorders>
              <w:top w:val="nil"/>
              <w:left w:val="nil"/>
              <w:bottom w:val="single" w:sz="4" w:space="0" w:color="auto"/>
              <w:right w:val="single" w:sz="4" w:space="0" w:color="auto"/>
            </w:tcBorders>
            <w:shd w:val="clear" w:color="auto" w:fill="auto"/>
            <w:noWrap/>
            <w:vAlign w:val="bottom"/>
            <w:hideMark/>
          </w:tcPr>
          <w:p w14:paraId="1B1BE6DB" w14:textId="77777777" w:rsidR="00565ADA" w:rsidRPr="00565ADA" w:rsidRDefault="00565ADA" w:rsidP="00565ADA">
            <w:pPr>
              <w:spacing w:line="240" w:lineRule="auto"/>
              <w:jc w:val="left"/>
              <w:rPr>
                <w:sz w:val="20"/>
                <w:szCs w:val="20"/>
              </w:rPr>
            </w:pPr>
            <w:r w:rsidRPr="00565ADA">
              <w:rPr>
                <w:sz w:val="20"/>
                <w:szCs w:val="20"/>
              </w:rPr>
              <w:t> </w:t>
            </w:r>
          </w:p>
        </w:tc>
      </w:tr>
      <w:tr w:rsidR="00565ADA" w:rsidRPr="00565ADA" w14:paraId="23766F4C" w14:textId="77777777" w:rsidTr="003F75A5">
        <w:trPr>
          <w:trHeight w:val="329"/>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14:paraId="3B526C2E" w14:textId="77777777" w:rsidR="00565ADA" w:rsidRPr="00565ADA" w:rsidRDefault="00565ADA" w:rsidP="00565ADA">
            <w:pPr>
              <w:spacing w:line="240" w:lineRule="auto"/>
              <w:jc w:val="center"/>
              <w:rPr>
                <w:sz w:val="20"/>
                <w:szCs w:val="20"/>
              </w:rPr>
            </w:pPr>
            <w:r w:rsidRPr="00565ADA">
              <w:rPr>
                <w:sz w:val="20"/>
                <w:szCs w:val="20"/>
              </w:rPr>
              <w:t> </w:t>
            </w:r>
          </w:p>
        </w:tc>
        <w:tc>
          <w:tcPr>
            <w:tcW w:w="2522" w:type="dxa"/>
            <w:tcBorders>
              <w:top w:val="nil"/>
              <w:left w:val="nil"/>
              <w:bottom w:val="single" w:sz="4" w:space="0" w:color="auto"/>
              <w:right w:val="single" w:sz="4" w:space="0" w:color="auto"/>
            </w:tcBorders>
            <w:shd w:val="clear" w:color="auto" w:fill="auto"/>
            <w:noWrap/>
            <w:vAlign w:val="bottom"/>
            <w:hideMark/>
          </w:tcPr>
          <w:p w14:paraId="640CEC03" w14:textId="77777777" w:rsidR="00565ADA" w:rsidRPr="00565ADA" w:rsidRDefault="00565ADA" w:rsidP="00565ADA">
            <w:pPr>
              <w:spacing w:line="240" w:lineRule="auto"/>
              <w:jc w:val="center"/>
              <w:rPr>
                <w:sz w:val="20"/>
                <w:szCs w:val="20"/>
              </w:rPr>
            </w:pPr>
            <w:r w:rsidRPr="00565ADA">
              <w:rPr>
                <w:sz w:val="20"/>
                <w:szCs w:val="20"/>
              </w:rPr>
              <w:t> </w:t>
            </w:r>
          </w:p>
        </w:tc>
        <w:tc>
          <w:tcPr>
            <w:tcW w:w="2071" w:type="dxa"/>
            <w:tcBorders>
              <w:top w:val="nil"/>
              <w:left w:val="nil"/>
              <w:bottom w:val="single" w:sz="4" w:space="0" w:color="auto"/>
              <w:right w:val="single" w:sz="4" w:space="0" w:color="auto"/>
            </w:tcBorders>
            <w:shd w:val="clear" w:color="auto" w:fill="auto"/>
            <w:noWrap/>
            <w:vAlign w:val="bottom"/>
            <w:hideMark/>
          </w:tcPr>
          <w:p w14:paraId="5EC71DFB" w14:textId="77777777" w:rsidR="00565ADA" w:rsidRPr="00565ADA" w:rsidRDefault="00565ADA" w:rsidP="00565ADA">
            <w:pPr>
              <w:spacing w:line="240" w:lineRule="auto"/>
              <w:jc w:val="center"/>
              <w:rPr>
                <w:sz w:val="20"/>
                <w:szCs w:val="20"/>
              </w:rPr>
            </w:pPr>
            <w:r w:rsidRPr="00565ADA">
              <w:rPr>
                <w:sz w:val="20"/>
                <w:szCs w:val="20"/>
              </w:rPr>
              <w:t> </w:t>
            </w:r>
          </w:p>
        </w:tc>
        <w:tc>
          <w:tcPr>
            <w:tcW w:w="1443" w:type="dxa"/>
            <w:tcBorders>
              <w:top w:val="nil"/>
              <w:left w:val="nil"/>
              <w:bottom w:val="single" w:sz="4" w:space="0" w:color="auto"/>
              <w:right w:val="single" w:sz="4" w:space="0" w:color="auto"/>
            </w:tcBorders>
            <w:shd w:val="clear" w:color="auto" w:fill="auto"/>
            <w:vAlign w:val="bottom"/>
            <w:hideMark/>
          </w:tcPr>
          <w:p w14:paraId="17D61FCC" w14:textId="77777777" w:rsidR="00565ADA" w:rsidRPr="00565ADA" w:rsidRDefault="00565ADA" w:rsidP="00565ADA">
            <w:pPr>
              <w:spacing w:line="240" w:lineRule="auto"/>
              <w:jc w:val="right"/>
              <w:rPr>
                <w:b/>
                <w:bCs/>
                <w:sz w:val="20"/>
                <w:szCs w:val="20"/>
              </w:rPr>
            </w:pPr>
            <w:r w:rsidRPr="00565ADA">
              <w:rPr>
                <w:b/>
                <w:bCs/>
                <w:sz w:val="20"/>
                <w:szCs w:val="20"/>
              </w:rPr>
              <w:t> </w:t>
            </w:r>
          </w:p>
        </w:tc>
        <w:tc>
          <w:tcPr>
            <w:tcW w:w="1412" w:type="dxa"/>
            <w:tcBorders>
              <w:top w:val="nil"/>
              <w:left w:val="nil"/>
              <w:bottom w:val="single" w:sz="4" w:space="0" w:color="auto"/>
              <w:right w:val="single" w:sz="4" w:space="0" w:color="auto"/>
            </w:tcBorders>
            <w:shd w:val="clear" w:color="auto" w:fill="auto"/>
            <w:vAlign w:val="bottom"/>
            <w:hideMark/>
          </w:tcPr>
          <w:p w14:paraId="0C8E8105" w14:textId="77777777" w:rsidR="00565ADA" w:rsidRPr="00565ADA" w:rsidRDefault="00565ADA" w:rsidP="00565ADA">
            <w:pPr>
              <w:spacing w:line="240" w:lineRule="auto"/>
              <w:jc w:val="right"/>
              <w:rPr>
                <w:b/>
                <w:bCs/>
                <w:sz w:val="20"/>
                <w:szCs w:val="20"/>
              </w:rPr>
            </w:pPr>
            <w:r w:rsidRPr="00565ADA">
              <w:rPr>
                <w:b/>
                <w:bCs/>
                <w:sz w:val="20"/>
                <w:szCs w:val="20"/>
              </w:rPr>
              <w:t> </w:t>
            </w:r>
          </w:p>
        </w:tc>
        <w:tc>
          <w:tcPr>
            <w:tcW w:w="1110" w:type="dxa"/>
            <w:tcBorders>
              <w:top w:val="nil"/>
              <w:left w:val="nil"/>
              <w:bottom w:val="single" w:sz="4" w:space="0" w:color="auto"/>
              <w:right w:val="single" w:sz="4" w:space="0" w:color="auto"/>
            </w:tcBorders>
            <w:shd w:val="clear" w:color="auto" w:fill="auto"/>
            <w:vAlign w:val="bottom"/>
            <w:hideMark/>
          </w:tcPr>
          <w:p w14:paraId="51F8613A" w14:textId="77777777" w:rsidR="00565ADA" w:rsidRPr="00565ADA" w:rsidRDefault="00565ADA" w:rsidP="00565ADA">
            <w:pPr>
              <w:spacing w:line="240" w:lineRule="auto"/>
              <w:jc w:val="center"/>
              <w:rPr>
                <w:b/>
                <w:bCs/>
                <w:sz w:val="20"/>
                <w:szCs w:val="20"/>
              </w:rPr>
            </w:pPr>
            <w:r w:rsidRPr="00565ADA">
              <w:rPr>
                <w:b/>
                <w:bCs/>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14:paraId="40B6C1B1" w14:textId="77777777" w:rsidR="00565ADA" w:rsidRPr="00565ADA" w:rsidRDefault="00565ADA" w:rsidP="00565ADA">
            <w:pPr>
              <w:spacing w:line="240" w:lineRule="auto"/>
              <w:jc w:val="center"/>
              <w:rPr>
                <w:b/>
                <w:bCs/>
                <w:sz w:val="20"/>
                <w:szCs w:val="20"/>
              </w:rPr>
            </w:pPr>
            <w:r w:rsidRPr="00565ADA">
              <w:rPr>
                <w:b/>
                <w:bCs/>
                <w:sz w:val="20"/>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14:paraId="3E31720D" w14:textId="77777777" w:rsidR="00565ADA" w:rsidRPr="00565ADA" w:rsidRDefault="00565ADA" w:rsidP="00565ADA">
            <w:pPr>
              <w:spacing w:line="240" w:lineRule="auto"/>
              <w:jc w:val="center"/>
              <w:rPr>
                <w:sz w:val="20"/>
                <w:szCs w:val="20"/>
              </w:rPr>
            </w:pPr>
            <w:r w:rsidRPr="00565ADA">
              <w:rPr>
                <w:sz w:val="20"/>
                <w:szCs w:val="20"/>
              </w:rPr>
              <w:t> </w:t>
            </w:r>
          </w:p>
        </w:tc>
        <w:tc>
          <w:tcPr>
            <w:tcW w:w="884" w:type="dxa"/>
            <w:tcBorders>
              <w:top w:val="nil"/>
              <w:left w:val="nil"/>
              <w:bottom w:val="single" w:sz="4" w:space="0" w:color="auto"/>
              <w:right w:val="single" w:sz="4" w:space="0" w:color="auto"/>
            </w:tcBorders>
            <w:shd w:val="clear" w:color="auto" w:fill="auto"/>
            <w:noWrap/>
            <w:vAlign w:val="bottom"/>
            <w:hideMark/>
          </w:tcPr>
          <w:p w14:paraId="09F132E5" w14:textId="77777777" w:rsidR="00565ADA" w:rsidRPr="00565ADA" w:rsidRDefault="00565ADA" w:rsidP="00565ADA">
            <w:pPr>
              <w:spacing w:line="240" w:lineRule="auto"/>
              <w:jc w:val="left"/>
              <w:rPr>
                <w:sz w:val="20"/>
                <w:szCs w:val="20"/>
              </w:rPr>
            </w:pPr>
            <w:r w:rsidRPr="00565ADA">
              <w:rPr>
                <w:sz w:val="20"/>
                <w:szCs w:val="20"/>
              </w:rPr>
              <w:t> </w:t>
            </w:r>
          </w:p>
        </w:tc>
        <w:tc>
          <w:tcPr>
            <w:tcW w:w="1412" w:type="dxa"/>
            <w:tcBorders>
              <w:top w:val="nil"/>
              <w:left w:val="nil"/>
              <w:bottom w:val="single" w:sz="4" w:space="0" w:color="auto"/>
              <w:right w:val="single" w:sz="4" w:space="0" w:color="auto"/>
            </w:tcBorders>
            <w:shd w:val="clear" w:color="auto" w:fill="auto"/>
            <w:noWrap/>
            <w:vAlign w:val="bottom"/>
            <w:hideMark/>
          </w:tcPr>
          <w:p w14:paraId="053A2A53" w14:textId="77777777" w:rsidR="00565ADA" w:rsidRPr="00565ADA" w:rsidRDefault="00565ADA" w:rsidP="00565ADA">
            <w:pPr>
              <w:spacing w:line="240" w:lineRule="auto"/>
              <w:jc w:val="left"/>
              <w:rPr>
                <w:sz w:val="20"/>
                <w:szCs w:val="20"/>
              </w:rPr>
            </w:pPr>
            <w:r w:rsidRPr="00565ADA">
              <w:rPr>
                <w:sz w:val="20"/>
                <w:szCs w:val="20"/>
              </w:rPr>
              <w:t> </w:t>
            </w:r>
          </w:p>
        </w:tc>
      </w:tr>
      <w:tr w:rsidR="00565ADA" w:rsidRPr="00565ADA" w14:paraId="22189AC7" w14:textId="77777777" w:rsidTr="003F75A5">
        <w:trPr>
          <w:trHeight w:val="329"/>
        </w:trPr>
        <w:tc>
          <w:tcPr>
            <w:tcW w:w="726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98727B" w14:textId="77777777" w:rsidR="00565ADA" w:rsidRPr="00565ADA" w:rsidRDefault="00565ADA" w:rsidP="00565ADA">
            <w:pPr>
              <w:spacing w:line="240" w:lineRule="auto"/>
              <w:jc w:val="right"/>
              <w:rPr>
                <w:b/>
                <w:bCs/>
                <w:sz w:val="20"/>
                <w:szCs w:val="20"/>
              </w:rPr>
            </w:pPr>
            <w:r w:rsidRPr="00565ADA">
              <w:rPr>
                <w:b/>
                <w:bCs/>
                <w:sz w:val="20"/>
                <w:szCs w:val="20"/>
              </w:rPr>
              <w:t>Celkem za 4 roky:</w:t>
            </w:r>
          </w:p>
        </w:tc>
        <w:tc>
          <w:tcPr>
            <w:tcW w:w="1412" w:type="dxa"/>
            <w:tcBorders>
              <w:top w:val="nil"/>
              <w:left w:val="nil"/>
              <w:bottom w:val="single" w:sz="4" w:space="0" w:color="auto"/>
              <w:right w:val="single" w:sz="4" w:space="0" w:color="auto"/>
            </w:tcBorders>
            <w:shd w:val="clear" w:color="auto" w:fill="auto"/>
            <w:noWrap/>
            <w:vAlign w:val="bottom"/>
            <w:hideMark/>
          </w:tcPr>
          <w:p w14:paraId="206C912F" w14:textId="77777777" w:rsidR="00565ADA" w:rsidRPr="00565ADA" w:rsidRDefault="00565ADA" w:rsidP="00565ADA">
            <w:pPr>
              <w:spacing w:line="240" w:lineRule="auto"/>
              <w:jc w:val="right"/>
              <w:rPr>
                <w:b/>
                <w:bCs/>
                <w:sz w:val="20"/>
                <w:szCs w:val="20"/>
              </w:rPr>
            </w:pPr>
            <w:r w:rsidRPr="00565ADA">
              <w:rPr>
                <w:b/>
                <w:bCs/>
                <w:sz w:val="20"/>
                <w:szCs w:val="20"/>
              </w:rPr>
              <w:t>348 000,00</w:t>
            </w:r>
          </w:p>
        </w:tc>
        <w:tc>
          <w:tcPr>
            <w:tcW w:w="1110" w:type="dxa"/>
            <w:tcBorders>
              <w:top w:val="nil"/>
              <w:left w:val="nil"/>
              <w:bottom w:val="single" w:sz="4" w:space="0" w:color="auto"/>
              <w:right w:val="single" w:sz="4" w:space="0" w:color="auto"/>
            </w:tcBorders>
            <w:shd w:val="clear" w:color="auto" w:fill="auto"/>
            <w:noWrap/>
            <w:vAlign w:val="bottom"/>
            <w:hideMark/>
          </w:tcPr>
          <w:p w14:paraId="000A69E8" w14:textId="77777777" w:rsidR="00565ADA" w:rsidRPr="00565ADA" w:rsidRDefault="00565ADA" w:rsidP="00565ADA">
            <w:pPr>
              <w:spacing w:line="240" w:lineRule="auto"/>
              <w:jc w:val="left"/>
              <w:rPr>
                <w:sz w:val="20"/>
                <w:szCs w:val="20"/>
              </w:rPr>
            </w:pPr>
            <w:r w:rsidRPr="00565ADA">
              <w:rPr>
                <w:sz w:val="20"/>
                <w:szCs w:val="20"/>
              </w:rPr>
              <w:t> </w:t>
            </w:r>
          </w:p>
        </w:tc>
        <w:tc>
          <w:tcPr>
            <w:tcW w:w="1073" w:type="dxa"/>
            <w:tcBorders>
              <w:top w:val="nil"/>
              <w:left w:val="nil"/>
              <w:bottom w:val="single" w:sz="4" w:space="0" w:color="auto"/>
              <w:right w:val="single" w:sz="4" w:space="0" w:color="auto"/>
            </w:tcBorders>
            <w:shd w:val="clear" w:color="auto" w:fill="auto"/>
            <w:noWrap/>
            <w:vAlign w:val="bottom"/>
            <w:hideMark/>
          </w:tcPr>
          <w:p w14:paraId="2A8D94BE" w14:textId="77777777" w:rsidR="00565ADA" w:rsidRPr="00565ADA" w:rsidRDefault="00565ADA" w:rsidP="00565ADA">
            <w:pPr>
              <w:spacing w:line="240" w:lineRule="auto"/>
              <w:jc w:val="left"/>
              <w:rPr>
                <w:sz w:val="20"/>
                <w:szCs w:val="20"/>
              </w:rPr>
            </w:pPr>
            <w:r w:rsidRPr="00565ADA">
              <w:rPr>
                <w:sz w:val="20"/>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14:paraId="148FFDFE" w14:textId="77777777" w:rsidR="00565ADA" w:rsidRPr="00565ADA" w:rsidRDefault="00565ADA" w:rsidP="00565ADA">
            <w:pPr>
              <w:spacing w:line="240" w:lineRule="auto"/>
              <w:jc w:val="left"/>
              <w:rPr>
                <w:sz w:val="20"/>
                <w:szCs w:val="20"/>
              </w:rPr>
            </w:pPr>
            <w:r w:rsidRPr="00565ADA">
              <w:rPr>
                <w:sz w:val="20"/>
                <w:szCs w:val="20"/>
              </w:rPr>
              <w:t> </w:t>
            </w:r>
          </w:p>
        </w:tc>
        <w:tc>
          <w:tcPr>
            <w:tcW w:w="884" w:type="dxa"/>
            <w:tcBorders>
              <w:top w:val="nil"/>
              <w:left w:val="nil"/>
              <w:bottom w:val="single" w:sz="4" w:space="0" w:color="auto"/>
              <w:right w:val="single" w:sz="4" w:space="0" w:color="auto"/>
            </w:tcBorders>
            <w:shd w:val="clear" w:color="auto" w:fill="auto"/>
            <w:noWrap/>
            <w:vAlign w:val="bottom"/>
            <w:hideMark/>
          </w:tcPr>
          <w:p w14:paraId="730FA687" w14:textId="77777777" w:rsidR="00565ADA" w:rsidRPr="00565ADA" w:rsidRDefault="00565ADA" w:rsidP="00565ADA">
            <w:pPr>
              <w:spacing w:line="240" w:lineRule="auto"/>
              <w:jc w:val="left"/>
              <w:rPr>
                <w:sz w:val="20"/>
                <w:szCs w:val="20"/>
              </w:rPr>
            </w:pPr>
            <w:r w:rsidRPr="00565ADA">
              <w:rPr>
                <w:sz w:val="20"/>
                <w:szCs w:val="20"/>
              </w:rPr>
              <w:t> </w:t>
            </w:r>
          </w:p>
        </w:tc>
        <w:tc>
          <w:tcPr>
            <w:tcW w:w="1412" w:type="dxa"/>
            <w:tcBorders>
              <w:top w:val="nil"/>
              <w:left w:val="nil"/>
              <w:bottom w:val="single" w:sz="4" w:space="0" w:color="auto"/>
              <w:right w:val="single" w:sz="4" w:space="0" w:color="auto"/>
            </w:tcBorders>
            <w:shd w:val="clear" w:color="auto" w:fill="auto"/>
            <w:noWrap/>
            <w:vAlign w:val="bottom"/>
            <w:hideMark/>
          </w:tcPr>
          <w:p w14:paraId="3A747E28" w14:textId="77777777" w:rsidR="00565ADA" w:rsidRPr="00565ADA" w:rsidRDefault="00565ADA" w:rsidP="00565ADA">
            <w:pPr>
              <w:spacing w:line="240" w:lineRule="auto"/>
              <w:jc w:val="left"/>
              <w:rPr>
                <w:sz w:val="20"/>
                <w:szCs w:val="20"/>
              </w:rPr>
            </w:pPr>
            <w:r w:rsidRPr="00565ADA">
              <w:rPr>
                <w:sz w:val="20"/>
                <w:szCs w:val="20"/>
              </w:rPr>
              <w:t> </w:t>
            </w:r>
          </w:p>
        </w:tc>
      </w:tr>
    </w:tbl>
    <w:p w14:paraId="594AFD5F" w14:textId="77777777" w:rsidR="00565ADA" w:rsidRDefault="00565ADA" w:rsidP="00023008"/>
    <w:sectPr w:rsidR="00565ADA" w:rsidSect="000C56E6">
      <w:pgSz w:w="16838" w:h="11906" w:orient="landscape"/>
      <w:pgMar w:top="900" w:right="1417" w:bottom="926" w:left="1417"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5E388" w14:textId="77777777" w:rsidR="002A481F" w:rsidRDefault="002A481F" w:rsidP="006337DC">
      <w:r>
        <w:separator/>
      </w:r>
    </w:p>
  </w:endnote>
  <w:endnote w:type="continuationSeparator" w:id="0">
    <w:p w14:paraId="3090B265" w14:textId="77777777" w:rsidR="002A481F" w:rsidRDefault="002A481F"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CB5FE" w14:textId="539C9A45"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F14C65">
      <w:rPr>
        <w:noProof/>
        <w:sz w:val="20"/>
        <w:szCs w:val="20"/>
      </w:rPr>
      <w:t>6</w:t>
    </w:r>
    <w:r w:rsidRPr="00150F89">
      <w:rPr>
        <w:sz w:val="20"/>
        <w:szCs w:val="20"/>
      </w:rPr>
      <w:fldChar w:fldCharType="end"/>
    </w:r>
  </w:p>
  <w:p w14:paraId="350E9B74"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3DC80" w14:textId="6E1EE363" w:rsidR="001B5F9C" w:rsidRDefault="001B5F9C">
    <w:pPr>
      <w:pStyle w:val="Zpat"/>
      <w:jc w:val="center"/>
    </w:pPr>
    <w:r>
      <w:fldChar w:fldCharType="begin"/>
    </w:r>
    <w:r>
      <w:instrText>PAGE   \* MERGEFORMAT</w:instrText>
    </w:r>
    <w:r>
      <w:fldChar w:fldCharType="separate"/>
    </w:r>
    <w:r w:rsidR="00F14C65">
      <w:rPr>
        <w:noProof/>
      </w:rPr>
      <w:t>10</w:t>
    </w:r>
    <w:r>
      <w:fldChar w:fldCharType="end"/>
    </w:r>
  </w:p>
  <w:p w14:paraId="08BEC0CB"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5D306" w14:textId="77777777" w:rsidR="002A481F" w:rsidRDefault="002A481F" w:rsidP="006337DC">
      <w:r>
        <w:separator/>
      </w:r>
    </w:p>
  </w:footnote>
  <w:footnote w:type="continuationSeparator" w:id="0">
    <w:p w14:paraId="35A20F0F" w14:textId="77777777" w:rsidR="002A481F" w:rsidRDefault="002A481F" w:rsidP="00633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A5171" w14:textId="10993E9F" w:rsidR="009C7FDF" w:rsidRDefault="009C7FDF">
    <w:pPr>
      <w:pStyle w:val="Zhlav"/>
    </w:pPr>
    <w:r>
      <w:t xml:space="preserve"> </w:t>
    </w:r>
    <w:r>
      <w:tab/>
    </w:r>
    <w:r>
      <w:tab/>
      <w:t>KP/3036/2025/</w:t>
    </w:r>
    <w:proofErr w:type="spellStart"/>
    <w:r>
      <w:t>Sr</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A8699B"/>
    <w:multiLevelType w:val="multilevel"/>
    <w:tmpl w:val="502AD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3"/>
  </w:num>
  <w:num w:numId="2">
    <w:abstractNumId w:val="8"/>
  </w:num>
  <w:num w:numId="3">
    <w:abstractNumId w:val="0"/>
  </w:num>
  <w:num w:numId="4">
    <w:abstractNumId w:val="9"/>
  </w:num>
  <w:num w:numId="5">
    <w:abstractNumId w:val="4"/>
  </w:num>
  <w:num w:numId="6">
    <w:abstractNumId w:val="10"/>
  </w:num>
  <w:num w:numId="7">
    <w:abstractNumId w:val="8"/>
  </w:num>
  <w:num w:numId="8">
    <w:abstractNumId w:val="8"/>
  </w:num>
  <w:num w:numId="9">
    <w:abstractNumId w:val="8"/>
  </w:num>
  <w:num w:numId="10">
    <w:abstractNumId w:val="8"/>
  </w:num>
  <w:num w:numId="11">
    <w:abstractNumId w:val="7"/>
  </w:num>
  <w:num w:numId="12">
    <w:abstractNumId w:val="3"/>
  </w:num>
  <w:num w:numId="13">
    <w:abstractNumId w:val="12"/>
  </w:num>
  <w:num w:numId="14">
    <w:abstractNumId w:val="2"/>
  </w:num>
  <w:num w:numId="15">
    <w:abstractNumId w:val="14"/>
  </w:num>
  <w:num w:numId="16">
    <w:abstractNumId w:val="5"/>
  </w:num>
  <w:num w:numId="17">
    <w:abstractNumId w:val="11"/>
  </w:num>
  <w:num w:numId="18">
    <w:abstractNumId w:val="6"/>
  </w:num>
  <w:num w:numId="19">
    <w:abstractNumId w:val="8"/>
  </w:num>
  <w:num w:numId="20">
    <w:abstractNumId w:val="8"/>
  </w:num>
  <w:num w:numId="21">
    <w:abstractNumId w:val="1"/>
  </w:num>
  <w:num w:numId="22">
    <w:abstractNumId w:val="8"/>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0AA7"/>
    <w:rsid w:val="00011F43"/>
    <w:rsid w:val="00012084"/>
    <w:rsid w:val="00012814"/>
    <w:rsid w:val="00014CFB"/>
    <w:rsid w:val="00020A2F"/>
    <w:rsid w:val="00023008"/>
    <w:rsid w:val="00023AFC"/>
    <w:rsid w:val="00024928"/>
    <w:rsid w:val="00027592"/>
    <w:rsid w:val="00030B09"/>
    <w:rsid w:val="00035B41"/>
    <w:rsid w:val="0003714D"/>
    <w:rsid w:val="00057DF0"/>
    <w:rsid w:val="000604D9"/>
    <w:rsid w:val="00061455"/>
    <w:rsid w:val="00064A2C"/>
    <w:rsid w:val="000729CF"/>
    <w:rsid w:val="00074676"/>
    <w:rsid w:val="00075387"/>
    <w:rsid w:val="00075A11"/>
    <w:rsid w:val="00081174"/>
    <w:rsid w:val="00081D58"/>
    <w:rsid w:val="00085413"/>
    <w:rsid w:val="000862FF"/>
    <w:rsid w:val="00091DA0"/>
    <w:rsid w:val="00093057"/>
    <w:rsid w:val="00093388"/>
    <w:rsid w:val="00093DDC"/>
    <w:rsid w:val="00094B13"/>
    <w:rsid w:val="000968B5"/>
    <w:rsid w:val="000A0623"/>
    <w:rsid w:val="000A153E"/>
    <w:rsid w:val="000A5B93"/>
    <w:rsid w:val="000A6004"/>
    <w:rsid w:val="000B00FA"/>
    <w:rsid w:val="000C0B21"/>
    <w:rsid w:val="000C1507"/>
    <w:rsid w:val="000C1FD1"/>
    <w:rsid w:val="000C26CE"/>
    <w:rsid w:val="000C5285"/>
    <w:rsid w:val="000C56E6"/>
    <w:rsid w:val="000C7CF5"/>
    <w:rsid w:val="000D35F4"/>
    <w:rsid w:val="000D6A38"/>
    <w:rsid w:val="000D6CC1"/>
    <w:rsid w:val="000F0B32"/>
    <w:rsid w:val="000F0CFA"/>
    <w:rsid w:val="000F5076"/>
    <w:rsid w:val="000F5D02"/>
    <w:rsid w:val="000F6286"/>
    <w:rsid w:val="00105B0E"/>
    <w:rsid w:val="0010754F"/>
    <w:rsid w:val="00111B0E"/>
    <w:rsid w:val="0011421E"/>
    <w:rsid w:val="00116BD7"/>
    <w:rsid w:val="00125640"/>
    <w:rsid w:val="00125D43"/>
    <w:rsid w:val="00126740"/>
    <w:rsid w:val="00126B24"/>
    <w:rsid w:val="00127ABD"/>
    <w:rsid w:val="00133CE4"/>
    <w:rsid w:val="00137C74"/>
    <w:rsid w:val="00145499"/>
    <w:rsid w:val="00145686"/>
    <w:rsid w:val="00145CD8"/>
    <w:rsid w:val="00150469"/>
    <w:rsid w:val="00150F89"/>
    <w:rsid w:val="0015378B"/>
    <w:rsid w:val="00154976"/>
    <w:rsid w:val="00154ACA"/>
    <w:rsid w:val="001604EA"/>
    <w:rsid w:val="001673D6"/>
    <w:rsid w:val="00182E8A"/>
    <w:rsid w:val="00183B7C"/>
    <w:rsid w:val="00195882"/>
    <w:rsid w:val="001976E5"/>
    <w:rsid w:val="001A1BB4"/>
    <w:rsid w:val="001A2FBC"/>
    <w:rsid w:val="001A3AA2"/>
    <w:rsid w:val="001B0682"/>
    <w:rsid w:val="001B1B66"/>
    <w:rsid w:val="001B5F9C"/>
    <w:rsid w:val="001C0E26"/>
    <w:rsid w:val="001C1844"/>
    <w:rsid w:val="001C5BFF"/>
    <w:rsid w:val="001C73D4"/>
    <w:rsid w:val="001D05E4"/>
    <w:rsid w:val="001D16A9"/>
    <w:rsid w:val="001D1E80"/>
    <w:rsid w:val="001D340D"/>
    <w:rsid w:val="001D64C5"/>
    <w:rsid w:val="001D6C6A"/>
    <w:rsid w:val="001D71E3"/>
    <w:rsid w:val="001E166C"/>
    <w:rsid w:val="001E35DE"/>
    <w:rsid w:val="001E7C33"/>
    <w:rsid w:val="001E7C77"/>
    <w:rsid w:val="001F11B9"/>
    <w:rsid w:val="001F1EC9"/>
    <w:rsid w:val="001F4AA6"/>
    <w:rsid w:val="001F7596"/>
    <w:rsid w:val="00201DB5"/>
    <w:rsid w:val="00205191"/>
    <w:rsid w:val="002107DD"/>
    <w:rsid w:val="00211633"/>
    <w:rsid w:val="00217B9D"/>
    <w:rsid w:val="00232C9C"/>
    <w:rsid w:val="0023578D"/>
    <w:rsid w:val="00236D62"/>
    <w:rsid w:val="00237B38"/>
    <w:rsid w:val="00241316"/>
    <w:rsid w:val="00245011"/>
    <w:rsid w:val="0024628E"/>
    <w:rsid w:val="002470C7"/>
    <w:rsid w:val="002531BE"/>
    <w:rsid w:val="002546E6"/>
    <w:rsid w:val="00256858"/>
    <w:rsid w:val="00257643"/>
    <w:rsid w:val="00260A2A"/>
    <w:rsid w:val="00263342"/>
    <w:rsid w:val="00264E5A"/>
    <w:rsid w:val="00286EBA"/>
    <w:rsid w:val="00286F30"/>
    <w:rsid w:val="0029236A"/>
    <w:rsid w:val="002959B0"/>
    <w:rsid w:val="00295ADC"/>
    <w:rsid w:val="00297F3A"/>
    <w:rsid w:val="002A481F"/>
    <w:rsid w:val="002A5831"/>
    <w:rsid w:val="002B1098"/>
    <w:rsid w:val="002B1D59"/>
    <w:rsid w:val="002B68E8"/>
    <w:rsid w:val="002C0743"/>
    <w:rsid w:val="002C243A"/>
    <w:rsid w:val="002D0792"/>
    <w:rsid w:val="002D48A0"/>
    <w:rsid w:val="002D5641"/>
    <w:rsid w:val="002D7B98"/>
    <w:rsid w:val="002E1C03"/>
    <w:rsid w:val="002E1D0C"/>
    <w:rsid w:val="002E49B8"/>
    <w:rsid w:val="002E4D60"/>
    <w:rsid w:val="002E5DF3"/>
    <w:rsid w:val="002E5DFE"/>
    <w:rsid w:val="002F4739"/>
    <w:rsid w:val="0030119B"/>
    <w:rsid w:val="0030437C"/>
    <w:rsid w:val="00312574"/>
    <w:rsid w:val="003133A6"/>
    <w:rsid w:val="00315115"/>
    <w:rsid w:val="00320F84"/>
    <w:rsid w:val="003241AA"/>
    <w:rsid w:val="0033048B"/>
    <w:rsid w:val="003371CD"/>
    <w:rsid w:val="003376AD"/>
    <w:rsid w:val="00343B9B"/>
    <w:rsid w:val="0034523E"/>
    <w:rsid w:val="00346900"/>
    <w:rsid w:val="0035144A"/>
    <w:rsid w:val="00352CD1"/>
    <w:rsid w:val="003571AB"/>
    <w:rsid w:val="003603C6"/>
    <w:rsid w:val="00371230"/>
    <w:rsid w:val="0037595E"/>
    <w:rsid w:val="00381055"/>
    <w:rsid w:val="00384256"/>
    <w:rsid w:val="003874CE"/>
    <w:rsid w:val="003A1AEF"/>
    <w:rsid w:val="003A1C2B"/>
    <w:rsid w:val="003A4E43"/>
    <w:rsid w:val="003A6ED7"/>
    <w:rsid w:val="003B1919"/>
    <w:rsid w:val="003B350F"/>
    <w:rsid w:val="003B38B9"/>
    <w:rsid w:val="003B7B17"/>
    <w:rsid w:val="003C1848"/>
    <w:rsid w:val="003C7B93"/>
    <w:rsid w:val="003D0D8B"/>
    <w:rsid w:val="003D3584"/>
    <w:rsid w:val="003E07C3"/>
    <w:rsid w:val="003E07FA"/>
    <w:rsid w:val="003E1703"/>
    <w:rsid w:val="003E1948"/>
    <w:rsid w:val="003E311E"/>
    <w:rsid w:val="003E3823"/>
    <w:rsid w:val="003E5B53"/>
    <w:rsid w:val="003F567B"/>
    <w:rsid w:val="003F5C6C"/>
    <w:rsid w:val="003F5CF4"/>
    <w:rsid w:val="003F75A5"/>
    <w:rsid w:val="00403A28"/>
    <w:rsid w:val="0040619A"/>
    <w:rsid w:val="004066A0"/>
    <w:rsid w:val="00411036"/>
    <w:rsid w:val="0041220C"/>
    <w:rsid w:val="00414ABF"/>
    <w:rsid w:val="00416208"/>
    <w:rsid w:val="004165DB"/>
    <w:rsid w:val="00422172"/>
    <w:rsid w:val="00430BDA"/>
    <w:rsid w:val="00432606"/>
    <w:rsid w:val="00434D5D"/>
    <w:rsid w:val="00437306"/>
    <w:rsid w:val="004512E4"/>
    <w:rsid w:val="00451B43"/>
    <w:rsid w:val="00453ACB"/>
    <w:rsid w:val="00456DFF"/>
    <w:rsid w:val="004601D0"/>
    <w:rsid w:val="0046392A"/>
    <w:rsid w:val="00465985"/>
    <w:rsid w:val="004672FC"/>
    <w:rsid w:val="004756DA"/>
    <w:rsid w:val="004924D3"/>
    <w:rsid w:val="00492818"/>
    <w:rsid w:val="00494744"/>
    <w:rsid w:val="004953EF"/>
    <w:rsid w:val="004A45B0"/>
    <w:rsid w:val="004A7901"/>
    <w:rsid w:val="004B05E8"/>
    <w:rsid w:val="004B1019"/>
    <w:rsid w:val="004B46F1"/>
    <w:rsid w:val="004C2C98"/>
    <w:rsid w:val="004C679C"/>
    <w:rsid w:val="004D4C0D"/>
    <w:rsid w:val="004D7A85"/>
    <w:rsid w:val="004E2A52"/>
    <w:rsid w:val="004E7425"/>
    <w:rsid w:val="00500A87"/>
    <w:rsid w:val="00504461"/>
    <w:rsid w:val="00505883"/>
    <w:rsid w:val="00506266"/>
    <w:rsid w:val="005063F3"/>
    <w:rsid w:val="0051341C"/>
    <w:rsid w:val="00514954"/>
    <w:rsid w:val="005237DF"/>
    <w:rsid w:val="0052509C"/>
    <w:rsid w:val="005255AE"/>
    <w:rsid w:val="00530753"/>
    <w:rsid w:val="00531121"/>
    <w:rsid w:val="00535F96"/>
    <w:rsid w:val="00542C4D"/>
    <w:rsid w:val="00544FA6"/>
    <w:rsid w:val="005452F8"/>
    <w:rsid w:val="0055025A"/>
    <w:rsid w:val="00557002"/>
    <w:rsid w:val="00565ADA"/>
    <w:rsid w:val="00565EE6"/>
    <w:rsid w:val="0057386D"/>
    <w:rsid w:val="00575F84"/>
    <w:rsid w:val="00580CAE"/>
    <w:rsid w:val="005879FE"/>
    <w:rsid w:val="00592679"/>
    <w:rsid w:val="00593839"/>
    <w:rsid w:val="00593861"/>
    <w:rsid w:val="00596005"/>
    <w:rsid w:val="005A0B05"/>
    <w:rsid w:val="005A2E2D"/>
    <w:rsid w:val="005A47EB"/>
    <w:rsid w:val="005A59E7"/>
    <w:rsid w:val="005A5F5C"/>
    <w:rsid w:val="005A7DD1"/>
    <w:rsid w:val="005B1C4C"/>
    <w:rsid w:val="005B32C2"/>
    <w:rsid w:val="005B36F6"/>
    <w:rsid w:val="005B49AA"/>
    <w:rsid w:val="005B4FD6"/>
    <w:rsid w:val="005B65BB"/>
    <w:rsid w:val="005C340C"/>
    <w:rsid w:val="005C3A0B"/>
    <w:rsid w:val="005D13E0"/>
    <w:rsid w:val="005D1464"/>
    <w:rsid w:val="005D19EA"/>
    <w:rsid w:val="005D630E"/>
    <w:rsid w:val="005E41BA"/>
    <w:rsid w:val="005F315A"/>
    <w:rsid w:val="005F47C4"/>
    <w:rsid w:val="005F606A"/>
    <w:rsid w:val="0060020F"/>
    <w:rsid w:val="0060495E"/>
    <w:rsid w:val="006130D0"/>
    <w:rsid w:val="0062650E"/>
    <w:rsid w:val="0062677D"/>
    <w:rsid w:val="00626881"/>
    <w:rsid w:val="006337DC"/>
    <w:rsid w:val="006401C9"/>
    <w:rsid w:val="00641195"/>
    <w:rsid w:val="00646E8E"/>
    <w:rsid w:val="00657357"/>
    <w:rsid w:val="006714E5"/>
    <w:rsid w:val="00674566"/>
    <w:rsid w:val="006778A2"/>
    <w:rsid w:val="00682B01"/>
    <w:rsid w:val="00684BFA"/>
    <w:rsid w:val="006913C4"/>
    <w:rsid w:val="006925A2"/>
    <w:rsid w:val="00692870"/>
    <w:rsid w:val="0069784C"/>
    <w:rsid w:val="006A0496"/>
    <w:rsid w:val="006B0630"/>
    <w:rsid w:val="006B56E5"/>
    <w:rsid w:val="006B5C04"/>
    <w:rsid w:val="006C44FA"/>
    <w:rsid w:val="006D0000"/>
    <w:rsid w:val="006D074E"/>
    <w:rsid w:val="006D3968"/>
    <w:rsid w:val="006D5E44"/>
    <w:rsid w:val="006D7214"/>
    <w:rsid w:val="006D7971"/>
    <w:rsid w:val="006E1936"/>
    <w:rsid w:val="006E2DA5"/>
    <w:rsid w:val="006E4E2A"/>
    <w:rsid w:val="006F5E44"/>
    <w:rsid w:val="006F6220"/>
    <w:rsid w:val="00706E7C"/>
    <w:rsid w:val="0070760F"/>
    <w:rsid w:val="00711929"/>
    <w:rsid w:val="0071208E"/>
    <w:rsid w:val="007139E6"/>
    <w:rsid w:val="00715607"/>
    <w:rsid w:val="00722BA7"/>
    <w:rsid w:val="007242EE"/>
    <w:rsid w:val="00726B26"/>
    <w:rsid w:val="00727439"/>
    <w:rsid w:val="007279AE"/>
    <w:rsid w:val="00727F82"/>
    <w:rsid w:val="00730A5B"/>
    <w:rsid w:val="00732C20"/>
    <w:rsid w:val="0073369C"/>
    <w:rsid w:val="007408D2"/>
    <w:rsid w:val="007427EC"/>
    <w:rsid w:val="00743A0B"/>
    <w:rsid w:val="00744F95"/>
    <w:rsid w:val="0075495D"/>
    <w:rsid w:val="00754D50"/>
    <w:rsid w:val="00763381"/>
    <w:rsid w:val="00763C47"/>
    <w:rsid w:val="0076415C"/>
    <w:rsid w:val="00765CC7"/>
    <w:rsid w:val="00774539"/>
    <w:rsid w:val="00776CB0"/>
    <w:rsid w:val="00776DBD"/>
    <w:rsid w:val="00786DD8"/>
    <w:rsid w:val="007930D9"/>
    <w:rsid w:val="00797312"/>
    <w:rsid w:val="007A0F90"/>
    <w:rsid w:val="007A32F9"/>
    <w:rsid w:val="007A3EDD"/>
    <w:rsid w:val="007B298D"/>
    <w:rsid w:val="007B4F60"/>
    <w:rsid w:val="007B5200"/>
    <w:rsid w:val="007B5FDD"/>
    <w:rsid w:val="007D0D56"/>
    <w:rsid w:val="007D13B2"/>
    <w:rsid w:val="007D3523"/>
    <w:rsid w:val="007E4155"/>
    <w:rsid w:val="007E416F"/>
    <w:rsid w:val="007F0866"/>
    <w:rsid w:val="007F216E"/>
    <w:rsid w:val="007F2D01"/>
    <w:rsid w:val="00800FA3"/>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763"/>
    <w:rsid w:val="00853FFE"/>
    <w:rsid w:val="008559D7"/>
    <w:rsid w:val="00862350"/>
    <w:rsid w:val="00862EBA"/>
    <w:rsid w:val="00863E04"/>
    <w:rsid w:val="0086775B"/>
    <w:rsid w:val="00870AAC"/>
    <w:rsid w:val="0087360F"/>
    <w:rsid w:val="00875B50"/>
    <w:rsid w:val="00875E6A"/>
    <w:rsid w:val="00877CEB"/>
    <w:rsid w:val="0088074E"/>
    <w:rsid w:val="00882FA2"/>
    <w:rsid w:val="00884412"/>
    <w:rsid w:val="00885888"/>
    <w:rsid w:val="008907AD"/>
    <w:rsid w:val="00891EAB"/>
    <w:rsid w:val="00893606"/>
    <w:rsid w:val="00894E42"/>
    <w:rsid w:val="00896745"/>
    <w:rsid w:val="008A57E9"/>
    <w:rsid w:val="008B2B91"/>
    <w:rsid w:val="008B5825"/>
    <w:rsid w:val="008B732B"/>
    <w:rsid w:val="008C06CE"/>
    <w:rsid w:val="008C3784"/>
    <w:rsid w:val="008C5E18"/>
    <w:rsid w:val="008D185D"/>
    <w:rsid w:val="008E14A9"/>
    <w:rsid w:val="008F06D4"/>
    <w:rsid w:val="008F3B32"/>
    <w:rsid w:val="008F5E25"/>
    <w:rsid w:val="008F658D"/>
    <w:rsid w:val="0092320E"/>
    <w:rsid w:val="00923251"/>
    <w:rsid w:val="00926B15"/>
    <w:rsid w:val="009349D0"/>
    <w:rsid w:val="009364A6"/>
    <w:rsid w:val="00941D28"/>
    <w:rsid w:val="00942669"/>
    <w:rsid w:val="009436C7"/>
    <w:rsid w:val="00945D74"/>
    <w:rsid w:val="00950039"/>
    <w:rsid w:val="00960B1F"/>
    <w:rsid w:val="00973208"/>
    <w:rsid w:val="00973861"/>
    <w:rsid w:val="0097477E"/>
    <w:rsid w:val="009811BA"/>
    <w:rsid w:val="00982C4A"/>
    <w:rsid w:val="00985F35"/>
    <w:rsid w:val="009A4267"/>
    <w:rsid w:val="009B0178"/>
    <w:rsid w:val="009B5A6C"/>
    <w:rsid w:val="009C3B3B"/>
    <w:rsid w:val="009C75CE"/>
    <w:rsid w:val="009C7FDF"/>
    <w:rsid w:val="009D4364"/>
    <w:rsid w:val="009D5C65"/>
    <w:rsid w:val="009D6F7A"/>
    <w:rsid w:val="009F0D22"/>
    <w:rsid w:val="009F59BB"/>
    <w:rsid w:val="009F5A27"/>
    <w:rsid w:val="009F68B9"/>
    <w:rsid w:val="00A00107"/>
    <w:rsid w:val="00A05687"/>
    <w:rsid w:val="00A07E80"/>
    <w:rsid w:val="00A10247"/>
    <w:rsid w:val="00A1270C"/>
    <w:rsid w:val="00A148E6"/>
    <w:rsid w:val="00A2783D"/>
    <w:rsid w:val="00A31EAD"/>
    <w:rsid w:val="00A324DC"/>
    <w:rsid w:val="00A34988"/>
    <w:rsid w:val="00A3675B"/>
    <w:rsid w:val="00A40E98"/>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25E0"/>
    <w:rsid w:val="00B1548D"/>
    <w:rsid w:val="00B23928"/>
    <w:rsid w:val="00B23E3B"/>
    <w:rsid w:val="00B27847"/>
    <w:rsid w:val="00B3345F"/>
    <w:rsid w:val="00B34F2E"/>
    <w:rsid w:val="00B36186"/>
    <w:rsid w:val="00B377B9"/>
    <w:rsid w:val="00B41178"/>
    <w:rsid w:val="00B42045"/>
    <w:rsid w:val="00B44933"/>
    <w:rsid w:val="00B47EF1"/>
    <w:rsid w:val="00B52416"/>
    <w:rsid w:val="00B52EDA"/>
    <w:rsid w:val="00B57703"/>
    <w:rsid w:val="00B57FE7"/>
    <w:rsid w:val="00B609E9"/>
    <w:rsid w:val="00B62BE7"/>
    <w:rsid w:val="00B652EC"/>
    <w:rsid w:val="00B67019"/>
    <w:rsid w:val="00B673DC"/>
    <w:rsid w:val="00B71170"/>
    <w:rsid w:val="00B72383"/>
    <w:rsid w:val="00B72644"/>
    <w:rsid w:val="00B72B18"/>
    <w:rsid w:val="00B77B55"/>
    <w:rsid w:val="00B8081A"/>
    <w:rsid w:val="00B86A07"/>
    <w:rsid w:val="00B92D38"/>
    <w:rsid w:val="00B936A8"/>
    <w:rsid w:val="00B945BB"/>
    <w:rsid w:val="00B9584D"/>
    <w:rsid w:val="00B96027"/>
    <w:rsid w:val="00BA20F2"/>
    <w:rsid w:val="00BA7DC7"/>
    <w:rsid w:val="00BB5167"/>
    <w:rsid w:val="00BB53C3"/>
    <w:rsid w:val="00BC1018"/>
    <w:rsid w:val="00BD0657"/>
    <w:rsid w:val="00BD0B6F"/>
    <w:rsid w:val="00BD3BCD"/>
    <w:rsid w:val="00BD5F03"/>
    <w:rsid w:val="00BE02E4"/>
    <w:rsid w:val="00BE1529"/>
    <w:rsid w:val="00BE451F"/>
    <w:rsid w:val="00BE4FE7"/>
    <w:rsid w:val="00BE50CA"/>
    <w:rsid w:val="00BE6F07"/>
    <w:rsid w:val="00BF2F20"/>
    <w:rsid w:val="00BF5954"/>
    <w:rsid w:val="00C0348B"/>
    <w:rsid w:val="00C03DBF"/>
    <w:rsid w:val="00C07977"/>
    <w:rsid w:val="00C10B58"/>
    <w:rsid w:val="00C143C2"/>
    <w:rsid w:val="00C14A69"/>
    <w:rsid w:val="00C14FCD"/>
    <w:rsid w:val="00C17096"/>
    <w:rsid w:val="00C20145"/>
    <w:rsid w:val="00C2313E"/>
    <w:rsid w:val="00C236C0"/>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4E70"/>
    <w:rsid w:val="00C8723F"/>
    <w:rsid w:val="00C92C8B"/>
    <w:rsid w:val="00C93040"/>
    <w:rsid w:val="00C9577D"/>
    <w:rsid w:val="00CA0369"/>
    <w:rsid w:val="00CA2199"/>
    <w:rsid w:val="00CA255E"/>
    <w:rsid w:val="00CA37B5"/>
    <w:rsid w:val="00CA411E"/>
    <w:rsid w:val="00CA50D3"/>
    <w:rsid w:val="00CA605F"/>
    <w:rsid w:val="00CB072B"/>
    <w:rsid w:val="00CC46F3"/>
    <w:rsid w:val="00CC7849"/>
    <w:rsid w:val="00CD098E"/>
    <w:rsid w:val="00CD338B"/>
    <w:rsid w:val="00CD3977"/>
    <w:rsid w:val="00CD3AE2"/>
    <w:rsid w:val="00CD7A9E"/>
    <w:rsid w:val="00CE13E1"/>
    <w:rsid w:val="00CE3F06"/>
    <w:rsid w:val="00CF0C56"/>
    <w:rsid w:val="00CF1BA2"/>
    <w:rsid w:val="00CF6796"/>
    <w:rsid w:val="00D01704"/>
    <w:rsid w:val="00D04AD5"/>
    <w:rsid w:val="00D050E6"/>
    <w:rsid w:val="00D0617B"/>
    <w:rsid w:val="00D064ED"/>
    <w:rsid w:val="00D14C81"/>
    <w:rsid w:val="00D15E7A"/>
    <w:rsid w:val="00D164A9"/>
    <w:rsid w:val="00D20310"/>
    <w:rsid w:val="00D221A4"/>
    <w:rsid w:val="00D3341B"/>
    <w:rsid w:val="00D33510"/>
    <w:rsid w:val="00D35D83"/>
    <w:rsid w:val="00D4239D"/>
    <w:rsid w:val="00D441FB"/>
    <w:rsid w:val="00D52C27"/>
    <w:rsid w:val="00D54237"/>
    <w:rsid w:val="00D56346"/>
    <w:rsid w:val="00D56CD6"/>
    <w:rsid w:val="00D625CC"/>
    <w:rsid w:val="00D6493E"/>
    <w:rsid w:val="00D649B4"/>
    <w:rsid w:val="00D66210"/>
    <w:rsid w:val="00D669F9"/>
    <w:rsid w:val="00D720C7"/>
    <w:rsid w:val="00D722DC"/>
    <w:rsid w:val="00D72755"/>
    <w:rsid w:val="00D765F0"/>
    <w:rsid w:val="00D80EA0"/>
    <w:rsid w:val="00D832C2"/>
    <w:rsid w:val="00D87E12"/>
    <w:rsid w:val="00D87E3E"/>
    <w:rsid w:val="00D90176"/>
    <w:rsid w:val="00D930BD"/>
    <w:rsid w:val="00D97809"/>
    <w:rsid w:val="00DA20CD"/>
    <w:rsid w:val="00DA63C3"/>
    <w:rsid w:val="00DA7D6B"/>
    <w:rsid w:val="00DB4172"/>
    <w:rsid w:val="00DB4BAB"/>
    <w:rsid w:val="00DB6E4C"/>
    <w:rsid w:val="00DB71B9"/>
    <w:rsid w:val="00DC4260"/>
    <w:rsid w:val="00DD12BB"/>
    <w:rsid w:val="00DD456C"/>
    <w:rsid w:val="00DE128C"/>
    <w:rsid w:val="00DE24E1"/>
    <w:rsid w:val="00DE5F48"/>
    <w:rsid w:val="00DE6446"/>
    <w:rsid w:val="00DE685E"/>
    <w:rsid w:val="00DF0B22"/>
    <w:rsid w:val="00E02379"/>
    <w:rsid w:val="00E034D5"/>
    <w:rsid w:val="00E03505"/>
    <w:rsid w:val="00E04FEC"/>
    <w:rsid w:val="00E052D0"/>
    <w:rsid w:val="00E07EE4"/>
    <w:rsid w:val="00E12A6D"/>
    <w:rsid w:val="00E15A00"/>
    <w:rsid w:val="00E267C5"/>
    <w:rsid w:val="00E26944"/>
    <w:rsid w:val="00E27CB1"/>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66FC1"/>
    <w:rsid w:val="00E71A1D"/>
    <w:rsid w:val="00E71ACE"/>
    <w:rsid w:val="00E71BE0"/>
    <w:rsid w:val="00E735F2"/>
    <w:rsid w:val="00E7488B"/>
    <w:rsid w:val="00E81865"/>
    <w:rsid w:val="00E8416E"/>
    <w:rsid w:val="00EA0296"/>
    <w:rsid w:val="00EA1A12"/>
    <w:rsid w:val="00EA2854"/>
    <w:rsid w:val="00EA4C8B"/>
    <w:rsid w:val="00EB2D15"/>
    <w:rsid w:val="00EB3860"/>
    <w:rsid w:val="00EC330C"/>
    <w:rsid w:val="00EC6A23"/>
    <w:rsid w:val="00ED0547"/>
    <w:rsid w:val="00ED22CB"/>
    <w:rsid w:val="00ED4756"/>
    <w:rsid w:val="00EE44D9"/>
    <w:rsid w:val="00EE6269"/>
    <w:rsid w:val="00EF274D"/>
    <w:rsid w:val="00EF3FF1"/>
    <w:rsid w:val="00EF49DA"/>
    <w:rsid w:val="00EF503F"/>
    <w:rsid w:val="00EF5A41"/>
    <w:rsid w:val="00EF728C"/>
    <w:rsid w:val="00EF7CB4"/>
    <w:rsid w:val="00F04E2B"/>
    <w:rsid w:val="00F10D7B"/>
    <w:rsid w:val="00F14C65"/>
    <w:rsid w:val="00F1563C"/>
    <w:rsid w:val="00F2130E"/>
    <w:rsid w:val="00F24370"/>
    <w:rsid w:val="00F25645"/>
    <w:rsid w:val="00F30651"/>
    <w:rsid w:val="00F35ECB"/>
    <w:rsid w:val="00F43EC4"/>
    <w:rsid w:val="00F45871"/>
    <w:rsid w:val="00F45BDE"/>
    <w:rsid w:val="00F51C8E"/>
    <w:rsid w:val="00F55E3B"/>
    <w:rsid w:val="00F62FD5"/>
    <w:rsid w:val="00F6327E"/>
    <w:rsid w:val="00F6377D"/>
    <w:rsid w:val="00F7071B"/>
    <w:rsid w:val="00F70BA0"/>
    <w:rsid w:val="00F72C37"/>
    <w:rsid w:val="00F74B4F"/>
    <w:rsid w:val="00F870CA"/>
    <w:rsid w:val="00F87AD3"/>
    <w:rsid w:val="00F91396"/>
    <w:rsid w:val="00F921A1"/>
    <w:rsid w:val="00F93244"/>
    <w:rsid w:val="00F93A20"/>
    <w:rsid w:val="00FA034D"/>
    <w:rsid w:val="00FA41D0"/>
    <w:rsid w:val="00FA78DA"/>
    <w:rsid w:val="00FB23A7"/>
    <w:rsid w:val="00FB4FC8"/>
    <w:rsid w:val="00FC17C4"/>
    <w:rsid w:val="00FD476F"/>
    <w:rsid w:val="00FD666B"/>
    <w:rsid w:val="00FD6674"/>
    <w:rsid w:val="00FD7577"/>
    <w:rsid w:val="00FE76CA"/>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2D7866"/>
  <w15:docId w15:val="{AC480A51-08C9-4B6C-BE9E-920E618F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 w:type="character" w:customStyle="1" w:styleId="xcontentpasted1">
    <w:name w:val="x_contentpasted1"/>
    <w:basedOn w:val="Standardnpsmoodstavce"/>
    <w:rsid w:val="00E07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708557">
      <w:bodyDiv w:val="1"/>
      <w:marLeft w:val="0"/>
      <w:marRight w:val="0"/>
      <w:marTop w:val="0"/>
      <w:marBottom w:val="0"/>
      <w:divBdr>
        <w:top w:val="none" w:sz="0" w:space="0" w:color="auto"/>
        <w:left w:val="none" w:sz="0" w:space="0" w:color="auto"/>
        <w:bottom w:val="none" w:sz="0" w:space="0" w:color="auto"/>
        <w:right w:val="none" w:sz="0" w:space="0" w:color="auto"/>
      </w:divBdr>
    </w:div>
    <w:div w:id="911236222">
      <w:bodyDiv w:val="1"/>
      <w:marLeft w:val="0"/>
      <w:marRight w:val="0"/>
      <w:marTop w:val="0"/>
      <w:marBottom w:val="0"/>
      <w:divBdr>
        <w:top w:val="none" w:sz="0" w:space="0" w:color="auto"/>
        <w:left w:val="none" w:sz="0" w:space="0" w:color="auto"/>
        <w:bottom w:val="none" w:sz="0" w:space="0" w:color="auto"/>
        <w:right w:val="none" w:sz="0" w:space="0" w:color="auto"/>
      </w:divBdr>
    </w:div>
    <w:div w:id="1235552533">
      <w:bodyDiv w:val="1"/>
      <w:marLeft w:val="0"/>
      <w:marRight w:val="0"/>
      <w:marTop w:val="0"/>
      <w:marBottom w:val="0"/>
      <w:divBdr>
        <w:top w:val="none" w:sz="0" w:space="0" w:color="auto"/>
        <w:left w:val="none" w:sz="0" w:space="0" w:color="auto"/>
        <w:bottom w:val="none" w:sz="0" w:space="0" w:color="auto"/>
        <w:right w:val="none" w:sz="0" w:space="0" w:color="auto"/>
      </w:divBdr>
    </w:div>
    <w:div w:id="1478959372">
      <w:bodyDiv w:val="1"/>
      <w:marLeft w:val="0"/>
      <w:marRight w:val="0"/>
      <w:marTop w:val="0"/>
      <w:marBottom w:val="0"/>
      <w:divBdr>
        <w:top w:val="none" w:sz="0" w:space="0" w:color="auto"/>
        <w:left w:val="none" w:sz="0" w:space="0" w:color="auto"/>
        <w:bottom w:val="none" w:sz="0" w:space="0" w:color="auto"/>
        <w:right w:val="none" w:sz="0" w:space="0" w:color="auto"/>
      </w:divBdr>
    </w:div>
    <w:div w:id="1690374848">
      <w:bodyDiv w:val="1"/>
      <w:marLeft w:val="0"/>
      <w:marRight w:val="0"/>
      <w:marTop w:val="0"/>
      <w:marBottom w:val="0"/>
      <w:divBdr>
        <w:top w:val="none" w:sz="0" w:space="0" w:color="auto"/>
        <w:left w:val="none" w:sz="0" w:space="0" w:color="auto"/>
        <w:bottom w:val="none" w:sz="0" w:space="0" w:color="auto"/>
        <w:right w:val="none" w:sz="0" w:space="0" w:color="auto"/>
      </w:divBdr>
    </w:div>
    <w:div w:id="187572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6" ma:contentTypeDescription="Vytvoří nový dokument" ma:contentTypeScope="" ma:versionID="542766d20f28936831573fe211273c74">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8ed50a0de1a65b33b64a01ec914f769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F45F9-6D3E-4C84-9C0A-22792AD54727}">
  <ds:schemaRefs>
    <ds:schemaRef ds:uri="http://schemas.microsoft.com/office/2006/metadata/properties"/>
    <ds:schemaRef ds:uri="http://schemas.microsoft.com/office/infopath/2007/PartnerControls"/>
    <ds:schemaRef ds:uri="f8073be8-ba4e-4991-92ef-8ca69007da56"/>
  </ds:schemaRefs>
</ds:datastoreItem>
</file>

<file path=customXml/itemProps2.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3.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4.xml><?xml version="1.0" encoding="utf-8"?>
<ds:datastoreItem xmlns:ds="http://schemas.openxmlformats.org/officeDocument/2006/customXml" ds:itemID="{037E3765-C84F-4516-9BF2-5F71E0AA5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3D3698-9523-4692-A804-BC4DD2E58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3691</Words>
  <Characters>21103</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Zadávací dokumentace - příloha č. 1 - rámcová dohoda</vt:lpstr>
    </vt:vector>
  </TitlesOfParts>
  <Company>sV</Company>
  <LinksUpToDate>false</LinksUpToDate>
  <CharactersWithSpaces>24745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 příloha č. 1 - rámcová dohoda</dc:title>
  <dc:creator>sV</dc:creator>
  <cp:lastModifiedBy>Stravová Michaela</cp:lastModifiedBy>
  <cp:revision>15</cp:revision>
  <cp:lastPrinted>2025-06-26T05:20:00Z</cp:lastPrinted>
  <dcterms:created xsi:type="dcterms:W3CDTF">2025-06-24T15:02:00Z</dcterms:created>
  <dcterms:modified xsi:type="dcterms:W3CDTF">2025-09-01T05:18:00Z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d9067fe0-7216-43ed-9b51-278335212872</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ies>
</file>