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E13D" w14:textId="77777777" w:rsidR="00601992" w:rsidRPr="00B833DD" w:rsidRDefault="007A076F" w:rsidP="007754CB">
      <w:pPr>
        <w:jc w:val="center"/>
        <w:outlineLvl w:val="0"/>
        <w:rPr>
          <w:rFonts w:ascii="Calibri" w:hAnsi="Calibri" w:cs="Calibri"/>
          <w:b/>
          <w:sz w:val="32"/>
          <w:szCs w:val="32"/>
        </w:rPr>
      </w:pPr>
      <w:r w:rsidRPr="00B833DD">
        <w:rPr>
          <w:rFonts w:ascii="Calibri" w:hAnsi="Calibri" w:cs="Calibri"/>
          <w:b/>
          <w:sz w:val="32"/>
          <w:szCs w:val="32"/>
        </w:rPr>
        <w:t>Do</w:t>
      </w:r>
      <w:r w:rsidR="00A84447" w:rsidRPr="00B833DD">
        <w:rPr>
          <w:rFonts w:ascii="Calibri" w:hAnsi="Calibri" w:cs="Calibri"/>
          <w:b/>
          <w:sz w:val="32"/>
          <w:szCs w:val="32"/>
        </w:rPr>
        <w:t xml:space="preserve">datek č. </w:t>
      </w:r>
      <w:r w:rsidR="00F84B66" w:rsidRPr="00B833DD">
        <w:rPr>
          <w:rFonts w:ascii="Calibri" w:hAnsi="Calibri" w:cs="Calibri"/>
          <w:b/>
          <w:sz w:val="32"/>
          <w:szCs w:val="32"/>
        </w:rPr>
        <w:t>1</w:t>
      </w:r>
    </w:p>
    <w:p w14:paraId="4781A8B7" w14:textId="77777777" w:rsidR="007A076F" w:rsidRPr="00B833DD" w:rsidRDefault="00B833DD" w:rsidP="007754CB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B833DD">
        <w:rPr>
          <w:rFonts w:ascii="Calibri" w:hAnsi="Calibri" w:cs="Calibri"/>
          <w:b/>
          <w:sz w:val="28"/>
          <w:szCs w:val="28"/>
        </w:rPr>
        <w:t>ke Smlouvě o poskytování služeb při provozu Portálu č. UKRUK/466450/2021</w:t>
      </w:r>
    </w:p>
    <w:p w14:paraId="5432603A" w14:textId="77777777" w:rsidR="00D90658" w:rsidRPr="00B833DD" w:rsidRDefault="00D90658" w:rsidP="007754CB">
      <w:pPr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14:paraId="2BA2728E" w14:textId="77777777" w:rsidR="00FA6D91" w:rsidRPr="00B833DD" w:rsidRDefault="00FA6D91" w:rsidP="007754CB">
      <w:pPr>
        <w:jc w:val="both"/>
        <w:outlineLvl w:val="0"/>
        <w:rPr>
          <w:rFonts w:ascii="Calibri" w:hAnsi="Calibri" w:cs="Calibri"/>
          <w:b/>
        </w:rPr>
      </w:pPr>
    </w:p>
    <w:p w14:paraId="12117121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  <w:b/>
        </w:rPr>
      </w:pPr>
      <w:r w:rsidRPr="00B833DD">
        <w:rPr>
          <w:rFonts w:cs="Calibri"/>
          <w:b/>
        </w:rPr>
        <w:t>Univerzita Karlova</w:t>
      </w:r>
    </w:p>
    <w:p w14:paraId="422DB3AA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se sídlem:</w:t>
      </w:r>
      <w:r w:rsidRPr="00B833DD">
        <w:rPr>
          <w:rFonts w:cs="Calibri"/>
          <w:szCs w:val="22"/>
        </w:rPr>
        <w:t xml:space="preserve"> </w:t>
      </w:r>
      <w:r w:rsidRPr="00B833DD">
        <w:rPr>
          <w:rFonts w:cs="Calibri"/>
          <w:shd w:val="clear" w:color="auto" w:fill="FFFFFF"/>
        </w:rPr>
        <w:t xml:space="preserve">Ovocný trh 560/5, Praha 1, PSČ </w:t>
      </w:r>
      <w:r w:rsidRPr="00B833DD">
        <w:rPr>
          <w:rFonts w:cs="Calibri"/>
        </w:rPr>
        <w:t>116 36</w:t>
      </w:r>
    </w:p>
    <w:p w14:paraId="6E524ED5" w14:textId="05BC2B4A" w:rsidR="00B833DD" w:rsidRPr="00B833DD" w:rsidRDefault="00B833DD" w:rsidP="00B833DD">
      <w:pPr>
        <w:pStyle w:val="Adresa"/>
        <w:spacing w:before="0" w:after="0" w:line="240" w:lineRule="auto"/>
        <w:rPr>
          <w:rFonts w:cs="Calibri"/>
          <w:szCs w:val="22"/>
        </w:rPr>
      </w:pPr>
      <w:r w:rsidRPr="00B833DD">
        <w:rPr>
          <w:rFonts w:cs="Calibri"/>
          <w:szCs w:val="22"/>
        </w:rPr>
        <w:t xml:space="preserve">zastoupená: </w:t>
      </w:r>
      <w:r w:rsidR="007B493B" w:rsidRPr="00B833DD">
        <w:rPr>
          <w:rFonts w:cs="Calibri"/>
          <w:szCs w:val="22"/>
        </w:rPr>
        <w:t>: Mgr. Martin</w:t>
      </w:r>
      <w:r w:rsidR="007B493B">
        <w:rPr>
          <w:rFonts w:cs="Calibri"/>
          <w:szCs w:val="22"/>
        </w:rPr>
        <w:t>em</w:t>
      </w:r>
      <w:r w:rsidR="007B493B" w:rsidRPr="00B833DD">
        <w:rPr>
          <w:rFonts w:cs="Calibri"/>
          <w:szCs w:val="22"/>
        </w:rPr>
        <w:t xml:space="preserve"> Maňás</w:t>
      </w:r>
      <w:r w:rsidR="007B493B">
        <w:rPr>
          <w:rFonts w:cs="Calibri"/>
          <w:szCs w:val="22"/>
        </w:rPr>
        <w:t>kem</w:t>
      </w:r>
      <w:r w:rsidR="007B493B" w:rsidRPr="00B833DD">
        <w:rPr>
          <w:rFonts w:cs="Calibri"/>
          <w:szCs w:val="22"/>
        </w:rPr>
        <w:t>, kvestorem</w:t>
      </w:r>
      <w:r w:rsidRPr="00B833DD">
        <w:rPr>
          <w:rFonts w:cs="Calibri"/>
        </w:rPr>
        <w:t xml:space="preserve">             </w:t>
      </w:r>
    </w:p>
    <w:p w14:paraId="66A7258E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IČO: 00216208</w:t>
      </w:r>
    </w:p>
    <w:p w14:paraId="3558B33F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DIČ:</w:t>
      </w:r>
      <w:r w:rsidRPr="00B833DD">
        <w:rPr>
          <w:rFonts w:cs="Calibri"/>
          <w:szCs w:val="22"/>
        </w:rPr>
        <w:t xml:space="preserve"> </w:t>
      </w:r>
      <w:r w:rsidRPr="00B833DD">
        <w:rPr>
          <w:rFonts w:cs="Calibri"/>
        </w:rPr>
        <w:t>CZ00216208</w:t>
      </w:r>
    </w:p>
    <w:p w14:paraId="26E138A0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IDDS: piyj9b4</w:t>
      </w:r>
    </w:p>
    <w:p w14:paraId="29462991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 xml:space="preserve">bankovní spojení: </w:t>
      </w:r>
      <w:r w:rsidRPr="00B833DD">
        <w:rPr>
          <w:rFonts w:cs="Calibri"/>
          <w:szCs w:val="22"/>
        </w:rPr>
        <w:t>Česká spořitelna, a.s., pobočka Praha 1</w:t>
      </w:r>
    </w:p>
    <w:p w14:paraId="03B5788B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 xml:space="preserve">číslo účtu: </w:t>
      </w:r>
      <w:r w:rsidRPr="00B833DD">
        <w:rPr>
          <w:rFonts w:cs="Calibri"/>
          <w:szCs w:val="22"/>
        </w:rPr>
        <w:t>909909339/0800</w:t>
      </w:r>
    </w:p>
    <w:p w14:paraId="63DE304E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  <w:szCs w:val="22"/>
        </w:rPr>
        <w:t>(</w:t>
      </w:r>
      <w:r w:rsidRPr="00B833DD">
        <w:rPr>
          <w:rFonts w:cs="Calibri"/>
        </w:rPr>
        <w:t xml:space="preserve">dále jen </w:t>
      </w:r>
      <w:r w:rsidRPr="00B833DD">
        <w:rPr>
          <w:rFonts w:cs="Calibri"/>
          <w:i/>
          <w:szCs w:val="22"/>
        </w:rPr>
        <w:t>„</w:t>
      </w:r>
      <w:r w:rsidRPr="00B833DD">
        <w:rPr>
          <w:rFonts w:cs="Calibri"/>
          <w:b/>
          <w:i/>
          <w:szCs w:val="22"/>
        </w:rPr>
        <w:t>Zadavatel</w:t>
      </w:r>
      <w:r w:rsidRPr="00B833DD">
        <w:rPr>
          <w:rFonts w:cs="Calibri"/>
          <w:i/>
          <w:szCs w:val="22"/>
        </w:rPr>
        <w:t>“ nebo „UK“</w:t>
      </w:r>
      <w:r w:rsidRPr="00B833DD">
        <w:rPr>
          <w:rFonts w:cs="Calibri"/>
          <w:szCs w:val="22"/>
        </w:rPr>
        <w:t xml:space="preserve">) </w:t>
      </w:r>
    </w:p>
    <w:p w14:paraId="5DF008EF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na straně jedné</w:t>
      </w:r>
    </w:p>
    <w:p w14:paraId="5C93A88A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</w:p>
    <w:p w14:paraId="27B5AFAB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a</w:t>
      </w:r>
    </w:p>
    <w:p w14:paraId="0020FE6E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</w:p>
    <w:p w14:paraId="0CCD6422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  <w:b/>
        </w:rPr>
      </w:pPr>
      <w:r w:rsidRPr="00B833DD">
        <w:rPr>
          <w:rFonts w:cs="Calibri"/>
          <w:b/>
        </w:rPr>
        <w:t>CS-PROJECT spol. s r.o.</w:t>
      </w:r>
    </w:p>
    <w:p w14:paraId="3E87193C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se sídlem: Bucharova 1314/8, 158 00 Praha 5</w:t>
      </w:r>
    </w:p>
    <w:p w14:paraId="5FDFF372" w14:textId="0AF790F0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 xml:space="preserve">zastoupená: </w:t>
      </w:r>
      <w:r w:rsidR="00853573" w:rsidRPr="00B833DD">
        <w:rPr>
          <w:rFonts w:cs="Calibri"/>
        </w:rPr>
        <w:t>Ing.</w:t>
      </w:r>
      <w:r w:rsidR="00853573">
        <w:rPr>
          <w:rFonts w:cs="Calibri"/>
        </w:rPr>
        <w:t xml:space="preserve"> Pavlem Brožem</w:t>
      </w:r>
      <w:r w:rsidR="00853573" w:rsidRPr="00B833DD">
        <w:rPr>
          <w:rFonts w:cs="Calibri"/>
        </w:rPr>
        <w:t>, jednatelem společnosti</w:t>
      </w:r>
    </w:p>
    <w:p w14:paraId="2D8B331C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IČO: 41690206</w:t>
      </w:r>
    </w:p>
    <w:p w14:paraId="503472B7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DIČ: CZ41690206</w:t>
      </w:r>
    </w:p>
    <w:p w14:paraId="0721C381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bankovní spojení: ČSOB a.s.</w:t>
      </w:r>
    </w:p>
    <w:p w14:paraId="3555EA5B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číslo účtu: 3422081/0300</w:t>
      </w:r>
    </w:p>
    <w:p w14:paraId="3C0C6B44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zapsaná v OR vedeném u MS v Praze, oddíl C, vložka 3852</w:t>
      </w:r>
    </w:p>
    <w:p w14:paraId="437BF11C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IDDS: 2afwysd</w:t>
      </w:r>
    </w:p>
    <w:p w14:paraId="04DD9E1C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  <w:szCs w:val="22"/>
        </w:rPr>
        <w:t>(</w:t>
      </w:r>
      <w:r w:rsidRPr="00B833DD">
        <w:rPr>
          <w:rFonts w:cs="Calibri"/>
        </w:rPr>
        <w:t xml:space="preserve">dále jen </w:t>
      </w:r>
      <w:r w:rsidRPr="00B833DD">
        <w:rPr>
          <w:rFonts w:cs="Calibri"/>
          <w:i/>
          <w:szCs w:val="22"/>
        </w:rPr>
        <w:t>„</w:t>
      </w:r>
      <w:r w:rsidRPr="00B833DD">
        <w:rPr>
          <w:rFonts w:cs="Calibri"/>
          <w:b/>
          <w:i/>
        </w:rPr>
        <w:t>Dodavatel</w:t>
      </w:r>
      <w:r w:rsidRPr="00B833DD">
        <w:rPr>
          <w:rFonts w:cs="Calibri"/>
          <w:i/>
          <w:szCs w:val="22"/>
        </w:rPr>
        <w:t>“</w:t>
      </w:r>
      <w:r w:rsidRPr="00B833DD">
        <w:rPr>
          <w:rFonts w:cs="Calibri"/>
          <w:szCs w:val="22"/>
        </w:rPr>
        <w:t>)</w:t>
      </w:r>
    </w:p>
    <w:p w14:paraId="450750F8" w14:textId="77777777" w:rsid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 w:rsidRPr="00B833DD">
        <w:rPr>
          <w:rFonts w:cs="Calibri"/>
        </w:rPr>
        <w:t>na straně druhé</w:t>
      </w:r>
      <w:r>
        <w:rPr>
          <w:rFonts w:cs="Calibri"/>
        </w:rPr>
        <w:t>,</w:t>
      </w:r>
    </w:p>
    <w:p w14:paraId="44BA07CB" w14:textId="77777777" w:rsidR="00B833DD" w:rsidRPr="00B833DD" w:rsidRDefault="00B833DD" w:rsidP="00B833DD">
      <w:pPr>
        <w:pStyle w:val="Adresa"/>
        <w:spacing w:before="0" w:after="0" w:line="240" w:lineRule="auto"/>
        <w:rPr>
          <w:rFonts w:cs="Calibri"/>
        </w:rPr>
      </w:pPr>
      <w:r>
        <w:rPr>
          <w:rFonts w:cs="Calibri"/>
        </w:rPr>
        <w:t>společně dále jen „smluvní strany“,</w:t>
      </w:r>
    </w:p>
    <w:p w14:paraId="2FC9DE73" w14:textId="77777777" w:rsidR="00831391" w:rsidRPr="00B833DD" w:rsidRDefault="00831391" w:rsidP="00B833DD">
      <w:pPr>
        <w:jc w:val="both"/>
        <w:outlineLvl w:val="0"/>
        <w:rPr>
          <w:rFonts w:ascii="Calibri" w:hAnsi="Calibri" w:cs="Calibri"/>
          <w:b/>
        </w:rPr>
      </w:pPr>
    </w:p>
    <w:p w14:paraId="6E67A43C" w14:textId="77777777" w:rsidR="00FA5F31" w:rsidRPr="00B833DD" w:rsidRDefault="00FA5F31">
      <w:pPr>
        <w:jc w:val="both"/>
        <w:rPr>
          <w:rFonts w:ascii="Calibri" w:hAnsi="Calibri" w:cs="Calibri"/>
        </w:rPr>
      </w:pPr>
    </w:p>
    <w:p w14:paraId="1914966C" w14:textId="77777777" w:rsidR="00FA5F31" w:rsidRPr="00B833DD" w:rsidRDefault="009F0FDA" w:rsidP="003813CD">
      <w:pPr>
        <w:outlineLvl w:val="0"/>
        <w:rPr>
          <w:rFonts w:ascii="Calibri" w:hAnsi="Calibri" w:cs="Calibri"/>
        </w:rPr>
      </w:pPr>
      <w:r w:rsidRPr="00B833DD">
        <w:rPr>
          <w:rFonts w:ascii="Calibri" w:hAnsi="Calibri" w:cs="Calibri"/>
        </w:rPr>
        <w:t xml:space="preserve">uzavírají </w:t>
      </w:r>
      <w:r w:rsidR="00B833DD">
        <w:rPr>
          <w:rFonts w:ascii="Calibri" w:hAnsi="Calibri" w:cs="Calibri"/>
        </w:rPr>
        <w:t xml:space="preserve">níže uvedeného dne, měsíce a roku </w:t>
      </w:r>
      <w:r w:rsidRPr="00B833DD">
        <w:rPr>
          <w:rFonts w:ascii="Calibri" w:hAnsi="Calibri" w:cs="Calibri"/>
        </w:rPr>
        <w:t>t</w:t>
      </w:r>
      <w:r w:rsidR="000E73BA" w:rsidRPr="00B833DD">
        <w:rPr>
          <w:rFonts w:ascii="Calibri" w:hAnsi="Calibri" w:cs="Calibri"/>
        </w:rPr>
        <w:t>en</w:t>
      </w:r>
      <w:r w:rsidRPr="00B833DD">
        <w:rPr>
          <w:rFonts w:ascii="Calibri" w:hAnsi="Calibri" w:cs="Calibri"/>
        </w:rPr>
        <w:t xml:space="preserve">to </w:t>
      </w:r>
      <w:r w:rsidR="007A076F" w:rsidRPr="00B833DD">
        <w:rPr>
          <w:rFonts w:ascii="Calibri" w:hAnsi="Calibri" w:cs="Calibri"/>
        </w:rPr>
        <w:t>do</w:t>
      </w:r>
      <w:r w:rsidR="00A84447" w:rsidRPr="00B833DD">
        <w:rPr>
          <w:rFonts w:ascii="Calibri" w:hAnsi="Calibri" w:cs="Calibri"/>
        </w:rPr>
        <w:t xml:space="preserve">datek č. </w:t>
      </w:r>
      <w:r w:rsidR="00495E49" w:rsidRPr="00B833DD">
        <w:rPr>
          <w:rFonts w:ascii="Calibri" w:hAnsi="Calibri" w:cs="Calibri"/>
        </w:rPr>
        <w:t>1</w:t>
      </w:r>
      <w:r w:rsidR="000E73BA" w:rsidRPr="00B833DD">
        <w:rPr>
          <w:rFonts w:ascii="Calibri" w:hAnsi="Calibri" w:cs="Calibri"/>
        </w:rPr>
        <w:t xml:space="preserve"> </w:t>
      </w:r>
      <w:r w:rsidR="00B833DD">
        <w:rPr>
          <w:rFonts w:ascii="Calibri" w:hAnsi="Calibri" w:cs="Calibri"/>
        </w:rPr>
        <w:t>ke Smlouvě o poskytování služeb</w:t>
      </w:r>
      <w:r w:rsidR="009E66CD">
        <w:rPr>
          <w:rFonts w:ascii="Calibri" w:hAnsi="Calibri" w:cs="Calibri"/>
        </w:rPr>
        <w:t xml:space="preserve"> při provozu Portálu č. </w:t>
      </w:r>
      <w:r w:rsidR="009E66CD" w:rsidRPr="009E66CD">
        <w:rPr>
          <w:rFonts w:ascii="Calibri" w:hAnsi="Calibri" w:cs="Calibri"/>
        </w:rPr>
        <w:t>UKRUK/466450/2021</w:t>
      </w:r>
      <w:r w:rsidR="009E66CD" w:rsidRPr="00B833DD">
        <w:rPr>
          <w:rFonts w:ascii="Calibri" w:hAnsi="Calibri" w:cs="Calibri"/>
        </w:rPr>
        <w:t xml:space="preserve"> </w:t>
      </w:r>
      <w:r w:rsidR="000E3CEA" w:rsidRPr="00B833DD">
        <w:rPr>
          <w:rFonts w:ascii="Calibri" w:hAnsi="Calibri" w:cs="Calibri"/>
        </w:rPr>
        <w:t>(dále jen „</w:t>
      </w:r>
      <w:r w:rsidR="000E73BA" w:rsidRPr="00B833DD">
        <w:rPr>
          <w:rFonts w:ascii="Calibri" w:hAnsi="Calibri" w:cs="Calibri"/>
        </w:rPr>
        <w:t>Dodatek</w:t>
      </w:r>
      <w:r w:rsidR="000E3CEA" w:rsidRPr="00B833DD">
        <w:rPr>
          <w:rFonts w:ascii="Calibri" w:hAnsi="Calibri" w:cs="Calibri"/>
        </w:rPr>
        <w:t>“):</w:t>
      </w:r>
    </w:p>
    <w:p w14:paraId="45DB7431" w14:textId="77777777" w:rsidR="00FA5F31" w:rsidRPr="00B833DD" w:rsidRDefault="00FA5F31" w:rsidP="00FA5F31">
      <w:pPr>
        <w:jc w:val="center"/>
        <w:outlineLvl w:val="0"/>
        <w:rPr>
          <w:rFonts w:ascii="Calibri" w:hAnsi="Calibri" w:cs="Calibri"/>
        </w:rPr>
      </w:pPr>
    </w:p>
    <w:p w14:paraId="0F05562B" w14:textId="77777777" w:rsidR="005A45F3" w:rsidRPr="00B833DD" w:rsidRDefault="005A45F3" w:rsidP="005A45F3">
      <w:pPr>
        <w:ind w:left="360"/>
        <w:jc w:val="center"/>
        <w:rPr>
          <w:rFonts w:ascii="Calibri" w:hAnsi="Calibri" w:cs="Calibri"/>
          <w:b/>
        </w:rPr>
      </w:pPr>
    </w:p>
    <w:p w14:paraId="5AC76558" w14:textId="77777777" w:rsidR="005A45F3" w:rsidRPr="00B833DD" w:rsidRDefault="009F0FDA" w:rsidP="002A3A9B">
      <w:pPr>
        <w:jc w:val="center"/>
        <w:outlineLvl w:val="0"/>
        <w:rPr>
          <w:rFonts w:ascii="Calibri" w:hAnsi="Calibri" w:cs="Calibri"/>
          <w:b/>
        </w:rPr>
      </w:pPr>
      <w:r w:rsidRPr="00B833DD">
        <w:rPr>
          <w:rFonts w:ascii="Calibri" w:hAnsi="Calibri" w:cs="Calibri"/>
          <w:b/>
        </w:rPr>
        <w:t>I.</w:t>
      </w:r>
    </w:p>
    <w:p w14:paraId="2E87C3E0" w14:textId="77777777" w:rsidR="00A84447" w:rsidRPr="00B833DD" w:rsidRDefault="000E3CEA" w:rsidP="004C6F02">
      <w:pPr>
        <w:jc w:val="both"/>
        <w:rPr>
          <w:rFonts w:ascii="Calibri" w:hAnsi="Calibri" w:cs="Calibri"/>
        </w:rPr>
      </w:pPr>
      <w:r w:rsidRPr="00B833DD">
        <w:rPr>
          <w:rFonts w:ascii="Calibri" w:hAnsi="Calibri" w:cs="Calibri"/>
        </w:rPr>
        <w:t xml:space="preserve">Smluvní strany uzavřely dne </w:t>
      </w:r>
      <w:r w:rsidR="009E66CD">
        <w:rPr>
          <w:rFonts w:ascii="Calibri" w:hAnsi="Calibri" w:cs="Calibri"/>
        </w:rPr>
        <w:t xml:space="preserve">3.1.2022 Smlouvu o poskytování služeb při provozu Portálu č. </w:t>
      </w:r>
      <w:r w:rsidR="009E66CD" w:rsidRPr="009E66CD">
        <w:rPr>
          <w:rFonts w:ascii="Calibri" w:hAnsi="Calibri" w:cs="Calibri"/>
        </w:rPr>
        <w:t>UKRUK/466450/2021</w:t>
      </w:r>
      <w:r w:rsidR="009E66CD" w:rsidRPr="00B833DD">
        <w:rPr>
          <w:rFonts w:ascii="Calibri" w:hAnsi="Calibri" w:cs="Calibri"/>
        </w:rPr>
        <w:t xml:space="preserve"> </w:t>
      </w:r>
      <w:r w:rsidR="00E51FFD" w:rsidRPr="00B833DD">
        <w:rPr>
          <w:rFonts w:ascii="Calibri" w:hAnsi="Calibri" w:cs="Calibri"/>
        </w:rPr>
        <w:t>(dále jen „smlouva“)</w:t>
      </w:r>
      <w:r w:rsidRPr="00B833DD">
        <w:rPr>
          <w:rFonts w:ascii="Calibri" w:hAnsi="Calibri" w:cs="Calibri"/>
        </w:rPr>
        <w:t xml:space="preserve">, jejímž předmětem je </w:t>
      </w:r>
      <w:r w:rsidR="009E66CD">
        <w:rPr>
          <w:rFonts w:ascii="Calibri" w:hAnsi="Calibri" w:cs="Calibri"/>
        </w:rPr>
        <w:t>z</w:t>
      </w:r>
      <w:r w:rsidR="009E66CD" w:rsidRPr="009E66CD">
        <w:rPr>
          <w:rFonts w:ascii="Calibri" w:hAnsi="Calibri" w:cs="Calibri"/>
        </w:rPr>
        <w:t>ajištění služby převzetí, provozu a rozvoje Portálu SPR U</w:t>
      </w:r>
      <w:r w:rsidR="009E66CD">
        <w:rPr>
          <w:rFonts w:ascii="Calibri" w:hAnsi="Calibri" w:cs="Calibri"/>
        </w:rPr>
        <w:t>K (dále jen „Portál“)</w:t>
      </w:r>
      <w:r w:rsidR="008704FF" w:rsidRPr="00B833DD">
        <w:rPr>
          <w:rFonts w:ascii="Calibri" w:hAnsi="Calibri" w:cs="Calibri"/>
        </w:rPr>
        <w:t>.</w:t>
      </w:r>
    </w:p>
    <w:p w14:paraId="29723939" w14:textId="77777777" w:rsidR="005156A0" w:rsidRPr="00B833DD" w:rsidRDefault="005156A0" w:rsidP="004C6F02">
      <w:pPr>
        <w:jc w:val="both"/>
        <w:rPr>
          <w:rFonts w:ascii="Calibri" w:hAnsi="Calibri" w:cs="Calibri"/>
        </w:rPr>
      </w:pPr>
    </w:p>
    <w:p w14:paraId="1E0A192C" w14:textId="77777777" w:rsidR="004C6F02" w:rsidRPr="00B833DD" w:rsidRDefault="004C6F02" w:rsidP="004C6F02">
      <w:pPr>
        <w:jc w:val="both"/>
        <w:rPr>
          <w:rFonts w:ascii="Calibri" w:hAnsi="Calibri" w:cs="Calibri"/>
        </w:rPr>
      </w:pPr>
    </w:p>
    <w:p w14:paraId="0474822F" w14:textId="77777777" w:rsidR="004C6F02" w:rsidRPr="00B833DD" w:rsidRDefault="004C6F02" w:rsidP="007A1923">
      <w:pPr>
        <w:jc w:val="center"/>
        <w:rPr>
          <w:rFonts w:ascii="Calibri" w:hAnsi="Calibri" w:cs="Calibri"/>
          <w:b/>
        </w:rPr>
      </w:pPr>
      <w:r w:rsidRPr="00B833DD">
        <w:rPr>
          <w:rFonts w:ascii="Calibri" w:hAnsi="Calibri" w:cs="Calibri"/>
          <w:b/>
        </w:rPr>
        <w:t>II.</w:t>
      </w:r>
    </w:p>
    <w:p w14:paraId="04B2E659" w14:textId="77777777" w:rsidR="00E24695" w:rsidRDefault="00E24695" w:rsidP="009A3CCD">
      <w:pPr>
        <w:numPr>
          <w:ilvl w:val="0"/>
          <w:numId w:val="2"/>
        </w:numPr>
        <w:ind w:left="426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Smluvní strany se dohodly, že v odstavci 2.8. smlouvy se z názvu zakázky vypouští slovo „převzetí“.</w:t>
      </w:r>
    </w:p>
    <w:p w14:paraId="5E3B8A52" w14:textId="77777777" w:rsidR="00690198" w:rsidRDefault="008704FF" w:rsidP="009A3CCD">
      <w:pPr>
        <w:numPr>
          <w:ilvl w:val="0"/>
          <w:numId w:val="2"/>
        </w:numPr>
        <w:ind w:left="426" w:hanging="426"/>
        <w:jc w:val="both"/>
        <w:rPr>
          <w:rFonts w:ascii="Calibri" w:hAnsi="Calibri" w:cs="Calibri"/>
          <w:bCs/>
        </w:rPr>
      </w:pPr>
      <w:r w:rsidRPr="00B833DD">
        <w:rPr>
          <w:rFonts w:ascii="Calibri" w:hAnsi="Calibri" w:cs="Calibri"/>
          <w:bCs/>
        </w:rPr>
        <w:t>Smluvní strany se dohodly</w:t>
      </w:r>
      <w:r w:rsidR="00906E87" w:rsidRPr="00B833DD">
        <w:rPr>
          <w:rFonts w:ascii="Calibri" w:hAnsi="Calibri" w:cs="Calibri"/>
          <w:bCs/>
        </w:rPr>
        <w:t>, že</w:t>
      </w:r>
      <w:r w:rsidR="00E24695">
        <w:rPr>
          <w:rFonts w:ascii="Calibri" w:hAnsi="Calibri" w:cs="Calibri"/>
          <w:bCs/>
        </w:rPr>
        <w:t xml:space="preserve"> v návaznosti na odst. 1 tohoto dodatku se</w:t>
      </w:r>
      <w:r w:rsidR="009E66CD">
        <w:rPr>
          <w:rFonts w:ascii="Calibri" w:hAnsi="Calibri" w:cs="Calibri"/>
          <w:bCs/>
        </w:rPr>
        <w:t xml:space="preserve"> v odstavci 3.1. </w:t>
      </w:r>
      <w:r w:rsidR="00E24695">
        <w:rPr>
          <w:rFonts w:ascii="Calibri" w:hAnsi="Calibri" w:cs="Calibri"/>
          <w:bCs/>
        </w:rPr>
        <w:t>s</w:t>
      </w:r>
      <w:r w:rsidR="009E66CD">
        <w:rPr>
          <w:rFonts w:ascii="Calibri" w:hAnsi="Calibri" w:cs="Calibri"/>
          <w:bCs/>
        </w:rPr>
        <w:t>mlouvy</w:t>
      </w:r>
      <w:r w:rsidR="00690198" w:rsidRPr="00B833DD">
        <w:rPr>
          <w:rFonts w:ascii="Calibri" w:hAnsi="Calibri" w:cs="Calibri"/>
          <w:bCs/>
        </w:rPr>
        <w:t>:</w:t>
      </w:r>
    </w:p>
    <w:p w14:paraId="2D364927" w14:textId="29633F21" w:rsidR="009E66CD" w:rsidRDefault="009E66CD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slovní spojení „veřejné zakázky“ nahrazuje slovem „plnění“,</w:t>
      </w:r>
    </w:p>
    <w:p w14:paraId="16A11D16" w14:textId="77777777" w:rsidR="009E66CD" w:rsidRDefault="009E66CD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současn</w:t>
      </w:r>
      <w:r w:rsidR="00E24695">
        <w:rPr>
          <w:rFonts w:ascii="Calibri" w:hAnsi="Calibri" w:cs="Calibri"/>
          <w:bCs/>
        </w:rPr>
        <w:t>ý</w:t>
      </w:r>
      <w:r>
        <w:rPr>
          <w:rFonts w:ascii="Calibri" w:hAnsi="Calibri" w:cs="Calibri"/>
          <w:bCs/>
        </w:rPr>
        <w:t xml:space="preserve"> </w:t>
      </w:r>
      <w:r w:rsidR="00E24695">
        <w:rPr>
          <w:rFonts w:ascii="Calibri" w:hAnsi="Calibri" w:cs="Calibri"/>
          <w:bCs/>
        </w:rPr>
        <w:t xml:space="preserve">odstavec </w:t>
      </w:r>
      <w:r>
        <w:rPr>
          <w:rFonts w:ascii="Calibri" w:hAnsi="Calibri" w:cs="Calibri"/>
          <w:bCs/>
        </w:rPr>
        <w:t>smlouvy „3.1.1.</w:t>
      </w:r>
      <w:r w:rsidR="00E24695">
        <w:rPr>
          <w:rFonts w:ascii="Calibri" w:hAnsi="Calibri" w:cs="Calibri"/>
          <w:bCs/>
        </w:rPr>
        <w:t>“</w:t>
      </w:r>
      <w:r>
        <w:rPr>
          <w:rFonts w:ascii="Calibri" w:hAnsi="Calibri" w:cs="Calibri"/>
          <w:bCs/>
        </w:rPr>
        <w:t xml:space="preserve"> Služby převzetí Portálu“ se vypouští,</w:t>
      </w:r>
    </w:p>
    <w:p w14:paraId="3DE58625" w14:textId="77777777" w:rsidR="009E66CD" w:rsidRDefault="009E66CD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současný </w:t>
      </w:r>
      <w:r w:rsidR="00E24695">
        <w:rPr>
          <w:rFonts w:ascii="Calibri" w:hAnsi="Calibri" w:cs="Calibri"/>
          <w:bCs/>
        </w:rPr>
        <w:t>odstavec „</w:t>
      </w:r>
      <w:r>
        <w:rPr>
          <w:rFonts w:ascii="Calibri" w:hAnsi="Calibri" w:cs="Calibri"/>
          <w:bCs/>
        </w:rPr>
        <w:t>3.1.2.</w:t>
      </w:r>
      <w:r w:rsidR="00E24695">
        <w:rPr>
          <w:rFonts w:ascii="Calibri" w:hAnsi="Calibri" w:cs="Calibri"/>
          <w:bCs/>
        </w:rPr>
        <w:t>“</w:t>
      </w:r>
      <w:r>
        <w:rPr>
          <w:rFonts w:ascii="Calibri" w:hAnsi="Calibri" w:cs="Calibri"/>
          <w:bCs/>
        </w:rPr>
        <w:t xml:space="preserve"> přečíslovává na </w:t>
      </w:r>
      <w:r w:rsidR="00E24695">
        <w:rPr>
          <w:rFonts w:ascii="Calibri" w:hAnsi="Calibri" w:cs="Calibri"/>
          <w:bCs/>
        </w:rPr>
        <w:t>„</w:t>
      </w:r>
      <w:r>
        <w:rPr>
          <w:rFonts w:ascii="Calibri" w:hAnsi="Calibri" w:cs="Calibri"/>
          <w:bCs/>
        </w:rPr>
        <w:t>3.1.1.</w:t>
      </w:r>
      <w:r w:rsidR="00E24695">
        <w:rPr>
          <w:rFonts w:ascii="Calibri" w:hAnsi="Calibri" w:cs="Calibri"/>
          <w:bCs/>
        </w:rPr>
        <w:t>“</w:t>
      </w:r>
      <w:r>
        <w:rPr>
          <w:rFonts w:ascii="Calibri" w:hAnsi="Calibri" w:cs="Calibri"/>
          <w:bCs/>
        </w:rPr>
        <w:t>,</w:t>
      </w:r>
    </w:p>
    <w:p w14:paraId="29581947" w14:textId="77777777" w:rsidR="009E66CD" w:rsidRDefault="009E66CD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současný </w:t>
      </w:r>
      <w:r w:rsidR="00E24695">
        <w:rPr>
          <w:rFonts w:ascii="Calibri" w:hAnsi="Calibri" w:cs="Calibri"/>
          <w:bCs/>
        </w:rPr>
        <w:t>odstavec</w:t>
      </w:r>
      <w:r>
        <w:rPr>
          <w:rFonts w:ascii="Calibri" w:hAnsi="Calibri" w:cs="Calibri"/>
          <w:bCs/>
        </w:rPr>
        <w:t xml:space="preserve"> </w:t>
      </w:r>
      <w:r w:rsidR="00E24695">
        <w:rPr>
          <w:rFonts w:ascii="Calibri" w:hAnsi="Calibri" w:cs="Calibri"/>
          <w:bCs/>
        </w:rPr>
        <w:t>„</w:t>
      </w:r>
      <w:r>
        <w:rPr>
          <w:rFonts w:ascii="Calibri" w:hAnsi="Calibri" w:cs="Calibri"/>
          <w:bCs/>
        </w:rPr>
        <w:t>3.1.3.</w:t>
      </w:r>
      <w:r w:rsidR="00E24695">
        <w:rPr>
          <w:rFonts w:ascii="Calibri" w:hAnsi="Calibri" w:cs="Calibri"/>
          <w:bCs/>
        </w:rPr>
        <w:t>“</w:t>
      </w:r>
      <w:r>
        <w:rPr>
          <w:rFonts w:ascii="Calibri" w:hAnsi="Calibri" w:cs="Calibri"/>
          <w:bCs/>
        </w:rPr>
        <w:t xml:space="preserve"> přečíslovává na </w:t>
      </w:r>
      <w:r w:rsidR="00E24695">
        <w:rPr>
          <w:rFonts w:ascii="Calibri" w:hAnsi="Calibri" w:cs="Calibri"/>
          <w:bCs/>
        </w:rPr>
        <w:t>„</w:t>
      </w:r>
      <w:r>
        <w:rPr>
          <w:rFonts w:ascii="Calibri" w:hAnsi="Calibri" w:cs="Calibri"/>
          <w:bCs/>
        </w:rPr>
        <w:t>3.1.2</w:t>
      </w:r>
      <w:r w:rsidR="00E24695">
        <w:rPr>
          <w:rFonts w:ascii="Calibri" w:hAnsi="Calibri" w:cs="Calibri"/>
          <w:bCs/>
        </w:rPr>
        <w:t>.“</w:t>
      </w:r>
      <w:r>
        <w:rPr>
          <w:rFonts w:ascii="Calibri" w:hAnsi="Calibri" w:cs="Calibri"/>
          <w:bCs/>
        </w:rPr>
        <w:t>.</w:t>
      </w:r>
    </w:p>
    <w:p w14:paraId="33CE787C" w14:textId="0EDC7DC9" w:rsidR="00E24695" w:rsidRDefault="00E24695" w:rsidP="009A3CCD">
      <w:pPr>
        <w:numPr>
          <w:ilvl w:val="0"/>
          <w:numId w:val="2"/>
        </w:numPr>
        <w:ind w:left="426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Smluvní strany se </w:t>
      </w:r>
      <w:r w:rsidR="00504602">
        <w:rPr>
          <w:rFonts w:ascii="Calibri" w:hAnsi="Calibri" w:cs="Calibri"/>
          <w:bCs/>
        </w:rPr>
        <w:t xml:space="preserve">dohodly, že </w:t>
      </w:r>
      <w:r>
        <w:rPr>
          <w:rFonts w:ascii="Calibri" w:hAnsi="Calibri" w:cs="Calibri"/>
          <w:bCs/>
        </w:rPr>
        <w:t>v návaznosti na odst. 2 tohoto dodatku se:</w:t>
      </w:r>
    </w:p>
    <w:p w14:paraId="12F0EFA9" w14:textId="77777777" w:rsidR="00E24695" w:rsidRDefault="00001927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 odstavci 3.3. smlouvy odstavec „3.1.3.“ přečíslovává na „3.1.2.“,</w:t>
      </w:r>
    </w:p>
    <w:p w14:paraId="4026EC3A" w14:textId="77777777" w:rsidR="00001927" w:rsidRDefault="00001927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 odstavci 3.4. smlouvy spojení „a 3.1.3.“ vypouští,</w:t>
      </w:r>
    </w:p>
    <w:p w14:paraId="30415200" w14:textId="77777777" w:rsidR="00001927" w:rsidRDefault="00001927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 odstavci 3.6. smlouvy odstavec „3.1.2.“ přečíslovává na „3.1.1.“,</w:t>
      </w:r>
    </w:p>
    <w:p w14:paraId="54F3972D" w14:textId="77777777" w:rsidR="00001927" w:rsidRDefault="00001927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 odstavci 5.2. smlouvy ve sousloví „odst. 3.1.1., 3.1.2.“ čárka mezi čísly odstavců nahrazuje spojkou „a“</w:t>
      </w:r>
      <w:r w:rsidR="00E922F4">
        <w:rPr>
          <w:rFonts w:ascii="Calibri" w:hAnsi="Calibri" w:cs="Calibri"/>
          <w:bCs/>
        </w:rPr>
        <w:t xml:space="preserve"> a spojení „a 3.1.3.“ se vypouští,</w:t>
      </w:r>
    </w:p>
    <w:p w14:paraId="1FFB76A3" w14:textId="77777777" w:rsidR="00001927" w:rsidRDefault="00001927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 odstavci 5.4., větě první smlouvy odstavec „3.1.3.“ přečíslovává na „3.1.2.“,</w:t>
      </w:r>
    </w:p>
    <w:p w14:paraId="0D03042A" w14:textId="77777777" w:rsidR="00001927" w:rsidRDefault="00001927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v odstavci 5.4., větě druhé smlouvy </w:t>
      </w:r>
      <w:r w:rsidR="00E922F4">
        <w:rPr>
          <w:rFonts w:ascii="Calibri" w:hAnsi="Calibri" w:cs="Calibri"/>
          <w:bCs/>
        </w:rPr>
        <w:t>ve sousloví „odst. 3.1.1., 3.1.2.“ čárka mezi čísly odstavců nahrazuje spojkou „a“ a spojení „a 3.1.3.“ se vypouští,</w:t>
      </w:r>
    </w:p>
    <w:p w14:paraId="11070772" w14:textId="77777777" w:rsidR="00504602" w:rsidRDefault="00E922F4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 odstavci 6.1. smlouvy ve sousloví „odst. 3.1.1., 3.1.2.“ čárka mezi čísly odstavců nahrazuje spojkou „a“ a spojení „a 3.1.3.“ se vypouští</w:t>
      </w:r>
      <w:r w:rsidR="00504602">
        <w:rPr>
          <w:rFonts w:ascii="Calibri" w:hAnsi="Calibri" w:cs="Calibri"/>
          <w:bCs/>
        </w:rPr>
        <w:t>,</w:t>
      </w:r>
    </w:p>
    <w:p w14:paraId="743A43D6" w14:textId="77777777" w:rsidR="00504602" w:rsidRDefault="00504602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původní znění p</w:t>
      </w:r>
      <w:r w:rsidRPr="00504602">
        <w:rPr>
          <w:rFonts w:ascii="Calibri" w:hAnsi="Calibri" w:cs="Calibri"/>
          <w:bCs/>
        </w:rPr>
        <w:t>říloh</w:t>
      </w:r>
      <w:r>
        <w:rPr>
          <w:rFonts w:ascii="Calibri" w:hAnsi="Calibri" w:cs="Calibri"/>
          <w:bCs/>
        </w:rPr>
        <w:t>y</w:t>
      </w:r>
      <w:r w:rsidRPr="00504602">
        <w:rPr>
          <w:rFonts w:ascii="Calibri" w:hAnsi="Calibri" w:cs="Calibri"/>
          <w:bCs/>
        </w:rPr>
        <w:t xml:space="preserve"> č. 1 </w:t>
      </w:r>
      <w:r>
        <w:rPr>
          <w:rFonts w:ascii="Calibri" w:hAnsi="Calibri" w:cs="Calibri"/>
          <w:bCs/>
        </w:rPr>
        <w:t>smlouvy (</w:t>
      </w:r>
      <w:r w:rsidRPr="00504602">
        <w:rPr>
          <w:rFonts w:ascii="Calibri" w:hAnsi="Calibri" w:cs="Calibri"/>
          <w:bCs/>
        </w:rPr>
        <w:t>Specifikace předmětu plnění</w:t>
      </w:r>
      <w:r>
        <w:rPr>
          <w:rFonts w:ascii="Calibri" w:hAnsi="Calibri" w:cs="Calibri"/>
          <w:bCs/>
        </w:rPr>
        <w:t>)</w:t>
      </w:r>
      <w:r w:rsidRPr="00504602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nahrazuje novým zněním, které je přílohou tohoto Dodatku,</w:t>
      </w:r>
    </w:p>
    <w:p w14:paraId="47C37488" w14:textId="2BF0DD41" w:rsidR="00E922F4" w:rsidRDefault="00504602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původní znění p</w:t>
      </w:r>
      <w:r w:rsidRPr="00504602">
        <w:rPr>
          <w:rFonts w:ascii="Calibri" w:hAnsi="Calibri" w:cs="Calibri"/>
          <w:bCs/>
        </w:rPr>
        <w:t>říloh</w:t>
      </w:r>
      <w:r>
        <w:rPr>
          <w:rFonts w:ascii="Calibri" w:hAnsi="Calibri" w:cs="Calibri"/>
          <w:bCs/>
        </w:rPr>
        <w:t>y</w:t>
      </w:r>
      <w:r w:rsidRPr="00504602">
        <w:rPr>
          <w:rFonts w:ascii="Calibri" w:hAnsi="Calibri" w:cs="Calibri"/>
          <w:bCs/>
        </w:rPr>
        <w:t xml:space="preserve"> č. </w:t>
      </w:r>
      <w:r>
        <w:rPr>
          <w:rFonts w:ascii="Calibri" w:hAnsi="Calibri" w:cs="Calibri"/>
          <w:bCs/>
        </w:rPr>
        <w:t>2</w:t>
      </w:r>
      <w:r w:rsidRPr="00504602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smlouvy (</w:t>
      </w:r>
      <w:r w:rsidRPr="00504602">
        <w:rPr>
          <w:rFonts w:ascii="Calibri" w:hAnsi="Calibri" w:cs="Calibri"/>
          <w:bCs/>
        </w:rPr>
        <w:t>Souhrnná cenová tabulka</w:t>
      </w:r>
      <w:r>
        <w:rPr>
          <w:rFonts w:ascii="Calibri" w:hAnsi="Calibri" w:cs="Calibri"/>
          <w:bCs/>
        </w:rPr>
        <w:t>)</w:t>
      </w:r>
      <w:r w:rsidRPr="00504602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nahrazuje novým zněním, které je přílohou tohoto Dodatku</w:t>
      </w:r>
      <w:r w:rsidR="00E922F4">
        <w:rPr>
          <w:rFonts w:ascii="Calibri" w:hAnsi="Calibri" w:cs="Calibri"/>
          <w:bCs/>
        </w:rPr>
        <w:t>.</w:t>
      </w:r>
    </w:p>
    <w:p w14:paraId="305A64DE" w14:textId="5F182F7C" w:rsidR="009E66CD" w:rsidRPr="009A3CCD" w:rsidRDefault="009E66CD" w:rsidP="009A3CCD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9A3CCD">
        <w:rPr>
          <w:rFonts w:asciiTheme="minorHAnsi" w:hAnsiTheme="minorHAnsi" w:cstheme="minorHAnsi"/>
          <w:bCs/>
        </w:rPr>
        <w:t>Smluvní strany se dohodly, že v</w:t>
      </w:r>
      <w:r w:rsidR="00E922F4" w:rsidRPr="009A3CCD">
        <w:rPr>
          <w:rFonts w:asciiTheme="minorHAnsi" w:hAnsiTheme="minorHAnsi" w:cstheme="minorHAnsi"/>
          <w:bCs/>
        </w:rPr>
        <w:t> odst</w:t>
      </w:r>
      <w:r w:rsidR="00A40DB9" w:rsidRPr="009A3CCD">
        <w:rPr>
          <w:rFonts w:asciiTheme="minorHAnsi" w:hAnsiTheme="minorHAnsi" w:cstheme="minorHAnsi"/>
          <w:bCs/>
        </w:rPr>
        <w:t>avci</w:t>
      </w:r>
      <w:r w:rsidR="00E922F4" w:rsidRPr="009A3CCD">
        <w:rPr>
          <w:rFonts w:asciiTheme="minorHAnsi" w:hAnsiTheme="minorHAnsi" w:cstheme="minorHAnsi"/>
          <w:bCs/>
        </w:rPr>
        <w:t xml:space="preserve"> 8.1.1.</w:t>
      </w:r>
      <w:r w:rsidR="00A40DB9" w:rsidRPr="009A3CCD">
        <w:rPr>
          <w:rFonts w:asciiTheme="minorHAnsi" w:hAnsiTheme="minorHAnsi" w:cstheme="minorHAnsi"/>
          <w:bCs/>
        </w:rPr>
        <w:t xml:space="preserve"> smlouvy</w:t>
      </w:r>
      <w:r w:rsidR="00E922F4" w:rsidRPr="009A3CCD">
        <w:rPr>
          <w:rFonts w:asciiTheme="minorHAnsi" w:hAnsiTheme="minorHAnsi" w:cstheme="minorHAnsi"/>
          <w:bCs/>
        </w:rPr>
        <w:t xml:space="preserve"> </w:t>
      </w:r>
      <w:r w:rsidR="00A40DB9" w:rsidRPr="009A3CCD">
        <w:rPr>
          <w:rFonts w:asciiTheme="minorHAnsi" w:hAnsiTheme="minorHAnsi" w:cstheme="minorHAnsi"/>
          <w:bCs/>
        </w:rPr>
        <w:t>se jako kontakt</w:t>
      </w:r>
      <w:r w:rsidR="00230E1D" w:rsidRPr="009A3CCD">
        <w:rPr>
          <w:rFonts w:asciiTheme="minorHAnsi" w:hAnsiTheme="minorHAnsi" w:cstheme="minorHAnsi"/>
          <w:bCs/>
        </w:rPr>
        <w:t xml:space="preserve"> Dodavatele</w:t>
      </w:r>
      <w:r w:rsidR="00A40DB9" w:rsidRPr="009A3CCD">
        <w:rPr>
          <w:rFonts w:asciiTheme="minorHAnsi" w:hAnsiTheme="minorHAnsi" w:cstheme="minorHAnsi"/>
          <w:bCs/>
        </w:rPr>
        <w:t xml:space="preserve"> ve věcech věcných a organizačních nově doplňuje „</w:t>
      </w:r>
      <w:r w:rsidR="00CC1657">
        <w:rPr>
          <w:rFonts w:asciiTheme="minorHAnsi" w:hAnsiTheme="minorHAnsi" w:cstheme="minorHAnsi"/>
          <w:bCs/>
        </w:rPr>
        <w:t>XXXXXXXXXXXXX</w:t>
      </w:r>
      <w:r w:rsidR="00A40DB9" w:rsidRPr="009A3CCD">
        <w:rPr>
          <w:rFonts w:asciiTheme="minorHAnsi" w:hAnsiTheme="minorHAnsi" w:cstheme="minorHAnsi"/>
          <w:bCs/>
        </w:rPr>
        <w:t xml:space="preserve">, E-mail: </w:t>
      </w:r>
      <w:r w:rsidR="00CC1657">
        <w:rPr>
          <w:rFonts w:asciiTheme="minorHAnsi" w:hAnsiTheme="minorHAnsi" w:cstheme="minorHAnsi"/>
          <w:bCs/>
        </w:rPr>
        <w:t>XXXXXXXXXXXXXXX</w:t>
      </w:r>
      <w:r w:rsidR="00A40DB9" w:rsidRPr="009A3CCD">
        <w:rPr>
          <w:rFonts w:asciiTheme="minorHAnsi" w:hAnsiTheme="minorHAnsi" w:cstheme="minorHAnsi"/>
          <w:bCs/>
        </w:rPr>
        <w:t xml:space="preserve">, </w:t>
      </w:r>
      <w:proofErr w:type="spellStart"/>
      <w:r w:rsidR="00A40DB9" w:rsidRPr="009A3CCD">
        <w:rPr>
          <w:rFonts w:asciiTheme="minorHAnsi" w:hAnsiTheme="minorHAnsi" w:cstheme="minorHAnsi"/>
          <w:bCs/>
        </w:rPr>
        <w:t>tel.:</w:t>
      </w:r>
      <w:r w:rsidR="00CC1657">
        <w:rPr>
          <w:rFonts w:asciiTheme="minorHAnsi" w:hAnsiTheme="minorHAnsi" w:cstheme="minorHAnsi"/>
          <w:bCs/>
        </w:rPr>
        <w:t>XXXXXXXXX</w:t>
      </w:r>
      <w:proofErr w:type="spellEnd"/>
      <w:r w:rsidR="00A40DB9" w:rsidRPr="009A3CCD">
        <w:rPr>
          <w:rFonts w:asciiTheme="minorHAnsi" w:hAnsiTheme="minorHAnsi" w:cstheme="minorHAnsi"/>
          <w:bCs/>
        </w:rPr>
        <w:t>“.</w:t>
      </w:r>
    </w:p>
    <w:p w14:paraId="16DC5BDD" w14:textId="616ADCAC" w:rsidR="00A40DB9" w:rsidRPr="009A3CCD" w:rsidRDefault="00A40DB9" w:rsidP="009A3CCD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9A3CCD">
        <w:rPr>
          <w:rFonts w:asciiTheme="minorHAnsi" w:hAnsiTheme="minorHAnsi" w:cstheme="minorHAnsi"/>
          <w:bCs/>
        </w:rPr>
        <w:t>Smluvní strany se dohodly, že v odstavci 8.1.2. smlouvy se jako kontakt</w:t>
      </w:r>
      <w:r w:rsidR="00230E1D" w:rsidRPr="009A3CCD">
        <w:rPr>
          <w:rFonts w:asciiTheme="minorHAnsi" w:hAnsiTheme="minorHAnsi" w:cstheme="minorHAnsi"/>
          <w:bCs/>
        </w:rPr>
        <w:t xml:space="preserve"> Dodavatele</w:t>
      </w:r>
      <w:r w:rsidRPr="009A3CCD">
        <w:rPr>
          <w:rFonts w:asciiTheme="minorHAnsi" w:hAnsiTheme="minorHAnsi" w:cstheme="minorHAnsi"/>
          <w:bCs/>
        </w:rPr>
        <w:t xml:space="preserve"> ve věcech smluvních nově doplňuje „</w:t>
      </w:r>
      <w:r w:rsidR="00CC1657">
        <w:rPr>
          <w:rFonts w:asciiTheme="minorHAnsi" w:hAnsiTheme="minorHAnsi" w:cstheme="minorHAnsi"/>
          <w:bCs/>
        </w:rPr>
        <w:t>XXXXXXXXXXXXX</w:t>
      </w:r>
      <w:r w:rsidRPr="009A3CCD">
        <w:rPr>
          <w:rFonts w:asciiTheme="minorHAnsi" w:hAnsiTheme="minorHAnsi" w:cstheme="minorHAnsi"/>
          <w:bCs/>
        </w:rPr>
        <w:t xml:space="preserve">, E-mail: </w:t>
      </w:r>
      <w:r w:rsidR="00CC1657">
        <w:rPr>
          <w:rFonts w:asciiTheme="minorHAnsi" w:hAnsiTheme="minorHAnsi" w:cstheme="minorHAnsi"/>
          <w:bCs/>
        </w:rPr>
        <w:t>XXXXXXXXXXXXXXX</w:t>
      </w:r>
      <w:r w:rsidRPr="009A3CCD">
        <w:rPr>
          <w:rFonts w:asciiTheme="minorHAnsi" w:hAnsiTheme="minorHAnsi" w:cstheme="minorHAnsi"/>
          <w:bCs/>
        </w:rPr>
        <w:t>, tel</w:t>
      </w:r>
      <w:r w:rsidR="00CC1657" w:rsidRPr="00CC1657">
        <w:rPr>
          <w:rFonts w:asciiTheme="minorHAnsi" w:hAnsiTheme="minorHAnsi" w:cstheme="minorHAnsi"/>
          <w:bCs/>
        </w:rPr>
        <w:t xml:space="preserve"> </w:t>
      </w:r>
      <w:r w:rsidR="00CC1657">
        <w:rPr>
          <w:rFonts w:asciiTheme="minorHAnsi" w:hAnsiTheme="minorHAnsi" w:cstheme="minorHAnsi"/>
          <w:bCs/>
        </w:rPr>
        <w:t>XXXXXXXXX</w:t>
      </w:r>
      <w:r w:rsidRPr="009A3CCD">
        <w:rPr>
          <w:rFonts w:asciiTheme="minorHAnsi" w:hAnsiTheme="minorHAnsi" w:cstheme="minorHAnsi"/>
          <w:bCs/>
        </w:rPr>
        <w:t>“</w:t>
      </w:r>
    </w:p>
    <w:p w14:paraId="1EBCDE24" w14:textId="58D7A8C3" w:rsidR="00230E1D" w:rsidRPr="009A3CCD" w:rsidRDefault="00A40DB9" w:rsidP="009A3CCD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9A3CCD">
        <w:rPr>
          <w:rFonts w:asciiTheme="minorHAnsi" w:hAnsiTheme="minorHAnsi" w:cstheme="minorHAnsi"/>
          <w:bCs/>
        </w:rPr>
        <w:t xml:space="preserve">Smluvní strany se dohodly, že </w:t>
      </w:r>
      <w:r w:rsidR="00222B6B" w:rsidRPr="009A3CCD">
        <w:rPr>
          <w:rFonts w:asciiTheme="minorHAnsi" w:hAnsiTheme="minorHAnsi" w:cstheme="minorHAnsi"/>
          <w:bCs/>
        </w:rPr>
        <w:t>v odstavci 8.2.1</w:t>
      </w:r>
      <w:r w:rsidR="000B1F5F" w:rsidRPr="009A3CCD">
        <w:rPr>
          <w:rFonts w:asciiTheme="minorHAnsi" w:hAnsiTheme="minorHAnsi" w:cstheme="minorHAnsi"/>
          <w:bCs/>
        </w:rPr>
        <w:t xml:space="preserve"> smlouvy</w:t>
      </w:r>
      <w:r w:rsidR="00230E1D" w:rsidRPr="009A3CCD">
        <w:rPr>
          <w:rFonts w:asciiTheme="minorHAnsi" w:hAnsiTheme="minorHAnsi" w:cstheme="minorHAnsi"/>
          <w:bCs/>
        </w:rPr>
        <w:t xml:space="preserve"> se současná kontaktní osoba Zadavatele ve věcech věcných a organizačních „</w:t>
      </w:r>
      <w:r w:rsidR="00CC1657">
        <w:rPr>
          <w:rFonts w:asciiTheme="minorHAnsi" w:hAnsiTheme="minorHAnsi" w:cstheme="minorHAnsi"/>
          <w:bCs/>
        </w:rPr>
        <w:t>XXXXXXXXXXXXXXX</w:t>
      </w:r>
      <w:r w:rsidR="00230E1D" w:rsidRPr="009A3CCD">
        <w:rPr>
          <w:rFonts w:asciiTheme="minorHAnsi" w:hAnsiTheme="minorHAnsi" w:cstheme="minorHAnsi"/>
          <w:bCs/>
        </w:rPr>
        <w:t xml:space="preserve">, E-mail: </w:t>
      </w:r>
      <w:r w:rsidR="00CC1657">
        <w:rPr>
          <w:rFonts w:asciiTheme="minorHAnsi" w:hAnsiTheme="minorHAnsi" w:cstheme="minorHAnsi"/>
          <w:bCs/>
        </w:rPr>
        <w:t>XXXXXXXXXXXXXXXXXXXXXXXX</w:t>
      </w:r>
      <w:r w:rsidR="00230E1D" w:rsidRPr="009A3CCD">
        <w:rPr>
          <w:rFonts w:asciiTheme="minorHAnsi" w:hAnsiTheme="minorHAnsi" w:cstheme="minorHAnsi"/>
          <w:bCs/>
        </w:rPr>
        <w:t xml:space="preserve">, tel. </w:t>
      </w:r>
      <w:r w:rsidR="00CC1657">
        <w:rPr>
          <w:rFonts w:asciiTheme="minorHAnsi" w:hAnsiTheme="minorHAnsi" w:cstheme="minorHAnsi"/>
          <w:bCs/>
        </w:rPr>
        <w:t>XXXXXXXXX</w:t>
      </w:r>
      <w:r w:rsidR="00230E1D" w:rsidRPr="009A3CCD">
        <w:rPr>
          <w:rFonts w:asciiTheme="minorHAnsi" w:hAnsiTheme="minorHAnsi" w:cstheme="minorHAnsi"/>
          <w:bCs/>
        </w:rPr>
        <w:t>“ nahrazuje novou kontaktní osobou „</w:t>
      </w:r>
      <w:r w:rsidR="00CC1657">
        <w:rPr>
          <w:rFonts w:asciiTheme="minorHAnsi" w:hAnsiTheme="minorHAnsi" w:cstheme="minorHAnsi"/>
          <w:bCs/>
        </w:rPr>
        <w:t>XXXXX</w:t>
      </w:r>
      <w:r w:rsidR="00FA46F4">
        <w:rPr>
          <w:rFonts w:asciiTheme="minorHAnsi" w:hAnsiTheme="minorHAnsi" w:cstheme="minorHAnsi"/>
          <w:bCs/>
        </w:rPr>
        <w:t>XXXXXXXXXXXXXXXXXXX</w:t>
      </w:r>
      <w:r w:rsidR="00230E1D" w:rsidRPr="009A3CCD">
        <w:rPr>
          <w:rFonts w:asciiTheme="minorHAnsi" w:hAnsiTheme="minorHAnsi" w:cstheme="minorHAnsi"/>
          <w:bCs/>
        </w:rPr>
        <w:t xml:space="preserve">, E-mail: </w:t>
      </w:r>
      <w:r w:rsidR="00FA46F4">
        <w:rPr>
          <w:rFonts w:asciiTheme="minorHAnsi" w:hAnsiTheme="minorHAnsi" w:cstheme="minorHAnsi"/>
          <w:bCs/>
        </w:rPr>
        <w:t>XXXXXXXXXXXXXXXXXXXXXXXX</w:t>
      </w:r>
      <w:r w:rsidR="00FA46F4">
        <w:t xml:space="preserve"> </w:t>
      </w:r>
      <w:hyperlink r:id="rId10" w:history="1"/>
      <w:r w:rsidR="00230E1D" w:rsidRPr="009A3CCD">
        <w:rPr>
          <w:rFonts w:asciiTheme="minorHAnsi" w:hAnsiTheme="minorHAnsi" w:cstheme="minorHAnsi"/>
          <w:bCs/>
        </w:rPr>
        <w:t xml:space="preserve">, tel.: </w:t>
      </w:r>
      <w:r w:rsidR="00CC1657">
        <w:rPr>
          <w:rFonts w:asciiTheme="minorHAnsi" w:hAnsiTheme="minorHAnsi" w:cstheme="minorHAnsi"/>
          <w:bCs/>
        </w:rPr>
        <w:t>XXXXXXXXX</w:t>
      </w:r>
      <w:r w:rsidR="00230E1D" w:rsidRPr="009A3CCD">
        <w:rPr>
          <w:rFonts w:asciiTheme="minorHAnsi" w:hAnsiTheme="minorHAnsi" w:cstheme="minorHAnsi"/>
          <w:bCs/>
        </w:rPr>
        <w:t>“</w:t>
      </w:r>
    </w:p>
    <w:p w14:paraId="4EA2CF0A" w14:textId="08AE70BE" w:rsidR="000B1F5F" w:rsidRPr="009A3CCD" w:rsidRDefault="00230E1D" w:rsidP="009A3CCD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9A3CCD">
        <w:rPr>
          <w:rFonts w:asciiTheme="minorHAnsi" w:hAnsiTheme="minorHAnsi" w:cstheme="minorHAnsi"/>
          <w:bCs/>
        </w:rPr>
        <w:t>Smluvní strany se dohodly</w:t>
      </w:r>
      <w:r w:rsidR="000B1F5F" w:rsidRPr="009A3CCD">
        <w:rPr>
          <w:rFonts w:asciiTheme="minorHAnsi" w:hAnsiTheme="minorHAnsi" w:cstheme="minorHAnsi"/>
          <w:bCs/>
        </w:rPr>
        <w:t>, že v odstavci 8.2.2. smlouvy se se současná kontaktní osoba Zadavatele ve věcech smluvních „</w:t>
      </w:r>
      <w:r w:rsidR="00FA46F4">
        <w:rPr>
          <w:rFonts w:asciiTheme="minorHAnsi" w:hAnsiTheme="minorHAnsi" w:cstheme="minorHAnsi"/>
          <w:bCs/>
        </w:rPr>
        <w:t>XXXXXXCXXXXXXXXXXX</w:t>
      </w:r>
      <w:r w:rsidR="000B1F5F" w:rsidRPr="009A3CCD">
        <w:rPr>
          <w:rFonts w:asciiTheme="minorHAnsi" w:hAnsiTheme="minorHAnsi" w:cstheme="minorHAnsi"/>
          <w:bCs/>
        </w:rPr>
        <w:t xml:space="preserve">, Ph.D., E-mail: </w:t>
      </w:r>
      <w:r w:rsidR="00FA46F4">
        <w:rPr>
          <w:rFonts w:asciiTheme="minorHAnsi" w:hAnsiTheme="minorHAnsi" w:cstheme="minorHAnsi"/>
          <w:bCs/>
        </w:rPr>
        <w:t>XXXXXXXXXXXXXXXXXXXXXXXX</w:t>
      </w:r>
      <w:r w:rsidR="000B1F5F" w:rsidRPr="009A3CCD">
        <w:rPr>
          <w:rFonts w:asciiTheme="minorHAnsi" w:hAnsiTheme="minorHAnsi" w:cstheme="minorHAnsi"/>
          <w:bCs/>
        </w:rPr>
        <w:t xml:space="preserve">, tel. </w:t>
      </w:r>
      <w:r w:rsidR="00FA46F4">
        <w:rPr>
          <w:rFonts w:asciiTheme="minorHAnsi" w:hAnsiTheme="minorHAnsi" w:cstheme="minorHAnsi"/>
          <w:bCs/>
        </w:rPr>
        <w:t>XXXXXXXXX</w:t>
      </w:r>
      <w:r w:rsidR="000B1F5F" w:rsidRPr="009A3CCD">
        <w:rPr>
          <w:rFonts w:asciiTheme="minorHAnsi" w:hAnsiTheme="minorHAnsi" w:cstheme="minorHAnsi"/>
          <w:bCs/>
        </w:rPr>
        <w:t>“ nahrazuje novou kontaktní osobou „</w:t>
      </w:r>
      <w:r w:rsidR="00FA46F4">
        <w:rPr>
          <w:rFonts w:asciiTheme="minorHAnsi" w:hAnsiTheme="minorHAnsi" w:cstheme="minorHAnsi"/>
          <w:bCs/>
        </w:rPr>
        <w:t>XXXXXXXXXXXXXXXXX</w:t>
      </w:r>
      <w:r w:rsidR="000B1F5F" w:rsidRPr="009A3CCD">
        <w:rPr>
          <w:rFonts w:asciiTheme="minorHAnsi" w:hAnsiTheme="minorHAnsi" w:cstheme="minorHAnsi"/>
          <w:bCs/>
        </w:rPr>
        <w:t>, E-mail</w:t>
      </w:r>
      <w:r w:rsidR="00FA46F4" w:rsidRPr="00FA46F4">
        <w:rPr>
          <w:rFonts w:asciiTheme="minorHAnsi" w:hAnsiTheme="minorHAnsi" w:cstheme="minorHAnsi"/>
          <w:bCs/>
        </w:rPr>
        <w:t xml:space="preserve"> </w:t>
      </w:r>
      <w:r w:rsidR="00FA46F4">
        <w:rPr>
          <w:rFonts w:asciiTheme="minorHAnsi" w:hAnsiTheme="minorHAnsi" w:cstheme="minorHAnsi"/>
          <w:bCs/>
        </w:rPr>
        <w:t>XXXXXXXXXXXXXXXXXXXXXXXX</w:t>
      </w:r>
      <w:r w:rsidR="00FA46F4">
        <w:t xml:space="preserve"> </w:t>
      </w:r>
      <w:hyperlink r:id="rId11" w:history="1"/>
      <w:r w:rsidR="000B1F5F" w:rsidRPr="009A3CCD">
        <w:rPr>
          <w:rFonts w:asciiTheme="minorHAnsi" w:hAnsiTheme="minorHAnsi" w:cstheme="minorHAnsi"/>
          <w:bCs/>
        </w:rPr>
        <w:t xml:space="preserve">, tel.: </w:t>
      </w:r>
      <w:r w:rsidR="00FA46F4">
        <w:rPr>
          <w:rFonts w:asciiTheme="minorHAnsi" w:hAnsiTheme="minorHAnsi" w:cstheme="minorHAnsi"/>
          <w:bCs/>
        </w:rPr>
        <w:t>XXXXXXXXX</w:t>
      </w:r>
      <w:r w:rsidR="000B1F5F" w:rsidRPr="009A3CCD">
        <w:rPr>
          <w:rFonts w:asciiTheme="minorHAnsi" w:hAnsiTheme="minorHAnsi" w:cstheme="minorHAnsi"/>
          <w:bCs/>
        </w:rPr>
        <w:t>.“</w:t>
      </w:r>
    </w:p>
    <w:p w14:paraId="56ED82CE" w14:textId="77777777" w:rsidR="00A40DB9" w:rsidRPr="009A3CCD" w:rsidRDefault="00330E04" w:rsidP="009A3CCD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9A3CCD">
        <w:rPr>
          <w:rFonts w:asciiTheme="minorHAnsi" w:hAnsiTheme="minorHAnsi" w:cstheme="minorHAnsi"/>
          <w:bCs/>
        </w:rPr>
        <w:t>Smluvní strany se dohodly, že doba trvání smlouvy uvedená v odst. 11.1. smlouvy se prodlužuje o pět let, tedy že smlouva má být uzavřena na dobu určitou do 31.12.2030.</w:t>
      </w:r>
    </w:p>
    <w:p w14:paraId="70C0004F" w14:textId="77777777" w:rsidR="00E24695" w:rsidRPr="00E24695" w:rsidRDefault="00E24695" w:rsidP="00E24695">
      <w:pPr>
        <w:ind w:left="1440"/>
        <w:jc w:val="both"/>
        <w:rPr>
          <w:rFonts w:ascii="Calibri" w:hAnsi="Calibri" w:cs="Calibri"/>
          <w:bCs/>
        </w:rPr>
      </w:pPr>
    </w:p>
    <w:p w14:paraId="68D617CE" w14:textId="77777777" w:rsidR="00776D04" w:rsidRPr="00B833DD" w:rsidRDefault="00776D04" w:rsidP="00E90BA9">
      <w:pPr>
        <w:jc w:val="center"/>
        <w:rPr>
          <w:rFonts w:ascii="Calibri" w:hAnsi="Calibri" w:cs="Calibri"/>
          <w:b/>
          <w:bCs/>
        </w:rPr>
      </w:pPr>
    </w:p>
    <w:p w14:paraId="785C25E1" w14:textId="77777777" w:rsidR="00E90BA9" w:rsidRPr="00B833DD" w:rsidRDefault="00E90BA9" w:rsidP="00E90BA9">
      <w:pPr>
        <w:jc w:val="center"/>
        <w:rPr>
          <w:rFonts w:ascii="Calibri" w:hAnsi="Calibri" w:cs="Calibri"/>
          <w:b/>
          <w:bCs/>
        </w:rPr>
      </w:pPr>
      <w:r w:rsidRPr="00B833DD">
        <w:rPr>
          <w:rFonts w:ascii="Calibri" w:hAnsi="Calibri" w:cs="Calibri"/>
          <w:b/>
          <w:bCs/>
        </w:rPr>
        <w:t>III.</w:t>
      </w:r>
    </w:p>
    <w:p w14:paraId="0C903C37" w14:textId="77777777" w:rsidR="004C6F02" w:rsidRPr="00B833DD" w:rsidRDefault="0033293A" w:rsidP="009A3CCD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bCs/>
        </w:rPr>
      </w:pPr>
      <w:r w:rsidRPr="00B833DD">
        <w:rPr>
          <w:rFonts w:ascii="Calibri" w:hAnsi="Calibri" w:cs="Calibri"/>
          <w:bCs/>
        </w:rPr>
        <w:t>Tento dodatek</w:t>
      </w:r>
      <w:r w:rsidR="004C6F02" w:rsidRPr="00B833DD">
        <w:rPr>
          <w:rFonts w:ascii="Calibri" w:hAnsi="Calibri" w:cs="Calibri"/>
          <w:bCs/>
        </w:rPr>
        <w:t xml:space="preserve"> je </w:t>
      </w:r>
      <w:r w:rsidRPr="00B833DD">
        <w:rPr>
          <w:rFonts w:ascii="Calibri" w:hAnsi="Calibri" w:cs="Calibri"/>
          <w:bCs/>
        </w:rPr>
        <w:t>vyhotoven</w:t>
      </w:r>
      <w:r w:rsidR="00E90BA9" w:rsidRPr="00B833DD">
        <w:rPr>
          <w:rFonts w:ascii="Calibri" w:hAnsi="Calibri" w:cs="Calibri"/>
          <w:bCs/>
        </w:rPr>
        <w:t xml:space="preserve"> </w:t>
      </w:r>
      <w:r w:rsidR="004C6F02" w:rsidRPr="00B833DD">
        <w:rPr>
          <w:rFonts w:ascii="Calibri" w:hAnsi="Calibri" w:cs="Calibri"/>
          <w:bCs/>
        </w:rPr>
        <w:t xml:space="preserve">ve </w:t>
      </w:r>
      <w:r w:rsidR="00DB44F3" w:rsidRPr="00B833DD">
        <w:rPr>
          <w:rFonts w:ascii="Calibri" w:hAnsi="Calibri" w:cs="Calibri"/>
          <w:bCs/>
        </w:rPr>
        <w:t>dvou</w:t>
      </w:r>
      <w:r w:rsidR="004C6F02" w:rsidRPr="00B833DD">
        <w:rPr>
          <w:rFonts w:ascii="Calibri" w:hAnsi="Calibri" w:cs="Calibri"/>
          <w:bCs/>
        </w:rPr>
        <w:t xml:space="preserve"> </w:t>
      </w:r>
      <w:r w:rsidR="00E90BA9" w:rsidRPr="00B833DD">
        <w:rPr>
          <w:rFonts w:ascii="Calibri" w:hAnsi="Calibri" w:cs="Calibri"/>
          <w:bCs/>
        </w:rPr>
        <w:t xml:space="preserve">stejnopisech s povahou originálu, přičemž </w:t>
      </w:r>
      <w:r w:rsidR="00DB44F3" w:rsidRPr="00B833DD">
        <w:rPr>
          <w:rFonts w:ascii="Calibri" w:hAnsi="Calibri" w:cs="Calibri"/>
          <w:bCs/>
        </w:rPr>
        <w:t>každá ze smluvních stran obdrží po jednom vyhotovení.</w:t>
      </w:r>
    </w:p>
    <w:p w14:paraId="1462C721" w14:textId="77777777" w:rsidR="00B71907" w:rsidRPr="00B833DD" w:rsidRDefault="00B71907" w:rsidP="009A3CCD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bCs/>
        </w:rPr>
      </w:pPr>
      <w:r w:rsidRPr="00B833DD">
        <w:rPr>
          <w:rFonts w:ascii="Calibri" w:hAnsi="Calibri" w:cs="Calibri"/>
          <w:bCs/>
        </w:rPr>
        <w:t xml:space="preserve">Smluvní strany berou na vědomí, že tento dodatek včetně smlouvy podléhá povinnému uveřejnění podle zákona č. 340/2015 Sb., o zvláštních podmínkách účinnosti některých smluv, uveřejňování těchto smluv a o registru smluv (zákon o registru smluv), </w:t>
      </w:r>
      <w:r w:rsidR="00330E04">
        <w:rPr>
          <w:rFonts w:ascii="Calibri" w:hAnsi="Calibri" w:cs="Calibri"/>
          <w:bCs/>
        </w:rPr>
        <w:t>ve znění pozdějších předpisů</w:t>
      </w:r>
    </w:p>
    <w:p w14:paraId="2C7DE97D" w14:textId="77777777" w:rsidR="00B71907" w:rsidRPr="00B833DD" w:rsidRDefault="00B71907" w:rsidP="009A3CCD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bCs/>
        </w:rPr>
      </w:pPr>
      <w:r w:rsidRPr="00B833DD">
        <w:rPr>
          <w:rFonts w:ascii="Calibri" w:hAnsi="Calibri" w:cs="Calibri"/>
          <w:bCs/>
        </w:rPr>
        <w:t>Tento dodatek je uzavřen dnem jeho podpisu oprávněnými osobami obou smluvních stran a nabývá účinnosti dnem jeho uveřejnění v registru smluv v souladu se zmíněným zákonem.</w:t>
      </w:r>
    </w:p>
    <w:p w14:paraId="6C0DD5DE" w14:textId="77777777" w:rsidR="00504602" w:rsidRDefault="00330E04" w:rsidP="009A3CCD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Zadavatel</w:t>
      </w:r>
      <w:r w:rsidR="00B71907" w:rsidRPr="00B833DD">
        <w:rPr>
          <w:rFonts w:ascii="Calibri" w:hAnsi="Calibri" w:cs="Calibri"/>
          <w:bCs/>
        </w:rPr>
        <w:t>, kter</w:t>
      </w:r>
      <w:r>
        <w:rPr>
          <w:rFonts w:ascii="Calibri" w:hAnsi="Calibri" w:cs="Calibri"/>
          <w:bCs/>
        </w:rPr>
        <w:t>ý</w:t>
      </w:r>
      <w:r w:rsidR="00B71907" w:rsidRPr="00B833DD">
        <w:rPr>
          <w:rFonts w:ascii="Calibri" w:hAnsi="Calibri" w:cs="Calibri"/>
          <w:bCs/>
        </w:rPr>
        <w:t xml:space="preserve"> uveřejnění dodatku v registru zajistí, informuje druhou smluvní stranu o jeho uveřejnění neprodleně po něm na kontaktním e-mailu druhé smluvní strany uvedeném v</w:t>
      </w:r>
      <w:r>
        <w:rPr>
          <w:rFonts w:ascii="Calibri" w:hAnsi="Calibri" w:cs="Calibri"/>
          <w:bCs/>
        </w:rPr>
        <w:t> odst. 8.1.2. smlouvy</w:t>
      </w:r>
      <w:r w:rsidR="00B71907" w:rsidRPr="00B833DD">
        <w:rPr>
          <w:rFonts w:ascii="Calibri" w:hAnsi="Calibri" w:cs="Calibri"/>
          <w:bCs/>
        </w:rPr>
        <w:t>.</w:t>
      </w:r>
    </w:p>
    <w:p w14:paraId="553563FB" w14:textId="0AF4C391" w:rsidR="00504602" w:rsidRPr="00504602" w:rsidRDefault="00504602" w:rsidP="009A3CCD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Calibri" w:hAnsi="Calibri" w:cs="Calibri"/>
          <w:bCs/>
        </w:rPr>
      </w:pPr>
      <w:r w:rsidRPr="00504602">
        <w:rPr>
          <w:rFonts w:ascii="Calibri" w:hAnsi="Calibri" w:cs="Calibri"/>
          <w:bCs/>
        </w:rPr>
        <w:t xml:space="preserve">Nedílnou součástí </w:t>
      </w:r>
      <w:r w:rsidR="00BB5D86">
        <w:rPr>
          <w:rFonts w:ascii="Calibri" w:hAnsi="Calibri" w:cs="Calibri"/>
          <w:bCs/>
        </w:rPr>
        <w:t>tohoto Dodatku</w:t>
      </w:r>
      <w:r w:rsidRPr="00504602">
        <w:rPr>
          <w:rFonts w:ascii="Calibri" w:hAnsi="Calibri" w:cs="Calibri"/>
          <w:bCs/>
        </w:rPr>
        <w:t xml:space="preserve"> jsou následující přílohy:</w:t>
      </w:r>
    </w:p>
    <w:p w14:paraId="7C496FF8" w14:textId="046E1279" w:rsidR="00504602" w:rsidRPr="00504602" w:rsidRDefault="00504602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 w:rsidRPr="00504602">
        <w:rPr>
          <w:rFonts w:ascii="Calibri" w:hAnsi="Calibri" w:cs="Calibri"/>
          <w:bCs/>
        </w:rPr>
        <w:t>Příloha č. 1 – Specifikace předmětu plnění Smlouvy</w:t>
      </w:r>
    </w:p>
    <w:p w14:paraId="43AF5E3C" w14:textId="77777777" w:rsidR="00BB5D86" w:rsidRDefault="00504602" w:rsidP="009A3CCD">
      <w:pPr>
        <w:numPr>
          <w:ilvl w:val="1"/>
          <w:numId w:val="2"/>
        </w:numPr>
        <w:ind w:left="1134"/>
        <w:jc w:val="both"/>
        <w:rPr>
          <w:rFonts w:ascii="Calibri" w:hAnsi="Calibri" w:cs="Calibri"/>
          <w:bCs/>
        </w:rPr>
      </w:pPr>
      <w:r w:rsidRPr="00504602">
        <w:rPr>
          <w:rFonts w:ascii="Calibri" w:hAnsi="Calibri" w:cs="Calibri"/>
          <w:bCs/>
        </w:rPr>
        <w:t>Příloha č. 2 – Souhrnná cenová tabulka</w:t>
      </w:r>
    </w:p>
    <w:p w14:paraId="693B0663" w14:textId="77777777" w:rsidR="004C6F02" w:rsidRPr="00B833DD" w:rsidRDefault="004C6F02" w:rsidP="00584ADA">
      <w:pPr>
        <w:ind w:left="360"/>
        <w:jc w:val="both"/>
        <w:rPr>
          <w:rFonts w:ascii="Calibri" w:hAnsi="Calibri" w:cs="Calibri"/>
          <w:bCs/>
        </w:rPr>
      </w:pPr>
    </w:p>
    <w:p w14:paraId="18710272" w14:textId="77777777" w:rsidR="00E40B1E" w:rsidRPr="00B833DD" w:rsidRDefault="00E40B1E">
      <w:pPr>
        <w:jc w:val="both"/>
        <w:rPr>
          <w:rFonts w:ascii="Calibri" w:hAnsi="Calibri" w:cs="Calibri"/>
        </w:rPr>
      </w:pPr>
    </w:p>
    <w:p w14:paraId="42779A45" w14:textId="582EFE0B" w:rsidR="00CE0E34" w:rsidRPr="00B833DD" w:rsidRDefault="00CE0E34" w:rsidP="00CE0E34">
      <w:pPr>
        <w:tabs>
          <w:tab w:val="left" w:pos="4962"/>
        </w:tabs>
        <w:jc w:val="both"/>
        <w:rPr>
          <w:rFonts w:ascii="Calibri" w:hAnsi="Calibri" w:cs="Calibri"/>
        </w:rPr>
      </w:pPr>
      <w:r w:rsidRPr="00B833DD">
        <w:rPr>
          <w:rFonts w:ascii="Calibri" w:hAnsi="Calibri" w:cs="Calibri"/>
        </w:rPr>
        <w:t>V</w:t>
      </w:r>
      <w:r w:rsidR="00330E04">
        <w:rPr>
          <w:rFonts w:ascii="Calibri" w:hAnsi="Calibri" w:cs="Calibri"/>
        </w:rPr>
        <w:t xml:space="preserve"> Praze </w:t>
      </w:r>
      <w:r w:rsidRPr="00B833DD">
        <w:rPr>
          <w:rFonts w:ascii="Calibri" w:hAnsi="Calibri" w:cs="Calibri"/>
        </w:rPr>
        <w:t xml:space="preserve">dne </w:t>
      </w:r>
      <w:r w:rsidR="009A3CCD">
        <w:rPr>
          <w:rFonts w:ascii="Calibri" w:hAnsi="Calibri" w:cs="Calibri"/>
        </w:rPr>
        <w:t>(viz elektronický podpis)</w:t>
      </w:r>
      <w:r w:rsidRPr="00B833DD">
        <w:rPr>
          <w:rFonts w:ascii="Calibri" w:hAnsi="Calibri" w:cs="Calibri"/>
        </w:rPr>
        <w:tab/>
        <w:t>V </w:t>
      </w:r>
      <w:r w:rsidR="00330E04">
        <w:rPr>
          <w:rFonts w:ascii="Calibri" w:hAnsi="Calibri" w:cs="Calibri"/>
        </w:rPr>
        <w:t>Praze</w:t>
      </w:r>
      <w:r w:rsidRPr="00B833DD">
        <w:rPr>
          <w:rFonts w:ascii="Calibri" w:hAnsi="Calibri" w:cs="Calibri"/>
        </w:rPr>
        <w:t xml:space="preserve"> dne </w:t>
      </w:r>
      <w:r w:rsidR="009A3CCD">
        <w:rPr>
          <w:rFonts w:ascii="Calibri" w:hAnsi="Calibri" w:cs="Calibri"/>
        </w:rPr>
        <w:t>(viz elektronický podpis)</w:t>
      </w:r>
      <w:r w:rsidRPr="00B833DD">
        <w:rPr>
          <w:rFonts w:ascii="Calibri" w:hAnsi="Calibri" w:cs="Calibri"/>
        </w:rPr>
        <w:t xml:space="preserve"> </w:t>
      </w:r>
    </w:p>
    <w:p w14:paraId="01660E28" w14:textId="77777777" w:rsidR="00CE0E34" w:rsidRPr="00B833DD" w:rsidRDefault="00CE0E34" w:rsidP="00CE0E34">
      <w:pPr>
        <w:jc w:val="both"/>
        <w:rPr>
          <w:rFonts w:ascii="Calibri" w:hAnsi="Calibri" w:cs="Calibri"/>
        </w:rPr>
      </w:pPr>
    </w:p>
    <w:p w14:paraId="4339B3C7" w14:textId="77777777" w:rsidR="00CE0E34" w:rsidRPr="00B833DD" w:rsidRDefault="00CE0E34" w:rsidP="00CE0E34">
      <w:pPr>
        <w:jc w:val="both"/>
        <w:rPr>
          <w:rFonts w:ascii="Calibri" w:hAnsi="Calibri" w:cs="Calibri"/>
        </w:rPr>
      </w:pPr>
    </w:p>
    <w:p w14:paraId="17B2A952" w14:textId="77777777" w:rsidR="00CE0E34" w:rsidRPr="00B833DD" w:rsidRDefault="00CE0E34" w:rsidP="00CE0E34">
      <w:pPr>
        <w:jc w:val="both"/>
        <w:rPr>
          <w:rFonts w:ascii="Calibri" w:hAnsi="Calibri" w:cs="Calibri"/>
        </w:rPr>
      </w:pPr>
    </w:p>
    <w:p w14:paraId="3C166D6E" w14:textId="77777777" w:rsidR="00CE0E34" w:rsidRPr="00B833DD" w:rsidRDefault="00CE0E34" w:rsidP="00CE0E34">
      <w:pPr>
        <w:jc w:val="both"/>
        <w:rPr>
          <w:rFonts w:ascii="Calibri" w:hAnsi="Calibri" w:cs="Calibri"/>
        </w:rPr>
      </w:pPr>
    </w:p>
    <w:p w14:paraId="4370E91B" w14:textId="77777777" w:rsidR="00CE0E34" w:rsidRPr="00B833DD" w:rsidRDefault="00CE0E34" w:rsidP="00CE0E34">
      <w:pPr>
        <w:jc w:val="both"/>
        <w:rPr>
          <w:rFonts w:ascii="Calibri" w:hAnsi="Calibri" w:cs="Calibri"/>
        </w:rPr>
      </w:pPr>
    </w:p>
    <w:p w14:paraId="5DAB89F9" w14:textId="77777777" w:rsidR="00CE0E34" w:rsidRPr="00B833DD" w:rsidRDefault="00CE0E34" w:rsidP="00CE0E34">
      <w:pPr>
        <w:jc w:val="both"/>
        <w:rPr>
          <w:rFonts w:ascii="Calibri" w:hAnsi="Calibri" w:cs="Calibri"/>
        </w:rPr>
      </w:pPr>
      <w:r w:rsidRPr="00B833DD">
        <w:rPr>
          <w:rFonts w:ascii="Calibri" w:hAnsi="Calibri" w:cs="Calibri"/>
        </w:rPr>
        <w:t>……………………………………….</w:t>
      </w:r>
      <w:r w:rsidRPr="00B833DD">
        <w:rPr>
          <w:rFonts w:ascii="Calibri" w:hAnsi="Calibri" w:cs="Calibri"/>
        </w:rPr>
        <w:tab/>
      </w:r>
      <w:r w:rsidRPr="00B833DD">
        <w:rPr>
          <w:rFonts w:ascii="Calibri" w:hAnsi="Calibri" w:cs="Calibri"/>
        </w:rPr>
        <w:tab/>
      </w:r>
      <w:r w:rsidR="00330E04">
        <w:rPr>
          <w:rFonts w:ascii="Calibri" w:hAnsi="Calibri" w:cs="Calibri"/>
        </w:rPr>
        <w:tab/>
      </w:r>
      <w:r w:rsidR="00330E04">
        <w:rPr>
          <w:rFonts w:ascii="Calibri" w:hAnsi="Calibri" w:cs="Calibri"/>
        </w:rPr>
        <w:tab/>
      </w:r>
      <w:r w:rsidRPr="00B833DD">
        <w:rPr>
          <w:rFonts w:ascii="Calibri" w:hAnsi="Calibri" w:cs="Calibri"/>
        </w:rPr>
        <w:t>…………………………………………</w:t>
      </w:r>
    </w:p>
    <w:p w14:paraId="3BE1E93E" w14:textId="77777777" w:rsidR="00C80019" w:rsidRPr="00B833DD" w:rsidRDefault="00C80019" w:rsidP="00C8001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Mgr. Martin Maňásek</w:t>
      </w:r>
      <w:r>
        <w:rPr>
          <w:rFonts w:ascii="Calibri" w:hAnsi="Calibri" w:cs="Calibri"/>
        </w:rPr>
        <w:tab/>
      </w:r>
      <w:r w:rsidRPr="00B833DD">
        <w:rPr>
          <w:rFonts w:ascii="Calibri" w:hAnsi="Calibri" w:cs="Calibri"/>
        </w:rPr>
        <w:tab/>
      </w:r>
      <w:r w:rsidRPr="00B833D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Ing. Pavel Brož</w:t>
      </w:r>
      <w:r w:rsidRPr="00B833DD">
        <w:rPr>
          <w:rFonts w:ascii="Calibri" w:hAnsi="Calibri" w:cs="Calibri"/>
        </w:rPr>
        <w:t xml:space="preserve"> </w:t>
      </w:r>
    </w:p>
    <w:p w14:paraId="56413E31" w14:textId="77777777" w:rsidR="00CE0E34" w:rsidRPr="00B833DD" w:rsidRDefault="00330E04" w:rsidP="00CE0E3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kvestor</w:t>
      </w:r>
      <w:r w:rsidR="00CE0E34" w:rsidRPr="00B833DD">
        <w:rPr>
          <w:rFonts w:ascii="Calibri" w:hAnsi="Calibri" w:cs="Calibri"/>
        </w:rPr>
        <w:tab/>
      </w:r>
      <w:r w:rsidR="00CE0E34" w:rsidRPr="00B833DD">
        <w:rPr>
          <w:rFonts w:ascii="Calibri" w:hAnsi="Calibri" w:cs="Calibri"/>
        </w:rPr>
        <w:tab/>
        <w:t xml:space="preserve">                                         </w:t>
      </w:r>
      <w:r w:rsidR="00CE0E34" w:rsidRPr="00B833DD">
        <w:rPr>
          <w:rFonts w:ascii="Calibri" w:hAnsi="Calibri" w:cs="Calibri"/>
        </w:rPr>
        <w:tab/>
      </w:r>
      <w:r w:rsidR="00B71907" w:rsidRPr="00B833DD">
        <w:rPr>
          <w:rFonts w:ascii="Calibri" w:hAnsi="Calibri" w:cs="Calibri"/>
        </w:rPr>
        <w:t>jednatel</w:t>
      </w:r>
    </w:p>
    <w:p w14:paraId="1FFBCF05" w14:textId="77777777" w:rsidR="00CE0E34" w:rsidRPr="00B833DD" w:rsidRDefault="00CE0E34" w:rsidP="00CE0E34">
      <w:pPr>
        <w:jc w:val="both"/>
        <w:rPr>
          <w:rFonts w:ascii="Calibri" w:hAnsi="Calibri" w:cs="Calibri"/>
        </w:rPr>
      </w:pPr>
      <w:r w:rsidRPr="00B833DD">
        <w:rPr>
          <w:rFonts w:ascii="Calibri" w:hAnsi="Calibri" w:cs="Calibri"/>
        </w:rPr>
        <w:t>za</w:t>
      </w:r>
      <w:r w:rsidR="00330E04">
        <w:rPr>
          <w:rFonts w:ascii="Calibri" w:hAnsi="Calibri" w:cs="Calibri"/>
        </w:rPr>
        <w:t xml:space="preserve"> Zadavatele</w:t>
      </w:r>
      <w:r w:rsidRPr="00B833DD">
        <w:rPr>
          <w:rFonts w:ascii="Calibri" w:hAnsi="Calibri" w:cs="Calibri"/>
        </w:rPr>
        <w:tab/>
      </w:r>
      <w:r w:rsidRPr="00B833DD">
        <w:rPr>
          <w:rFonts w:ascii="Calibri" w:hAnsi="Calibri" w:cs="Calibri"/>
        </w:rPr>
        <w:tab/>
      </w:r>
      <w:r w:rsidRPr="00B833DD">
        <w:rPr>
          <w:rFonts w:ascii="Calibri" w:hAnsi="Calibri" w:cs="Calibri"/>
        </w:rPr>
        <w:tab/>
      </w:r>
      <w:r w:rsidRPr="00B833DD">
        <w:rPr>
          <w:rFonts w:ascii="Calibri" w:hAnsi="Calibri" w:cs="Calibri"/>
        </w:rPr>
        <w:tab/>
      </w:r>
      <w:r w:rsidRPr="00B833DD">
        <w:rPr>
          <w:rFonts w:ascii="Calibri" w:hAnsi="Calibri" w:cs="Calibri"/>
        </w:rPr>
        <w:tab/>
      </w:r>
      <w:r w:rsidR="00330E04">
        <w:rPr>
          <w:rFonts w:ascii="Calibri" w:hAnsi="Calibri" w:cs="Calibri"/>
        </w:rPr>
        <w:tab/>
      </w:r>
      <w:r w:rsidRPr="00B833DD">
        <w:rPr>
          <w:rFonts w:ascii="Calibri" w:hAnsi="Calibri" w:cs="Calibri"/>
        </w:rPr>
        <w:t xml:space="preserve">za </w:t>
      </w:r>
      <w:r w:rsidR="00330E04">
        <w:rPr>
          <w:rFonts w:ascii="Calibri" w:hAnsi="Calibri" w:cs="Calibri"/>
        </w:rPr>
        <w:t>Dodavatele</w:t>
      </w:r>
      <w:r w:rsidRPr="00B833DD">
        <w:rPr>
          <w:rFonts w:ascii="Calibri" w:hAnsi="Calibri" w:cs="Calibri"/>
          <w:i/>
          <w:iCs/>
        </w:rPr>
        <w:tab/>
        <w:t xml:space="preserve"> </w:t>
      </w:r>
    </w:p>
    <w:p w14:paraId="1A41B7E7" w14:textId="77777777" w:rsidR="00CE0E34" w:rsidRPr="00B833DD" w:rsidRDefault="00CE0E34" w:rsidP="00CE0E34">
      <w:pPr>
        <w:ind w:left="720"/>
        <w:jc w:val="both"/>
        <w:rPr>
          <w:rFonts w:ascii="Calibri" w:hAnsi="Calibri" w:cs="Calibri"/>
          <w:bCs/>
        </w:rPr>
      </w:pPr>
    </w:p>
    <w:p w14:paraId="6638DE86" w14:textId="77777777" w:rsidR="00AE1422" w:rsidRPr="00B833DD" w:rsidRDefault="00AE1422" w:rsidP="00CE0E34">
      <w:pPr>
        <w:jc w:val="both"/>
        <w:rPr>
          <w:rFonts w:ascii="Calibri" w:hAnsi="Calibri" w:cs="Calibri"/>
        </w:rPr>
      </w:pPr>
    </w:p>
    <w:sectPr w:rsidR="00AE1422" w:rsidRPr="00B833D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BBF3" w14:textId="77777777" w:rsidR="00CE6DC6" w:rsidRDefault="00CE6DC6" w:rsidP="00601992">
      <w:r>
        <w:separator/>
      </w:r>
    </w:p>
  </w:endnote>
  <w:endnote w:type="continuationSeparator" w:id="0">
    <w:p w14:paraId="7019773C" w14:textId="77777777" w:rsidR="00CE6DC6" w:rsidRDefault="00CE6DC6" w:rsidP="0060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5FCF" w14:textId="77777777" w:rsidR="00CE6DC6" w:rsidRDefault="00CE6DC6" w:rsidP="00601992">
      <w:r>
        <w:separator/>
      </w:r>
    </w:p>
  </w:footnote>
  <w:footnote w:type="continuationSeparator" w:id="0">
    <w:p w14:paraId="652E9008" w14:textId="77777777" w:rsidR="00CE6DC6" w:rsidRDefault="00CE6DC6" w:rsidP="00601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650B" w14:textId="77777777" w:rsidR="00601992" w:rsidRDefault="00601992" w:rsidP="00601992">
    <w:pPr>
      <w:pStyle w:val="Zhlav"/>
    </w:pPr>
  </w:p>
  <w:p w14:paraId="517522BF" w14:textId="77777777" w:rsidR="00601992" w:rsidRDefault="006019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6C9F"/>
    <w:multiLevelType w:val="hybridMultilevel"/>
    <w:tmpl w:val="72FA3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D5E28"/>
    <w:multiLevelType w:val="hybridMultilevel"/>
    <w:tmpl w:val="FA985B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9303807">
    <w:abstractNumId w:val="1"/>
  </w:num>
  <w:num w:numId="2" w16cid:durableId="212653653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DD"/>
    <w:rsid w:val="00001927"/>
    <w:rsid w:val="0001495F"/>
    <w:rsid w:val="00087469"/>
    <w:rsid w:val="00090183"/>
    <w:rsid w:val="000A0E70"/>
    <w:rsid w:val="000A1C84"/>
    <w:rsid w:val="000A2C7B"/>
    <w:rsid w:val="000A7A8B"/>
    <w:rsid w:val="000B1F5F"/>
    <w:rsid w:val="000D2B46"/>
    <w:rsid w:val="000E3CEA"/>
    <w:rsid w:val="000E73BA"/>
    <w:rsid w:val="000F0A98"/>
    <w:rsid w:val="000F2473"/>
    <w:rsid w:val="0010304E"/>
    <w:rsid w:val="00104438"/>
    <w:rsid w:val="00112F5A"/>
    <w:rsid w:val="00170C75"/>
    <w:rsid w:val="00184699"/>
    <w:rsid w:val="001962FD"/>
    <w:rsid w:val="001A726F"/>
    <w:rsid w:val="001A73D6"/>
    <w:rsid w:val="001B2850"/>
    <w:rsid w:val="001B2952"/>
    <w:rsid w:val="001C5AE8"/>
    <w:rsid w:val="001E6DA2"/>
    <w:rsid w:val="00203D65"/>
    <w:rsid w:val="00220939"/>
    <w:rsid w:val="00222B6B"/>
    <w:rsid w:val="00224AA6"/>
    <w:rsid w:val="00230E1D"/>
    <w:rsid w:val="00231E1F"/>
    <w:rsid w:val="00243425"/>
    <w:rsid w:val="00256BF3"/>
    <w:rsid w:val="002636DB"/>
    <w:rsid w:val="002701D0"/>
    <w:rsid w:val="002A3A9B"/>
    <w:rsid w:val="002B632F"/>
    <w:rsid w:val="002D4A00"/>
    <w:rsid w:val="003008AE"/>
    <w:rsid w:val="003135C1"/>
    <w:rsid w:val="00330E04"/>
    <w:rsid w:val="0033293A"/>
    <w:rsid w:val="0035006F"/>
    <w:rsid w:val="0037145A"/>
    <w:rsid w:val="003813CD"/>
    <w:rsid w:val="003A50AE"/>
    <w:rsid w:val="003D7865"/>
    <w:rsid w:val="003E7BC3"/>
    <w:rsid w:val="00402877"/>
    <w:rsid w:val="00411FBD"/>
    <w:rsid w:val="004440B4"/>
    <w:rsid w:val="00446F27"/>
    <w:rsid w:val="00475168"/>
    <w:rsid w:val="004828E3"/>
    <w:rsid w:val="00495E49"/>
    <w:rsid w:val="004C3E0F"/>
    <w:rsid w:val="004C6F02"/>
    <w:rsid w:val="004E2169"/>
    <w:rsid w:val="004E30D0"/>
    <w:rsid w:val="004F0E53"/>
    <w:rsid w:val="004F702C"/>
    <w:rsid w:val="00503217"/>
    <w:rsid w:val="00504602"/>
    <w:rsid w:val="005108C4"/>
    <w:rsid w:val="005156A0"/>
    <w:rsid w:val="0052745A"/>
    <w:rsid w:val="00531556"/>
    <w:rsid w:val="00544757"/>
    <w:rsid w:val="00584ADA"/>
    <w:rsid w:val="00595E13"/>
    <w:rsid w:val="005A45F3"/>
    <w:rsid w:val="005A5203"/>
    <w:rsid w:val="005B696E"/>
    <w:rsid w:val="005C1845"/>
    <w:rsid w:val="005D5B7C"/>
    <w:rsid w:val="005F33BF"/>
    <w:rsid w:val="00601992"/>
    <w:rsid w:val="00615AC5"/>
    <w:rsid w:val="006269EA"/>
    <w:rsid w:val="0063521D"/>
    <w:rsid w:val="00661C06"/>
    <w:rsid w:val="0066473C"/>
    <w:rsid w:val="00672B7D"/>
    <w:rsid w:val="00673283"/>
    <w:rsid w:val="00690198"/>
    <w:rsid w:val="006931DC"/>
    <w:rsid w:val="006A2158"/>
    <w:rsid w:val="006B77A2"/>
    <w:rsid w:val="006D4CD1"/>
    <w:rsid w:val="006F0E1E"/>
    <w:rsid w:val="00705F6C"/>
    <w:rsid w:val="007161D7"/>
    <w:rsid w:val="007161F6"/>
    <w:rsid w:val="00730696"/>
    <w:rsid w:val="007754CB"/>
    <w:rsid w:val="00776D04"/>
    <w:rsid w:val="00782ED1"/>
    <w:rsid w:val="007A076F"/>
    <w:rsid w:val="007A1923"/>
    <w:rsid w:val="007B493B"/>
    <w:rsid w:val="007C13AC"/>
    <w:rsid w:val="007C4BE6"/>
    <w:rsid w:val="007D55AD"/>
    <w:rsid w:val="007D567B"/>
    <w:rsid w:val="007E0629"/>
    <w:rsid w:val="00805DFA"/>
    <w:rsid w:val="0083095A"/>
    <w:rsid w:val="00830DEF"/>
    <w:rsid w:val="00831391"/>
    <w:rsid w:val="00837E00"/>
    <w:rsid w:val="00853573"/>
    <w:rsid w:val="00853FCD"/>
    <w:rsid w:val="0085422E"/>
    <w:rsid w:val="00863B77"/>
    <w:rsid w:val="008704FF"/>
    <w:rsid w:val="00875B78"/>
    <w:rsid w:val="008769AE"/>
    <w:rsid w:val="008F4863"/>
    <w:rsid w:val="008F6371"/>
    <w:rsid w:val="00906E87"/>
    <w:rsid w:val="009309DD"/>
    <w:rsid w:val="00935454"/>
    <w:rsid w:val="00970423"/>
    <w:rsid w:val="009A3CCD"/>
    <w:rsid w:val="009A4FA8"/>
    <w:rsid w:val="009B49DD"/>
    <w:rsid w:val="009B518F"/>
    <w:rsid w:val="009E6591"/>
    <w:rsid w:val="009E66CD"/>
    <w:rsid w:val="009F0FDA"/>
    <w:rsid w:val="009F3E42"/>
    <w:rsid w:val="00A101A1"/>
    <w:rsid w:val="00A16086"/>
    <w:rsid w:val="00A177A9"/>
    <w:rsid w:val="00A35D9C"/>
    <w:rsid w:val="00A40DB9"/>
    <w:rsid w:val="00A5330C"/>
    <w:rsid w:val="00A84447"/>
    <w:rsid w:val="00A86D3B"/>
    <w:rsid w:val="00A91CBC"/>
    <w:rsid w:val="00A939F8"/>
    <w:rsid w:val="00AB4724"/>
    <w:rsid w:val="00AC4817"/>
    <w:rsid w:val="00AE1422"/>
    <w:rsid w:val="00AE2396"/>
    <w:rsid w:val="00AF0015"/>
    <w:rsid w:val="00AF0673"/>
    <w:rsid w:val="00AF07BE"/>
    <w:rsid w:val="00AF3924"/>
    <w:rsid w:val="00B03046"/>
    <w:rsid w:val="00B05009"/>
    <w:rsid w:val="00B26FBB"/>
    <w:rsid w:val="00B35916"/>
    <w:rsid w:val="00B4205E"/>
    <w:rsid w:val="00B54314"/>
    <w:rsid w:val="00B55226"/>
    <w:rsid w:val="00B61210"/>
    <w:rsid w:val="00B71907"/>
    <w:rsid w:val="00B77927"/>
    <w:rsid w:val="00B833DD"/>
    <w:rsid w:val="00B95527"/>
    <w:rsid w:val="00BA7D04"/>
    <w:rsid w:val="00BB1E80"/>
    <w:rsid w:val="00BB5D86"/>
    <w:rsid w:val="00BC47FD"/>
    <w:rsid w:val="00BE2C24"/>
    <w:rsid w:val="00BF1644"/>
    <w:rsid w:val="00BF1F1A"/>
    <w:rsid w:val="00BF5D0E"/>
    <w:rsid w:val="00C06D23"/>
    <w:rsid w:val="00C3542E"/>
    <w:rsid w:val="00C45B5E"/>
    <w:rsid w:val="00C53467"/>
    <w:rsid w:val="00C606D7"/>
    <w:rsid w:val="00C80019"/>
    <w:rsid w:val="00C8702B"/>
    <w:rsid w:val="00CC1657"/>
    <w:rsid w:val="00CD5076"/>
    <w:rsid w:val="00CE0E34"/>
    <w:rsid w:val="00CE2040"/>
    <w:rsid w:val="00CE6DC6"/>
    <w:rsid w:val="00CF3470"/>
    <w:rsid w:val="00D04B98"/>
    <w:rsid w:val="00D06D77"/>
    <w:rsid w:val="00D16E6F"/>
    <w:rsid w:val="00D221F7"/>
    <w:rsid w:val="00D36BCF"/>
    <w:rsid w:val="00D5145F"/>
    <w:rsid w:val="00D90658"/>
    <w:rsid w:val="00DA3E67"/>
    <w:rsid w:val="00DB3148"/>
    <w:rsid w:val="00DB44F3"/>
    <w:rsid w:val="00DB5EF8"/>
    <w:rsid w:val="00DC65F4"/>
    <w:rsid w:val="00DD585D"/>
    <w:rsid w:val="00DE7900"/>
    <w:rsid w:val="00E00DE6"/>
    <w:rsid w:val="00E01109"/>
    <w:rsid w:val="00E07A6E"/>
    <w:rsid w:val="00E12D82"/>
    <w:rsid w:val="00E1411E"/>
    <w:rsid w:val="00E24695"/>
    <w:rsid w:val="00E33C83"/>
    <w:rsid w:val="00E40B1E"/>
    <w:rsid w:val="00E507C3"/>
    <w:rsid w:val="00E51FFD"/>
    <w:rsid w:val="00E5283F"/>
    <w:rsid w:val="00E80706"/>
    <w:rsid w:val="00E90BA9"/>
    <w:rsid w:val="00E922F4"/>
    <w:rsid w:val="00E9727D"/>
    <w:rsid w:val="00EA55FF"/>
    <w:rsid w:val="00EA6D0D"/>
    <w:rsid w:val="00EB3A1E"/>
    <w:rsid w:val="00EB480E"/>
    <w:rsid w:val="00EC17DF"/>
    <w:rsid w:val="00EC2B30"/>
    <w:rsid w:val="00F01123"/>
    <w:rsid w:val="00F54B81"/>
    <w:rsid w:val="00F84B66"/>
    <w:rsid w:val="00F94BC1"/>
    <w:rsid w:val="00FA46F4"/>
    <w:rsid w:val="00FA5F31"/>
    <w:rsid w:val="00FA6D91"/>
    <w:rsid w:val="00FC4AA7"/>
    <w:rsid w:val="00FC60C8"/>
    <w:rsid w:val="00FD5ABA"/>
    <w:rsid w:val="00FE74BF"/>
    <w:rsid w:val="00FF178C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1E09"/>
  <w15:chartTrackingRefBased/>
  <w15:docId w15:val="{2BDDFD41-735E-4CC9-8FC5-D5DB5E72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754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7754C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754C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754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54CB"/>
    <w:rPr>
      <w:b/>
      <w:bCs/>
    </w:rPr>
  </w:style>
  <w:style w:type="paragraph" w:styleId="Zhlav">
    <w:name w:val="header"/>
    <w:basedOn w:val="Normln"/>
    <w:link w:val="ZhlavChar"/>
    <w:uiPriority w:val="99"/>
    <w:rsid w:val="00601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01992"/>
    <w:rPr>
      <w:sz w:val="24"/>
      <w:szCs w:val="24"/>
    </w:rPr>
  </w:style>
  <w:style w:type="paragraph" w:styleId="Zpat">
    <w:name w:val="footer"/>
    <w:basedOn w:val="Normln"/>
    <w:link w:val="ZpatChar"/>
    <w:rsid w:val="006019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0199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4ADA"/>
    <w:pPr>
      <w:ind w:left="720"/>
      <w:contextualSpacing/>
    </w:pPr>
  </w:style>
  <w:style w:type="character" w:styleId="Hypertextovodkaz">
    <w:name w:val="Hyperlink"/>
    <w:uiPriority w:val="99"/>
    <w:unhideWhenUsed/>
    <w:rsid w:val="008F6371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F84B66"/>
    <w:rPr>
      <w:color w:val="605E5C"/>
      <w:shd w:val="clear" w:color="auto" w:fill="E1DFDD"/>
    </w:rPr>
  </w:style>
  <w:style w:type="character" w:styleId="Siln">
    <w:name w:val="Strong"/>
    <w:qFormat/>
    <w:rsid w:val="00C06D23"/>
    <w:rPr>
      <w:b/>
      <w:bCs/>
    </w:rPr>
  </w:style>
  <w:style w:type="paragraph" w:styleId="Zkladntextodsazen">
    <w:name w:val="Body Text Indent"/>
    <w:basedOn w:val="Normln"/>
    <w:link w:val="ZkladntextodsazenChar"/>
    <w:rsid w:val="00B61210"/>
    <w:pPr>
      <w:suppressAutoHyphens/>
    </w:pPr>
    <w:rPr>
      <w:sz w:val="22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B61210"/>
    <w:rPr>
      <w:sz w:val="22"/>
      <w:lang w:eastAsia="ar-SA"/>
    </w:rPr>
  </w:style>
  <w:style w:type="paragraph" w:styleId="Zkladntext">
    <w:name w:val="Body Text"/>
    <w:basedOn w:val="Normln"/>
    <w:link w:val="ZkladntextChar"/>
    <w:rsid w:val="00906E87"/>
    <w:pPr>
      <w:spacing w:after="120"/>
    </w:pPr>
  </w:style>
  <w:style w:type="character" w:customStyle="1" w:styleId="ZkladntextChar">
    <w:name w:val="Základní text Char"/>
    <w:link w:val="Zkladntext"/>
    <w:rsid w:val="00906E87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906E87"/>
  </w:style>
  <w:style w:type="paragraph" w:customStyle="1" w:styleId="Adresa">
    <w:name w:val="Adresa"/>
    <w:basedOn w:val="Normln"/>
    <w:qFormat/>
    <w:rsid w:val="00B833DD"/>
    <w:pPr>
      <w:spacing w:before="60" w:after="120" w:line="276" w:lineRule="auto"/>
      <w:jc w:val="both"/>
    </w:pPr>
    <w:rPr>
      <w:rFonts w:ascii="Calibri" w:hAnsi="Calibri"/>
      <w:bCs/>
      <w:sz w:val="22"/>
    </w:rPr>
  </w:style>
  <w:style w:type="paragraph" w:styleId="Revize">
    <w:name w:val="Revision"/>
    <w:hidden/>
    <w:uiPriority w:val="99"/>
    <w:semiHidden/>
    <w:rsid w:val="005046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" TargetMode="External"/><Relationship Id="rId5" Type="http://schemas.openxmlformats.org/officeDocument/2006/relationships/styles" Target="styles.xml"/><Relationship Id="rId10" Type="http://schemas.openxmlformats.org/officeDocument/2006/relationships/hyperlink" Target="mailto: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04A224C55ADA42A739A49EB49BE5D6" ma:contentTypeVersion="17" ma:contentTypeDescription="Vytvoří nový dokument" ma:contentTypeScope="" ma:versionID="9bf26b8e8fe9b5f3777d06f1595f108f">
  <xsd:schema xmlns:xsd="http://www.w3.org/2001/XMLSchema" xmlns:xs="http://www.w3.org/2001/XMLSchema" xmlns:p="http://schemas.microsoft.com/office/2006/metadata/properties" xmlns:ns2="b1e5f51e-c341-494d-a0a4-818154b1e5a0" xmlns:ns3="f4c3a7be-eb0f-4ea3-a051-b58777266878" targetNamespace="http://schemas.microsoft.com/office/2006/metadata/properties" ma:root="true" ma:fieldsID="fc31d518f3b16fcc959fc1185465c5ed" ns2:_="" ns3:_="">
    <xsd:import namespace="b1e5f51e-c341-494d-a0a4-818154b1e5a0"/>
    <xsd:import namespace="f4c3a7be-eb0f-4ea3-a051-b58777266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ozn_x00e1_mk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f51e-c341-494d-a0a4-818154b1e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ozn_x00e1_mka" ma:index="23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3a7be-eb0f-4ea3-a051-b58777266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15c1266-e592-45d0-98e7-2dadd58d0f5f}" ma:internalName="TaxCatchAll" ma:showField="CatchAllData" ma:web="f4c3a7be-eb0f-4ea3-a051-b58777266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5f51e-c341-494d-a0a4-818154b1e5a0">
      <Terms xmlns="http://schemas.microsoft.com/office/infopath/2007/PartnerControls"/>
    </lcf76f155ced4ddcb4097134ff3c332f>
    <TaxCatchAll xmlns="f4c3a7be-eb0f-4ea3-a051-b58777266878" xsi:nil="true"/>
    <Pozn_x00e1_mka xmlns="b1e5f51e-c341-494d-a0a4-818154b1e5a0" xsi:nil="true"/>
  </documentManagement>
</p:properties>
</file>

<file path=customXml/itemProps1.xml><?xml version="1.0" encoding="utf-8"?>
<ds:datastoreItem xmlns:ds="http://schemas.openxmlformats.org/officeDocument/2006/customXml" ds:itemID="{D71F4BE4-5B6E-43CE-BB17-F7F206D01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5f51e-c341-494d-a0a4-818154b1e5a0"/>
    <ds:schemaRef ds:uri="f4c3a7be-eb0f-4ea3-a051-b58777266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25B8A-A720-41CB-9F18-D5AF4AA17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BE307-A289-4F4D-AF9E-B4BE518ECDBF}">
  <ds:schemaRefs>
    <ds:schemaRef ds:uri="http://schemas.microsoft.com/office/2006/metadata/properties"/>
    <ds:schemaRef ds:uri="http://schemas.microsoft.com/office/infopath/2007/PartnerControls"/>
    <ds:schemaRef ds:uri="b1e5f51e-c341-494d-a0a4-818154b1e5a0"/>
    <ds:schemaRef ds:uri="f4c3a7be-eb0f-4ea3-a051-b58777266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Univerzita Palackého v Olomouci</Company>
  <LinksUpToDate>false</LinksUpToDate>
  <CharactersWithSpaces>4976</CharactersWithSpaces>
  <SharedDoc>false</SharedDoc>
  <HLinks>
    <vt:vector size="24" baseType="variant"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5898341</vt:i4>
      </vt:variant>
      <vt:variant>
        <vt:i4>6</vt:i4>
      </vt:variant>
      <vt:variant>
        <vt:i4>0</vt:i4>
      </vt:variant>
      <vt:variant>
        <vt:i4>5</vt:i4>
      </vt:variant>
      <vt:variant>
        <vt:lpwstr>mailto:tomas.horacek@ruk.cuni.cz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4522110</vt:i4>
      </vt:variant>
      <vt:variant>
        <vt:i4>0</vt:i4>
      </vt:variant>
      <vt:variant>
        <vt:i4>0</vt:i4>
      </vt:variant>
      <vt:variant>
        <vt:i4>5</vt:i4>
      </vt:variant>
      <vt:variant>
        <vt:lpwstr>mailto:jitka.batkova@ruk.cuni.cz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new</dc:creator>
  <cp:keywords/>
  <cp:lastModifiedBy>Alena Ivanová</cp:lastModifiedBy>
  <cp:revision>11</cp:revision>
  <cp:lastPrinted>2014-02-21T15:31:00Z</cp:lastPrinted>
  <dcterms:created xsi:type="dcterms:W3CDTF">2025-08-27T12:30:00Z</dcterms:created>
  <dcterms:modified xsi:type="dcterms:W3CDTF">2025-09-02T07:17:00Z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0x010100D204A224C55ADA42A739A49EB49BE5D6</vt:lpwstr>
  </property>
  <property fmtid="{D5CDD505-2E9C-101B-9397-08002B2CF9AE}" pid="3" name="MediaServiceImageTags">
    <vt:lpwstr/>
  </property>
</Properties>
</file>