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4293" w14:textId="0F7A53D5" w:rsidR="000D2DBF" w:rsidRPr="00F5240B" w:rsidRDefault="00ED3127" w:rsidP="00F41749">
      <w:pPr>
        <w:tabs>
          <w:tab w:val="left" w:pos="1560"/>
        </w:tabs>
        <w:spacing w:before="1080"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8ADA4" wp14:editId="7A5E51F0">
                <wp:simplePos x="0" y="0"/>
                <wp:positionH relativeFrom="column">
                  <wp:posOffset>2973070</wp:posOffset>
                </wp:positionH>
                <wp:positionV relativeFrom="paragraph">
                  <wp:posOffset>144145</wp:posOffset>
                </wp:positionV>
                <wp:extent cx="2700020" cy="1440180"/>
                <wp:effectExtent l="0" t="0" r="508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189FC" w14:textId="77777777" w:rsidR="000D1EF1" w:rsidRDefault="000D1EF1" w:rsidP="00FA7FDB">
                            <w:pPr>
                              <w:jc w:val="left"/>
                              <w:rPr>
                                <w:rFonts w:ascii="Verdana" w:hAnsi="Verdana" w:cs="Arial"/>
                                <w:szCs w:val="20"/>
                                <w:lang w:eastAsia="cs-CZ"/>
                              </w:rPr>
                            </w:pPr>
                          </w:p>
                          <w:p w14:paraId="29D60504" w14:textId="77777777" w:rsidR="00617792" w:rsidRDefault="00617792" w:rsidP="00FA7FDB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>Autocentrum Hájek spol. s.r.o.</w:t>
                            </w:r>
                          </w:p>
                          <w:p w14:paraId="7BBD05BD" w14:textId="6E224CAD" w:rsidR="00C46F04" w:rsidRDefault="00617792" w:rsidP="00FA7FDB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>Lžovická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 xml:space="preserve"> 301</w:t>
                            </w:r>
                          </w:p>
                          <w:p w14:paraId="34E47C8A" w14:textId="2836AD58" w:rsidR="00617792" w:rsidRDefault="00617792" w:rsidP="00FA7FDB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 xml:space="preserve">281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>26  Týnec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 xml:space="preserve"> nad Labem</w:t>
                            </w:r>
                          </w:p>
                          <w:p w14:paraId="3C8A7EFE" w14:textId="4F3FEEB0" w:rsidR="00617792" w:rsidRPr="006366D1" w:rsidRDefault="00617792" w:rsidP="00FA7FDB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>IČ: 28968751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8AD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4.1pt;margin-top:11.35pt;width:212.6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" strokeweight="2pt">
                <v:textbox>
                  <w:txbxContent>
                    <w:p w14:paraId="129189FC" w14:textId="77777777" w:rsidR="000D1EF1" w:rsidRDefault="000D1EF1" w:rsidP="00FA7FDB">
                      <w:pPr>
                        <w:jc w:val="left"/>
                        <w:rPr>
                          <w:rFonts w:ascii="Verdana" w:hAnsi="Verdana" w:cs="Arial"/>
                          <w:szCs w:val="20"/>
                          <w:lang w:eastAsia="cs-CZ"/>
                        </w:rPr>
                      </w:pPr>
                    </w:p>
                    <w:p w14:paraId="29D60504" w14:textId="77777777" w:rsidR="00617792" w:rsidRDefault="00617792" w:rsidP="00FA7FDB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>Autocentrum Hájek spol. s.r.o.</w:t>
                      </w:r>
                    </w:p>
                    <w:p w14:paraId="7BBD05BD" w14:textId="6E224CAD" w:rsidR="00C46F04" w:rsidRDefault="00617792" w:rsidP="00FA7FDB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proofErr w:type="spellStart"/>
                      <w:r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>Lžovická</w:t>
                      </w:r>
                      <w:proofErr w:type="spellEnd"/>
                      <w:r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 xml:space="preserve"> 301</w:t>
                      </w:r>
                    </w:p>
                    <w:p w14:paraId="34E47C8A" w14:textId="2836AD58" w:rsidR="00617792" w:rsidRDefault="00617792" w:rsidP="00FA7FDB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 xml:space="preserve">281 </w:t>
                      </w:r>
                      <w:proofErr w:type="gramStart"/>
                      <w:r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>26  Týnec</w:t>
                      </w:r>
                      <w:proofErr w:type="gramEnd"/>
                      <w:r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 xml:space="preserve"> nad Labem</w:t>
                      </w:r>
                    </w:p>
                    <w:p w14:paraId="3C8A7EFE" w14:textId="4F3FEEB0" w:rsidR="00617792" w:rsidRPr="006366D1" w:rsidRDefault="00617792" w:rsidP="00FA7FDB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>IČ: 28968751</w:t>
                      </w:r>
                    </w:p>
                  </w:txbxContent>
                </v:textbox>
              </v:shape>
            </w:pict>
          </mc:Fallback>
        </mc:AlternateContent>
      </w:r>
      <w:r w:rsidR="000D2DBF" w:rsidRPr="00F5240B">
        <w:rPr>
          <w:rFonts w:ascii="Verdana" w:hAnsi="Verdana"/>
          <w:b/>
          <w:sz w:val="18"/>
          <w:szCs w:val="18"/>
        </w:rPr>
        <w:t>Vaše č</w:t>
      </w:r>
      <w:r w:rsidR="00F41749">
        <w:rPr>
          <w:rFonts w:ascii="Verdana" w:hAnsi="Verdana"/>
          <w:b/>
          <w:sz w:val="18"/>
          <w:szCs w:val="18"/>
        </w:rPr>
        <w:t>.</w:t>
      </w:r>
      <w:r w:rsidR="00B0243E">
        <w:rPr>
          <w:rFonts w:ascii="Verdana" w:hAnsi="Verdana"/>
          <w:b/>
          <w:sz w:val="18"/>
          <w:szCs w:val="18"/>
        </w:rPr>
        <w:t xml:space="preserve"> </w:t>
      </w:r>
      <w:r w:rsidR="00F41749">
        <w:rPr>
          <w:rFonts w:ascii="Verdana" w:hAnsi="Verdana"/>
          <w:b/>
          <w:sz w:val="18"/>
          <w:szCs w:val="18"/>
        </w:rPr>
        <w:t>j.:</w:t>
      </w:r>
      <w:r w:rsidR="00473E2A" w:rsidRPr="00F5240B">
        <w:rPr>
          <w:rFonts w:ascii="Verdana" w:hAnsi="Verdana"/>
          <w:b/>
          <w:sz w:val="18"/>
          <w:szCs w:val="18"/>
        </w:rPr>
        <w:tab/>
      </w:r>
    </w:p>
    <w:p w14:paraId="1F18D6BF" w14:textId="77777777" w:rsidR="000D2DBF" w:rsidRPr="00F5240B" w:rsidRDefault="00473E2A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 w:rsidRPr="00F5240B">
        <w:rPr>
          <w:rFonts w:ascii="Verdana" w:hAnsi="Verdana"/>
          <w:b/>
          <w:sz w:val="18"/>
          <w:szCs w:val="18"/>
        </w:rPr>
        <w:t>Naše č.</w:t>
      </w:r>
      <w:r w:rsidR="00F41749">
        <w:rPr>
          <w:rFonts w:ascii="Verdana" w:hAnsi="Verdana"/>
          <w:b/>
          <w:sz w:val="18"/>
          <w:szCs w:val="18"/>
        </w:rPr>
        <w:t xml:space="preserve"> j.:</w:t>
      </w:r>
      <w:r w:rsidRPr="00F5240B">
        <w:rPr>
          <w:rFonts w:ascii="Verdana" w:hAnsi="Verdana"/>
          <w:b/>
          <w:sz w:val="18"/>
          <w:szCs w:val="18"/>
        </w:rPr>
        <w:tab/>
      </w:r>
    </w:p>
    <w:p w14:paraId="16F332F5" w14:textId="16D775A1" w:rsidR="000D2DBF" w:rsidRPr="00F5240B" w:rsidRDefault="00F41749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Ze dne:</w:t>
      </w:r>
      <w:r w:rsidR="00473E2A" w:rsidRPr="00F5240B">
        <w:rPr>
          <w:rFonts w:ascii="Verdana" w:hAnsi="Verdana"/>
          <w:b/>
          <w:sz w:val="18"/>
          <w:szCs w:val="18"/>
        </w:rPr>
        <w:tab/>
      </w:r>
      <w:r w:rsidR="00F3312A">
        <w:rPr>
          <w:rFonts w:ascii="Verdana" w:hAnsi="Verdana"/>
          <w:b/>
          <w:sz w:val="18"/>
          <w:szCs w:val="18"/>
        </w:rPr>
        <w:t>1.9.2025</w:t>
      </w:r>
    </w:p>
    <w:p w14:paraId="0AF6A51E" w14:textId="6A491CD0" w:rsidR="00F41749" w:rsidRPr="00F5240B" w:rsidRDefault="00F41749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Vyřizuje:</w:t>
      </w:r>
      <w:r w:rsidR="00473E2A" w:rsidRPr="00F5240B">
        <w:rPr>
          <w:rFonts w:ascii="Verdana" w:hAnsi="Verdana"/>
          <w:b/>
          <w:sz w:val="18"/>
          <w:szCs w:val="18"/>
        </w:rPr>
        <w:tab/>
      </w:r>
      <w:proofErr w:type="spellStart"/>
      <w:r w:rsidR="00655283">
        <w:rPr>
          <w:rFonts w:ascii="Verdana" w:hAnsi="Verdana"/>
          <w:b/>
          <w:sz w:val="18"/>
          <w:szCs w:val="18"/>
        </w:rPr>
        <w:t>xxxx</w:t>
      </w:r>
      <w:proofErr w:type="spellEnd"/>
      <w:r w:rsidR="00655283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655283">
        <w:rPr>
          <w:rFonts w:ascii="Verdana" w:hAnsi="Verdana"/>
          <w:b/>
          <w:sz w:val="18"/>
          <w:szCs w:val="18"/>
        </w:rPr>
        <w:t>xxxx</w:t>
      </w:r>
      <w:proofErr w:type="spellEnd"/>
      <w:r w:rsidR="00C46F04">
        <w:rPr>
          <w:rFonts w:ascii="Verdana" w:hAnsi="Verdana"/>
          <w:b/>
          <w:sz w:val="18"/>
          <w:szCs w:val="18"/>
        </w:rPr>
        <w:t xml:space="preserve"> </w:t>
      </w:r>
    </w:p>
    <w:p w14:paraId="332927A5" w14:textId="7F2428AA" w:rsidR="00F41749" w:rsidRPr="00F5240B" w:rsidRDefault="00F41749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Telefon:</w:t>
      </w:r>
      <w:r>
        <w:rPr>
          <w:rFonts w:ascii="Verdana" w:hAnsi="Verdana"/>
          <w:b/>
          <w:sz w:val="18"/>
          <w:szCs w:val="18"/>
        </w:rPr>
        <w:tab/>
        <w:t>+420</w:t>
      </w:r>
      <w:r w:rsidR="000D1EF1">
        <w:rPr>
          <w:rFonts w:ascii="Verdana" w:hAnsi="Verdana"/>
          <w:b/>
          <w:sz w:val="18"/>
          <w:szCs w:val="18"/>
        </w:rPr>
        <w:t> </w:t>
      </w:r>
      <w:proofErr w:type="spellStart"/>
      <w:r w:rsidR="00655283">
        <w:rPr>
          <w:rFonts w:ascii="Verdana" w:hAnsi="Verdana"/>
          <w:b/>
          <w:sz w:val="18"/>
          <w:szCs w:val="18"/>
        </w:rPr>
        <w:t>xxxxxx</w:t>
      </w:r>
      <w:proofErr w:type="spellEnd"/>
    </w:p>
    <w:p w14:paraId="4CE2C42D" w14:textId="04B00D0C" w:rsidR="000D2DBF" w:rsidRPr="00F5240B" w:rsidRDefault="00F41749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e-mail:</w:t>
      </w:r>
      <w:r w:rsidRPr="00F5240B">
        <w:rPr>
          <w:rFonts w:ascii="Verdana" w:hAnsi="Verdana"/>
          <w:b/>
          <w:sz w:val="18"/>
          <w:szCs w:val="18"/>
        </w:rPr>
        <w:tab/>
      </w:r>
      <w:r w:rsidR="00655283">
        <w:rPr>
          <w:rFonts w:ascii="Verdana" w:hAnsi="Verdana"/>
          <w:b/>
          <w:sz w:val="18"/>
          <w:szCs w:val="18"/>
        </w:rPr>
        <w:t>xxxx</w:t>
      </w:r>
      <w:r w:rsidR="008F03B7" w:rsidRPr="00C50C5F">
        <w:rPr>
          <w:rFonts w:ascii="Verdana" w:hAnsi="Verdana"/>
          <w:b/>
          <w:sz w:val="18"/>
          <w:szCs w:val="18"/>
        </w:rPr>
        <w:t>@nhkladruby.cz</w:t>
      </w:r>
    </w:p>
    <w:p w14:paraId="328CC705" w14:textId="18EA5A1F" w:rsidR="000D2DBF" w:rsidRPr="00954983" w:rsidRDefault="00954983" w:rsidP="00503246">
      <w:pPr>
        <w:tabs>
          <w:tab w:val="left" w:pos="1560"/>
        </w:tabs>
        <w:spacing w:before="240"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Počet listů: </w:t>
      </w:r>
      <w:r w:rsidR="00C46F04">
        <w:rPr>
          <w:rFonts w:ascii="Verdana" w:hAnsi="Verdana"/>
          <w:b/>
          <w:sz w:val="18"/>
          <w:szCs w:val="18"/>
        </w:rPr>
        <w:t>2</w:t>
      </w:r>
      <w:r>
        <w:rPr>
          <w:rFonts w:ascii="Verdana" w:hAnsi="Verdana"/>
          <w:b/>
          <w:sz w:val="18"/>
          <w:szCs w:val="18"/>
        </w:rPr>
        <w:tab/>
        <w:t xml:space="preserve">Příloha: </w:t>
      </w:r>
      <w:r w:rsidR="00F87A4C">
        <w:rPr>
          <w:rFonts w:ascii="Verdana" w:hAnsi="Verdana"/>
          <w:b/>
          <w:sz w:val="18"/>
          <w:szCs w:val="18"/>
        </w:rPr>
        <w:t>0</w:t>
      </w:r>
      <w:r w:rsidR="000D1EF1">
        <w:rPr>
          <w:rFonts w:ascii="Verdana" w:hAnsi="Verdana"/>
          <w:b/>
          <w:sz w:val="18"/>
          <w:szCs w:val="18"/>
        </w:rPr>
        <w:t xml:space="preserve"> </w:t>
      </w:r>
      <w:r w:rsidRPr="00F5240B">
        <w:rPr>
          <w:rFonts w:ascii="Verdana" w:hAnsi="Verdana"/>
          <w:b/>
          <w:sz w:val="18"/>
          <w:szCs w:val="18"/>
        </w:rPr>
        <w:t>listů</w:t>
      </w:r>
    </w:p>
    <w:p w14:paraId="5DBBC808" w14:textId="193281BC" w:rsidR="000D2DBF" w:rsidRPr="000D1EF1" w:rsidRDefault="00C60D2B" w:rsidP="000D1EF1">
      <w:pPr>
        <w:spacing w:before="480" w:after="360"/>
        <w:jc w:val="left"/>
        <w:rPr>
          <w:rFonts w:ascii="Verdana" w:eastAsia="Times New Roman" w:hAnsi="Verdana"/>
          <w:b/>
          <w:szCs w:val="20"/>
          <w:lang w:eastAsia="cs-CZ"/>
        </w:rPr>
      </w:pPr>
      <w:r>
        <w:rPr>
          <w:rFonts w:ascii="Verdana" w:eastAsia="Times New Roman" w:hAnsi="Verdana"/>
          <w:b/>
          <w:szCs w:val="20"/>
          <w:lang w:eastAsia="cs-CZ"/>
        </w:rPr>
        <w:t>Objedn</w:t>
      </w:r>
      <w:r w:rsidR="000D1EF1">
        <w:rPr>
          <w:rFonts w:ascii="Verdana" w:eastAsia="Times New Roman" w:hAnsi="Verdana"/>
          <w:b/>
          <w:szCs w:val="20"/>
          <w:lang w:eastAsia="cs-CZ"/>
        </w:rPr>
        <w:t>á</w:t>
      </w:r>
      <w:r>
        <w:rPr>
          <w:rFonts w:ascii="Verdana" w:eastAsia="Times New Roman" w:hAnsi="Verdana"/>
          <w:b/>
          <w:szCs w:val="20"/>
          <w:lang w:eastAsia="cs-CZ"/>
        </w:rPr>
        <w:t>vka</w:t>
      </w:r>
      <w:r w:rsidR="000D1EF1">
        <w:rPr>
          <w:rFonts w:ascii="Verdana" w:eastAsia="Times New Roman" w:hAnsi="Verdana"/>
          <w:b/>
          <w:szCs w:val="20"/>
          <w:lang w:eastAsia="cs-CZ"/>
        </w:rPr>
        <w:t xml:space="preserve"> </w:t>
      </w:r>
      <w:r w:rsidR="00B804B4">
        <w:rPr>
          <w:rFonts w:ascii="Verdana" w:eastAsia="Times New Roman" w:hAnsi="Verdana"/>
          <w:b/>
          <w:szCs w:val="20"/>
          <w:lang w:eastAsia="cs-CZ"/>
        </w:rPr>
        <w:t>oprav</w:t>
      </w:r>
      <w:r w:rsidR="00D80AA5">
        <w:rPr>
          <w:rFonts w:ascii="Verdana" w:eastAsia="Times New Roman" w:hAnsi="Verdana"/>
          <w:b/>
          <w:szCs w:val="20"/>
          <w:lang w:eastAsia="cs-CZ"/>
        </w:rPr>
        <w:t>y</w:t>
      </w:r>
      <w:r w:rsidR="00C46F04">
        <w:rPr>
          <w:rFonts w:ascii="Verdana" w:eastAsia="Times New Roman" w:hAnsi="Verdana"/>
          <w:b/>
          <w:szCs w:val="20"/>
          <w:lang w:eastAsia="cs-CZ"/>
        </w:rPr>
        <w:t xml:space="preserve"> a </w:t>
      </w:r>
      <w:r w:rsidR="00617792">
        <w:rPr>
          <w:rFonts w:ascii="Verdana" w:eastAsia="Times New Roman" w:hAnsi="Verdana"/>
          <w:b/>
          <w:szCs w:val="20"/>
          <w:lang w:eastAsia="cs-CZ"/>
        </w:rPr>
        <w:t xml:space="preserve">servisních prací pro Traktor Zetor Proxima 90 </w:t>
      </w:r>
      <w:proofErr w:type="spellStart"/>
      <w:r w:rsidR="00617792">
        <w:rPr>
          <w:rFonts w:ascii="Verdana" w:eastAsia="Times New Roman" w:hAnsi="Verdana"/>
          <w:b/>
          <w:szCs w:val="20"/>
          <w:lang w:eastAsia="cs-CZ"/>
        </w:rPr>
        <w:t>Power</w:t>
      </w:r>
      <w:proofErr w:type="spellEnd"/>
      <w:r w:rsidR="00617792">
        <w:rPr>
          <w:rFonts w:ascii="Verdana" w:eastAsia="Times New Roman" w:hAnsi="Verdana"/>
          <w:b/>
          <w:szCs w:val="20"/>
          <w:lang w:eastAsia="cs-CZ"/>
        </w:rPr>
        <w:t xml:space="preserve"> SPZ </w:t>
      </w:r>
      <w:proofErr w:type="spellStart"/>
      <w:r w:rsidR="00763057">
        <w:rPr>
          <w:rFonts w:ascii="Verdana" w:eastAsia="Times New Roman" w:hAnsi="Verdana"/>
          <w:b/>
          <w:szCs w:val="20"/>
          <w:lang w:eastAsia="cs-CZ"/>
        </w:rPr>
        <w:t>xxx</w:t>
      </w:r>
      <w:proofErr w:type="spellEnd"/>
      <w:r w:rsidR="00617792">
        <w:rPr>
          <w:rFonts w:ascii="Verdana" w:eastAsia="Times New Roman" w:hAnsi="Verdana"/>
          <w:b/>
          <w:szCs w:val="20"/>
          <w:lang w:eastAsia="cs-CZ"/>
        </w:rPr>
        <w:t xml:space="preserve"> </w:t>
      </w:r>
      <w:proofErr w:type="spellStart"/>
      <w:r w:rsidR="00763057">
        <w:rPr>
          <w:rFonts w:ascii="Verdana" w:eastAsia="Times New Roman" w:hAnsi="Verdana"/>
          <w:b/>
          <w:szCs w:val="20"/>
          <w:lang w:eastAsia="cs-CZ"/>
        </w:rPr>
        <w:t>xxxx</w:t>
      </w:r>
      <w:proofErr w:type="spellEnd"/>
      <w:r w:rsidR="00617792">
        <w:rPr>
          <w:rFonts w:ascii="Verdana" w:eastAsia="Times New Roman" w:hAnsi="Verdana"/>
          <w:b/>
          <w:szCs w:val="20"/>
          <w:lang w:eastAsia="cs-CZ"/>
        </w:rPr>
        <w:t xml:space="preserve">, VIN: </w:t>
      </w:r>
      <w:proofErr w:type="spellStart"/>
      <w:r w:rsidR="00763057">
        <w:rPr>
          <w:rFonts w:ascii="Verdana" w:eastAsia="Times New Roman" w:hAnsi="Verdana"/>
          <w:b/>
          <w:szCs w:val="20"/>
          <w:lang w:eastAsia="cs-CZ"/>
        </w:rPr>
        <w:t>xxxxxxxxxxxxxxx</w:t>
      </w:r>
      <w:proofErr w:type="spellEnd"/>
    </w:p>
    <w:p w14:paraId="07F5C41C" w14:textId="122AD965" w:rsidR="00052E48" w:rsidRPr="001163B0" w:rsidRDefault="00263216" w:rsidP="00052E48">
      <w:pPr>
        <w:rPr>
          <w:rFonts w:ascii="Verdana" w:hAnsi="Verdana"/>
          <w:szCs w:val="20"/>
        </w:rPr>
      </w:pPr>
      <w:r w:rsidRPr="001163B0">
        <w:rPr>
          <w:rFonts w:ascii="Verdana" w:hAnsi="Verdana"/>
          <w:szCs w:val="20"/>
        </w:rPr>
        <w:t>Vážen</w:t>
      </w:r>
      <w:r w:rsidR="00C46F04">
        <w:rPr>
          <w:rFonts w:ascii="Verdana" w:hAnsi="Verdana"/>
          <w:szCs w:val="20"/>
        </w:rPr>
        <w:t>í</w:t>
      </w:r>
      <w:r w:rsidR="00052E48" w:rsidRPr="001163B0">
        <w:rPr>
          <w:rFonts w:ascii="Verdana" w:hAnsi="Verdana"/>
          <w:szCs w:val="20"/>
        </w:rPr>
        <w:t>,</w:t>
      </w:r>
    </w:p>
    <w:p w14:paraId="729BF7A3" w14:textId="573B14BB" w:rsidR="00617792" w:rsidRDefault="00052E48" w:rsidP="00617792">
      <w:pPr>
        <w:spacing w:before="480" w:after="360"/>
        <w:jc w:val="left"/>
        <w:rPr>
          <w:rFonts w:ascii="Verdana" w:eastAsia="Times New Roman" w:hAnsi="Verdana"/>
          <w:szCs w:val="20"/>
          <w:lang w:eastAsia="cs-CZ"/>
        </w:rPr>
      </w:pPr>
      <w:r w:rsidRPr="001163B0">
        <w:rPr>
          <w:rFonts w:ascii="Verdana" w:hAnsi="Verdana"/>
          <w:szCs w:val="20"/>
        </w:rPr>
        <w:t>na základě Vaší nabídky</w:t>
      </w:r>
      <w:r w:rsidR="00A26935" w:rsidRPr="001163B0">
        <w:rPr>
          <w:rFonts w:ascii="Verdana" w:hAnsi="Verdana"/>
          <w:szCs w:val="20"/>
        </w:rPr>
        <w:t xml:space="preserve"> u Vás</w:t>
      </w:r>
      <w:r w:rsidR="006C34B7">
        <w:rPr>
          <w:rFonts w:ascii="Verdana" w:hAnsi="Verdana"/>
          <w:szCs w:val="20"/>
        </w:rPr>
        <w:t xml:space="preserve"> (dále též jako „dodavatel“)</w:t>
      </w:r>
      <w:r w:rsidR="00A26935" w:rsidRPr="001163B0">
        <w:rPr>
          <w:rFonts w:ascii="Verdana" w:hAnsi="Verdana"/>
          <w:szCs w:val="20"/>
        </w:rPr>
        <w:t xml:space="preserve"> objednáváme</w:t>
      </w:r>
      <w:r w:rsidR="006C34B7">
        <w:rPr>
          <w:rFonts w:ascii="Verdana" w:hAnsi="Verdana"/>
          <w:szCs w:val="20"/>
        </w:rPr>
        <w:t xml:space="preserve"> (Národní hřebčín Kladruby nad Labem dále též jako „objednatel“)</w:t>
      </w:r>
      <w:r w:rsidR="000D1EF1">
        <w:rPr>
          <w:rFonts w:ascii="Verdana" w:hAnsi="Verdana"/>
          <w:szCs w:val="20"/>
        </w:rPr>
        <w:t xml:space="preserve"> </w:t>
      </w:r>
      <w:r w:rsidR="00C46F04">
        <w:rPr>
          <w:rFonts w:ascii="Verdana" w:hAnsi="Verdana"/>
          <w:szCs w:val="20"/>
        </w:rPr>
        <w:t xml:space="preserve">opravu a </w:t>
      </w:r>
      <w:r w:rsidR="00617792">
        <w:rPr>
          <w:rFonts w:ascii="Verdana" w:hAnsi="Verdana"/>
          <w:szCs w:val="20"/>
        </w:rPr>
        <w:t xml:space="preserve">servisní práce pro </w:t>
      </w:r>
      <w:r w:rsidR="00617792" w:rsidRPr="00617792">
        <w:rPr>
          <w:rFonts w:ascii="Verdana" w:eastAsia="Times New Roman" w:hAnsi="Verdana"/>
          <w:szCs w:val="20"/>
          <w:lang w:eastAsia="cs-CZ"/>
        </w:rPr>
        <w:t xml:space="preserve">Traktor Zetor Proxima 90 </w:t>
      </w:r>
      <w:proofErr w:type="spellStart"/>
      <w:r w:rsidR="00617792" w:rsidRPr="00617792">
        <w:rPr>
          <w:rFonts w:ascii="Verdana" w:eastAsia="Times New Roman" w:hAnsi="Verdana"/>
          <w:szCs w:val="20"/>
          <w:lang w:eastAsia="cs-CZ"/>
        </w:rPr>
        <w:t>Power</w:t>
      </w:r>
      <w:proofErr w:type="spellEnd"/>
      <w:r w:rsidR="00617792" w:rsidRPr="00617792">
        <w:rPr>
          <w:rFonts w:ascii="Verdana" w:eastAsia="Times New Roman" w:hAnsi="Verdana"/>
          <w:szCs w:val="20"/>
          <w:lang w:eastAsia="cs-CZ"/>
        </w:rPr>
        <w:t xml:space="preserve"> SPZ </w:t>
      </w:r>
      <w:proofErr w:type="spellStart"/>
      <w:r w:rsidR="00FB33D9">
        <w:rPr>
          <w:rFonts w:ascii="Verdana" w:eastAsia="Times New Roman" w:hAnsi="Verdana"/>
          <w:szCs w:val="20"/>
          <w:lang w:eastAsia="cs-CZ"/>
        </w:rPr>
        <w:t>xxx</w:t>
      </w:r>
      <w:proofErr w:type="spellEnd"/>
      <w:r w:rsidR="00617792" w:rsidRPr="00617792">
        <w:rPr>
          <w:rFonts w:ascii="Verdana" w:eastAsia="Times New Roman" w:hAnsi="Verdana"/>
          <w:szCs w:val="20"/>
          <w:lang w:eastAsia="cs-CZ"/>
        </w:rPr>
        <w:t xml:space="preserve"> </w:t>
      </w:r>
      <w:proofErr w:type="spellStart"/>
      <w:r w:rsidR="00FB33D9">
        <w:rPr>
          <w:rFonts w:ascii="Verdana" w:eastAsia="Times New Roman" w:hAnsi="Verdana"/>
          <w:szCs w:val="20"/>
          <w:lang w:eastAsia="cs-CZ"/>
        </w:rPr>
        <w:t>xxxx</w:t>
      </w:r>
      <w:proofErr w:type="spellEnd"/>
      <w:r w:rsidR="00617792" w:rsidRPr="00617792">
        <w:rPr>
          <w:rFonts w:ascii="Verdana" w:eastAsia="Times New Roman" w:hAnsi="Verdana"/>
          <w:szCs w:val="20"/>
          <w:lang w:eastAsia="cs-CZ"/>
        </w:rPr>
        <w:t xml:space="preserve">, VIN: </w:t>
      </w:r>
      <w:proofErr w:type="spellStart"/>
      <w:r w:rsidR="00FB33D9">
        <w:rPr>
          <w:rFonts w:ascii="Verdana" w:eastAsia="Times New Roman" w:hAnsi="Verdana"/>
          <w:szCs w:val="20"/>
          <w:lang w:eastAsia="cs-CZ"/>
        </w:rPr>
        <w:t>xxxxxxxxxxxxxxxx</w:t>
      </w:r>
      <w:proofErr w:type="spellEnd"/>
      <w:r w:rsidR="00FB33D9">
        <w:rPr>
          <w:rFonts w:ascii="Verdana" w:eastAsia="Times New Roman" w:hAnsi="Verdana"/>
          <w:szCs w:val="20"/>
          <w:lang w:eastAsia="cs-CZ"/>
        </w:rPr>
        <w:t>.</w:t>
      </w:r>
    </w:p>
    <w:p w14:paraId="7A711A8B" w14:textId="64780C78" w:rsidR="00182AEC" w:rsidRPr="00617792" w:rsidRDefault="00617792" w:rsidP="00617792">
      <w:pPr>
        <w:spacing w:before="480" w:after="360"/>
        <w:jc w:val="left"/>
        <w:rPr>
          <w:rFonts w:ascii="Verdana" w:hAnsi="Verdana"/>
          <w:b/>
          <w:szCs w:val="20"/>
        </w:rPr>
      </w:pPr>
      <w:r w:rsidRPr="00617792">
        <w:rPr>
          <w:rFonts w:ascii="Verdana" w:hAnsi="Verdana"/>
          <w:b/>
          <w:szCs w:val="20"/>
        </w:rPr>
        <w:t xml:space="preserve">  v rozsahu: </w:t>
      </w:r>
    </w:p>
    <w:p w14:paraId="27FDB02C" w14:textId="77777777" w:rsidR="00617792" w:rsidRDefault="00617792" w:rsidP="00617792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Verdana" w:eastAsia="Times New Roman" w:hAnsi="Verdana"/>
          <w:szCs w:val="20"/>
          <w:lang w:eastAsia="cs-CZ"/>
        </w:rPr>
      </w:pPr>
      <w:r>
        <w:rPr>
          <w:rFonts w:ascii="Verdana" w:eastAsia="Times New Roman" w:hAnsi="Verdana"/>
          <w:szCs w:val="20"/>
          <w:lang w:eastAsia="cs-CZ"/>
        </w:rPr>
        <w:t>Oprava lžíce nakladače a hydraulických rozvodů nakladače.</w:t>
      </w:r>
    </w:p>
    <w:p w14:paraId="4A5C52D6" w14:textId="77777777" w:rsidR="00617792" w:rsidRDefault="00617792" w:rsidP="00617792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Verdana" w:eastAsia="Times New Roman" w:hAnsi="Verdana"/>
          <w:szCs w:val="20"/>
          <w:lang w:eastAsia="cs-CZ"/>
        </w:rPr>
      </w:pPr>
      <w:r>
        <w:rPr>
          <w:rFonts w:ascii="Verdana" w:eastAsia="Times New Roman" w:hAnsi="Verdana"/>
          <w:szCs w:val="20"/>
          <w:lang w:eastAsia="cs-CZ"/>
        </w:rPr>
        <w:t>Kontrola a oprava brzdového systému.</w:t>
      </w:r>
    </w:p>
    <w:p w14:paraId="52E2C730" w14:textId="77777777" w:rsidR="00617792" w:rsidRDefault="00617792" w:rsidP="00617792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Verdana" w:eastAsia="Times New Roman" w:hAnsi="Verdana"/>
          <w:szCs w:val="20"/>
          <w:lang w:eastAsia="cs-CZ"/>
        </w:rPr>
      </w:pPr>
      <w:r>
        <w:rPr>
          <w:rFonts w:ascii="Verdana" w:eastAsia="Times New Roman" w:hAnsi="Verdana"/>
          <w:szCs w:val="20"/>
          <w:lang w:eastAsia="cs-CZ"/>
        </w:rPr>
        <w:t xml:space="preserve">Oprava </w:t>
      </w:r>
      <w:proofErr w:type="gramStart"/>
      <w:r>
        <w:rPr>
          <w:rFonts w:ascii="Verdana" w:eastAsia="Times New Roman" w:hAnsi="Verdana"/>
          <w:szCs w:val="20"/>
          <w:lang w:eastAsia="cs-CZ"/>
        </w:rPr>
        <w:t>elektroniky - ovládací</w:t>
      </w:r>
      <w:proofErr w:type="gramEnd"/>
      <w:r>
        <w:rPr>
          <w:rFonts w:ascii="Verdana" w:eastAsia="Times New Roman" w:hAnsi="Verdana"/>
          <w:szCs w:val="20"/>
          <w:lang w:eastAsia="cs-CZ"/>
        </w:rPr>
        <w:t xml:space="preserve"> rukojeť</w:t>
      </w:r>
    </w:p>
    <w:p w14:paraId="61006868" w14:textId="77777777" w:rsidR="00617792" w:rsidRDefault="00617792" w:rsidP="00617792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Verdana" w:eastAsia="Times New Roman" w:hAnsi="Verdana"/>
          <w:szCs w:val="20"/>
          <w:lang w:eastAsia="cs-CZ"/>
        </w:rPr>
      </w:pPr>
      <w:r>
        <w:rPr>
          <w:rFonts w:ascii="Verdana" w:eastAsia="Times New Roman" w:hAnsi="Verdana"/>
          <w:szCs w:val="20"/>
          <w:lang w:eastAsia="cs-CZ"/>
        </w:rPr>
        <w:t>Oprava, výměna unašeče spojky</w:t>
      </w:r>
    </w:p>
    <w:p w14:paraId="67B2542A" w14:textId="77777777" w:rsidR="00617792" w:rsidRDefault="00617792" w:rsidP="00617792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Verdana" w:eastAsia="Times New Roman" w:hAnsi="Verdana"/>
          <w:szCs w:val="20"/>
          <w:lang w:eastAsia="cs-CZ"/>
        </w:rPr>
      </w:pPr>
      <w:r>
        <w:rPr>
          <w:rFonts w:ascii="Verdana" w:eastAsia="Times New Roman" w:hAnsi="Verdana"/>
          <w:szCs w:val="20"/>
          <w:lang w:eastAsia="cs-CZ"/>
        </w:rPr>
        <w:t>Oprava – výměna PTO spojky</w:t>
      </w:r>
    </w:p>
    <w:p w14:paraId="3F53CF29" w14:textId="77777777" w:rsidR="00617792" w:rsidRDefault="00617792" w:rsidP="00617792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Verdana" w:eastAsia="Times New Roman" w:hAnsi="Verdana"/>
          <w:szCs w:val="20"/>
          <w:lang w:eastAsia="cs-CZ"/>
        </w:rPr>
      </w:pPr>
      <w:r>
        <w:rPr>
          <w:rFonts w:ascii="Verdana" w:eastAsia="Times New Roman" w:hAnsi="Verdana"/>
          <w:szCs w:val="20"/>
          <w:lang w:eastAsia="cs-CZ"/>
        </w:rPr>
        <w:t xml:space="preserve">Oprava výměna </w:t>
      </w:r>
      <w:proofErr w:type="spellStart"/>
      <w:r>
        <w:rPr>
          <w:rFonts w:ascii="Verdana" w:eastAsia="Times New Roman" w:hAnsi="Verdana"/>
          <w:szCs w:val="20"/>
          <w:lang w:eastAsia="cs-CZ"/>
        </w:rPr>
        <w:t>dvojspojky</w:t>
      </w:r>
      <w:proofErr w:type="spellEnd"/>
      <w:r>
        <w:rPr>
          <w:rFonts w:ascii="Verdana" w:eastAsia="Times New Roman" w:hAnsi="Verdana"/>
          <w:szCs w:val="20"/>
          <w:lang w:eastAsia="cs-CZ"/>
        </w:rPr>
        <w:t xml:space="preserve"> GR</w:t>
      </w:r>
    </w:p>
    <w:p w14:paraId="0D3F340F" w14:textId="77777777" w:rsidR="00617792" w:rsidRDefault="00617792" w:rsidP="00617792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Verdana" w:eastAsia="Times New Roman" w:hAnsi="Verdana"/>
          <w:szCs w:val="20"/>
          <w:lang w:eastAsia="cs-CZ"/>
        </w:rPr>
      </w:pPr>
      <w:r>
        <w:rPr>
          <w:rFonts w:ascii="Verdana" w:eastAsia="Times New Roman" w:hAnsi="Verdana"/>
          <w:szCs w:val="20"/>
          <w:lang w:eastAsia="cs-CZ"/>
        </w:rPr>
        <w:t>Oprava – výměna bubnu třístranného unašeče.</w:t>
      </w:r>
    </w:p>
    <w:p w14:paraId="4CBCE6F6" w14:textId="77777777" w:rsidR="00617792" w:rsidRDefault="00617792" w:rsidP="00617792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Verdana" w:eastAsia="Times New Roman" w:hAnsi="Verdana"/>
          <w:szCs w:val="20"/>
          <w:lang w:eastAsia="cs-CZ"/>
        </w:rPr>
      </w:pPr>
      <w:r>
        <w:rPr>
          <w:rFonts w:ascii="Verdana" w:eastAsia="Times New Roman" w:hAnsi="Verdana"/>
          <w:szCs w:val="20"/>
          <w:lang w:eastAsia="cs-CZ"/>
        </w:rPr>
        <w:t>Servisní údržba</w:t>
      </w:r>
    </w:p>
    <w:p w14:paraId="369DFD3F" w14:textId="19188662" w:rsidR="00617792" w:rsidRPr="00617792" w:rsidRDefault="00617792" w:rsidP="00A627D4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Verdana" w:hAnsi="Verdana"/>
          <w:szCs w:val="20"/>
        </w:rPr>
      </w:pPr>
      <w:r w:rsidRPr="00617792">
        <w:rPr>
          <w:rFonts w:ascii="Verdana" w:eastAsia="Times New Roman" w:hAnsi="Verdana"/>
          <w:szCs w:val="20"/>
          <w:lang w:eastAsia="cs-CZ"/>
        </w:rPr>
        <w:t>Doplnění provozních kapalin</w:t>
      </w:r>
    </w:p>
    <w:p w14:paraId="6014456C" w14:textId="2B578B01" w:rsidR="00052E48" w:rsidRPr="001163B0" w:rsidRDefault="00052E48" w:rsidP="00052E48">
      <w:pPr>
        <w:rPr>
          <w:rFonts w:ascii="Verdana" w:hAnsi="Verdana"/>
          <w:szCs w:val="20"/>
        </w:rPr>
      </w:pPr>
      <w:r w:rsidRPr="001163B0">
        <w:rPr>
          <w:rFonts w:ascii="Verdana" w:hAnsi="Verdana"/>
          <w:szCs w:val="20"/>
        </w:rPr>
        <w:t xml:space="preserve">Celková cena </w:t>
      </w:r>
      <w:r w:rsidR="00342014" w:rsidRPr="001163B0">
        <w:rPr>
          <w:rFonts w:ascii="Verdana" w:hAnsi="Verdana"/>
          <w:szCs w:val="20"/>
        </w:rPr>
        <w:t>nepřekročí</w:t>
      </w:r>
      <w:r w:rsidRPr="001163B0">
        <w:rPr>
          <w:rFonts w:ascii="Verdana" w:hAnsi="Verdana"/>
          <w:szCs w:val="20"/>
        </w:rPr>
        <w:t xml:space="preserve"> </w:t>
      </w:r>
      <w:r w:rsidR="00617792">
        <w:rPr>
          <w:rFonts w:ascii="Verdana" w:hAnsi="Verdana"/>
          <w:szCs w:val="20"/>
        </w:rPr>
        <w:t>309.931,-</w:t>
      </w:r>
      <w:r w:rsidR="00357AA6">
        <w:rPr>
          <w:rFonts w:ascii="Verdana" w:hAnsi="Verdana"/>
          <w:szCs w:val="20"/>
        </w:rPr>
        <w:t xml:space="preserve"> Kč bez DPH, tj. </w:t>
      </w:r>
      <w:proofErr w:type="gramStart"/>
      <w:r w:rsidR="00617792">
        <w:rPr>
          <w:rFonts w:ascii="Verdana" w:hAnsi="Verdana"/>
          <w:b/>
          <w:szCs w:val="20"/>
        </w:rPr>
        <w:t>375.017,-</w:t>
      </w:r>
      <w:proofErr w:type="gramEnd"/>
      <w:r w:rsidR="000D1EF1">
        <w:rPr>
          <w:rFonts w:ascii="Verdana" w:hAnsi="Verdana"/>
          <w:b/>
          <w:szCs w:val="20"/>
        </w:rPr>
        <w:t xml:space="preserve"> </w:t>
      </w:r>
      <w:r w:rsidR="00C13A33" w:rsidRPr="001163B0">
        <w:rPr>
          <w:rFonts w:ascii="Verdana" w:hAnsi="Verdana"/>
          <w:b/>
          <w:szCs w:val="20"/>
        </w:rPr>
        <w:t>Kč</w:t>
      </w:r>
      <w:r w:rsidR="000D1EF1">
        <w:rPr>
          <w:rFonts w:ascii="Verdana" w:hAnsi="Verdana"/>
          <w:b/>
          <w:szCs w:val="20"/>
        </w:rPr>
        <w:t xml:space="preserve"> vč. DPH</w:t>
      </w:r>
      <w:r w:rsidR="00C13A33" w:rsidRPr="001163B0">
        <w:rPr>
          <w:rFonts w:ascii="Verdana" w:hAnsi="Verdana"/>
          <w:b/>
          <w:szCs w:val="20"/>
        </w:rPr>
        <w:t>.</w:t>
      </w:r>
    </w:p>
    <w:p w14:paraId="04B8350D" w14:textId="3626B93E" w:rsidR="00052E48" w:rsidRDefault="00087392" w:rsidP="00052E48">
      <w:pPr>
        <w:rPr>
          <w:rFonts w:ascii="Verdana" w:hAnsi="Verdana"/>
          <w:szCs w:val="20"/>
        </w:rPr>
      </w:pPr>
      <w:r w:rsidRPr="001163B0">
        <w:rPr>
          <w:rFonts w:ascii="Verdana" w:hAnsi="Verdana"/>
          <w:szCs w:val="20"/>
        </w:rPr>
        <w:t>Termín realizace</w:t>
      </w:r>
      <w:r w:rsidR="00837547" w:rsidRPr="001163B0">
        <w:rPr>
          <w:rFonts w:ascii="Verdana" w:hAnsi="Verdana"/>
          <w:szCs w:val="20"/>
        </w:rPr>
        <w:t>:</w:t>
      </w:r>
      <w:r w:rsidR="00052E48" w:rsidRPr="001163B0">
        <w:rPr>
          <w:rFonts w:ascii="Verdana" w:hAnsi="Verdana"/>
          <w:szCs w:val="20"/>
        </w:rPr>
        <w:t xml:space="preserve"> </w:t>
      </w:r>
      <w:r w:rsidR="00617792">
        <w:rPr>
          <w:rFonts w:ascii="Verdana" w:hAnsi="Verdana"/>
          <w:szCs w:val="20"/>
        </w:rPr>
        <w:t>Září</w:t>
      </w:r>
      <w:r w:rsidR="00B804B4">
        <w:rPr>
          <w:rFonts w:ascii="Verdana" w:hAnsi="Verdana"/>
          <w:szCs w:val="20"/>
        </w:rPr>
        <w:t xml:space="preserve"> 2025</w:t>
      </w:r>
    </w:p>
    <w:p w14:paraId="775F23AF" w14:textId="77777777" w:rsidR="002E0F31" w:rsidRPr="00D57532" w:rsidRDefault="002E0F31" w:rsidP="002E0F31">
      <w:pPr>
        <w:pStyle w:val="Odstavecseseznamem"/>
        <w:spacing w:after="60"/>
        <w:ind w:left="0"/>
        <w:contextualSpacing w:val="0"/>
        <w:rPr>
          <w:rFonts w:ascii="Verdana" w:hAnsi="Verdana"/>
        </w:rPr>
      </w:pPr>
      <w:r>
        <w:rPr>
          <w:rFonts w:ascii="Verdana" w:hAnsi="Verdana"/>
        </w:rPr>
        <w:t>Plnění</w:t>
      </w:r>
      <w:r w:rsidRPr="00D57532">
        <w:rPr>
          <w:rFonts w:ascii="Verdana" w:hAnsi="Verdana"/>
        </w:rPr>
        <w:t xml:space="preserve"> bude splňovat všechny kvalitativní a kvantitativní požadavky definované těmito z</w:t>
      </w:r>
      <w:r>
        <w:rPr>
          <w:rFonts w:ascii="Verdana" w:hAnsi="Verdana"/>
        </w:rPr>
        <w:t>ávaznými podklady pro poskytnutí plnění</w:t>
      </w:r>
      <w:r w:rsidRPr="00D57532">
        <w:rPr>
          <w:rFonts w:ascii="Verdana" w:hAnsi="Verdana"/>
        </w:rPr>
        <w:t xml:space="preserve">: </w:t>
      </w:r>
    </w:p>
    <w:p w14:paraId="17E8F87F" w14:textId="09350659" w:rsidR="002E0F31" w:rsidRPr="00D57532" w:rsidRDefault="002E0F31" w:rsidP="002E0F31">
      <w:pPr>
        <w:pStyle w:val="Odstavecseseznamem"/>
        <w:numPr>
          <w:ilvl w:val="0"/>
          <w:numId w:val="2"/>
        </w:numPr>
        <w:spacing w:after="0"/>
        <w:ind w:left="425" w:hanging="357"/>
        <w:contextualSpacing w:val="0"/>
        <w:rPr>
          <w:rFonts w:ascii="Verdana" w:hAnsi="Verdana"/>
        </w:rPr>
      </w:pPr>
      <w:r w:rsidRPr="00D57532">
        <w:rPr>
          <w:rFonts w:ascii="Verdana" w:hAnsi="Verdana"/>
        </w:rPr>
        <w:t xml:space="preserve">příslušnými platnými normami na území České republiky, včetně technických norem ČSN, EN a ISO závazných a doporučených, návodů výrobců materiálů a výrobků; Veškeré materiály a dodávky ke zhotovení díla musí </w:t>
      </w:r>
      <w:r w:rsidR="006C34B7">
        <w:rPr>
          <w:rFonts w:ascii="Verdana" w:hAnsi="Verdana"/>
        </w:rPr>
        <w:t>dodavatel</w:t>
      </w:r>
      <w:r w:rsidRPr="00D57532">
        <w:rPr>
          <w:rFonts w:ascii="Verdana" w:hAnsi="Verdana"/>
        </w:rPr>
        <w:t xml:space="preserve"> zajistit tak, aby odpovídaly platným technickým normám a jsou závazné pro </w:t>
      </w:r>
      <w:r>
        <w:rPr>
          <w:rFonts w:ascii="Verdana" w:hAnsi="Verdana"/>
        </w:rPr>
        <w:t>poskytnutí plnění</w:t>
      </w:r>
      <w:r w:rsidRPr="00D57532">
        <w:rPr>
          <w:rFonts w:ascii="Verdana" w:hAnsi="Verdana"/>
        </w:rPr>
        <w:t>,</w:t>
      </w:r>
    </w:p>
    <w:p w14:paraId="5F91E6CB" w14:textId="77777777" w:rsidR="002E0F31" w:rsidRPr="00D57532" w:rsidRDefault="002E0F31" w:rsidP="002E0F31">
      <w:pPr>
        <w:pStyle w:val="Odstavecseseznamem"/>
        <w:numPr>
          <w:ilvl w:val="0"/>
          <w:numId w:val="2"/>
        </w:numPr>
        <w:spacing w:after="0"/>
        <w:ind w:left="425" w:hanging="357"/>
        <w:contextualSpacing w:val="0"/>
        <w:rPr>
          <w:rFonts w:ascii="Verdana" w:hAnsi="Verdana"/>
        </w:rPr>
      </w:pPr>
      <w:r w:rsidRPr="00D57532">
        <w:rPr>
          <w:rFonts w:ascii="Verdana" w:hAnsi="Verdana"/>
        </w:rPr>
        <w:t>speciálně stanovenými technologickými postupy,</w:t>
      </w:r>
    </w:p>
    <w:p w14:paraId="7B4FDE99" w14:textId="77777777" w:rsidR="002E0F31" w:rsidRPr="00D57532" w:rsidRDefault="002E0F31" w:rsidP="002E0F31">
      <w:pPr>
        <w:pStyle w:val="Odstavecseseznamem"/>
        <w:numPr>
          <w:ilvl w:val="0"/>
          <w:numId w:val="2"/>
        </w:numPr>
        <w:spacing w:after="0"/>
        <w:ind w:left="425" w:hanging="357"/>
        <w:contextualSpacing w:val="0"/>
        <w:rPr>
          <w:rFonts w:ascii="Verdana" w:hAnsi="Verdana"/>
        </w:rPr>
      </w:pPr>
      <w:r w:rsidRPr="00D57532">
        <w:rPr>
          <w:rFonts w:ascii="Verdana" w:hAnsi="Verdana"/>
        </w:rPr>
        <w:t>příslušnými platnými normami Evropské unie,</w:t>
      </w:r>
    </w:p>
    <w:p w14:paraId="421B8027" w14:textId="77777777" w:rsidR="002E0F31" w:rsidRPr="00D57532" w:rsidRDefault="002E0F31" w:rsidP="002E0F31">
      <w:pPr>
        <w:pStyle w:val="Odstavecseseznamem"/>
        <w:numPr>
          <w:ilvl w:val="0"/>
          <w:numId w:val="2"/>
        </w:numPr>
        <w:spacing w:after="0"/>
        <w:ind w:left="425" w:hanging="357"/>
        <w:contextualSpacing w:val="0"/>
        <w:rPr>
          <w:rFonts w:ascii="Verdana" w:hAnsi="Verdana"/>
        </w:rPr>
      </w:pPr>
      <w:r w:rsidRPr="00D57532">
        <w:rPr>
          <w:rFonts w:ascii="Verdana" w:hAnsi="Verdana"/>
        </w:rPr>
        <w:lastRenderedPageBreak/>
        <w:t>dotčenými obecně závaznými právními předpisy,</w:t>
      </w:r>
    </w:p>
    <w:p w14:paraId="6D807B34" w14:textId="77777777" w:rsidR="002E0F31" w:rsidRPr="00D57532" w:rsidRDefault="002E0F31" w:rsidP="002E0F31">
      <w:pPr>
        <w:pStyle w:val="Odstavecseseznamem"/>
        <w:numPr>
          <w:ilvl w:val="0"/>
          <w:numId w:val="2"/>
        </w:numPr>
        <w:spacing w:after="60"/>
        <w:ind w:left="426"/>
        <w:contextualSpacing w:val="0"/>
        <w:rPr>
          <w:rFonts w:ascii="Verdana" w:hAnsi="Verdana"/>
        </w:rPr>
      </w:pPr>
      <w:r w:rsidRPr="00D57532">
        <w:rPr>
          <w:rFonts w:ascii="Verdana" w:hAnsi="Verdana"/>
        </w:rPr>
        <w:t xml:space="preserve">v průběhu </w:t>
      </w:r>
      <w:r>
        <w:rPr>
          <w:rFonts w:ascii="Verdana" w:hAnsi="Verdana"/>
        </w:rPr>
        <w:t>poskytování plnění</w:t>
      </w:r>
      <w:r w:rsidRPr="00D57532">
        <w:rPr>
          <w:rFonts w:ascii="Verdana" w:hAnsi="Verdana"/>
        </w:rPr>
        <w:t xml:space="preserve"> udělenými pokyny objednatele.</w:t>
      </w:r>
    </w:p>
    <w:p w14:paraId="75037B4A" w14:textId="77777777" w:rsidR="002E0F31" w:rsidRPr="00D2431E" w:rsidRDefault="002E0F31" w:rsidP="002E0F31">
      <w:pPr>
        <w:spacing w:after="60"/>
        <w:rPr>
          <w:rFonts w:ascii="Verdana" w:hAnsi="Verdana"/>
        </w:rPr>
      </w:pPr>
      <w:r w:rsidRPr="00D2431E">
        <w:rPr>
          <w:rFonts w:ascii="Verdana" w:hAnsi="Verdana"/>
        </w:rPr>
        <w:t>Připouští se pouze první jakost použitého materiálu.</w:t>
      </w:r>
    </w:p>
    <w:p w14:paraId="219DBA66" w14:textId="7E3B5CD8" w:rsidR="002E0F31" w:rsidRDefault="002E0F31" w:rsidP="002E0F31">
      <w:pPr>
        <w:spacing w:after="60"/>
        <w:rPr>
          <w:rFonts w:ascii="Verdana" w:hAnsi="Verdana"/>
          <w:szCs w:val="20"/>
        </w:rPr>
      </w:pPr>
      <w:r w:rsidRPr="00D2431E">
        <w:rPr>
          <w:rFonts w:ascii="Verdana" w:hAnsi="Verdana"/>
        </w:rPr>
        <w:t xml:space="preserve">Případné vícepráce, změny, doplňky nebo rozšíření, musí být vždy před jejich realizací písemně odsouhlaseny objednatelem včetně jejich ocenění. Pokud </w:t>
      </w:r>
      <w:r w:rsidR="006C34B7">
        <w:rPr>
          <w:rFonts w:ascii="Verdana" w:hAnsi="Verdana"/>
        </w:rPr>
        <w:t>dodavatel</w:t>
      </w:r>
      <w:r w:rsidRPr="00D2431E">
        <w:rPr>
          <w:rFonts w:ascii="Verdana" w:hAnsi="Verdana"/>
        </w:rPr>
        <w:t xml:space="preserve"> provede některé z těchto prací bez písemného souhlasu objednatele, má objednatel právo odmítnout jejich úhradu. </w:t>
      </w:r>
      <w:r w:rsidRPr="00D2431E">
        <w:rPr>
          <w:rFonts w:ascii="Verdana" w:hAnsi="Verdana"/>
          <w:szCs w:val="20"/>
        </w:rPr>
        <w:t xml:space="preserve">Na základě písemného soupisu víceprací odsouhlaseného oběma smluvními stranami doplní </w:t>
      </w:r>
      <w:r w:rsidR="006C34B7">
        <w:rPr>
          <w:rFonts w:ascii="Verdana" w:hAnsi="Verdana"/>
          <w:szCs w:val="20"/>
        </w:rPr>
        <w:t>dodavatel</w:t>
      </w:r>
      <w:r w:rsidRPr="00D2431E">
        <w:rPr>
          <w:rFonts w:ascii="Verdana" w:hAnsi="Verdana"/>
          <w:szCs w:val="20"/>
        </w:rPr>
        <w:t xml:space="preserve"> jednotkové ceny v té výši, kterou použil pro sestavení nabídky.</w:t>
      </w:r>
      <w:r w:rsidRPr="00D2431E">
        <w:rPr>
          <w:rFonts w:ascii="Verdana" w:hAnsi="Verdana"/>
          <w:color w:val="FF0000"/>
          <w:szCs w:val="20"/>
        </w:rPr>
        <w:t xml:space="preserve"> </w:t>
      </w:r>
      <w:r w:rsidRPr="00D2431E">
        <w:rPr>
          <w:rFonts w:ascii="Verdana" w:hAnsi="Verdana"/>
          <w:szCs w:val="20"/>
        </w:rPr>
        <w:t xml:space="preserve">Nebudou-li práce, které jsou předmětem víceprací obsaženy v nabídce (rozpočtu) </w:t>
      </w:r>
      <w:r w:rsidR="006C34B7">
        <w:rPr>
          <w:rFonts w:ascii="Verdana" w:hAnsi="Verdana"/>
          <w:szCs w:val="20"/>
        </w:rPr>
        <w:t>dodavatel</w:t>
      </w:r>
      <w:r w:rsidRPr="00D2431E">
        <w:rPr>
          <w:rFonts w:ascii="Verdana" w:hAnsi="Verdana"/>
          <w:szCs w:val="20"/>
        </w:rPr>
        <w:t xml:space="preserve">e, budou dodatečně oceněny ze strany </w:t>
      </w:r>
      <w:r w:rsidR="006C34B7">
        <w:rPr>
          <w:rFonts w:ascii="Verdana" w:hAnsi="Verdana"/>
          <w:szCs w:val="20"/>
        </w:rPr>
        <w:t>dodavatel</w:t>
      </w:r>
      <w:r w:rsidRPr="00D2431E">
        <w:rPr>
          <w:rFonts w:ascii="Verdana" w:hAnsi="Verdana"/>
          <w:szCs w:val="20"/>
        </w:rPr>
        <w:t>e dle cen, které se obvykle platily v době uzavření smlouvy za srovnatelné práce, dodávky či služby.</w:t>
      </w:r>
    </w:p>
    <w:p w14:paraId="1CBEF18C" w14:textId="3B122F41" w:rsidR="002E0F31" w:rsidRPr="001163B0" w:rsidRDefault="006C34B7" w:rsidP="002E0F31">
      <w:pPr>
        <w:rPr>
          <w:rFonts w:ascii="Verdana" w:hAnsi="Verdana"/>
          <w:szCs w:val="20"/>
        </w:rPr>
      </w:pPr>
      <w:r>
        <w:rPr>
          <w:rFonts w:ascii="Verdana" w:hAnsi="Verdana"/>
        </w:rPr>
        <w:t>Dodavatel</w:t>
      </w:r>
      <w:r w:rsidR="002E0F31" w:rsidRPr="0020290F">
        <w:rPr>
          <w:rFonts w:ascii="Verdana" w:hAnsi="Verdana"/>
        </w:rPr>
        <w:t xml:space="preserve"> poskytuje objednateli záruku za to, že celé </w:t>
      </w:r>
      <w:r w:rsidR="002E0F31">
        <w:rPr>
          <w:rFonts w:ascii="Verdana" w:hAnsi="Verdana"/>
        </w:rPr>
        <w:t>plnění</w:t>
      </w:r>
      <w:r w:rsidR="002E0F31" w:rsidRPr="0020290F">
        <w:rPr>
          <w:rFonts w:ascii="Verdana" w:hAnsi="Verdana"/>
        </w:rPr>
        <w:t xml:space="preserve"> a každá jeho část bude prosta jakýchkoliv vad věcných i právních. </w:t>
      </w:r>
      <w:r w:rsidR="002E0F31">
        <w:rPr>
          <w:rFonts w:ascii="Verdana" w:hAnsi="Verdana"/>
        </w:rPr>
        <w:t>Plnění</w:t>
      </w:r>
      <w:r w:rsidR="002E0F31" w:rsidRPr="0020290F">
        <w:rPr>
          <w:rFonts w:ascii="Verdana" w:hAnsi="Verdana"/>
        </w:rPr>
        <w:t xml:space="preserve"> nebo jeho část má vady, jestliže neodpovídá výsledku požadovanému touto </w:t>
      </w:r>
      <w:r w:rsidR="002E0F31">
        <w:rPr>
          <w:rFonts w:ascii="Verdana" w:hAnsi="Verdana"/>
        </w:rPr>
        <w:t>objednávkou</w:t>
      </w:r>
      <w:r w:rsidR="002E0F31" w:rsidRPr="0020290F">
        <w:rPr>
          <w:rFonts w:ascii="Verdana" w:hAnsi="Verdana"/>
        </w:rPr>
        <w:t xml:space="preserve">, účelu jeho využití, případně nemá vlastnosti výslovně stanovené v této </w:t>
      </w:r>
      <w:r w:rsidR="002E0F31">
        <w:rPr>
          <w:rFonts w:ascii="Verdana" w:hAnsi="Verdana"/>
        </w:rPr>
        <w:t xml:space="preserve">objednávce nebo obecně platnými předpisy. </w:t>
      </w:r>
      <w:r>
        <w:rPr>
          <w:rFonts w:ascii="Verdana" w:hAnsi="Verdana"/>
        </w:rPr>
        <w:t>Dodavatel</w:t>
      </w:r>
      <w:r w:rsidR="002E0F31" w:rsidRPr="0020290F">
        <w:rPr>
          <w:rFonts w:ascii="Verdana" w:hAnsi="Verdana"/>
        </w:rPr>
        <w:t xml:space="preserve"> odpovídá za vady díla, které budou zjištěny v záruč</w:t>
      </w:r>
      <w:r w:rsidR="002E0F31">
        <w:rPr>
          <w:rFonts w:ascii="Verdana" w:hAnsi="Verdana"/>
        </w:rPr>
        <w:t>ní době, která je stanovena na 2 roky</w:t>
      </w:r>
      <w:r w:rsidR="002E0F31" w:rsidRPr="0020290F">
        <w:rPr>
          <w:rFonts w:ascii="Verdana" w:hAnsi="Verdana"/>
        </w:rPr>
        <w:t xml:space="preserve"> od data převzetí </w:t>
      </w:r>
      <w:r w:rsidR="002E0F31">
        <w:rPr>
          <w:rFonts w:ascii="Verdana" w:hAnsi="Verdana"/>
        </w:rPr>
        <w:t>plnění</w:t>
      </w:r>
      <w:r w:rsidR="002E0F31" w:rsidRPr="0020290F">
        <w:rPr>
          <w:rFonts w:ascii="Verdana" w:hAnsi="Verdana"/>
        </w:rPr>
        <w:t xml:space="preserve"> </w:t>
      </w:r>
      <w:r w:rsidR="002E0F31" w:rsidRPr="0020290F">
        <w:rPr>
          <w:rFonts w:ascii="Verdana" w:hAnsi="Verdana"/>
          <w:color w:val="000000"/>
        </w:rPr>
        <w:t>bez zjevných vad a nedodělků</w:t>
      </w:r>
      <w:r w:rsidR="002E0F31" w:rsidRPr="0020290F">
        <w:rPr>
          <w:rFonts w:ascii="Verdana" w:hAnsi="Verdana"/>
        </w:rPr>
        <w:t>, to jest od data</w:t>
      </w:r>
      <w:r w:rsidR="00CD43E7">
        <w:rPr>
          <w:rFonts w:ascii="Verdana" w:hAnsi="Verdana"/>
        </w:rPr>
        <w:t xml:space="preserve"> připojení</w:t>
      </w:r>
      <w:r w:rsidR="002E0F31" w:rsidRPr="0020290F">
        <w:rPr>
          <w:rFonts w:ascii="Verdana" w:hAnsi="Verdana"/>
        </w:rPr>
        <w:t xml:space="preserve"> </w:t>
      </w:r>
      <w:r w:rsidR="00CD43E7">
        <w:rPr>
          <w:rFonts w:ascii="Verdana" w:hAnsi="Verdana"/>
        </w:rPr>
        <w:t>podpisu objednatele na zápis</w:t>
      </w:r>
      <w:r w:rsidR="002E0F31" w:rsidRPr="0020290F">
        <w:rPr>
          <w:rFonts w:ascii="Verdana" w:hAnsi="Verdana"/>
        </w:rPr>
        <w:t xml:space="preserve"> o předání a převzetí řádně </w:t>
      </w:r>
      <w:r w:rsidR="002E0F31">
        <w:rPr>
          <w:rFonts w:ascii="Verdana" w:hAnsi="Verdana"/>
        </w:rPr>
        <w:t>poskytnutého plnění</w:t>
      </w:r>
      <w:r w:rsidR="002E0F31" w:rsidRPr="00B00E65">
        <w:rPr>
          <w:rFonts w:ascii="Verdana" w:hAnsi="Verdana"/>
        </w:rPr>
        <w:t>.</w:t>
      </w:r>
    </w:p>
    <w:p w14:paraId="29D7EE05" w14:textId="77777777" w:rsidR="000D2DBF" w:rsidRDefault="00EA7143" w:rsidP="00052E48">
      <w:pPr>
        <w:rPr>
          <w:rFonts w:ascii="Verdana" w:hAnsi="Verdana"/>
          <w:szCs w:val="20"/>
        </w:rPr>
      </w:pPr>
      <w:r w:rsidRPr="001163B0">
        <w:rPr>
          <w:rFonts w:ascii="Verdana" w:hAnsi="Verdana"/>
          <w:szCs w:val="20"/>
        </w:rPr>
        <w:t>Faktura</w:t>
      </w:r>
      <w:r w:rsidR="00052E48" w:rsidRPr="001163B0">
        <w:rPr>
          <w:rFonts w:ascii="Verdana" w:hAnsi="Verdana"/>
          <w:szCs w:val="20"/>
        </w:rPr>
        <w:t xml:space="preserve"> bude vystaven</w:t>
      </w:r>
      <w:r w:rsidRPr="001163B0">
        <w:rPr>
          <w:rFonts w:ascii="Verdana" w:hAnsi="Verdana"/>
          <w:szCs w:val="20"/>
        </w:rPr>
        <w:t>a</w:t>
      </w:r>
      <w:r w:rsidR="00052E48" w:rsidRPr="001163B0">
        <w:rPr>
          <w:rFonts w:ascii="Verdana" w:hAnsi="Verdana"/>
          <w:szCs w:val="20"/>
        </w:rPr>
        <w:t xml:space="preserve"> </w:t>
      </w:r>
      <w:r w:rsidR="00052E48" w:rsidRPr="001163B0">
        <w:rPr>
          <w:rFonts w:ascii="Verdana" w:hAnsi="Verdana"/>
          <w:b/>
          <w:szCs w:val="20"/>
        </w:rPr>
        <w:t xml:space="preserve">po </w:t>
      </w:r>
      <w:r w:rsidR="00337071" w:rsidRPr="001163B0">
        <w:rPr>
          <w:rFonts w:ascii="Verdana" w:hAnsi="Verdana"/>
          <w:b/>
          <w:szCs w:val="20"/>
        </w:rPr>
        <w:t>poskytnutí plnění</w:t>
      </w:r>
      <w:r w:rsidR="00181523" w:rsidRPr="001163B0">
        <w:rPr>
          <w:rFonts w:ascii="Verdana" w:hAnsi="Verdana"/>
          <w:szCs w:val="20"/>
        </w:rPr>
        <w:t xml:space="preserve"> se splatností min. </w:t>
      </w:r>
      <w:r w:rsidR="0071483D" w:rsidRPr="001163B0">
        <w:rPr>
          <w:rFonts w:ascii="Verdana" w:hAnsi="Verdana"/>
          <w:b/>
          <w:szCs w:val="20"/>
        </w:rPr>
        <w:t>30</w:t>
      </w:r>
      <w:r w:rsidR="00837547" w:rsidRPr="001163B0">
        <w:rPr>
          <w:rFonts w:ascii="Verdana" w:hAnsi="Verdana"/>
          <w:szCs w:val="20"/>
        </w:rPr>
        <w:t xml:space="preserve"> kalendářních</w:t>
      </w:r>
      <w:r w:rsidR="00342014" w:rsidRPr="001163B0">
        <w:rPr>
          <w:rFonts w:ascii="Verdana" w:hAnsi="Verdana"/>
          <w:szCs w:val="20"/>
        </w:rPr>
        <w:t> </w:t>
      </w:r>
      <w:r w:rsidR="00052E48" w:rsidRPr="001163B0">
        <w:rPr>
          <w:rFonts w:ascii="Verdana" w:hAnsi="Verdana"/>
          <w:szCs w:val="20"/>
        </w:rPr>
        <w:t>dnů</w:t>
      </w:r>
      <w:r w:rsidR="00181523" w:rsidRPr="001163B0">
        <w:rPr>
          <w:rFonts w:ascii="Verdana" w:hAnsi="Verdana"/>
          <w:szCs w:val="20"/>
        </w:rPr>
        <w:t xml:space="preserve"> od </w:t>
      </w:r>
      <w:r w:rsidR="00FD7E4A" w:rsidRPr="001163B0">
        <w:rPr>
          <w:rFonts w:ascii="Verdana" w:hAnsi="Verdana"/>
          <w:szCs w:val="20"/>
        </w:rPr>
        <w:t>doručení</w:t>
      </w:r>
      <w:r w:rsidR="00AA5F76" w:rsidRPr="001163B0">
        <w:rPr>
          <w:rFonts w:ascii="Verdana" w:hAnsi="Verdana"/>
          <w:szCs w:val="20"/>
        </w:rPr>
        <w:t xml:space="preserve"> </w:t>
      </w:r>
      <w:r w:rsidRPr="001163B0">
        <w:rPr>
          <w:rFonts w:ascii="Verdana" w:hAnsi="Verdana"/>
          <w:szCs w:val="20"/>
        </w:rPr>
        <w:t>faktury</w:t>
      </w:r>
      <w:r w:rsidR="007E5CC2" w:rsidRPr="001163B0">
        <w:rPr>
          <w:rFonts w:ascii="Verdana" w:hAnsi="Verdana"/>
          <w:szCs w:val="20"/>
        </w:rPr>
        <w:t xml:space="preserve"> objednateli. </w:t>
      </w:r>
      <w:r w:rsidRPr="001163B0">
        <w:rPr>
          <w:rFonts w:ascii="Verdana" w:hAnsi="Verdana"/>
          <w:szCs w:val="20"/>
        </w:rPr>
        <w:t>Faktura bude objednateli doručena nejpozději do </w:t>
      </w:r>
      <w:r w:rsidRPr="001163B0">
        <w:rPr>
          <w:rFonts w:ascii="Verdana" w:hAnsi="Verdana"/>
          <w:b/>
          <w:szCs w:val="20"/>
        </w:rPr>
        <w:t>7</w:t>
      </w:r>
      <w:r w:rsidRPr="001163B0">
        <w:rPr>
          <w:rFonts w:ascii="Verdana" w:hAnsi="Verdana"/>
          <w:szCs w:val="20"/>
        </w:rPr>
        <w:t> kalendářních dnů od jejího vystavení!</w:t>
      </w:r>
    </w:p>
    <w:p w14:paraId="7EC1B9BA" w14:textId="0B961FD8" w:rsidR="000D1EF1" w:rsidRPr="001163B0" w:rsidRDefault="000D1EF1" w:rsidP="000D1EF1">
      <w:pPr>
        <w:rPr>
          <w:rFonts w:ascii="Verdana" w:hAnsi="Verdana"/>
          <w:szCs w:val="20"/>
        </w:rPr>
      </w:pPr>
      <w:r w:rsidRPr="0020290F">
        <w:rPr>
          <w:rFonts w:ascii="Verdana" w:hAnsi="Verdana"/>
          <w:szCs w:val="20"/>
        </w:rPr>
        <w:t>Objednatel je povinným subjektem dle § 2 odst. 1 zákona č. 340/2015 Sb., o zvláštních podmínkách účinnosti některých smluv, uveřejňování těchto smluv a o registru smluv</w:t>
      </w:r>
      <w:r>
        <w:rPr>
          <w:rFonts w:ascii="Verdana" w:hAnsi="Verdana"/>
          <w:szCs w:val="20"/>
        </w:rPr>
        <w:t>, ve znění pozdějších předpisů</w:t>
      </w:r>
      <w:r w:rsidRPr="0020290F">
        <w:rPr>
          <w:rFonts w:ascii="Verdana" w:hAnsi="Verdana"/>
          <w:szCs w:val="20"/>
        </w:rPr>
        <w:t xml:space="preserve">. </w:t>
      </w:r>
      <w:r>
        <w:rPr>
          <w:rFonts w:ascii="Verdana" w:hAnsi="Verdana"/>
          <w:szCs w:val="20"/>
        </w:rPr>
        <w:t>Dodavatel</w:t>
      </w:r>
      <w:r w:rsidRPr="0020290F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potvrzením objednávky</w:t>
      </w:r>
      <w:r w:rsidRPr="0020290F">
        <w:rPr>
          <w:rFonts w:ascii="Verdana" w:hAnsi="Verdana"/>
          <w:szCs w:val="20"/>
        </w:rPr>
        <w:t xml:space="preserve"> dává souhlas s uveřejněním smlouvy, ve znění případných změn a dodatků, způsobem dle § 5 citovaného zákona, pokud te</w:t>
      </w:r>
      <w:r>
        <w:rPr>
          <w:rFonts w:ascii="Verdana" w:hAnsi="Verdana"/>
          <w:szCs w:val="20"/>
        </w:rPr>
        <w:t>nto souhlas výslovně neodepře s </w:t>
      </w:r>
      <w:r w:rsidRPr="0020290F">
        <w:rPr>
          <w:rFonts w:ascii="Verdana" w:hAnsi="Verdana"/>
          <w:szCs w:val="20"/>
        </w:rPr>
        <w:t>odkazem na obchodní tajemství, či jiné zákonem předpokládané skutečnosti. Zveřejnění smlouvy a metadat v registru smluv zajistí objednatel.</w:t>
      </w:r>
      <w:r>
        <w:rPr>
          <w:rFonts w:ascii="Verdana" w:hAnsi="Verdana"/>
          <w:szCs w:val="20"/>
        </w:rPr>
        <w:t xml:space="preserve"> </w:t>
      </w:r>
      <w:r w:rsidRPr="0020290F">
        <w:rPr>
          <w:rFonts w:ascii="Verdana" w:hAnsi="Verdana"/>
          <w:szCs w:val="20"/>
        </w:rPr>
        <w:t xml:space="preserve">V souladu s </w:t>
      </w:r>
      <w:proofErr w:type="spellStart"/>
      <w:r w:rsidRPr="0020290F">
        <w:rPr>
          <w:rFonts w:ascii="Verdana" w:hAnsi="Verdana"/>
          <w:szCs w:val="20"/>
        </w:rPr>
        <w:t>ust</w:t>
      </w:r>
      <w:proofErr w:type="spellEnd"/>
      <w:r w:rsidRPr="0020290F">
        <w:rPr>
          <w:rFonts w:ascii="Verdana" w:hAnsi="Verdana"/>
          <w:szCs w:val="20"/>
        </w:rPr>
        <w:t>. § 6 zákona o registru smluv nabývá smlouva účinnosti dnem jejího uveřejnění způsobem dle § 5 citovaného zákona.</w:t>
      </w:r>
    </w:p>
    <w:p w14:paraId="5BD2F56E" w14:textId="74BC0BEE" w:rsidR="003F5332" w:rsidRPr="001163B0" w:rsidRDefault="003F5332" w:rsidP="00052E48">
      <w:pPr>
        <w:rPr>
          <w:rFonts w:ascii="Verdana" w:hAnsi="Verdana"/>
          <w:b/>
          <w:szCs w:val="20"/>
        </w:rPr>
      </w:pPr>
      <w:r w:rsidRPr="001163B0">
        <w:rPr>
          <w:rFonts w:ascii="Verdana" w:hAnsi="Verdana"/>
          <w:b/>
          <w:szCs w:val="20"/>
        </w:rPr>
        <w:t>Žádám</w:t>
      </w:r>
      <w:r w:rsidR="0034682C" w:rsidRPr="001163B0">
        <w:rPr>
          <w:rFonts w:ascii="Verdana" w:hAnsi="Verdana"/>
          <w:b/>
          <w:szCs w:val="20"/>
        </w:rPr>
        <w:t>e</w:t>
      </w:r>
      <w:r w:rsidRPr="001163B0">
        <w:rPr>
          <w:rFonts w:ascii="Verdana" w:hAnsi="Verdana"/>
          <w:b/>
          <w:szCs w:val="20"/>
        </w:rPr>
        <w:t xml:space="preserve"> o potvrzení této objednávky na e-mail </w:t>
      </w:r>
      <w:r w:rsidR="00480BED">
        <w:rPr>
          <w:rFonts w:ascii="Verdana" w:hAnsi="Verdana"/>
          <w:b/>
          <w:szCs w:val="20"/>
        </w:rPr>
        <w:t>xxxx</w:t>
      </w:r>
      <w:r w:rsidR="00D3001C" w:rsidRPr="001163B0">
        <w:rPr>
          <w:rFonts w:ascii="Verdana" w:hAnsi="Verdana"/>
          <w:b/>
          <w:szCs w:val="20"/>
        </w:rPr>
        <w:t>@nhkladruby.cz</w:t>
      </w:r>
      <w:r w:rsidR="00632CA5" w:rsidRPr="001163B0">
        <w:rPr>
          <w:rFonts w:ascii="Verdana" w:hAnsi="Verdana"/>
          <w:b/>
          <w:szCs w:val="20"/>
        </w:rPr>
        <w:t xml:space="preserve"> a </w:t>
      </w:r>
      <w:r w:rsidR="00480BED">
        <w:rPr>
          <w:rFonts w:ascii="Verdana" w:hAnsi="Verdana"/>
          <w:b/>
          <w:szCs w:val="20"/>
        </w:rPr>
        <w:t>xxxx</w:t>
      </w:r>
      <w:r w:rsidR="00D3001C" w:rsidRPr="001163B0">
        <w:rPr>
          <w:rFonts w:ascii="Verdana" w:hAnsi="Verdana"/>
          <w:b/>
          <w:szCs w:val="20"/>
        </w:rPr>
        <w:t>@nhkladruby.cz</w:t>
      </w:r>
      <w:r w:rsidRPr="001163B0">
        <w:rPr>
          <w:rFonts w:ascii="Verdana" w:hAnsi="Verdana"/>
          <w:b/>
          <w:szCs w:val="20"/>
        </w:rPr>
        <w:t>.</w:t>
      </w:r>
    </w:p>
    <w:p w14:paraId="471E5EF8" w14:textId="77777777" w:rsidR="000D2DBF" w:rsidRPr="001163B0" w:rsidRDefault="0034682C" w:rsidP="00786EC4">
      <w:pPr>
        <w:spacing w:after="240"/>
        <w:rPr>
          <w:rFonts w:ascii="Verdana" w:hAnsi="Verdana"/>
          <w:szCs w:val="20"/>
        </w:rPr>
      </w:pPr>
      <w:r w:rsidRPr="001163B0">
        <w:rPr>
          <w:rFonts w:ascii="Verdana" w:hAnsi="Verdana"/>
          <w:szCs w:val="20"/>
        </w:rPr>
        <w:t>Děkujeme</w:t>
      </w:r>
      <w:r w:rsidR="000D2DBF" w:rsidRPr="001163B0">
        <w:rPr>
          <w:rFonts w:ascii="Verdana" w:hAnsi="Verdana"/>
          <w:szCs w:val="20"/>
        </w:rPr>
        <w:t xml:space="preserve"> za spolupráci.</w:t>
      </w:r>
    </w:p>
    <w:p w14:paraId="732E1A0C" w14:textId="77777777" w:rsidR="000D2DBF" w:rsidRPr="001163B0" w:rsidRDefault="000D2DBF" w:rsidP="00954983">
      <w:pPr>
        <w:rPr>
          <w:rFonts w:ascii="Verdana" w:hAnsi="Verdana"/>
          <w:szCs w:val="20"/>
        </w:rPr>
      </w:pPr>
      <w:r w:rsidRPr="001163B0">
        <w:rPr>
          <w:rFonts w:ascii="Verdana" w:hAnsi="Verdana"/>
          <w:szCs w:val="20"/>
        </w:rPr>
        <w:t>S</w:t>
      </w:r>
      <w:r w:rsidR="003B158C" w:rsidRPr="001163B0">
        <w:rPr>
          <w:rFonts w:ascii="Verdana" w:hAnsi="Verdana"/>
          <w:szCs w:val="20"/>
        </w:rPr>
        <w:t> </w:t>
      </w:r>
      <w:r w:rsidRPr="001163B0">
        <w:rPr>
          <w:rFonts w:ascii="Verdana" w:hAnsi="Verdana"/>
          <w:szCs w:val="20"/>
        </w:rPr>
        <w:t>pozdravem</w:t>
      </w:r>
    </w:p>
    <w:p w14:paraId="4AAA22EA" w14:textId="77777777" w:rsidR="003B158C" w:rsidRDefault="003B158C" w:rsidP="00954983">
      <w:pPr>
        <w:rPr>
          <w:rFonts w:ascii="Verdana" w:hAnsi="Verdana"/>
          <w:szCs w:val="20"/>
        </w:rPr>
      </w:pPr>
    </w:p>
    <w:p w14:paraId="01E4D645" w14:textId="77777777" w:rsidR="000D1EF1" w:rsidRPr="001163B0" w:rsidRDefault="000D1EF1" w:rsidP="00954983">
      <w:pPr>
        <w:rPr>
          <w:rFonts w:ascii="Verdana" w:hAnsi="Verdana"/>
          <w:szCs w:val="20"/>
        </w:rPr>
      </w:pPr>
    </w:p>
    <w:p w14:paraId="7C0A3BDA" w14:textId="77777777" w:rsidR="003B158C" w:rsidRDefault="003B158C" w:rsidP="00954983">
      <w:pPr>
        <w:rPr>
          <w:rFonts w:ascii="Verdana" w:hAnsi="Verdana"/>
          <w:szCs w:val="20"/>
        </w:rPr>
      </w:pPr>
    </w:p>
    <w:p w14:paraId="2FA71A06" w14:textId="196369AE" w:rsidR="003B158C" w:rsidRDefault="00ED3127" w:rsidP="000D1EF1">
      <w:p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Ing. Jiří Machek</w:t>
      </w:r>
    </w:p>
    <w:p w14:paraId="38945188" w14:textId="67164F5F" w:rsidR="003B158C" w:rsidRDefault="00ED3127" w:rsidP="000D1EF1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ředitel</w:t>
      </w:r>
    </w:p>
    <w:sectPr w:rsidR="003B158C" w:rsidSect="00C160C8">
      <w:headerReference w:type="default" r:id="rId8"/>
      <w:footerReference w:type="default" r:id="rId9"/>
      <w:pgSz w:w="11906" w:h="16838"/>
      <w:pgMar w:top="1418" w:right="1418" w:bottom="851" w:left="1418" w:header="703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2F27E" w14:textId="77777777" w:rsidR="00B8796D" w:rsidRDefault="00B8796D" w:rsidP="000D2DBF">
      <w:pPr>
        <w:spacing w:after="0"/>
      </w:pPr>
      <w:r>
        <w:separator/>
      </w:r>
    </w:p>
  </w:endnote>
  <w:endnote w:type="continuationSeparator" w:id="0">
    <w:p w14:paraId="5D021B39" w14:textId="77777777" w:rsidR="00B8796D" w:rsidRDefault="00B8796D" w:rsidP="000D2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2C04D" w14:textId="1A47F6EE" w:rsidR="00E038DA" w:rsidRDefault="00E038DA" w:rsidP="00E038DA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59CC8" w14:textId="77777777" w:rsidR="00B8796D" w:rsidRDefault="00B8796D" w:rsidP="000D2DBF">
      <w:pPr>
        <w:spacing w:after="0"/>
      </w:pPr>
      <w:r>
        <w:separator/>
      </w:r>
    </w:p>
  </w:footnote>
  <w:footnote w:type="continuationSeparator" w:id="0">
    <w:p w14:paraId="057D448A" w14:textId="77777777" w:rsidR="00B8796D" w:rsidRDefault="00B8796D" w:rsidP="000D2D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65AB" w14:textId="77777777" w:rsidR="00891DEE" w:rsidRPr="0041327F" w:rsidRDefault="0037210A" w:rsidP="000D2DBF">
    <w:pPr>
      <w:pStyle w:val="Zhlav"/>
      <w:spacing w:after="0"/>
      <w:rPr>
        <w:rFonts w:ascii="Times New Roman" w:hAnsi="Times New Roman"/>
        <w:b/>
        <w:noProof/>
        <w:sz w:val="14"/>
        <w:szCs w:val="14"/>
        <w:lang w:eastAsia="cs-CZ"/>
      </w:rPr>
    </w:pPr>
    <w:r>
      <w:rPr>
        <w:rFonts w:ascii="Times New Roman" w:hAnsi="Times New Roman"/>
        <w:b/>
        <w:noProof/>
        <w:sz w:val="14"/>
        <w:szCs w:val="14"/>
        <w:lang w:eastAsia="cs-CZ"/>
      </w:rPr>
      <w:drawing>
        <wp:anchor distT="0" distB="0" distL="114300" distR="114300" simplePos="0" relativeHeight="251662336" behindDoc="0" locked="0" layoutInCell="1" allowOverlap="1" wp14:anchorId="071C8E4B" wp14:editId="6D8B8838">
          <wp:simplePos x="0" y="0"/>
          <wp:positionH relativeFrom="column">
            <wp:posOffset>-606995</wp:posOffset>
          </wp:positionH>
          <wp:positionV relativeFrom="paragraph">
            <wp:posOffset>-79448</wp:posOffset>
          </wp:positionV>
          <wp:extent cx="6969600" cy="853776"/>
          <wp:effectExtent l="0" t="0" r="0" b="10160"/>
          <wp:wrapThrough wrapText="bothSides">
            <wp:wrapPolygon edited="0">
              <wp:start x="0" y="0"/>
              <wp:lineTo x="0" y="21214"/>
              <wp:lineTo x="21492" y="21214"/>
              <wp:lineTo x="21492" y="0"/>
              <wp:lineTo x="0" y="0"/>
            </wp:wrapPolygon>
          </wp:wrapThrough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_papir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2BA4"/>
    <w:multiLevelType w:val="hybridMultilevel"/>
    <w:tmpl w:val="D3365C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586D68"/>
    <w:multiLevelType w:val="hybridMultilevel"/>
    <w:tmpl w:val="0EF41B34"/>
    <w:lvl w:ilvl="0" w:tplc="6FDE332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C338F"/>
    <w:multiLevelType w:val="hybridMultilevel"/>
    <w:tmpl w:val="5CC20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799178">
    <w:abstractNumId w:val="0"/>
  </w:num>
  <w:num w:numId="2" w16cid:durableId="620384534">
    <w:abstractNumId w:val="1"/>
  </w:num>
  <w:num w:numId="3" w16cid:durableId="189687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BF"/>
    <w:rsid w:val="00004683"/>
    <w:rsid w:val="00007B10"/>
    <w:rsid w:val="00021B11"/>
    <w:rsid w:val="00044FF3"/>
    <w:rsid w:val="00052E48"/>
    <w:rsid w:val="000568F5"/>
    <w:rsid w:val="000744D2"/>
    <w:rsid w:val="000849A3"/>
    <w:rsid w:val="00084E8D"/>
    <w:rsid w:val="00087392"/>
    <w:rsid w:val="000B0508"/>
    <w:rsid w:val="000D1EF1"/>
    <w:rsid w:val="000D2DBF"/>
    <w:rsid w:val="00106D34"/>
    <w:rsid w:val="001163B0"/>
    <w:rsid w:val="001173B9"/>
    <w:rsid w:val="00136EAF"/>
    <w:rsid w:val="00151007"/>
    <w:rsid w:val="00181523"/>
    <w:rsid w:val="00182AEC"/>
    <w:rsid w:val="00191F9B"/>
    <w:rsid w:val="001937EF"/>
    <w:rsid w:val="001D01E1"/>
    <w:rsid w:val="001D5B72"/>
    <w:rsid w:val="002137D4"/>
    <w:rsid w:val="00216F54"/>
    <w:rsid w:val="0022584B"/>
    <w:rsid w:val="00225F01"/>
    <w:rsid w:val="00234A01"/>
    <w:rsid w:val="00242791"/>
    <w:rsid w:val="00244B5E"/>
    <w:rsid w:val="00251132"/>
    <w:rsid w:val="002536F8"/>
    <w:rsid w:val="00263216"/>
    <w:rsid w:val="00267305"/>
    <w:rsid w:val="00280BFC"/>
    <w:rsid w:val="0028457B"/>
    <w:rsid w:val="00293FEC"/>
    <w:rsid w:val="002A1A0E"/>
    <w:rsid w:val="002B158B"/>
    <w:rsid w:val="002E0F31"/>
    <w:rsid w:val="002F23AF"/>
    <w:rsid w:val="00304C8F"/>
    <w:rsid w:val="00313E97"/>
    <w:rsid w:val="003172CD"/>
    <w:rsid w:val="00321EC9"/>
    <w:rsid w:val="0033187F"/>
    <w:rsid w:val="00337071"/>
    <w:rsid w:val="00342014"/>
    <w:rsid w:val="0034682C"/>
    <w:rsid w:val="0035404E"/>
    <w:rsid w:val="00357AA6"/>
    <w:rsid w:val="0037210A"/>
    <w:rsid w:val="00383119"/>
    <w:rsid w:val="00391A7D"/>
    <w:rsid w:val="00397E5D"/>
    <w:rsid w:val="003B158C"/>
    <w:rsid w:val="003D1906"/>
    <w:rsid w:val="003F4C6D"/>
    <w:rsid w:val="003F5332"/>
    <w:rsid w:val="00430D03"/>
    <w:rsid w:val="00435327"/>
    <w:rsid w:val="00437E77"/>
    <w:rsid w:val="00440689"/>
    <w:rsid w:val="0044473E"/>
    <w:rsid w:val="00470474"/>
    <w:rsid w:val="00473E2A"/>
    <w:rsid w:val="00480BED"/>
    <w:rsid w:val="00480D74"/>
    <w:rsid w:val="004906C7"/>
    <w:rsid w:val="004A1783"/>
    <w:rsid w:val="004A281A"/>
    <w:rsid w:val="004A2987"/>
    <w:rsid w:val="004C11EA"/>
    <w:rsid w:val="004C1AF0"/>
    <w:rsid w:val="004C4516"/>
    <w:rsid w:val="004D088C"/>
    <w:rsid w:val="004D1DD4"/>
    <w:rsid w:val="004E1541"/>
    <w:rsid w:val="004E35CA"/>
    <w:rsid w:val="004F177B"/>
    <w:rsid w:val="00503246"/>
    <w:rsid w:val="00504696"/>
    <w:rsid w:val="00524D69"/>
    <w:rsid w:val="00527425"/>
    <w:rsid w:val="00537B11"/>
    <w:rsid w:val="00573784"/>
    <w:rsid w:val="00581C3C"/>
    <w:rsid w:val="00583F3A"/>
    <w:rsid w:val="005A4A1C"/>
    <w:rsid w:val="005C3169"/>
    <w:rsid w:val="00617792"/>
    <w:rsid w:val="00632CA5"/>
    <w:rsid w:val="006366D1"/>
    <w:rsid w:val="00641C19"/>
    <w:rsid w:val="00643990"/>
    <w:rsid w:val="00647CA8"/>
    <w:rsid w:val="00655283"/>
    <w:rsid w:val="00686137"/>
    <w:rsid w:val="0069532A"/>
    <w:rsid w:val="006C34B7"/>
    <w:rsid w:val="006D6E3B"/>
    <w:rsid w:val="0071483D"/>
    <w:rsid w:val="00716989"/>
    <w:rsid w:val="007333EB"/>
    <w:rsid w:val="0074435F"/>
    <w:rsid w:val="007506B4"/>
    <w:rsid w:val="00763057"/>
    <w:rsid w:val="00770EC3"/>
    <w:rsid w:val="007858A5"/>
    <w:rsid w:val="00786EC4"/>
    <w:rsid w:val="007A1DAB"/>
    <w:rsid w:val="007C0A40"/>
    <w:rsid w:val="007C7029"/>
    <w:rsid w:val="007E5CC2"/>
    <w:rsid w:val="007E7438"/>
    <w:rsid w:val="0083038A"/>
    <w:rsid w:val="008345B0"/>
    <w:rsid w:val="00837547"/>
    <w:rsid w:val="00887F74"/>
    <w:rsid w:val="00891DEE"/>
    <w:rsid w:val="008A4879"/>
    <w:rsid w:val="008D4FDF"/>
    <w:rsid w:val="008E3375"/>
    <w:rsid w:val="008E59B9"/>
    <w:rsid w:val="008E7F83"/>
    <w:rsid w:val="008F03B7"/>
    <w:rsid w:val="008F2DBE"/>
    <w:rsid w:val="008F3C8E"/>
    <w:rsid w:val="009135C5"/>
    <w:rsid w:val="0091728C"/>
    <w:rsid w:val="00917722"/>
    <w:rsid w:val="00936E19"/>
    <w:rsid w:val="009408D5"/>
    <w:rsid w:val="00954983"/>
    <w:rsid w:val="00957B49"/>
    <w:rsid w:val="00966548"/>
    <w:rsid w:val="00991FC5"/>
    <w:rsid w:val="009A439D"/>
    <w:rsid w:val="009A78F4"/>
    <w:rsid w:val="009C2369"/>
    <w:rsid w:val="009D27D1"/>
    <w:rsid w:val="009D6FC9"/>
    <w:rsid w:val="009F010A"/>
    <w:rsid w:val="00A26935"/>
    <w:rsid w:val="00AA5F76"/>
    <w:rsid w:val="00B0009F"/>
    <w:rsid w:val="00B0243E"/>
    <w:rsid w:val="00B551EA"/>
    <w:rsid w:val="00B76246"/>
    <w:rsid w:val="00B804B4"/>
    <w:rsid w:val="00B8796D"/>
    <w:rsid w:val="00B91DB3"/>
    <w:rsid w:val="00B951D6"/>
    <w:rsid w:val="00B959F9"/>
    <w:rsid w:val="00C13A33"/>
    <w:rsid w:val="00C160C8"/>
    <w:rsid w:val="00C32358"/>
    <w:rsid w:val="00C405F9"/>
    <w:rsid w:val="00C46F04"/>
    <w:rsid w:val="00C50C5F"/>
    <w:rsid w:val="00C60D2B"/>
    <w:rsid w:val="00CC6E38"/>
    <w:rsid w:val="00CD43E7"/>
    <w:rsid w:val="00D014FF"/>
    <w:rsid w:val="00D06BE4"/>
    <w:rsid w:val="00D3001C"/>
    <w:rsid w:val="00D57C3C"/>
    <w:rsid w:val="00D80AA5"/>
    <w:rsid w:val="00D97839"/>
    <w:rsid w:val="00DB51C3"/>
    <w:rsid w:val="00DC1BBD"/>
    <w:rsid w:val="00DC1F1B"/>
    <w:rsid w:val="00DC6E45"/>
    <w:rsid w:val="00E038DA"/>
    <w:rsid w:val="00E03FC4"/>
    <w:rsid w:val="00E15553"/>
    <w:rsid w:val="00E35E68"/>
    <w:rsid w:val="00E52602"/>
    <w:rsid w:val="00E762D2"/>
    <w:rsid w:val="00E86481"/>
    <w:rsid w:val="00E955AD"/>
    <w:rsid w:val="00EA7143"/>
    <w:rsid w:val="00EB636A"/>
    <w:rsid w:val="00EC61D0"/>
    <w:rsid w:val="00ED3127"/>
    <w:rsid w:val="00ED4125"/>
    <w:rsid w:val="00ED4757"/>
    <w:rsid w:val="00EE28FD"/>
    <w:rsid w:val="00F02251"/>
    <w:rsid w:val="00F3312A"/>
    <w:rsid w:val="00F41749"/>
    <w:rsid w:val="00F5240B"/>
    <w:rsid w:val="00F60CB4"/>
    <w:rsid w:val="00F87A4C"/>
    <w:rsid w:val="00FA7FDB"/>
    <w:rsid w:val="00FB33D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C1FBA"/>
  <w15:docId w15:val="{CF41696D-7C97-4B87-BB9E-90099891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09F"/>
    <w:pPr>
      <w:spacing w:after="120"/>
      <w:jc w:val="both"/>
    </w:pPr>
    <w:rPr>
      <w:rFonts w:ascii="Calibri" w:eastAsia="Calibri" w:hAnsi="Calibri" w:cs="Times New Roman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2D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DBF"/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D2D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DBF"/>
    <w:rPr>
      <w:rFonts w:ascii="Calibri" w:eastAsia="Calibri" w:hAnsi="Calibri" w:cs="Times New Roman"/>
      <w:sz w:val="22"/>
      <w:szCs w:val="22"/>
    </w:rPr>
  </w:style>
  <w:style w:type="character" w:customStyle="1" w:styleId="adresa">
    <w:name w:val="adresa"/>
    <w:rsid w:val="000D2DBF"/>
    <w:rPr>
      <w:rFonts w:ascii="Times New Roman" w:hAnsi="Times New Roman"/>
      <w:sz w:val="24"/>
    </w:rPr>
  </w:style>
  <w:style w:type="character" w:styleId="Hypertextovodkaz">
    <w:name w:val="Hyperlink"/>
    <w:uiPriority w:val="99"/>
    <w:unhideWhenUsed/>
    <w:rsid w:val="000D2DB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3E2A"/>
    <w:rPr>
      <w:color w:val="954F72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9549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39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990"/>
    <w:rPr>
      <w:rFonts w:ascii="Segoe UI" w:eastAsia="Calibr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2E0F31"/>
    <w:rPr>
      <w:rFonts w:ascii="Calibri" w:eastAsia="Calibri" w:hAnsi="Calibri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D4DAE1-9FD3-444D-B3CA-FD761D1C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Simona Králová</cp:lastModifiedBy>
  <cp:revision>2</cp:revision>
  <cp:lastPrinted>2025-09-01T13:11:00Z</cp:lastPrinted>
  <dcterms:created xsi:type="dcterms:W3CDTF">2025-09-01T13:12:00Z</dcterms:created>
  <dcterms:modified xsi:type="dcterms:W3CDTF">2025-09-01T13:12:00Z</dcterms:modified>
</cp:coreProperties>
</file>