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15AF74" w14:textId="77777777" w:rsidR="006602D8" w:rsidRPr="00AB0446" w:rsidRDefault="00BE1321" w:rsidP="00BE1321">
      <w:pPr>
        <w:jc w:val="center"/>
        <w:rPr>
          <w:b/>
          <w:sz w:val="32"/>
          <w:szCs w:val="32"/>
          <w:u w:val="single"/>
        </w:rPr>
      </w:pPr>
      <w:r w:rsidRPr="00AB0446">
        <w:rPr>
          <w:b/>
          <w:sz w:val="32"/>
          <w:szCs w:val="32"/>
          <w:u w:val="single"/>
        </w:rPr>
        <w:t>Smlouva o dílo</w:t>
      </w:r>
    </w:p>
    <w:p w14:paraId="36F8BF05" w14:textId="77777777" w:rsidR="00BE1321" w:rsidRPr="00AB0446" w:rsidRDefault="00BE1321" w:rsidP="00BE1321">
      <w:pPr>
        <w:jc w:val="center"/>
        <w:rPr>
          <w:b/>
          <w:sz w:val="28"/>
          <w:szCs w:val="28"/>
        </w:rPr>
      </w:pPr>
      <w:r w:rsidRPr="00AB0446">
        <w:rPr>
          <w:b/>
          <w:sz w:val="28"/>
          <w:szCs w:val="28"/>
        </w:rPr>
        <w:t>číslo SML: DS202502114</w:t>
      </w:r>
    </w:p>
    <w:p w14:paraId="7FC50066" w14:textId="77777777" w:rsidR="00BE1321" w:rsidRPr="00AB0446" w:rsidRDefault="00BE1321" w:rsidP="00BE1321">
      <w:pPr>
        <w:jc w:val="center"/>
        <w:rPr>
          <w:b/>
          <w:sz w:val="24"/>
          <w:szCs w:val="24"/>
        </w:rPr>
      </w:pPr>
      <w:r w:rsidRPr="00AB0446">
        <w:rPr>
          <w:b/>
          <w:sz w:val="24"/>
          <w:szCs w:val="24"/>
        </w:rPr>
        <w:t>Uzavřená podle § 2586 a násl. Zákona č. 89/2012 Sb., občanský zákoník, ve znění pozdějších předpisů</w:t>
      </w:r>
    </w:p>
    <w:p w14:paraId="43AD443D" w14:textId="77777777" w:rsidR="00BE1321" w:rsidRPr="00401303" w:rsidRDefault="00BE1321" w:rsidP="00BE1321">
      <w:pPr>
        <w:jc w:val="center"/>
        <w:rPr>
          <w:b/>
          <w:sz w:val="24"/>
          <w:szCs w:val="24"/>
        </w:rPr>
      </w:pPr>
      <w:r w:rsidRPr="00401303">
        <w:rPr>
          <w:b/>
          <w:sz w:val="24"/>
          <w:szCs w:val="24"/>
        </w:rPr>
        <w:t>I.</w:t>
      </w:r>
    </w:p>
    <w:p w14:paraId="691FA350" w14:textId="77777777" w:rsidR="00BE1321" w:rsidRDefault="00BE1321" w:rsidP="00BE1321">
      <w:pPr>
        <w:jc w:val="center"/>
        <w:rPr>
          <w:b/>
          <w:sz w:val="24"/>
          <w:szCs w:val="24"/>
          <w:u w:val="single"/>
        </w:rPr>
      </w:pPr>
      <w:r w:rsidRPr="00401303">
        <w:rPr>
          <w:b/>
          <w:sz w:val="24"/>
          <w:szCs w:val="24"/>
          <w:u w:val="single"/>
        </w:rPr>
        <w:t>Smluvní strany</w:t>
      </w:r>
    </w:p>
    <w:p w14:paraId="7DC91504" w14:textId="77777777" w:rsidR="00401303" w:rsidRPr="00401303" w:rsidRDefault="00401303" w:rsidP="00BE1321">
      <w:pPr>
        <w:jc w:val="center"/>
        <w:rPr>
          <w:b/>
          <w:sz w:val="24"/>
          <w:szCs w:val="24"/>
          <w:u w:val="single"/>
        </w:rPr>
      </w:pPr>
    </w:p>
    <w:p w14:paraId="26383C4E" w14:textId="77777777" w:rsidR="00BE1321" w:rsidRDefault="00BE1321" w:rsidP="00BE1321">
      <w:pPr>
        <w:jc w:val="both"/>
        <w:rPr>
          <w:sz w:val="24"/>
          <w:szCs w:val="24"/>
        </w:rPr>
      </w:pPr>
      <w:r>
        <w:rPr>
          <w:sz w:val="24"/>
          <w:szCs w:val="24"/>
        </w:rPr>
        <w:t>Objednatel:</w:t>
      </w:r>
      <w:r>
        <w:rPr>
          <w:sz w:val="24"/>
          <w:szCs w:val="24"/>
        </w:rPr>
        <w:tab/>
      </w:r>
      <w:r w:rsidRPr="0070153D">
        <w:rPr>
          <w:b/>
          <w:sz w:val="24"/>
          <w:szCs w:val="24"/>
        </w:rPr>
        <w:t>statutární město Liberec</w:t>
      </w:r>
    </w:p>
    <w:p w14:paraId="566E4DEF" w14:textId="77777777" w:rsidR="00BE1321" w:rsidRDefault="00BE1321" w:rsidP="00BE132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IČ: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0153D">
        <w:rPr>
          <w:sz w:val="24"/>
          <w:szCs w:val="24"/>
        </w:rPr>
        <w:t xml:space="preserve">   </w:t>
      </w:r>
      <w:r w:rsidR="00F30A96">
        <w:rPr>
          <w:sz w:val="24"/>
          <w:szCs w:val="24"/>
        </w:rPr>
        <w:t xml:space="preserve"> </w:t>
      </w:r>
      <w:r>
        <w:rPr>
          <w:sz w:val="24"/>
          <w:szCs w:val="24"/>
        </w:rPr>
        <w:t>00262978</w:t>
      </w:r>
    </w:p>
    <w:p w14:paraId="60B09C3E" w14:textId="77777777" w:rsidR="00BE1321" w:rsidRDefault="0070153D" w:rsidP="00BE132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Se sídlem:                        </w:t>
      </w:r>
      <w:r w:rsidR="00F30A96">
        <w:rPr>
          <w:sz w:val="24"/>
          <w:szCs w:val="24"/>
        </w:rPr>
        <w:t xml:space="preserve"> </w:t>
      </w:r>
      <w:r w:rsidR="00BE1321">
        <w:rPr>
          <w:sz w:val="24"/>
          <w:szCs w:val="24"/>
        </w:rPr>
        <w:t>nám. Dr. E. Beneše 1/1, Liberec j, 460 59</w:t>
      </w:r>
    </w:p>
    <w:p w14:paraId="7266EF3B" w14:textId="77777777" w:rsidR="00BE1321" w:rsidRDefault="00BE1321" w:rsidP="00BE132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Zastoupený:</w:t>
      </w:r>
      <w:r w:rsidR="00F30A96">
        <w:rPr>
          <w:sz w:val="24"/>
          <w:szCs w:val="24"/>
        </w:rPr>
        <w:t xml:space="preserve">                     </w:t>
      </w:r>
      <w:r w:rsidR="0070153D">
        <w:rPr>
          <w:sz w:val="24"/>
          <w:szCs w:val="24"/>
        </w:rPr>
        <w:t>In</w:t>
      </w:r>
      <w:r>
        <w:rPr>
          <w:sz w:val="24"/>
          <w:szCs w:val="24"/>
        </w:rPr>
        <w:t>g. Jaroslavem Zámečníkem, CSc., primátorem</w:t>
      </w:r>
    </w:p>
    <w:p w14:paraId="71F49C2C" w14:textId="77777777" w:rsidR="00BE1321" w:rsidRDefault="00F30A96" w:rsidP="00F30A96">
      <w:pPr>
        <w:spacing w:after="0"/>
        <w:ind w:left="708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Ve věcech smluvních:     Bc. Denisa Černá, vedoucí odboru správy veřejného             </w:t>
      </w:r>
      <w:r w:rsidR="0070153D">
        <w:rPr>
          <w:sz w:val="24"/>
          <w:szCs w:val="24"/>
        </w:rPr>
        <w:t xml:space="preserve">       </w:t>
      </w:r>
    </w:p>
    <w:p w14:paraId="501839FF" w14:textId="77777777" w:rsidR="00BE1321" w:rsidRDefault="00BE1321" w:rsidP="00F30A9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0153D">
        <w:rPr>
          <w:sz w:val="24"/>
          <w:szCs w:val="24"/>
        </w:rPr>
        <w:t xml:space="preserve">                                          </w:t>
      </w:r>
      <w:r w:rsidR="00F30A96">
        <w:rPr>
          <w:sz w:val="24"/>
          <w:szCs w:val="24"/>
        </w:rPr>
        <w:t xml:space="preserve">  majetku</w:t>
      </w:r>
    </w:p>
    <w:p w14:paraId="4C75C8C6" w14:textId="77777777" w:rsidR="00F30A96" w:rsidRDefault="00F30A96" w:rsidP="00BE132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Ve věcech technických: Petra Neumannová, referent odboru SM</w:t>
      </w:r>
    </w:p>
    <w:p w14:paraId="5DA4254D" w14:textId="77777777" w:rsidR="007B4087" w:rsidRDefault="007B4087" w:rsidP="00BE1321">
      <w:pPr>
        <w:jc w:val="both"/>
        <w:rPr>
          <w:sz w:val="24"/>
          <w:szCs w:val="24"/>
        </w:rPr>
      </w:pPr>
    </w:p>
    <w:p w14:paraId="7D37DED9" w14:textId="77777777" w:rsidR="0070153D" w:rsidRDefault="0070153D" w:rsidP="00BE1321">
      <w:pPr>
        <w:jc w:val="both"/>
        <w:rPr>
          <w:sz w:val="24"/>
          <w:szCs w:val="24"/>
        </w:rPr>
      </w:pPr>
      <w:r>
        <w:rPr>
          <w:sz w:val="24"/>
          <w:szCs w:val="24"/>
        </w:rPr>
        <w:t>(dále jen „</w:t>
      </w:r>
      <w:r w:rsidRPr="00A70465">
        <w:rPr>
          <w:b/>
          <w:sz w:val="24"/>
          <w:szCs w:val="24"/>
        </w:rPr>
        <w:t>Objednatel</w:t>
      </w:r>
      <w:r>
        <w:rPr>
          <w:sz w:val="24"/>
          <w:szCs w:val="24"/>
        </w:rPr>
        <w:t>“ či „</w:t>
      </w:r>
      <w:r w:rsidRPr="00A70465">
        <w:rPr>
          <w:b/>
          <w:sz w:val="24"/>
          <w:szCs w:val="24"/>
        </w:rPr>
        <w:t>SML</w:t>
      </w:r>
      <w:r>
        <w:rPr>
          <w:sz w:val="24"/>
          <w:szCs w:val="24"/>
        </w:rPr>
        <w:t>“)</w:t>
      </w:r>
    </w:p>
    <w:p w14:paraId="636D2FE7" w14:textId="77777777" w:rsidR="0070153D" w:rsidRDefault="0070153D" w:rsidP="00BE1321">
      <w:pPr>
        <w:jc w:val="both"/>
        <w:rPr>
          <w:sz w:val="24"/>
          <w:szCs w:val="24"/>
        </w:rPr>
      </w:pPr>
    </w:p>
    <w:p w14:paraId="6ED3A188" w14:textId="77777777" w:rsidR="0070153D" w:rsidRDefault="0070153D" w:rsidP="00BE1321">
      <w:pPr>
        <w:jc w:val="both"/>
        <w:rPr>
          <w:sz w:val="24"/>
          <w:szCs w:val="24"/>
        </w:rPr>
      </w:pPr>
      <w:r>
        <w:rPr>
          <w:sz w:val="24"/>
          <w:szCs w:val="24"/>
        </w:rPr>
        <w:t>Zhotovitel:</w:t>
      </w:r>
      <w:r>
        <w:rPr>
          <w:sz w:val="24"/>
          <w:szCs w:val="24"/>
        </w:rPr>
        <w:tab/>
        <w:t xml:space="preserve">CZECH </w:t>
      </w:r>
      <w:proofErr w:type="spellStart"/>
      <w:r>
        <w:rPr>
          <w:sz w:val="24"/>
          <w:szCs w:val="24"/>
        </w:rPr>
        <w:t>Consult</w:t>
      </w:r>
      <w:proofErr w:type="spellEnd"/>
      <w:r>
        <w:rPr>
          <w:sz w:val="24"/>
          <w:szCs w:val="24"/>
        </w:rPr>
        <w:t>, spol. s r.o.</w:t>
      </w:r>
    </w:p>
    <w:p w14:paraId="47E8DED5" w14:textId="77777777" w:rsidR="0070153D" w:rsidRDefault="0070153D" w:rsidP="0070153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IČ: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</w:t>
      </w:r>
      <w:r>
        <w:rPr>
          <w:sz w:val="24"/>
          <w:szCs w:val="24"/>
        </w:rPr>
        <w:tab/>
        <w:t xml:space="preserve">   63073463</w:t>
      </w:r>
    </w:p>
    <w:p w14:paraId="4BB9781B" w14:textId="77777777" w:rsidR="0070153D" w:rsidRDefault="0070153D" w:rsidP="0070153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Se sídlem: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Zderazská 1625/65, Praha 16 – Radotín, 153 00</w:t>
      </w:r>
    </w:p>
    <w:p w14:paraId="25417EC6" w14:textId="77777777" w:rsidR="0070153D" w:rsidRPr="00547D9D" w:rsidRDefault="0070153D" w:rsidP="0070153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Zastoupený: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</w:t>
      </w:r>
      <w:r w:rsidRPr="00547D9D">
        <w:rPr>
          <w:sz w:val="24"/>
          <w:szCs w:val="24"/>
        </w:rPr>
        <w:t>Ing. arch. Borkem Strádalem, jednatelem společnosti</w:t>
      </w:r>
    </w:p>
    <w:p w14:paraId="5CA93909" w14:textId="77777777" w:rsidR="0070153D" w:rsidRPr="00547D9D" w:rsidRDefault="0070153D" w:rsidP="0070153D">
      <w:pPr>
        <w:spacing w:after="0"/>
        <w:jc w:val="both"/>
        <w:rPr>
          <w:sz w:val="24"/>
          <w:szCs w:val="24"/>
        </w:rPr>
      </w:pPr>
      <w:r w:rsidRPr="00547D9D">
        <w:rPr>
          <w:sz w:val="24"/>
          <w:szCs w:val="24"/>
        </w:rPr>
        <w:tab/>
      </w:r>
      <w:r w:rsidRPr="00547D9D">
        <w:rPr>
          <w:sz w:val="24"/>
          <w:szCs w:val="24"/>
        </w:rPr>
        <w:tab/>
        <w:t>Registrace:</w:t>
      </w:r>
      <w:r w:rsidRPr="00547D9D">
        <w:rPr>
          <w:sz w:val="24"/>
          <w:szCs w:val="24"/>
        </w:rPr>
        <w:tab/>
      </w:r>
      <w:r w:rsidRPr="00547D9D">
        <w:rPr>
          <w:sz w:val="24"/>
          <w:szCs w:val="24"/>
        </w:rPr>
        <w:tab/>
        <w:t xml:space="preserve">   Obchodní rejstřík</w:t>
      </w:r>
      <w:r w:rsidR="00F63F93" w:rsidRPr="00547D9D">
        <w:rPr>
          <w:sz w:val="24"/>
          <w:szCs w:val="24"/>
        </w:rPr>
        <w:t xml:space="preserve"> MS v Praze, oddíl C, vložka 36</w:t>
      </w:r>
      <w:r w:rsidRPr="00547D9D">
        <w:rPr>
          <w:sz w:val="24"/>
          <w:szCs w:val="24"/>
        </w:rPr>
        <w:t>12</w:t>
      </w:r>
    </w:p>
    <w:p w14:paraId="62FDF691" w14:textId="51A3CC1D" w:rsidR="0070153D" w:rsidRDefault="0070153D" w:rsidP="0070153D">
      <w:pPr>
        <w:spacing w:after="0"/>
        <w:jc w:val="both"/>
        <w:rPr>
          <w:sz w:val="24"/>
          <w:szCs w:val="24"/>
        </w:rPr>
      </w:pPr>
      <w:r w:rsidRPr="00547D9D">
        <w:rPr>
          <w:sz w:val="24"/>
          <w:szCs w:val="24"/>
        </w:rPr>
        <w:tab/>
      </w:r>
      <w:r w:rsidRPr="00547D9D">
        <w:rPr>
          <w:sz w:val="24"/>
          <w:szCs w:val="24"/>
        </w:rPr>
        <w:tab/>
        <w:t>Bankovní spojení:</w:t>
      </w:r>
      <w:r w:rsidRPr="00547D9D">
        <w:rPr>
          <w:sz w:val="24"/>
          <w:szCs w:val="24"/>
        </w:rPr>
        <w:tab/>
        <w:t xml:space="preserve">   </w:t>
      </w:r>
      <w:r w:rsidR="00B33926" w:rsidRPr="00B33926">
        <w:rPr>
          <w:sz w:val="24"/>
          <w:szCs w:val="24"/>
          <w:highlight w:val="lightGray"/>
        </w:rPr>
        <w:t>XXXXXXXXXXX</w:t>
      </w:r>
    </w:p>
    <w:p w14:paraId="43E912E2" w14:textId="77777777" w:rsidR="0070153D" w:rsidRDefault="0070153D" w:rsidP="0070153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(dále jen „</w:t>
      </w:r>
      <w:r w:rsidRPr="00A70465">
        <w:rPr>
          <w:b/>
          <w:sz w:val="24"/>
          <w:szCs w:val="24"/>
        </w:rPr>
        <w:t>Zhotovitel</w:t>
      </w:r>
      <w:r>
        <w:rPr>
          <w:sz w:val="24"/>
          <w:szCs w:val="24"/>
        </w:rPr>
        <w:t>“)</w:t>
      </w:r>
    </w:p>
    <w:p w14:paraId="5F864BC1" w14:textId="77777777" w:rsidR="00AB0446" w:rsidRDefault="00AB0446" w:rsidP="0070153D">
      <w:pPr>
        <w:spacing w:after="0"/>
        <w:jc w:val="both"/>
        <w:rPr>
          <w:sz w:val="24"/>
          <w:szCs w:val="24"/>
        </w:rPr>
      </w:pPr>
    </w:p>
    <w:p w14:paraId="3E151B48" w14:textId="77777777" w:rsidR="00AB0446" w:rsidRPr="00401303" w:rsidRDefault="00AB0446" w:rsidP="00AB0446">
      <w:pPr>
        <w:spacing w:after="0"/>
        <w:jc w:val="center"/>
        <w:rPr>
          <w:b/>
          <w:sz w:val="24"/>
          <w:szCs w:val="24"/>
        </w:rPr>
      </w:pPr>
      <w:r w:rsidRPr="00401303">
        <w:rPr>
          <w:b/>
          <w:sz w:val="24"/>
          <w:szCs w:val="24"/>
        </w:rPr>
        <w:t>II.</w:t>
      </w:r>
      <w:bookmarkStart w:id="0" w:name="_GoBack"/>
      <w:bookmarkEnd w:id="0"/>
    </w:p>
    <w:p w14:paraId="4AC46FC6" w14:textId="77777777" w:rsidR="00AB0446" w:rsidRPr="00401303" w:rsidRDefault="00AB0446" w:rsidP="00AB0446">
      <w:pPr>
        <w:spacing w:after="0"/>
        <w:jc w:val="center"/>
        <w:rPr>
          <w:b/>
          <w:sz w:val="24"/>
          <w:szCs w:val="24"/>
          <w:u w:val="single"/>
        </w:rPr>
      </w:pPr>
      <w:r w:rsidRPr="00401303">
        <w:rPr>
          <w:b/>
          <w:sz w:val="24"/>
          <w:szCs w:val="24"/>
          <w:u w:val="single"/>
        </w:rPr>
        <w:t>Předmět plnění</w:t>
      </w:r>
    </w:p>
    <w:p w14:paraId="6D00D7DE" w14:textId="77777777" w:rsidR="00AB0446" w:rsidRDefault="00AB0446" w:rsidP="00AB0446">
      <w:pPr>
        <w:spacing w:after="0"/>
        <w:jc w:val="both"/>
        <w:rPr>
          <w:sz w:val="24"/>
          <w:szCs w:val="24"/>
        </w:rPr>
      </w:pPr>
    </w:p>
    <w:p w14:paraId="546650CA" w14:textId="77777777" w:rsidR="00AB0446" w:rsidRDefault="00A70465" w:rsidP="00AB0446">
      <w:pPr>
        <w:spacing w:after="0"/>
        <w:ind w:left="705" w:hanging="705"/>
        <w:jc w:val="both"/>
        <w:rPr>
          <w:sz w:val="24"/>
          <w:szCs w:val="24"/>
        </w:rPr>
      </w:pPr>
      <w:r>
        <w:rPr>
          <w:sz w:val="24"/>
          <w:szCs w:val="24"/>
        </w:rPr>
        <w:t>2.1</w:t>
      </w:r>
      <w:r>
        <w:rPr>
          <w:sz w:val="24"/>
          <w:szCs w:val="24"/>
        </w:rPr>
        <w:tab/>
        <w:t>Předmětem plnění této S</w:t>
      </w:r>
      <w:r w:rsidR="00AB0446">
        <w:rPr>
          <w:sz w:val="24"/>
          <w:szCs w:val="24"/>
        </w:rPr>
        <w:t>mlouvy je zpracování „Plánu dopravní obslužnosti města Liberec“. Plán dopravní obslužnosti bude zpracován v souladu se zákonem č. 194/2010 Sb., o veřejných službách v přepravě cestujících a o změně dalších zákonů, ve znění pozdějších předpisů v následující struktuře:</w:t>
      </w:r>
    </w:p>
    <w:p w14:paraId="74363A02" w14:textId="77777777" w:rsidR="00AB0446" w:rsidRPr="00547D9D" w:rsidRDefault="00AB0446" w:rsidP="00AB0446">
      <w:pPr>
        <w:spacing w:after="0"/>
        <w:ind w:left="705" w:hanging="70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547D9D">
        <w:rPr>
          <w:sz w:val="24"/>
          <w:szCs w:val="24"/>
        </w:rPr>
        <w:t>- Analytická část dopravní obslužnosti území</w:t>
      </w:r>
    </w:p>
    <w:p w14:paraId="5F5C5CC1" w14:textId="6C4D9FAC" w:rsidR="00AB0446" w:rsidRPr="00547D9D" w:rsidRDefault="00AB0446" w:rsidP="00AB0446">
      <w:pPr>
        <w:spacing w:after="0"/>
        <w:ind w:left="705" w:hanging="705"/>
        <w:jc w:val="both"/>
        <w:rPr>
          <w:sz w:val="24"/>
          <w:szCs w:val="24"/>
        </w:rPr>
      </w:pPr>
      <w:r w:rsidRPr="00547D9D">
        <w:rPr>
          <w:sz w:val="24"/>
          <w:szCs w:val="24"/>
        </w:rPr>
        <w:tab/>
        <w:t xml:space="preserve">- </w:t>
      </w:r>
      <w:r w:rsidR="003B6D24" w:rsidRPr="00547D9D">
        <w:rPr>
          <w:sz w:val="24"/>
          <w:szCs w:val="24"/>
        </w:rPr>
        <w:t>P</w:t>
      </w:r>
      <w:r w:rsidRPr="00547D9D">
        <w:rPr>
          <w:sz w:val="24"/>
          <w:szCs w:val="24"/>
        </w:rPr>
        <w:t>osouzení současného stavu</w:t>
      </w:r>
    </w:p>
    <w:p w14:paraId="755F4608" w14:textId="77777777" w:rsidR="00AB0446" w:rsidRPr="00547D9D" w:rsidRDefault="00AB0446" w:rsidP="00AB0446">
      <w:pPr>
        <w:spacing w:after="0"/>
        <w:ind w:left="705" w:hanging="705"/>
        <w:jc w:val="both"/>
        <w:rPr>
          <w:sz w:val="24"/>
          <w:szCs w:val="24"/>
        </w:rPr>
      </w:pPr>
      <w:r w:rsidRPr="00547D9D">
        <w:rPr>
          <w:sz w:val="24"/>
          <w:szCs w:val="24"/>
        </w:rPr>
        <w:tab/>
        <w:t>- Rozvoj území v řešeném časovém horizontu</w:t>
      </w:r>
    </w:p>
    <w:p w14:paraId="630E8CA7" w14:textId="77777777" w:rsidR="00AB0446" w:rsidRDefault="00AB0446" w:rsidP="00AB0446">
      <w:pPr>
        <w:spacing w:after="0"/>
        <w:ind w:left="705" w:hanging="705"/>
        <w:jc w:val="both"/>
        <w:rPr>
          <w:sz w:val="24"/>
          <w:szCs w:val="24"/>
        </w:rPr>
      </w:pPr>
      <w:r w:rsidRPr="00547D9D">
        <w:rPr>
          <w:sz w:val="24"/>
          <w:szCs w:val="24"/>
        </w:rPr>
        <w:tab/>
        <w:t>- Vlastní dopravní plán</w:t>
      </w:r>
    </w:p>
    <w:p w14:paraId="4036C44D" w14:textId="77777777" w:rsidR="00AB0446" w:rsidRDefault="00AB0446" w:rsidP="00AB0446">
      <w:pPr>
        <w:spacing w:after="0"/>
        <w:ind w:left="705" w:hanging="705"/>
        <w:jc w:val="both"/>
        <w:rPr>
          <w:sz w:val="24"/>
          <w:szCs w:val="24"/>
        </w:rPr>
      </w:pPr>
    </w:p>
    <w:p w14:paraId="10158B74" w14:textId="77777777" w:rsidR="00AB0446" w:rsidRDefault="00AB0446" w:rsidP="00AB0446">
      <w:pPr>
        <w:spacing w:after="0"/>
        <w:ind w:left="705" w:hanging="705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2.2</w:t>
      </w:r>
      <w:r>
        <w:rPr>
          <w:sz w:val="24"/>
          <w:szCs w:val="24"/>
        </w:rPr>
        <w:tab/>
        <w:t>Plán dopravní obslužnosti bude zpracován na dobu 5 let a bude obsahovat zejména:</w:t>
      </w:r>
    </w:p>
    <w:p w14:paraId="25938D93" w14:textId="77777777" w:rsidR="00AB0446" w:rsidRDefault="00AB0446" w:rsidP="00AB0446">
      <w:pPr>
        <w:spacing w:after="0"/>
        <w:ind w:left="705" w:hanging="705"/>
        <w:jc w:val="both"/>
        <w:rPr>
          <w:sz w:val="24"/>
          <w:szCs w:val="24"/>
        </w:rPr>
      </w:pPr>
      <w:r>
        <w:rPr>
          <w:sz w:val="24"/>
          <w:szCs w:val="24"/>
        </w:rPr>
        <w:tab/>
        <w:t>- popis zajišťovaných veřejných služeb v přepravě cestujících</w:t>
      </w:r>
    </w:p>
    <w:p w14:paraId="28AB0F3B" w14:textId="77777777" w:rsidR="00AB0446" w:rsidRDefault="00AB0446" w:rsidP="00AB0446">
      <w:pPr>
        <w:spacing w:after="0"/>
        <w:ind w:left="705" w:hanging="705"/>
        <w:jc w:val="both"/>
        <w:rPr>
          <w:sz w:val="24"/>
          <w:szCs w:val="24"/>
        </w:rPr>
      </w:pPr>
      <w:r>
        <w:rPr>
          <w:sz w:val="24"/>
          <w:szCs w:val="24"/>
        </w:rPr>
        <w:tab/>
        <w:t>- předpokládaný rozsah poskytované kompenzace</w:t>
      </w:r>
    </w:p>
    <w:p w14:paraId="45740135" w14:textId="77777777" w:rsidR="00AB0446" w:rsidRDefault="00AB0446" w:rsidP="00C14635">
      <w:pPr>
        <w:spacing w:after="0"/>
        <w:ind w:left="708" w:hanging="705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- časový harmonogram uzavírání smluv o veřejných službách a postup při uzavírání </w:t>
      </w:r>
      <w:r w:rsidR="00C14635">
        <w:rPr>
          <w:sz w:val="24"/>
          <w:szCs w:val="24"/>
        </w:rPr>
        <w:t xml:space="preserve">  </w:t>
      </w:r>
      <w:r>
        <w:rPr>
          <w:sz w:val="24"/>
          <w:szCs w:val="24"/>
        </w:rPr>
        <w:t>těchto smluv</w:t>
      </w:r>
    </w:p>
    <w:p w14:paraId="0E5F1FA1" w14:textId="77777777" w:rsidR="00AB0446" w:rsidRDefault="00AB0446" w:rsidP="00AB0446">
      <w:pPr>
        <w:spacing w:after="0"/>
        <w:ind w:left="705" w:hanging="705"/>
        <w:jc w:val="both"/>
        <w:rPr>
          <w:sz w:val="24"/>
          <w:szCs w:val="24"/>
        </w:rPr>
      </w:pPr>
      <w:r>
        <w:rPr>
          <w:sz w:val="24"/>
          <w:szCs w:val="24"/>
        </w:rPr>
        <w:tab/>
        <w:t>- harmonogram a způsob integrace, pokud se stát a kraje podílejí na organizaci integrovaných veřejných služeb v přepravě cestujících</w:t>
      </w:r>
    </w:p>
    <w:p w14:paraId="724D2100" w14:textId="77777777" w:rsidR="00AB0446" w:rsidRDefault="00AB0446" w:rsidP="00AB0446">
      <w:pPr>
        <w:spacing w:after="0"/>
        <w:ind w:left="705" w:hanging="705"/>
        <w:jc w:val="both"/>
        <w:rPr>
          <w:sz w:val="24"/>
          <w:szCs w:val="24"/>
        </w:rPr>
      </w:pPr>
      <w:r>
        <w:rPr>
          <w:sz w:val="24"/>
          <w:szCs w:val="24"/>
        </w:rPr>
        <w:tab/>
        <w:t>- maximální tarify pro cestující, mají-li být stanoveny objednatelem</w:t>
      </w:r>
    </w:p>
    <w:p w14:paraId="13F80213" w14:textId="77777777" w:rsidR="00AB0446" w:rsidRDefault="00AB0446" w:rsidP="00AB0446">
      <w:pPr>
        <w:spacing w:after="0"/>
        <w:ind w:left="705" w:hanging="705"/>
        <w:jc w:val="both"/>
        <w:rPr>
          <w:sz w:val="24"/>
          <w:szCs w:val="24"/>
        </w:rPr>
      </w:pPr>
      <w:r>
        <w:rPr>
          <w:sz w:val="24"/>
          <w:szCs w:val="24"/>
        </w:rPr>
        <w:tab/>
        <w:t>- další údaje vztahující se k financování a nákladově efektivnímu zajišťování veřejných služeb v přepravě cestujících stanovené přímo použitelným předpisem Evropské unie</w:t>
      </w:r>
    </w:p>
    <w:p w14:paraId="2C745D28" w14:textId="77777777" w:rsidR="00C14635" w:rsidRDefault="00C14635" w:rsidP="00AB0446">
      <w:pPr>
        <w:spacing w:after="0"/>
        <w:ind w:left="705" w:hanging="705"/>
        <w:jc w:val="both"/>
        <w:rPr>
          <w:sz w:val="24"/>
          <w:szCs w:val="24"/>
        </w:rPr>
      </w:pPr>
    </w:p>
    <w:p w14:paraId="0726A199" w14:textId="77777777" w:rsidR="00C14635" w:rsidRDefault="00C14635" w:rsidP="00AB0446">
      <w:pPr>
        <w:spacing w:after="0"/>
        <w:ind w:left="705" w:hanging="705"/>
        <w:jc w:val="both"/>
        <w:rPr>
          <w:sz w:val="24"/>
          <w:szCs w:val="24"/>
        </w:rPr>
      </w:pPr>
      <w:r>
        <w:rPr>
          <w:sz w:val="24"/>
          <w:szCs w:val="24"/>
        </w:rPr>
        <w:t>2.3</w:t>
      </w:r>
      <w:r>
        <w:rPr>
          <w:sz w:val="24"/>
          <w:szCs w:val="24"/>
        </w:rPr>
        <w:tab/>
        <w:t>Zpracování plánu dopravní obslužnosti předpokládá využití současně dostupných dat.</w:t>
      </w:r>
    </w:p>
    <w:p w14:paraId="70122ACB" w14:textId="77777777" w:rsidR="00C14635" w:rsidRDefault="00C14635" w:rsidP="00AB0446">
      <w:pPr>
        <w:spacing w:after="0"/>
        <w:ind w:left="705" w:hanging="705"/>
        <w:jc w:val="both"/>
        <w:rPr>
          <w:sz w:val="24"/>
          <w:szCs w:val="24"/>
        </w:rPr>
      </w:pPr>
    </w:p>
    <w:p w14:paraId="0400A124" w14:textId="77777777" w:rsidR="00C14635" w:rsidRDefault="00C14635" w:rsidP="00AB0446">
      <w:pPr>
        <w:spacing w:after="0"/>
        <w:ind w:left="705" w:hanging="705"/>
        <w:jc w:val="both"/>
        <w:rPr>
          <w:sz w:val="24"/>
          <w:szCs w:val="24"/>
        </w:rPr>
      </w:pPr>
      <w:r>
        <w:rPr>
          <w:sz w:val="24"/>
          <w:szCs w:val="24"/>
        </w:rPr>
        <w:t>2.4</w:t>
      </w:r>
      <w:r>
        <w:rPr>
          <w:sz w:val="24"/>
          <w:szCs w:val="24"/>
        </w:rPr>
        <w:tab/>
        <w:t>Práce budou probíhat v úzké spolupráci s Objednatelem a jednotlivé části zpracovávaného dokumentu s ním budou průběžně konzultovány.</w:t>
      </w:r>
    </w:p>
    <w:p w14:paraId="27328B11" w14:textId="77777777" w:rsidR="00C14635" w:rsidRDefault="00C14635" w:rsidP="00AB0446">
      <w:pPr>
        <w:spacing w:after="0"/>
        <w:ind w:left="705" w:hanging="705"/>
        <w:jc w:val="both"/>
        <w:rPr>
          <w:sz w:val="24"/>
          <w:szCs w:val="24"/>
        </w:rPr>
      </w:pPr>
    </w:p>
    <w:p w14:paraId="590DCC5D" w14:textId="77777777" w:rsidR="00C14635" w:rsidRPr="00062CE0" w:rsidRDefault="00C14635" w:rsidP="00C14635">
      <w:pPr>
        <w:spacing w:after="0"/>
        <w:ind w:left="705" w:hanging="705"/>
        <w:jc w:val="center"/>
        <w:rPr>
          <w:b/>
          <w:sz w:val="24"/>
          <w:szCs w:val="24"/>
        </w:rPr>
      </w:pPr>
      <w:r w:rsidRPr="00062CE0">
        <w:rPr>
          <w:b/>
          <w:sz w:val="24"/>
          <w:szCs w:val="24"/>
        </w:rPr>
        <w:t>III.</w:t>
      </w:r>
    </w:p>
    <w:p w14:paraId="0165E6AD" w14:textId="77777777" w:rsidR="00C14635" w:rsidRDefault="00C14635" w:rsidP="00C14635">
      <w:pPr>
        <w:spacing w:after="0"/>
        <w:ind w:left="705" w:hanging="705"/>
        <w:jc w:val="center"/>
        <w:rPr>
          <w:b/>
          <w:sz w:val="24"/>
          <w:szCs w:val="24"/>
          <w:u w:val="single"/>
        </w:rPr>
      </w:pPr>
      <w:r w:rsidRPr="00062CE0">
        <w:rPr>
          <w:b/>
          <w:sz w:val="24"/>
          <w:szCs w:val="24"/>
          <w:u w:val="single"/>
        </w:rPr>
        <w:t>Cena a platební podmínky</w:t>
      </w:r>
    </w:p>
    <w:p w14:paraId="3D4F3AFD" w14:textId="77777777" w:rsidR="00062CE0" w:rsidRPr="00062CE0" w:rsidRDefault="00062CE0" w:rsidP="00C14635">
      <w:pPr>
        <w:spacing w:after="0"/>
        <w:ind w:left="705" w:hanging="705"/>
        <w:jc w:val="center"/>
        <w:rPr>
          <w:b/>
          <w:sz w:val="24"/>
          <w:szCs w:val="24"/>
          <w:u w:val="single"/>
        </w:rPr>
      </w:pPr>
    </w:p>
    <w:p w14:paraId="2396C1F9" w14:textId="77777777" w:rsidR="00C14635" w:rsidRDefault="00C14635" w:rsidP="00C14635">
      <w:pPr>
        <w:spacing w:after="0"/>
        <w:ind w:left="705" w:hanging="705"/>
        <w:jc w:val="both"/>
        <w:rPr>
          <w:sz w:val="24"/>
          <w:szCs w:val="24"/>
        </w:rPr>
      </w:pPr>
      <w:r>
        <w:rPr>
          <w:sz w:val="24"/>
          <w:szCs w:val="24"/>
        </w:rPr>
        <w:t>3.1</w:t>
      </w:r>
      <w:r>
        <w:rPr>
          <w:sz w:val="24"/>
          <w:szCs w:val="24"/>
        </w:rPr>
        <w:tab/>
        <w:t>Objednatel se zavazuje zaplatit Zhotoviteli cenu díl</w:t>
      </w:r>
      <w:r w:rsidR="00A70465">
        <w:rPr>
          <w:sz w:val="24"/>
          <w:szCs w:val="24"/>
        </w:rPr>
        <w:t>a za podmínek ujednaných touto S</w:t>
      </w:r>
      <w:r>
        <w:rPr>
          <w:sz w:val="24"/>
          <w:szCs w:val="24"/>
        </w:rPr>
        <w:t>mlouvou.</w:t>
      </w:r>
    </w:p>
    <w:p w14:paraId="699C2607" w14:textId="77777777" w:rsidR="00C14635" w:rsidRDefault="00C14635" w:rsidP="00C14635">
      <w:pPr>
        <w:spacing w:after="0"/>
        <w:ind w:left="705" w:hanging="705"/>
        <w:jc w:val="both"/>
        <w:rPr>
          <w:sz w:val="24"/>
          <w:szCs w:val="24"/>
        </w:rPr>
      </w:pPr>
    </w:p>
    <w:p w14:paraId="266BB9B4" w14:textId="77777777" w:rsidR="00C14635" w:rsidRDefault="00C14635" w:rsidP="00C14635">
      <w:pPr>
        <w:spacing w:after="0"/>
        <w:ind w:left="705" w:hanging="705"/>
        <w:jc w:val="both"/>
        <w:rPr>
          <w:sz w:val="24"/>
          <w:szCs w:val="24"/>
        </w:rPr>
      </w:pPr>
      <w:r>
        <w:rPr>
          <w:sz w:val="24"/>
          <w:szCs w:val="24"/>
        </w:rPr>
        <w:t>3.2</w:t>
      </w:r>
      <w:r>
        <w:rPr>
          <w:sz w:val="24"/>
          <w:szCs w:val="24"/>
        </w:rPr>
        <w:tab/>
        <w:t>Cena díla podle čl. II se sjednává dohodou smluvních stran jako cena pevná, obsahuje veškeré náklady na celý předmět plnění vycházející z předpokládané pracnosti a běžných cenových zvyklostí, zahrnuje veškerá rizika, vlivy, činnosti a náklady zhotovitele a je stanovena jako cena nejvýše přípustná ve výši:</w:t>
      </w:r>
    </w:p>
    <w:p w14:paraId="0DBFFC18" w14:textId="77777777" w:rsidR="00C14635" w:rsidRDefault="00C14635" w:rsidP="00C14635">
      <w:pPr>
        <w:spacing w:after="0"/>
        <w:ind w:left="705" w:hanging="705"/>
        <w:jc w:val="both"/>
        <w:rPr>
          <w:sz w:val="24"/>
          <w:szCs w:val="24"/>
        </w:rPr>
      </w:pPr>
    </w:p>
    <w:p w14:paraId="1936E60F" w14:textId="77777777" w:rsidR="00C14635" w:rsidRPr="00C14635" w:rsidRDefault="00C14635" w:rsidP="00C14635">
      <w:pPr>
        <w:spacing w:after="0"/>
        <w:ind w:left="705" w:hanging="705"/>
        <w:jc w:val="center"/>
        <w:rPr>
          <w:b/>
          <w:sz w:val="24"/>
          <w:szCs w:val="24"/>
        </w:rPr>
      </w:pPr>
      <w:r w:rsidRPr="00C14635">
        <w:rPr>
          <w:b/>
          <w:sz w:val="24"/>
          <w:szCs w:val="24"/>
        </w:rPr>
        <w:t>139.400,- Kč bez DPH</w:t>
      </w:r>
    </w:p>
    <w:p w14:paraId="6A248FE9" w14:textId="77777777" w:rsidR="00C14635" w:rsidRDefault="00C14635" w:rsidP="00C14635">
      <w:pPr>
        <w:spacing w:after="0"/>
        <w:ind w:left="705" w:hanging="705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(slovy </w:t>
      </w:r>
      <w:proofErr w:type="spellStart"/>
      <w:r>
        <w:rPr>
          <w:sz w:val="24"/>
          <w:szCs w:val="24"/>
        </w:rPr>
        <w:t>jednostotřicetdevěttisícčtyřista</w:t>
      </w:r>
      <w:proofErr w:type="spellEnd"/>
      <w:r>
        <w:rPr>
          <w:sz w:val="24"/>
          <w:szCs w:val="24"/>
        </w:rPr>
        <w:t xml:space="preserve"> korun českých bez DPH)</w:t>
      </w:r>
    </w:p>
    <w:p w14:paraId="17B1BBE8" w14:textId="77777777" w:rsidR="00C14635" w:rsidRDefault="00C14635" w:rsidP="004758C2">
      <w:pPr>
        <w:spacing w:after="0"/>
        <w:ind w:left="705"/>
        <w:jc w:val="both"/>
        <w:rPr>
          <w:sz w:val="24"/>
          <w:szCs w:val="24"/>
        </w:rPr>
      </w:pPr>
      <w:r>
        <w:rPr>
          <w:sz w:val="24"/>
          <w:szCs w:val="24"/>
        </w:rPr>
        <w:t>V této ceně není</w:t>
      </w:r>
      <w:r w:rsidR="007837CC">
        <w:rPr>
          <w:sz w:val="24"/>
          <w:szCs w:val="24"/>
        </w:rPr>
        <w:t xml:space="preserve"> zahrnuta DPH, kterou bude Z</w:t>
      </w:r>
      <w:r>
        <w:rPr>
          <w:sz w:val="24"/>
          <w:szCs w:val="24"/>
        </w:rPr>
        <w:t>hotovitel účtovat dle platných přepisů. V</w:t>
      </w:r>
      <w:r w:rsidR="004758C2">
        <w:rPr>
          <w:sz w:val="24"/>
          <w:szCs w:val="24"/>
        </w:rPr>
        <w:t> </w:t>
      </w:r>
      <w:r>
        <w:rPr>
          <w:sz w:val="24"/>
          <w:szCs w:val="24"/>
        </w:rPr>
        <w:t>současné</w:t>
      </w:r>
      <w:r w:rsidR="004758C2">
        <w:rPr>
          <w:sz w:val="24"/>
          <w:szCs w:val="24"/>
        </w:rPr>
        <w:t xml:space="preserve"> době je DPH stanovena na 21% (</w:t>
      </w:r>
      <w:r w:rsidR="004758C2" w:rsidRPr="004758C2">
        <w:rPr>
          <w:sz w:val="24"/>
          <w:szCs w:val="24"/>
        </w:rPr>
        <w:t>29.274,- Kč</w:t>
      </w:r>
      <w:r w:rsidR="004758C2">
        <w:rPr>
          <w:sz w:val="24"/>
          <w:szCs w:val="24"/>
        </w:rPr>
        <w:t>) a celková cena vč. DPH tedy činí:</w:t>
      </w:r>
    </w:p>
    <w:p w14:paraId="18827A17" w14:textId="77777777" w:rsidR="004758C2" w:rsidRDefault="004758C2" w:rsidP="004758C2">
      <w:pPr>
        <w:spacing w:after="0"/>
        <w:ind w:left="705"/>
        <w:jc w:val="center"/>
        <w:rPr>
          <w:b/>
          <w:sz w:val="24"/>
          <w:szCs w:val="24"/>
        </w:rPr>
      </w:pPr>
      <w:r w:rsidRPr="004758C2">
        <w:rPr>
          <w:b/>
          <w:sz w:val="24"/>
          <w:szCs w:val="24"/>
        </w:rPr>
        <w:t>168.674,- Kč včetně DPH</w:t>
      </w:r>
    </w:p>
    <w:p w14:paraId="609290C8" w14:textId="77777777" w:rsidR="007837CC" w:rsidRDefault="007837CC" w:rsidP="007837CC">
      <w:pPr>
        <w:spacing w:after="0"/>
        <w:ind w:left="705"/>
        <w:jc w:val="both"/>
        <w:rPr>
          <w:b/>
          <w:sz w:val="24"/>
          <w:szCs w:val="24"/>
        </w:rPr>
      </w:pPr>
    </w:p>
    <w:p w14:paraId="71C92CFC" w14:textId="77777777" w:rsidR="007837CC" w:rsidRDefault="007837CC" w:rsidP="007837CC">
      <w:pPr>
        <w:spacing w:after="0"/>
        <w:ind w:left="705" w:hanging="705"/>
        <w:jc w:val="both"/>
        <w:rPr>
          <w:sz w:val="24"/>
          <w:szCs w:val="24"/>
        </w:rPr>
      </w:pPr>
      <w:r>
        <w:rPr>
          <w:sz w:val="24"/>
          <w:szCs w:val="24"/>
        </w:rPr>
        <w:t>3.3</w:t>
      </w:r>
      <w:r>
        <w:rPr>
          <w:sz w:val="24"/>
          <w:szCs w:val="24"/>
        </w:rPr>
        <w:tab/>
        <w:t>Objednatel se spolu se Zhotovitelem dohodli, že před započetím prací na zakázce ani v průběhu plnění zakázky nebudou na dílo dle čl. II</w:t>
      </w:r>
      <w:r w:rsidR="00EF317B">
        <w:rPr>
          <w:sz w:val="24"/>
          <w:szCs w:val="24"/>
        </w:rPr>
        <w:t>,</w:t>
      </w:r>
      <w:r>
        <w:rPr>
          <w:sz w:val="24"/>
          <w:szCs w:val="24"/>
        </w:rPr>
        <w:t xml:space="preserve"> této smlouvy poskytnuty žádné zálohy a cena za dílo dle čl. 3.2 této smlouvy je splatná najednou, tzn. celá po ukončení prací na zmiňované zakázce a předání díla.</w:t>
      </w:r>
    </w:p>
    <w:p w14:paraId="4DCFA1B4" w14:textId="77777777" w:rsidR="007837CC" w:rsidRDefault="007837CC" w:rsidP="007837CC">
      <w:pPr>
        <w:spacing w:after="0"/>
        <w:ind w:left="705" w:hanging="705"/>
        <w:jc w:val="both"/>
        <w:rPr>
          <w:sz w:val="24"/>
          <w:szCs w:val="24"/>
        </w:rPr>
      </w:pPr>
    </w:p>
    <w:p w14:paraId="317B4E6F" w14:textId="77777777" w:rsidR="007837CC" w:rsidRDefault="007837CC" w:rsidP="007837CC">
      <w:pPr>
        <w:spacing w:after="0"/>
        <w:ind w:left="705" w:hanging="705"/>
        <w:jc w:val="both"/>
        <w:rPr>
          <w:sz w:val="24"/>
          <w:szCs w:val="24"/>
        </w:rPr>
      </w:pPr>
      <w:r>
        <w:rPr>
          <w:sz w:val="24"/>
          <w:szCs w:val="24"/>
        </w:rPr>
        <w:t>3.4</w:t>
      </w:r>
      <w:r>
        <w:rPr>
          <w:sz w:val="24"/>
          <w:szCs w:val="24"/>
        </w:rPr>
        <w:tab/>
        <w:t>Závěrečné vyúčtování – faktura, bude zaslána na adresu SML. Lhůta splatnosti je stanovena na 30 kalendářních dní ode dne doručení faktury Objednateli.</w:t>
      </w:r>
    </w:p>
    <w:p w14:paraId="627CBC35" w14:textId="77777777" w:rsidR="007837CC" w:rsidRDefault="007837CC" w:rsidP="007837CC">
      <w:pPr>
        <w:spacing w:after="0"/>
        <w:ind w:left="705" w:hanging="705"/>
        <w:jc w:val="both"/>
        <w:rPr>
          <w:sz w:val="24"/>
          <w:szCs w:val="24"/>
        </w:rPr>
      </w:pPr>
    </w:p>
    <w:p w14:paraId="664D2CD2" w14:textId="77777777" w:rsidR="007837CC" w:rsidRDefault="007837CC" w:rsidP="007837CC">
      <w:pPr>
        <w:spacing w:after="0"/>
        <w:ind w:left="705" w:hanging="705"/>
        <w:jc w:val="both"/>
        <w:rPr>
          <w:sz w:val="24"/>
          <w:szCs w:val="24"/>
        </w:rPr>
      </w:pPr>
      <w:r>
        <w:rPr>
          <w:sz w:val="24"/>
          <w:szCs w:val="24"/>
        </w:rPr>
        <w:t>3.5</w:t>
      </w:r>
      <w:r>
        <w:rPr>
          <w:sz w:val="24"/>
          <w:szCs w:val="24"/>
        </w:rPr>
        <w:tab/>
        <w:t xml:space="preserve">V případě, že faktura bude obsahovat nesprávné údaje, nesprávné nebo neúplné náležitosti, je Objednatel oprávněn ji před termínem splatnosti vrátit zpět Zhotoviteli </w:t>
      </w:r>
      <w:r>
        <w:rPr>
          <w:sz w:val="24"/>
          <w:szCs w:val="24"/>
        </w:rPr>
        <w:lastRenderedPageBreak/>
        <w:t>k opravě nebo doplnění chybějících náležitostí daňového dokladu. Zhotovitel je povinen fakturu buď opravit, nebo, vystavit novou. U opravené, popř. nové faktury, běží nová lhůta splatnosti.</w:t>
      </w:r>
    </w:p>
    <w:p w14:paraId="39BD5FE3" w14:textId="77777777" w:rsidR="007837CC" w:rsidRDefault="007837CC" w:rsidP="007837CC">
      <w:pPr>
        <w:spacing w:after="0"/>
        <w:ind w:left="705" w:hanging="705"/>
        <w:jc w:val="both"/>
        <w:rPr>
          <w:sz w:val="24"/>
          <w:szCs w:val="24"/>
        </w:rPr>
      </w:pPr>
    </w:p>
    <w:p w14:paraId="31145B03" w14:textId="77777777" w:rsidR="007837CC" w:rsidRDefault="007837CC" w:rsidP="007837CC">
      <w:pPr>
        <w:spacing w:after="0"/>
        <w:ind w:left="705" w:hanging="705"/>
        <w:jc w:val="both"/>
        <w:rPr>
          <w:sz w:val="24"/>
          <w:szCs w:val="24"/>
        </w:rPr>
      </w:pPr>
      <w:r>
        <w:rPr>
          <w:sz w:val="24"/>
          <w:szCs w:val="24"/>
        </w:rPr>
        <w:t>3.6</w:t>
      </w:r>
      <w:r>
        <w:rPr>
          <w:sz w:val="24"/>
          <w:szCs w:val="24"/>
        </w:rPr>
        <w:tab/>
        <w:t xml:space="preserve"> Zhotovitel je plátce DPH. Při změně výše DPH, dle platných předpisů, bude její výše stanovena na základě platných předpisů.</w:t>
      </w:r>
    </w:p>
    <w:p w14:paraId="74F449DE" w14:textId="77777777" w:rsidR="007837CC" w:rsidRDefault="007837CC" w:rsidP="007837CC">
      <w:pPr>
        <w:spacing w:after="0"/>
        <w:ind w:left="705" w:hanging="705"/>
        <w:jc w:val="both"/>
        <w:rPr>
          <w:sz w:val="24"/>
          <w:szCs w:val="24"/>
        </w:rPr>
      </w:pPr>
    </w:p>
    <w:p w14:paraId="5AC2CA4D" w14:textId="77777777" w:rsidR="007837CC" w:rsidRDefault="007837CC" w:rsidP="007837CC">
      <w:pPr>
        <w:spacing w:after="0"/>
        <w:ind w:left="705" w:hanging="705"/>
        <w:jc w:val="both"/>
        <w:rPr>
          <w:sz w:val="24"/>
          <w:szCs w:val="24"/>
        </w:rPr>
      </w:pPr>
      <w:r>
        <w:rPr>
          <w:sz w:val="24"/>
          <w:szCs w:val="24"/>
        </w:rPr>
        <w:t>3.7</w:t>
      </w:r>
      <w:r>
        <w:rPr>
          <w:sz w:val="24"/>
          <w:szCs w:val="24"/>
        </w:rPr>
        <w:tab/>
        <w:t>Povinnost SML zaplatit objednanou</w:t>
      </w:r>
      <w:r w:rsidR="003F798C">
        <w:rPr>
          <w:sz w:val="24"/>
          <w:szCs w:val="24"/>
        </w:rPr>
        <w:t xml:space="preserve"> práci je splněna dnem odepsání příslušné částky z účtu SML ve prospěch Zhotovitele.</w:t>
      </w:r>
    </w:p>
    <w:p w14:paraId="7DD7C12A" w14:textId="77777777" w:rsidR="003F798C" w:rsidRDefault="003F798C" w:rsidP="007837CC">
      <w:pPr>
        <w:spacing w:after="0"/>
        <w:ind w:left="705" w:hanging="705"/>
        <w:jc w:val="both"/>
        <w:rPr>
          <w:sz w:val="24"/>
          <w:szCs w:val="24"/>
        </w:rPr>
      </w:pPr>
    </w:p>
    <w:p w14:paraId="591A5640" w14:textId="77777777" w:rsidR="003F798C" w:rsidRDefault="003F798C" w:rsidP="007837CC">
      <w:pPr>
        <w:spacing w:after="0"/>
        <w:ind w:left="705" w:hanging="705"/>
        <w:jc w:val="both"/>
        <w:rPr>
          <w:sz w:val="24"/>
          <w:szCs w:val="24"/>
        </w:rPr>
      </w:pPr>
      <w:r>
        <w:rPr>
          <w:sz w:val="24"/>
          <w:szCs w:val="24"/>
        </w:rPr>
        <w:t>3.8</w:t>
      </w:r>
      <w:r>
        <w:rPr>
          <w:sz w:val="24"/>
          <w:szCs w:val="24"/>
        </w:rPr>
        <w:tab/>
        <w:t>Cena díla, dle čl. III. odst. 3.2 této smlouvy, je nejvýše přípustná a zahrnuje veškeré náklady na kompletně dokončený předmět plnění. Tato cena smí být překročena pouze po písemné dohodě smluvních stran, a to:</w:t>
      </w:r>
    </w:p>
    <w:p w14:paraId="626BC7F7" w14:textId="77777777" w:rsidR="003F798C" w:rsidRDefault="003F798C" w:rsidP="007837CC">
      <w:pPr>
        <w:spacing w:after="0"/>
        <w:ind w:left="705" w:hanging="705"/>
        <w:jc w:val="both"/>
        <w:rPr>
          <w:sz w:val="24"/>
          <w:szCs w:val="24"/>
        </w:rPr>
      </w:pPr>
      <w:r>
        <w:rPr>
          <w:sz w:val="24"/>
          <w:szCs w:val="24"/>
        </w:rPr>
        <w:tab/>
        <w:t>A – ze strany Objednatele – písemná forma vyžadovaného zvýšení požadovaných standardů</w:t>
      </w:r>
    </w:p>
    <w:p w14:paraId="5BE32C17" w14:textId="77777777" w:rsidR="003F798C" w:rsidRDefault="003F798C" w:rsidP="007837CC">
      <w:pPr>
        <w:spacing w:after="0"/>
        <w:ind w:left="705" w:hanging="705"/>
        <w:jc w:val="both"/>
        <w:rPr>
          <w:sz w:val="24"/>
          <w:szCs w:val="24"/>
        </w:rPr>
      </w:pPr>
      <w:r>
        <w:rPr>
          <w:sz w:val="24"/>
          <w:szCs w:val="24"/>
        </w:rPr>
        <w:tab/>
        <w:t>B – dojde-li v průběhu realizace ke změně daňových předpisů s přímým dopadem na nabídkovou cenu.</w:t>
      </w:r>
    </w:p>
    <w:p w14:paraId="351F54A2" w14:textId="77777777" w:rsidR="003F798C" w:rsidRDefault="003F798C" w:rsidP="007837CC">
      <w:pPr>
        <w:spacing w:after="0"/>
        <w:ind w:left="705" w:hanging="705"/>
        <w:jc w:val="both"/>
        <w:rPr>
          <w:sz w:val="24"/>
          <w:szCs w:val="24"/>
        </w:rPr>
      </w:pPr>
    </w:p>
    <w:p w14:paraId="0DFEA25F" w14:textId="77777777" w:rsidR="003F798C" w:rsidRDefault="003F798C" w:rsidP="007837CC">
      <w:pPr>
        <w:spacing w:after="0"/>
        <w:ind w:left="705" w:hanging="705"/>
        <w:jc w:val="both"/>
        <w:rPr>
          <w:sz w:val="24"/>
          <w:szCs w:val="24"/>
        </w:rPr>
      </w:pPr>
      <w:r>
        <w:rPr>
          <w:sz w:val="24"/>
          <w:szCs w:val="24"/>
        </w:rPr>
        <w:t>3.9</w:t>
      </w:r>
      <w:r w:rsidR="00AD000F">
        <w:rPr>
          <w:sz w:val="24"/>
          <w:szCs w:val="24"/>
        </w:rPr>
        <w:tab/>
        <w:t>Dohodnou-li se smluvní strany, po uzavření této smlouvy, na omezení či rozšíření předmětu</w:t>
      </w:r>
      <w:r w:rsidR="00DB4CE5">
        <w:rPr>
          <w:sz w:val="24"/>
          <w:szCs w:val="24"/>
        </w:rPr>
        <w:t xml:space="preserve"> plnění, zavazují se</w:t>
      </w:r>
      <w:r w:rsidR="007D3B54">
        <w:rPr>
          <w:sz w:val="24"/>
          <w:szCs w:val="24"/>
        </w:rPr>
        <w:t>, že neprodleně dohodnou i změny ceny plnění a časového harmonogramu plnění v závislosti na rozsahu takto dohodnuté změny. Na případnou změnu v této smlouvě bude neprodleně vystaven dodatek této smlouvy.</w:t>
      </w:r>
    </w:p>
    <w:p w14:paraId="7CA7CFFA" w14:textId="77777777" w:rsidR="007D3B54" w:rsidRDefault="007D3B54" w:rsidP="007837CC">
      <w:pPr>
        <w:spacing w:after="0"/>
        <w:ind w:left="705" w:hanging="705"/>
        <w:jc w:val="both"/>
        <w:rPr>
          <w:sz w:val="24"/>
          <w:szCs w:val="24"/>
        </w:rPr>
      </w:pPr>
    </w:p>
    <w:p w14:paraId="4CE2B63C" w14:textId="77777777" w:rsidR="007D3B54" w:rsidRPr="00062CE0" w:rsidRDefault="007D3B54" w:rsidP="007D3B54">
      <w:pPr>
        <w:spacing w:after="0"/>
        <w:ind w:left="705" w:hanging="705"/>
        <w:jc w:val="center"/>
        <w:rPr>
          <w:b/>
          <w:sz w:val="24"/>
          <w:szCs w:val="24"/>
        </w:rPr>
      </w:pPr>
      <w:r w:rsidRPr="00062CE0">
        <w:rPr>
          <w:b/>
          <w:sz w:val="24"/>
          <w:szCs w:val="24"/>
        </w:rPr>
        <w:t>IV.</w:t>
      </w:r>
    </w:p>
    <w:p w14:paraId="307604EC" w14:textId="77777777" w:rsidR="007D3B54" w:rsidRPr="00062CE0" w:rsidRDefault="007D3B54" w:rsidP="007D3B54">
      <w:pPr>
        <w:spacing w:after="0"/>
        <w:ind w:left="705" w:hanging="705"/>
        <w:jc w:val="center"/>
        <w:rPr>
          <w:b/>
          <w:sz w:val="24"/>
          <w:szCs w:val="24"/>
          <w:u w:val="single"/>
        </w:rPr>
      </w:pPr>
      <w:r w:rsidRPr="00062CE0">
        <w:rPr>
          <w:b/>
          <w:sz w:val="24"/>
          <w:szCs w:val="24"/>
          <w:u w:val="single"/>
        </w:rPr>
        <w:t>Smluvní termíny, předání a převzetí díla</w:t>
      </w:r>
    </w:p>
    <w:p w14:paraId="3AA7A581" w14:textId="77777777" w:rsidR="007D3B54" w:rsidRDefault="007D3B54" w:rsidP="007D3B54">
      <w:pPr>
        <w:spacing w:after="0"/>
        <w:ind w:left="705" w:hanging="705"/>
        <w:jc w:val="both"/>
        <w:rPr>
          <w:sz w:val="24"/>
          <w:szCs w:val="24"/>
        </w:rPr>
      </w:pPr>
    </w:p>
    <w:p w14:paraId="4C85228D" w14:textId="77777777" w:rsidR="007D3B54" w:rsidRDefault="007D3B54" w:rsidP="007D3B54">
      <w:pPr>
        <w:spacing w:after="0"/>
        <w:ind w:left="705" w:hanging="705"/>
        <w:jc w:val="both"/>
        <w:rPr>
          <w:sz w:val="24"/>
          <w:szCs w:val="24"/>
        </w:rPr>
      </w:pPr>
      <w:r>
        <w:rPr>
          <w:sz w:val="24"/>
          <w:szCs w:val="24"/>
        </w:rPr>
        <w:t>4.1</w:t>
      </w:r>
      <w:r>
        <w:rPr>
          <w:sz w:val="24"/>
          <w:szCs w:val="24"/>
        </w:rPr>
        <w:tab/>
        <w:t>Zhotovitel se zavazuje vypracovat a dodat Objednateli</w:t>
      </w:r>
      <w:r w:rsidR="00A70465">
        <w:rPr>
          <w:sz w:val="24"/>
          <w:szCs w:val="24"/>
        </w:rPr>
        <w:t xml:space="preserve"> sjednané dílo dle čl. II </w:t>
      </w:r>
      <w:proofErr w:type="gramStart"/>
      <w:r w:rsidR="00A70465">
        <w:rPr>
          <w:sz w:val="24"/>
          <w:szCs w:val="24"/>
        </w:rPr>
        <w:t>této</w:t>
      </w:r>
      <w:proofErr w:type="gramEnd"/>
      <w:r w:rsidR="00A70465">
        <w:rPr>
          <w:sz w:val="24"/>
          <w:szCs w:val="24"/>
        </w:rPr>
        <w:t xml:space="preserve"> S</w:t>
      </w:r>
      <w:r>
        <w:rPr>
          <w:sz w:val="24"/>
          <w:szCs w:val="24"/>
        </w:rPr>
        <w:t>mlouvy</w:t>
      </w:r>
      <w:r w:rsidR="00A2180B">
        <w:rPr>
          <w:sz w:val="24"/>
          <w:szCs w:val="24"/>
        </w:rPr>
        <w:t>,</w:t>
      </w:r>
      <w:r>
        <w:rPr>
          <w:sz w:val="24"/>
          <w:szCs w:val="24"/>
        </w:rPr>
        <w:t xml:space="preserve"> na svůj náklad a své nebezpečí nejpozdě</w:t>
      </w:r>
      <w:r w:rsidR="00A70465">
        <w:rPr>
          <w:sz w:val="24"/>
          <w:szCs w:val="24"/>
        </w:rPr>
        <w:t>ji do 3 měsíců od podpisu této S</w:t>
      </w:r>
      <w:r>
        <w:rPr>
          <w:sz w:val="24"/>
          <w:szCs w:val="24"/>
        </w:rPr>
        <w:t>mlouvy.</w:t>
      </w:r>
    </w:p>
    <w:p w14:paraId="2A8B4926" w14:textId="77777777" w:rsidR="007D3B54" w:rsidRDefault="007D3B54" w:rsidP="007D3B54">
      <w:pPr>
        <w:spacing w:after="0"/>
        <w:ind w:left="705" w:hanging="705"/>
        <w:jc w:val="both"/>
        <w:rPr>
          <w:sz w:val="24"/>
          <w:szCs w:val="24"/>
        </w:rPr>
      </w:pPr>
    </w:p>
    <w:p w14:paraId="3C820D0C" w14:textId="77777777" w:rsidR="007D3B54" w:rsidRDefault="007D3B54" w:rsidP="007D3B54">
      <w:pPr>
        <w:spacing w:after="0"/>
        <w:ind w:left="705" w:hanging="70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4.2 </w:t>
      </w:r>
      <w:r>
        <w:rPr>
          <w:sz w:val="24"/>
          <w:szCs w:val="24"/>
        </w:rPr>
        <w:tab/>
        <w:t>Zhotovitel splní svou povinnost provést dílo jeho řádným ukončením a předáním předmětu díla v rozs</w:t>
      </w:r>
      <w:r w:rsidR="00A70465">
        <w:rPr>
          <w:sz w:val="24"/>
          <w:szCs w:val="24"/>
        </w:rPr>
        <w:t>ahu a termínu dohodnutém touto S</w:t>
      </w:r>
      <w:r>
        <w:rPr>
          <w:sz w:val="24"/>
          <w:szCs w:val="24"/>
        </w:rPr>
        <w:t>mlouvou, a to osobně pověřenému zástupci SML.</w:t>
      </w:r>
    </w:p>
    <w:p w14:paraId="643B61D2" w14:textId="77777777" w:rsidR="007D3B54" w:rsidRDefault="007D3B54" w:rsidP="007D3B54">
      <w:pPr>
        <w:spacing w:after="0"/>
        <w:ind w:left="705" w:hanging="705"/>
        <w:jc w:val="both"/>
        <w:rPr>
          <w:sz w:val="24"/>
          <w:szCs w:val="24"/>
        </w:rPr>
      </w:pPr>
    </w:p>
    <w:p w14:paraId="552494AC" w14:textId="77777777" w:rsidR="007D3B54" w:rsidRDefault="007D3B54" w:rsidP="007D3B54">
      <w:pPr>
        <w:spacing w:after="0"/>
        <w:ind w:left="705" w:hanging="705"/>
        <w:jc w:val="both"/>
        <w:rPr>
          <w:sz w:val="24"/>
          <w:szCs w:val="24"/>
        </w:rPr>
      </w:pPr>
      <w:r>
        <w:rPr>
          <w:sz w:val="24"/>
          <w:szCs w:val="24"/>
        </w:rPr>
        <w:t>4.3</w:t>
      </w:r>
      <w:r>
        <w:rPr>
          <w:sz w:val="24"/>
          <w:szCs w:val="24"/>
        </w:rPr>
        <w:tab/>
        <w:t>Místem plnění je sídlo Objednatele uvedené v záhlaví této smlouvy.</w:t>
      </w:r>
    </w:p>
    <w:p w14:paraId="77686D16" w14:textId="77777777" w:rsidR="007D3B54" w:rsidRDefault="007D3B54" w:rsidP="007D3B54">
      <w:pPr>
        <w:spacing w:after="0"/>
        <w:ind w:left="705" w:hanging="705"/>
        <w:jc w:val="both"/>
        <w:rPr>
          <w:sz w:val="24"/>
          <w:szCs w:val="24"/>
        </w:rPr>
      </w:pPr>
    </w:p>
    <w:p w14:paraId="7C2DE6B1" w14:textId="77777777" w:rsidR="007D3B54" w:rsidRDefault="007D3B54" w:rsidP="007D3B54">
      <w:pPr>
        <w:spacing w:after="0"/>
        <w:ind w:left="705" w:hanging="705"/>
        <w:jc w:val="both"/>
        <w:rPr>
          <w:sz w:val="24"/>
          <w:szCs w:val="24"/>
        </w:rPr>
      </w:pPr>
      <w:r>
        <w:rPr>
          <w:sz w:val="24"/>
          <w:szCs w:val="24"/>
        </w:rPr>
        <w:t>4.4</w:t>
      </w:r>
      <w:r>
        <w:rPr>
          <w:sz w:val="24"/>
          <w:szCs w:val="24"/>
        </w:rPr>
        <w:tab/>
      </w:r>
      <w:r w:rsidRPr="00547D9D">
        <w:rPr>
          <w:sz w:val="24"/>
          <w:szCs w:val="24"/>
        </w:rPr>
        <w:t>Výsledné dílo bude předáno ve třech výtiscích a v digitální formě v počtu 3 ks CD-R. Elektronická verze bude předána ve standardním formátu – grafická část ve formátu *.</w:t>
      </w:r>
      <w:proofErr w:type="spellStart"/>
      <w:r w:rsidRPr="00547D9D">
        <w:rPr>
          <w:sz w:val="24"/>
          <w:szCs w:val="24"/>
        </w:rPr>
        <w:t>pdf</w:t>
      </w:r>
      <w:proofErr w:type="spellEnd"/>
      <w:r w:rsidRPr="00547D9D">
        <w:rPr>
          <w:sz w:val="24"/>
          <w:szCs w:val="24"/>
        </w:rPr>
        <w:t xml:space="preserve"> a textová část ve formátu *.</w:t>
      </w:r>
      <w:proofErr w:type="spellStart"/>
      <w:r w:rsidRPr="00547D9D">
        <w:rPr>
          <w:sz w:val="24"/>
          <w:szCs w:val="24"/>
        </w:rPr>
        <w:t>docx</w:t>
      </w:r>
      <w:proofErr w:type="spellEnd"/>
      <w:r w:rsidRPr="00547D9D">
        <w:rPr>
          <w:sz w:val="24"/>
          <w:szCs w:val="24"/>
        </w:rPr>
        <w:t>, *</w:t>
      </w:r>
      <w:proofErr w:type="spellStart"/>
      <w:r w:rsidRPr="00547D9D">
        <w:rPr>
          <w:sz w:val="24"/>
          <w:szCs w:val="24"/>
        </w:rPr>
        <w:t>xlsx</w:t>
      </w:r>
      <w:proofErr w:type="spellEnd"/>
      <w:r w:rsidRPr="00547D9D">
        <w:rPr>
          <w:sz w:val="24"/>
          <w:szCs w:val="24"/>
        </w:rPr>
        <w:t xml:space="preserve"> a *.</w:t>
      </w:r>
      <w:proofErr w:type="spellStart"/>
      <w:r w:rsidRPr="00547D9D">
        <w:rPr>
          <w:sz w:val="24"/>
          <w:szCs w:val="24"/>
        </w:rPr>
        <w:t>pdf</w:t>
      </w:r>
      <w:proofErr w:type="spellEnd"/>
      <w:r w:rsidRPr="00547D9D">
        <w:rPr>
          <w:sz w:val="24"/>
          <w:szCs w:val="24"/>
        </w:rPr>
        <w:t>.</w:t>
      </w:r>
    </w:p>
    <w:p w14:paraId="07F7FE54" w14:textId="77777777" w:rsidR="00F821A3" w:rsidRDefault="00F821A3" w:rsidP="00F821A3">
      <w:pPr>
        <w:spacing w:after="0"/>
        <w:jc w:val="both"/>
        <w:rPr>
          <w:sz w:val="24"/>
          <w:szCs w:val="24"/>
        </w:rPr>
      </w:pPr>
    </w:p>
    <w:p w14:paraId="4FE490E4" w14:textId="77777777" w:rsidR="00F821A3" w:rsidRDefault="00F821A3" w:rsidP="00F821A3">
      <w:pPr>
        <w:spacing w:after="0"/>
        <w:ind w:left="705" w:hanging="705"/>
        <w:jc w:val="both"/>
        <w:rPr>
          <w:sz w:val="24"/>
          <w:szCs w:val="24"/>
        </w:rPr>
      </w:pPr>
      <w:r>
        <w:rPr>
          <w:sz w:val="24"/>
          <w:szCs w:val="24"/>
        </w:rPr>
        <w:t>4.5</w:t>
      </w:r>
      <w:r>
        <w:rPr>
          <w:sz w:val="24"/>
          <w:szCs w:val="24"/>
        </w:rPr>
        <w:tab/>
        <w:t xml:space="preserve">O předání a převzetí </w:t>
      </w:r>
      <w:r w:rsidR="00A70465">
        <w:rPr>
          <w:sz w:val="24"/>
          <w:szCs w:val="24"/>
        </w:rPr>
        <w:t>plnění předpokládaných touto S</w:t>
      </w:r>
      <w:r>
        <w:rPr>
          <w:sz w:val="24"/>
          <w:szCs w:val="24"/>
        </w:rPr>
        <w:t>mlouvou bude smluvními stranami sepsán předávací protokol. Tento připraví k datu předání a převzetí Zhotovitel.</w:t>
      </w:r>
    </w:p>
    <w:p w14:paraId="0E975366" w14:textId="77777777" w:rsidR="00F821A3" w:rsidRDefault="00F821A3" w:rsidP="00F821A3">
      <w:pPr>
        <w:spacing w:after="0"/>
        <w:ind w:left="705" w:hanging="705"/>
        <w:jc w:val="both"/>
        <w:rPr>
          <w:sz w:val="24"/>
          <w:szCs w:val="24"/>
        </w:rPr>
      </w:pPr>
    </w:p>
    <w:p w14:paraId="5E6717FD" w14:textId="77777777" w:rsidR="00F821A3" w:rsidRDefault="00F821A3" w:rsidP="00F821A3">
      <w:pPr>
        <w:spacing w:after="0"/>
        <w:ind w:left="705" w:hanging="705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4.6</w:t>
      </w:r>
      <w:r>
        <w:rPr>
          <w:sz w:val="24"/>
          <w:szCs w:val="24"/>
        </w:rPr>
        <w:tab/>
        <w:t>Objednatel je oprávněn předávací protokol nepodepsat v případě, že Zhotovitelem předávaná část plnění nebude v souladu s touto smlouvou či jejími vzájemně podepsanými dodatky.</w:t>
      </w:r>
    </w:p>
    <w:p w14:paraId="34103DFF" w14:textId="77777777" w:rsidR="00F821A3" w:rsidRDefault="00F821A3" w:rsidP="00F821A3">
      <w:pPr>
        <w:spacing w:after="0"/>
        <w:ind w:left="705" w:hanging="705"/>
        <w:jc w:val="both"/>
        <w:rPr>
          <w:sz w:val="24"/>
          <w:szCs w:val="24"/>
        </w:rPr>
      </w:pPr>
      <w:r>
        <w:rPr>
          <w:sz w:val="24"/>
          <w:szCs w:val="24"/>
        </w:rPr>
        <w:t>4.7</w:t>
      </w:r>
      <w:r>
        <w:rPr>
          <w:sz w:val="24"/>
          <w:szCs w:val="24"/>
        </w:rPr>
        <w:tab/>
        <w:t>V případě, že předávací protokol nebude Objednatelem podepsán, k datu předání a převzetí z důvodů uvedených v čl. 4.6 a oprávněně</w:t>
      </w:r>
      <w:r w:rsidR="0020443E">
        <w:rPr>
          <w:sz w:val="24"/>
          <w:szCs w:val="24"/>
        </w:rPr>
        <w:t xml:space="preserve"> odmítne plnění převzít, dostává se Zhotovitel do prodlení.</w:t>
      </w:r>
    </w:p>
    <w:p w14:paraId="6E27277E" w14:textId="77777777" w:rsidR="0020443E" w:rsidRDefault="0020443E" w:rsidP="00F821A3">
      <w:pPr>
        <w:spacing w:after="0"/>
        <w:ind w:left="705" w:hanging="705"/>
        <w:jc w:val="both"/>
        <w:rPr>
          <w:sz w:val="24"/>
          <w:szCs w:val="24"/>
        </w:rPr>
      </w:pPr>
    </w:p>
    <w:p w14:paraId="6F22EE07" w14:textId="77777777" w:rsidR="0020443E" w:rsidRPr="00062CE0" w:rsidRDefault="0020443E" w:rsidP="0020443E">
      <w:pPr>
        <w:spacing w:after="0"/>
        <w:ind w:left="705" w:hanging="705"/>
        <w:jc w:val="center"/>
        <w:rPr>
          <w:b/>
          <w:sz w:val="24"/>
          <w:szCs w:val="24"/>
        </w:rPr>
      </w:pPr>
      <w:r w:rsidRPr="00062CE0">
        <w:rPr>
          <w:b/>
          <w:sz w:val="24"/>
          <w:szCs w:val="24"/>
        </w:rPr>
        <w:t>V.</w:t>
      </w:r>
    </w:p>
    <w:p w14:paraId="2A127A0E" w14:textId="77777777" w:rsidR="0020443E" w:rsidRPr="00062CE0" w:rsidRDefault="0020443E" w:rsidP="0020443E">
      <w:pPr>
        <w:spacing w:after="0"/>
        <w:ind w:left="705" w:hanging="705"/>
        <w:jc w:val="center"/>
        <w:rPr>
          <w:b/>
          <w:sz w:val="24"/>
          <w:szCs w:val="24"/>
          <w:u w:val="single"/>
        </w:rPr>
      </w:pPr>
      <w:r w:rsidRPr="00062CE0">
        <w:rPr>
          <w:b/>
          <w:sz w:val="24"/>
          <w:szCs w:val="24"/>
          <w:u w:val="single"/>
        </w:rPr>
        <w:t>Způsob provádění díla  a odpovědnost za vady</w:t>
      </w:r>
    </w:p>
    <w:p w14:paraId="21E13A23" w14:textId="77777777" w:rsidR="0020443E" w:rsidRDefault="0020443E" w:rsidP="0020443E">
      <w:pPr>
        <w:spacing w:after="0"/>
        <w:ind w:left="705" w:hanging="705"/>
        <w:jc w:val="both"/>
        <w:rPr>
          <w:sz w:val="24"/>
          <w:szCs w:val="24"/>
        </w:rPr>
      </w:pPr>
    </w:p>
    <w:p w14:paraId="58801C64" w14:textId="77777777" w:rsidR="0020443E" w:rsidRDefault="0020443E" w:rsidP="0020443E">
      <w:pPr>
        <w:spacing w:after="0"/>
        <w:ind w:left="705" w:hanging="705"/>
        <w:jc w:val="both"/>
        <w:rPr>
          <w:sz w:val="24"/>
          <w:szCs w:val="24"/>
        </w:rPr>
      </w:pPr>
      <w:r>
        <w:rPr>
          <w:sz w:val="24"/>
          <w:szCs w:val="24"/>
        </w:rPr>
        <w:t>5.1</w:t>
      </w:r>
      <w:r>
        <w:rPr>
          <w:sz w:val="24"/>
          <w:szCs w:val="24"/>
        </w:rPr>
        <w:tab/>
        <w:t>Zhotovitel je povinen bez zbytečného odkladu upozornit na skryté překážky, které by mu bránily v realizaci díla.</w:t>
      </w:r>
    </w:p>
    <w:p w14:paraId="45CE13B3" w14:textId="77777777" w:rsidR="0020443E" w:rsidRDefault="0020443E" w:rsidP="0020443E">
      <w:pPr>
        <w:spacing w:after="0"/>
        <w:ind w:left="705" w:hanging="705"/>
        <w:jc w:val="both"/>
        <w:rPr>
          <w:sz w:val="24"/>
          <w:szCs w:val="24"/>
        </w:rPr>
      </w:pPr>
    </w:p>
    <w:p w14:paraId="0DD69F09" w14:textId="77777777" w:rsidR="0020443E" w:rsidRDefault="0020443E" w:rsidP="0020443E">
      <w:pPr>
        <w:spacing w:after="0"/>
        <w:ind w:left="705" w:hanging="705"/>
        <w:jc w:val="both"/>
        <w:rPr>
          <w:sz w:val="24"/>
          <w:szCs w:val="24"/>
        </w:rPr>
      </w:pPr>
      <w:r>
        <w:rPr>
          <w:sz w:val="24"/>
          <w:szCs w:val="24"/>
        </w:rPr>
        <w:t>5.2</w:t>
      </w:r>
      <w:r>
        <w:rPr>
          <w:sz w:val="24"/>
          <w:szCs w:val="24"/>
        </w:rPr>
        <w:tab/>
        <w:t>V průběhu prací je Zhotovitel povinen poskytovat objednateli dostupné dílčí výsledky, v případě požadavku Objednatele tyto průběžné dílčí výsledky s ním konzultovat a informovat jej o průběhu prací.</w:t>
      </w:r>
    </w:p>
    <w:p w14:paraId="7D9FCA0C" w14:textId="77777777" w:rsidR="0020443E" w:rsidRDefault="0020443E" w:rsidP="0020443E">
      <w:pPr>
        <w:spacing w:after="0"/>
        <w:ind w:left="705" w:hanging="705"/>
        <w:jc w:val="both"/>
        <w:rPr>
          <w:sz w:val="24"/>
          <w:szCs w:val="24"/>
        </w:rPr>
      </w:pPr>
    </w:p>
    <w:p w14:paraId="76172DE2" w14:textId="77777777" w:rsidR="0020443E" w:rsidRDefault="0020443E" w:rsidP="0020443E">
      <w:pPr>
        <w:spacing w:after="0"/>
        <w:ind w:left="705" w:hanging="705"/>
        <w:jc w:val="both"/>
        <w:rPr>
          <w:sz w:val="24"/>
          <w:szCs w:val="24"/>
        </w:rPr>
      </w:pPr>
      <w:r>
        <w:rPr>
          <w:sz w:val="24"/>
          <w:szCs w:val="24"/>
        </w:rPr>
        <w:t>5.3</w:t>
      </w:r>
      <w:r>
        <w:rPr>
          <w:sz w:val="24"/>
          <w:szCs w:val="24"/>
        </w:rPr>
        <w:tab/>
        <w:t>Zhotovitel není odpovědný za vady díla způsobené použitím podkladů poskytnutých Objednatelem, u kterých zhotovitel při vynaložení odborné péče nemohl zjistit jejich nevhodnost, anebo na ně písemně upozornil Objednatele a ten na jejich použití trval.</w:t>
      </w:r>
    </w:p>
    <w:p w14:paraId="72483D4C" w14:textId="77777777" w:rsidR="0020443E" w:rsidRDefault="0020443E" w:rsidP="0020443E">
      <w:pPr>
        <w:spacing w:after="0"/>
        <w:ind w:left="705" w:hanging="705"/>
        <w:jc w:val="both"/>
        <w:rPr>
          <w:sz w:val="24"/>
          <w:szCs w:val="24"/>
        </w:rPr>
      </w:pPr>
    </w:p>
    <w:p w14:paraId="586472BC" w14:textId="77777777" w:rsidR="0020443E" w:rsidRDefault="0020443E" w:rsidP="0020443E">
      <w:pPr>
        <w:spacing w:after="0"/>
        <w:ind w:left="705" w:hanging="705"/>
        <w:jc w:val="both"/>
        <w:rPr>
          <w:sz w:val="24"/>
          <w:szCs w:val="24"/>
        </w:rPr>
      </w:pPr>
      <w:r>
        <w:rPr>
          <w:sz w:val="24"/>
          <w:szCs w:val="24"/>
        </w:rPr>
        <w:t>5.4</w:t>
      </w:r>
      <w:r>
        <w:rPr>
          <w:sz w:val="24"/>
          <w:szCs w:val="24"/>
        </w:rPr>
        <w:tab/>
        <w:t xml:space="preserve"> Objednatel se zavazuje, že případnou reklamaci vady díly uplatní bezodkladně po jejím zjištění u Zhotovitele písemnou formou.</w:t>
      </w:r>
    </w:p>
    <w:p w14:paraId="20928651" w14:textId="77777777" w:rsidR="0020443E" w:rsidRDefault="0020443E" w:rsidP="0020443E">
      <w:pPr>
        <w:spacing w:after="0"/>
        <w:ind w:left="705" w:hanging="705"/>
        <w:jc w:val="both"/>
        <w:rPr>
          <w:sz w:val="24"/>
          <w:szCs w:val="24"/>
        </w:rPr>
      </w:pPr>
    </w:p>
    <w:p w14:paraId="30379A1C" w14:textId="77777777" w:rsidR="0020443E" w:rsidRDefault="0020443E" w:rsidP="0020443E">
      <w:pPr>
        <w:spacing w:after="0"/>
        <w:ind w:left="705" w:hanging="705"/>
        <w:jc w:val="both"/>
        <w:rPr>
          <w:sz w:val="24"/>
          <w:szCs w:val="24"/>
        </w:rPr>
      </w:pPr>
      <w:r>
        <w:rPr>
          <w:sz w:val="24"/>
          <w:szCs w:val="24"/>
        </w:rPr>
        <w:t>5.5</w:t>
      </w:r>
      <w:r>
        <w:rPr>
          <w:sz w:val="24"/>
          <w:szCs w:val="24"/>
        </w:rPr>
        <w:tab/>
        <w:t>Jakékoli informace, které mohou mít vliv na plnění dle této smlouvy, musí být protistraně předávány bez zbytečného odkladu a prokazatelně.</w:t>
      </w:r>
    </w:p>
    <w:p w14:paraId="601FDEFD" w14:textId="77777777" w:rsidR="0020443E" w:rsidRDefault="0020443E" w:rsidP="0020443E">
      <w:pPr>
        <w:spacing w:after="0"/>
        <w:ind w:left="705" w:hanging="705"/>
        <w:jc w:val="both"/>
        <w:rPr>
          <w:sz w:val="24"/>
          <w:szCs w:val="24"/>
        </w:rPr>
      </w:pPr>
    </w:p>
    <w:p w14:paraId="41BA804E" w14:textId="77777777" w:rsidR="0020443E" w:rsidRDefault="00D8594E" w:rsidP="0020443E">
      <w:pPr>
        <w:spacing w:after="0"/>
        <w:ind w:left="705" w:hanging="705"/>
        <w:jc w:val="both"/>
        <w:rPr>
          <w:sz w:val="24"/>
          <w:szCs w:val="24"/>
        </w:rPr>
      </w:pPr>
      <w:r>
        <w:rPr>
          <w:sz w:val="24"/>
          <w:szCs w:val="24"/>
        </w:rPr>
        <w:t>5.6</w:t>
      </w:r>
      <w:r>
        <w:rPr>
          <w:sz w:val="24"/>
          <w:szCs w:val="24"/>
        </w:rPr>
        <w:tab/>
        <w:t>Změny</w:t>
      </w:r>
      <w:r w:rsidR="0020443E">
        <w:rPr>
          <w:sz w:val="24"/>
          <w:szCs w:val="24"/>
        </w:rPr>
        <w:t xml:space="preserve"> v zadání </w:t>
      </w:r>
      <w:r>
        <w:rPr>
          <w:sz w:val="24"/>
          <w:szCs w:val="24"/>
        </w:rPr>
        <w:t>díla ze strany Objednatele po podpisu této</w:t>
      </w:r>
      <w:r w:rsidR="00A70465">
        <w:rPr>
          <w:sz w:val="24"/>
          <w:szCs w:val="24"/>
        </w:rPr>
        <w:t xml:space="preserve"> S</w:t>
      </w:r>
      <w:r>
        <w:rPr>
          <w:sz w:val="24"/>
          <w:szCs w:val="24"/>
        </w:rPr>
        <w:t>mlouvy budou považovány za změnu předmětu smlouvy a podléhají uzavře</w:t>
      </w:r>
      <w:r w:rsidR="00A70465">
        <w:rPr>
          <w:sz w:val="24"/>
          <w:szCs w:val="24"/>
        </w:rPr>
        <w:t>ní samostatného dodatku k této S</w:t>
      </w:r>
      <w:r>
        <w:rPr>
          <w:sz w:val="24"/>
          <w:szCs w:val="24"/>
        </w:rPr>
        <w:t>mlouvě. Opodstatněná zdržení realizace</w:t>
      </w:r>
      <w:r w:rsidR="003939A2">
        <w:rPr>
          <w:sz w:val="24"/>
          <w:szCs w:val="24"/>
        </w:rPr>
        <w:t xml:space="preserve"> díla ze strany Zhotovitele v důsledku takových změn zadání nebudou považována za prodlení na straně Zhotovitele a Objednatel na jejich realizaci p</w:t>
      </w:r>
      <w:r w:rsidR="00A70465">
        <w:rPr>
          <w:sz w:val="24"/>
          <w:szCs w:val="24"/>
        </w:rPr>
        <w:t>oskytne v rámci dodatku k této S</w:t>
      </w:r>
      <w:r w:rsidR="003939A2">
        <w:rPr>
          <w:sz w:val="24"/>
          <w:szCs w:val="24"/>
        </w:rPr>
        <w:t>mlouvě Zhotoviteli přiměřeně dlouhou dodatečnou lhůtu.</w:t>
      </w:r>
    </w:p>
    <w:p w14:paraId="2AD8F57F" w14:textId="77777777" w:rsidR="003939A2" w:rsidRDefault="003939A2" w:rsidP="0020443E">
      <w:pPr>
        <w:spacing w:after="0"/>
        <w:ind w:left="705" w:hanging="705"/>
        <w:jc w:val="both"/>
        <w:rPr>
          <w:sz w:val="24"/>
          <w:szCs w:val="24"/>
        </w:rPr>
      </w:pPr>
    </w:p>
    <w:p w14:paraId="604ED5B6" w14:textId="77777777" w:rsidR="003939A2" w:rsidRPr="00062CE0" w:rsidRDefault="003939A2" w:rsidP="003939A2">
      <w:pPr>
        <w:spacing w:after="0"/>
        <w:ind w:left="705" w:hanging="705"/>
        <w:jc w:val="center"/>
        <w:rPr>
          <w:b/>
          <w:sz w:val="24"/>
          <w:szCs w:val="24"/>
        </w:rPr>
      </w:pPr>
      <w:r w:rsidRPr="00062CE0">
        <w:rPr>
          <w:b/>
          <w:sz w:val="24"/>
          <w:szCs w:val="24"/>
        </w:rPr>
        <w:t>VI.</w:t>
      </w:r>
    </w:p>
    <w:p w14:paraId="4B699962" w14:textId="77777777" w:rsidR="003939A2" w:rsidRPr="00062CE0" w:rsidRDefault="003939A2" w:rsidP="003939A2">
      <w:pPr>
        <w:spacing w:after="0"/>
        <w:ind w:left="705" w:hanging="705"/>
        <w:jc w:val="center"/>
        <w:rPr>
          <w:b/>
          <w:sz w:val="24"/>
          <w:szCs w:val="24"/>
          <w:u w:val="single"/>
        </w:rPr>
      </w:pPr>
      <w:r w:rsidRPr="00062CE0">
        <w:rPr>
          <w:b/>
          <w:sz w:val="24"/>
          <w:szCs w:val="24"/>
          <w:u w:val="single"/>
        </w:rPr>
        <w:t>Odstoupení od smlouvy a sankce</w:t>
      </w:r>
    </w:p>
    <w:p w14:paraId="2D2E1E84" w14:textId="77777777" w:rsidR="003939A2" w:rsidRDefault="003939A2" w:rsidP="003939A2">
      <w:pPr>
        <w:spacing w:after="0"/>
        <w:ind w:left="705" w:hanging="705"/>
        <w:jc w:val="both"/>
        <w:rPr>
          <w:sz w:val="24"/>
          <w:szCs w:val="24"/>
        </w:rPr>
      </w:pPr>
    </w:p>
    <w:p w14:paraId="5D558698" w14:textId="77777777" w:rsidR="003939A2" w:rsidRDefault="00A70465" w:rsidP="003939A2">
      <w:pPr>
        <w:spacing w:after="0"/>
        <w:ind w:left="705" w:hanging="705"/>
        <w:jc w:val="both"/>
        <w:rPr>
          <w:sz w:val="24"/>
          <w:szCs w:val="24"/>
        </w:rPr>
      </w:pPr>
      <w:r>
        <w:rPr>
          <w:sz w:val="24"/>
          <w:szCs w:val="24"/>
        </w:rPr>
        <w:t>6.1</w:t>
      </w:r>
      <w:r>
        <w:rPr>
          <w:sz w:val="24"/>
          <w:szCs w:val="24"/>
        </w:rPr>
        <w:tab/>
        <w:t>Účinnost této S</w:t>
      </w:r>
      <w:r w:rsidR="003939A2">
        <w:rPr>
          <w:sz w:val="24"/>
          <w:szCs w:val="24"/>
        </w:rPr>
        <w:t>mlouvy lze předčasně ukončit písemným odstoupením v případě podstatného porušení smluv</w:t>
      </w:r>
      <w:r>
        <w:rPr>
          <w:sz w:val="24"/>
          <w:szCs w:val="24"/>
        </w:rPr>
        <w:t>ní povinnosti zakotvené v této S</w:t>
      </w:r>
      <w:r w:rsidR="003939A2">
        <w:rPr>
          <w:sz w:val="24"/>
          <w:szCs w:val="24"/>
        </w:rPr>
        <w:t>mlouvě nebo v případě porušení povinnosti stanovené přesvědčivě Občanským zákoníkem jednou ze smluvních stran, které je účinné dnem doručení písemného oznámení o odstoupení druhé smluvní straně. V případě pochybností se má za to, že odstoupení je doručeno do třetího dne po jeho podání.</w:t>
      </w:r>
    </w:p>
    <w:p w14:paraId="35194A7D" w14:textId="77777777" w:rsidR="003939A2" w:rsidRDefault="003939A2" w:rsidP="003939A2">
      <w:pPr>
        <w:spacing w:after="0"/>
        <w:ind w:left="705" w:hanging="705"/>
        <w:jc w:val="both"/>
        <w:rPr>
          <w:sz w:val="24"/>
          <w:szCs w:val="24"/>
        </w:rPr>
      </w:pPr>
    </w:p>
    <w:p w14:paraId="264B6C03" w14:textId="77777777" w:rsidR="003939A2" w:rsidRDefault="003939A2" w:rsidP="003939A2">
      <w:pPr>
        <w:spacing w:after="0"/>
        <w:ind w:left="705" w:hanging="705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6.2</w:t>
      </w:r>
      <w:r>
        <w:rPr>
          <w:sz w:val="24"/>
          <w:szCs w:val="24"/>
        </w:rPr>
        <w:tab/>
        <w:t xml:space="preserve">Smluvní strana </w:t>
      </w:r>
      <w:r w:rsidR="00A70465">
        <w:rPr>
          <w:sz w:val="24"/>
          <w:szCs w:val="24"/>
        </w:rPr>
        <w:t>je oprávněna odstoupit od této S</w:t>
      </w:r>
      <w:r>
        <w:rPr>
          <w:sz w:val="24"/>
          <w:szCs w:val="24"/>
        </w:rPr>
        <w:t>mlouvy pouze v případě, že druhá smluvní strana, přes písemné upozor</w:t>
      </w:r>
      <w:r w:rsidR="00414965">
        <w:rPr>
          <w:sz w:val="24"/>
          <w:szCs w:val="24"/>
        </w:rPr>
        <w:t>nění na porušení ujednání této S</w:t>
      </w:r>
      <w:r>
        <w:rPr>
          <w:sz w:val="24"/>
          <w:szCs w:val="24"/>
        </w:rPr>
        <w:t>mlouvy, toto v přiměřené lhůtě neodstranila. Zmíněná lhůta nesmí být kratší než deset kalendářních dnů. Tato lhůta nebude použita v případě, že její poskytnutí se stane bezpředmětným, tj. kdy již nelze porušení povinnosti poskytnutím lhůty odstranit.</w:t>
      </w:r>
    </w:p>
    <w:p w14:paraId="367B7752" w14:textId="77777777" w:rsidR="003939A2" w:rsidRDefault="003939A2" w:rsidP="003939A2">
      <w:pPr>
        <w:spacing w:after="0"/>
        <w:ind w:left="705" w:hanging="705"/>
        <w:jc w:val="both"/>
        <w:rPr>
          <w:sz w:val="24"/>
          <w:szCs w:val="24"/>
        </w:rPr>
      </w:pPr>
    </w:p>
    <w:p w14:paraId="399D6286" w14:textId="77777777" w:rsidR="003939A2" w:rsidRDefault="003939A2" w:rsidP="003939A2">
      <w:pPr>
        <w:spacing w:after="0"/>
        <w:ind w:left="705" w:hanging="705"/>
        <w:jc w:val="both"/>
        <w:rPr>
          <w:sz w:val="24"/>
          <w:szCs w:val="24"/>
        </w:rPr>
      </w:pPr>
      <w:r>
        <w:rPr>
          <w:sz w:val="24"/>
          <w:szCs w:val="24"/>
        </w:rPr>
        <w:t>6.3</w:t>
      </w:r>
      <w:r>
        <w:rPr>
          <w:sz w:val="24"/>
          <w:szCs w:val="24"/>
        </w:rPr>
        <w:tab/>
        <w:t>Smluvní stran</w:t>
      </w:r>
      <w:r w:rsidR="00DB34A5">
        <w:rPr>
          <w:sz w:val="24"/>
          <w:szCs w:val="24"/>
        </w:rPr>
        <w:t>y</w:t>
      </w:r>
      <w:r>
        <w:rPr>
          <w:sz w:val="24"/>
          <w:szCs w:val="24"/>
        </w:rPr>
        <w:t xml:space="preserve"> mohou závazkový vztah </w:t>
      </w:r>
      <w:r w:rsidR="00A70465">
        <w:rPr>
          <w:sz w:val="24"/>
          <w:szCs w:val="24"/>
        </w:rPr>
        <w:t>z této S</w:t>
      </w:r>
      <w:r>
        <w:rPr>
          <w:sz w:val="24"/>
          <w:szCs w:val="24"/>
        </w:rPr>
        <w:t>mlouvy ukončit rovněž dohodou. Dohoda o zrušení práv a závazků musí být písemná, jinak je neplatná.</w:t>
      </w:r>
    </w:p>
    <w:p w14:paraId="65D9916F" w14:textId="77777777" w:rsidR="00873391" w:rsidRDefault="00873391" w:rsidP="003939A2">
      <w:pPr>
        <w:spacing w:after="0"/>
        <w:ind w:left="705" w:hanging="705"/>
        <w:jc w:val="both"/>
        <w:rPr>
          <w:sz w:val="24"/>
          <w:szCs w:val="24"/>
        </w:rPr>
      </w:pPr>
    </w:p>
    <w:p w14:paraId="66AD3899" w14:textId="77777777" w:rsidR="00DB34A5" w:rsidRDefault="00DB34A5" w:rsidP="003939A2">
      <w:pPr>
        <w:spacing w:after="0"/>
        <w:ind w:left="705" w:hanging="705"/>
        <w:jc w:val="both"/>
        <w:rPr>
          <w:sz w:val="24"/>
          <w:szCs w:val="24"/>
        </w:rPr>
      </w:pPr>
      <w:r>
        <w:rPr>
          <w:sz w:val="24"/>
          <w:szCs w:val="24"/>
        </w:rPr>
        <w:t>6.4</w:t>
      </w:r>
      <w:r>
        <w:rPr>
          <w:sz w:val="24"/>
          <w:szCs w:val="24"/>
        </w:rPr>
        <w:tab/>
        <w:t>V případě odstoupení od této Smlouvy smluvní strany provedou inventuru a vyúčtování dosud provedených prací na díle.</w:t>
      </w:r>
    </w:p>
    <w:p w14:paraId="1E61274A" w14:textId="77777777" w:rsidR="00DB34A5" w:rsidRDefault="00DB34A5" w:rsidP="003939A2">
      <w:pPr>
        <w:spacing w:after="0"/>
        <w:ind w:left="705" w:hanging="705"/>
        <w:jc w:val="both"/>
        <w:rPr>
          <w:sz w:val="24"/>
          <w:szCs w:val="24"/>
        </w:rPr>
      </w:pPr>
    </w:p>
    <w:p w14:paraId="102D1655" w14:textId="77777777" w:rsidR="00DB34A5" w:rsidRDefault="00DB34A5" w:rsidP="003939A2">
      <w:pPr>
        <w:spacing w:after="0"/>
        <w:ind w:left="705" w:hanging="705"/>
        <w:jc w:val="both"/>
        <w:rPr>
          <w:sz w:val="24"/>
          <w:szCs w:val="24"/>
        </w:rPr>
      </w:pPr>
      <w:r>
        <w:rPr>
          <w:sz w:val="24"/>
          <w:szCs w:val="24"/>
        </w:rPr>
        <w:t>6.5</w:t>
      </w:r>
      <w:r>
        <w:rPr>
          <w:sz w:val="24"/>
          <w:szCs w:val="24"/>
        </w:rPr>
        <w:tab/>
        <w:t>V případě prodlení s předáním díla v termínu dle čl. IV, je Zhotovitel povinen zaplatit Objednateli smluvní pokutu v e výši 0,05% z ceny díla za každý den prodlení. Tuto pokutu však Objednatel není povinen vymáhat, pokud Zhotovitel splní svůj závazek v náhradní lhůtě, kterou mu Objednatel k plnění poskytne.</w:t>
      </w:r>
    </w:p>
    <w:p w14:paraId="2CBE6331" w14:textId="77777777" w:rsidR="00DB34A5" w:rsidRDefault="00DB34A5" w:rsidP="003939A2">
      <w:pPr>
        <w:spacing w:after="0"/>
        <w:ind w:left="705" w:hanging="705"/>
        <w:jc w:val="both"/>
        <w:rPr>
          <w:sz w:val="24"/>
          <w:szCs w:val="24"/>
        </w:rPr>
      </w:pPr>
    </w:p>
    <w:p w14:paraId="1EF01E01" w14:textId="77777777" w:rsidR="00DB34A5" w:rsidRDefault="00DB34A5" w:rsidP="003939A2">
      <w:pPr>
        <w:spacing w:after="0"/>
        <w:ind w:left="705" w:hanging="705"/>
        <w:jc w:val="both"/>
        <w:rPr>
          <w:sz w:val="24"/>
          <w:szCs w:val="24"/>
        </w:rPr>
      </w:pPr>
      <w:r>
        <w:rPr>
          <w:sz w:val="24"/>
          <w:szCs w:val="24"/>
        </w:rPr>
        <w:t>6.6</w:t>
      </w:r>
      <w:r>
        <w:rPr>
          <w:sz w:val="24"/>
          <w:szCs w:val="24"/>
        </w:rPr>
        <w:tab/>
        <w:t>V případě prodlení Objednatele s platbami podle čl. III odst. 3.2 je Objednatel povinen zaplatit Zhotoviteli úrok z prodlení ve výši 0,05% z dlužné částky za každý den prodlení.</w:t>
      </w:r>
    </w:p>
    <w:p w14:paraId="7CBBBF9C" w14:textId="77777777" w:rsidR="00DB34A5" w:rsidRDefault="00DB34A5" w:rsidP="003939A2">
      <w:pPr>
        <w:spacing w:after="0"/>
        <w:ind w:left="705" w:hanging="705"/>
        <w:jc w:val="both"/>
        <w:rPr>
          <w:sz w:val="24"/>
          <w:szCs w:val="24"/>
        </w:rPr>
      </w:pPr>
    </w:p>
    <w:p w14:paraId="49B2CD2A" w14:textId="77777777" w:rsidR="00DB34A5" w:rsidRDefault="00DB34A5" w:rsidP="003939A2">
      <w:pPr>
        <w:spacing w:after="0"/>
        <w:ind w:left="705" w:hanging="705"/>
        <w:jc w:val="both"/>
        <w:rPr>
          <w:sz w:val="24"/>
          <w:szCs w:val="24"/>
        </w:rPr>
      </w:pPr>
      <w:r>
        <w:rPr>
          <w:sz w:val="24"/>
          <w:szCs w:val="24"/>
        </w:rPr>
        <w:t>6.7</w:t>
      </w:r>
      <w:r>
        <w:rPr>
          <w:sz w:val="24"/>
          <w:szCs w:val="24"/>
        </w:rPr>
        <w:tab/>
        <w:t>Smluvní pokuty a úrok z prodlení podle předchozích ustanovení jsou splatné 15. dnem po doručení jejich vyúčtování povinné straně.</w:t>
      </w:r>
    </w:p>
    <w:p w14:paraId="6B75AA15" w14:textId="77777777" w:rsidR="00DB34A5" w:rsidRDefault="00DB34A5" w:rsidP="003939A2">
      <w:pPr>
        <w:spacing w:after="0"/>
        <w:ind w:left="705" w:hanging="705"/>
        <w:jc w:val="both"/>
        <w:rPr>
          <w:sz w:val="24"/>
          <w:szCs w:val="24"/>
        </w:rPr>
      </w:pPr>
    </w:p>
    <w:p w14:paraId="1C0AE210" w14:textId="77777777" w:rsidR="00DB34A5" w:rsidRPr="00062CE0" w:rsidRDefault="00DB34A5" w:rsidP="00DB34A5">
      <w:pPr>
        <w:spacing w:after="0"/>
        <w:ind w:left="705" w:hanging="705"/>
        <w:jc w:val="center"/>
        <w:rPr>
          <w:b/>
          <w:sz w:val="24"/>
          <w:szCs w:val="24"/>
        </w:rPr>
      </w:pPr>
      <w:r w:rsidRPr="00062CE0">
        <w:rPr>
          <w:b/>
          <w:sz w:val="24"/>
          <w:szCs w:val="24"/>
        </w:rPr>
        <w:t>VII.</w:t>
      </w:r>
    </w:p>
    <w:p w14:paraId="688F5228" w14:textId="77777777" w:rsidR="00DB34A5" w:rsidRPr="00062CE0" w:rsidRDefault="00DB34A5" w:rsidP="00DB34A5">
      <w:pPr>
        <w:spacing w:after="0"/>
        <w:ind w:left="705" w:hanging="705"/>
        <w:jc w:val="center"/>
        <w:rPr>
          <w:b/>
          <w:sz w:val="24"/>
          <w:szCs w:val="24"/>
          <w:u w:val="single"/>
        </w:rPr>
      </w:pPr>
      <w:r w:rsidRPr="00062CE0">
        <w:rPr>
          <w:b/>
          <w:sz w:val="24"/>
          <w:szCs w:val="24"/>
          <w:u w:val="single"/>
        </w:rPr>
        <w:t>Zvláštní ujednání</w:t>
      </w:r>
    </w:p>
    <w:p w14:paraId="5D4FBA45" w14:textId="77777777" w:rsidR="00DB34A5" w:rsidRDefault="00DB34A5" w:rsidP="00DB34A5">
      <w:pPr>
        <w:spacing w:after="0"/>
        <w:ind w:left="705" w:hanging="705"/>
        <w:jc w:val="both"/>
        <w:rPr>
          <w:sz w:val="24"/>
          <w:szCs w:val="24"/>
        </w:rPr>
      </w:pPr>
    </w:p>
    <w:p w14:paraId="56A9DEED" w14:textId="77777777" w:rsidR="00DB34A5" w:rsidRDefault="00DB34A5" w:rsidP="00DB34A5">
      <w:pPr>
        <w:spacing w:after="0"/>
        <w:ind w:left="705" w:hanging="705"/>
        <w:jc w:val="both"/>
        <w:rPr>
          <w:sz w:val="24"/>
          <w:szCs w:val="24"/>
        </w:rPr>
      </w:pPr>
      <w:r>
        <w:rPr>
          <w:sz w:val="24"/>
          <w:szCs w:val="24"/>
        </w:rPr>
        <w:t>7.1</w:t>
      </w:r>
      <w:r>
        <w:rPr>
          <w:sz w:val="24"/>
          <w:szCs w:val="24"/>
        </w:rPr>
        <w:tab/>
        <w:t>Odpovědný zástupce Objednatele:</w:t>
      </w:r>
    </w:p>
    <w:p w14:paraId="4DDA1F96" w14:textId="77777777" w:rsidR="00DB34A5" w:rsidRDefault="00DB34A5" w:rsidP="00DB34A5">
      <w:pPr>
        <w:spacing w:after="0"/>
        <w:ind w:left="705" w:hanging="705"/>
        <w:jc w:val="both"/>
        <w:rPr>
          <w:sz w:val="24"/>
          <w:szCs w:val="24"/>
        </w:rPr>
      </w:pPr>
      <w:r>
        <w:rPr>
          <w:sz w:val="24"/>
          <w:szCs w:val="24"/>
        </w:rPr>
        <w:tab/>
        <w:t>a. ve věcech smluvních: Bc. Denisa Černá, vedoucí odboru správy veřejného majetku</w:t>
      </w:r>
    </w:p>
    <w:p w14:paraId="43FA9023" w14:textId="77777777" w:rsidR="00DB34A5" w:rsidRDefault="00DB34A5" w:rsidP="00DB34A5">
      <w:pPr>
        <w:spacing w:after="0"/>
        <w:ind w:left="705" w:hanging="705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b. </w:t>
      </w:r>
      <w:proofErr w:type="gramStart"/>
      <w:r>
        <w:rPr>
          <w:sz w:val="24"/>
          <w:szCs w:val="24"/>
        </w:rPr>
        <w:t>ve</w:t>
      </w:r>
      <w:proofErr w:type="gramEnd"/>
      <w:r>
        <w:rPr>
          <w:sz w:val="24"/>
          <w:szCs w:val="24"/>
        </w:rPr>
        <w:t xml:space="preserve"> věcech technických: Petra Neumannová, referent odboru</w:t>
      </w:r>
    </w:p>
    <w:p w14:paraId="7E7875F6" w14:textId="77777777" w:rsidR="00DB34A5" w:rsidRDefault="00DB34A5" w:rsidP="00DB34A5">
      <w:pPr>
        <w:spacing w:after="0"/>
        <w:ind w:left="705" w:hanging="705"/>
        <w:jc w:val="both"/>
        <w:rPr>
          <w:sz w:val="24"/>
          <w:szCs w:val="24"/>
        </w:rPr>
      </w:pPr>
    </w:p>
    <w:p w14:paraId="6E526A1B" w14:textId="77777777" w:rsidR="00DB34A5" w:rsidRPr="00547D9D" w:rsidRDefault="00DB34A5" w:rsidP="00DB34A5">
      <w:pPr>
        <w:spacing w:after="0"/>
        <w:ind w:left="705" w:hanging="70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547D9D">
        <w:rPr>
          <w:sz w:val="24"/>
          <w:szCs w:val="24"/>
        </w:rPr>
        <w:t>Odpovědný zástupce Zhotovitele:</w:t>
      </w:r>
    </w:p>
    <w:p w14:paraId="6ABD84DE" w14:textId="77777777" w:rsidR="00DB34A5" w:rsidRPr="00547D9D" w:rsidRDefault="00DB34A5" w:rsidP="00DB34A5">
      <w:pPr>
        <w:spacing w:after="0"/>
        <w:ind w:left="705" w:hanging="705"/>
        <w:jc w:val="both"/>
        <w:rPr>
          <w:sz w:val="24"/>
          <w:szCs w:val="24"/>
        </w:rPr>
      </w:pPr>
      <w:r w:rsidRPr="00547D9D">
        <w:rPr>
          <w:sz w:val="24"/>
          <w:szCs w:val="24"/>
        </w:rPr>
        <w:tab/>
        <w:t>a. ve věcech smluvních: Ing. arch. Borek Strádal, jednatel společnosti</w:t>
      </w:r>
    </w:p>
    <w:p w14:paraId="039F2A9E" w14:textId="77777777" w:rsidR="00DB34A5" w:rsidRDefault="00DB34A5" w:rsidP="00DB34A5">
      <w:pPr>
        <w:spacing w:after="0"/>
        <w:ind w:left="705" w:hanging="705"/>
        <w:jc w:val="both"/>
        <w:rPr>
          <w:sz w:val="24"/>
          <w:szCs w:val="24"/>
        </w:rPr>
      </w:pPr>
      <w:r w:rsidRPr="00547D9D">
        <w:rPr>
          <w:sz w:val="24"/>
          <w:szCs w:val="24"/>
        </w:rPr>
        <w:tab/>
        <w:t xml:space="preserve">b. </w:t>
      </w:r>
      <w:proofErr w:type="gramStart"/>
      <w:r w:rsidRPr="00547D9D">
        <w:rPr>
          <w:sz w:val="24"/>
          <w:szCs w:val="24"/>
        </w:rPr>
        <w:t>ve</w:t>
      </w:r>
      <w:proofErr w:type="gramEnd"/>
      <w:r w:rsidRPr="00547D9D">
        <w:rPr>
          <w:sz w:val="24"/>
          <w:szCs w:val="24"/>
        </w:rPr>
        <w:t xml:space="preserve"> věcech technických: Ing. Tomáš Matras, Ph.D., technický ředitel</w:t>
      </w:r>
    </w:p>
    <w:p w14:paraId="0C32AD71" w14:textId="77777777" w:rsidR="00AD4A9C" w:rsidRDefault="00AD4A9C" w:rsidP="00DB34A5">
      <w:pPr>
        <w:spacing w:after="0"/>
        <w:ind w:left="705" w:hanging="705"/>
        <w:jc w:val="both"/>
        <w:rPr>
          <w:sz w:val="24"/>
          <w:szCs w:val="24"/>
        </w:rPr>
      </w:pPr>
    </w:p>
    <w:p w14:paraId="0F348AD1" w14:textId="77777777" w:rsidR="00AD4A9C" w:rsidRDefault="00AD4A9C" w:rsidP="00DB34A5">
      <w:pPr>
        <w:spacing w:after="0"/>
        <w:ind w:left="705" w:hanging="705"/>
        <w:jc w:val="both"/>
        <w:rPr>
          <w:sz w:val="24"/>
          <w:szCs w:val="24"/>
        </w:rPr>
      </w:pPr>
      <w:r>
        <w:rPr>
          <w:sz w:val="24"/>
          <w:szCs w:val="24"/>
        </w:rPr>
        <w:t>7.2</w:t>
      </w:r>
      <w:r>
        <w:rPr>
          <w:sz w:val="24"/>
          <w:szCs w:val="24"/>
        </w:rPr>
        <w:tab/>
        <w:t>Zhotovitel se zavazuje, že bez písemného souhlasu Objednatele nebude poskytovat údaje získané při plnění smlouvy jiným osobám než Objednateli a rovněž nevyužije tyto informace pro vlastní potřeby. Zhotovitel se zavazuje, že provede taková opatření, aby nedošlo ani ke zneužití informací a ani k jejich zcizení. Zhotovitel se současně zavazuje, poučit o tomto ustanovení všechny své zaměstnance, kteří s příslušnými informacemi přijdou do styku při plnění svých pracovních úkolů. Za ochranu výše uvedenými způsoby odpovídá Zhotovitel nejen v průběhu provádění díla, ale i po jeho dokončení a předání Objednateli.</w:t>
      </w:r>
    </w:p>
    <w:p w14:paraId="6DBE2154" w14:textId="77777777" w:rsidR="00871B58" w:rsidRDefault="00871B58" w:rsidP="00DB34A5">
      <w:pPr>
        <w:spacing w:after="0"/>
        <w:ind w:left="705" w:hanging="705"/>
        <w:jc w:val="both"/>
        <w:rPr>
          <w:sz w:val="24"/>
          <w:szCs w:val="24"/>
        </w:rPr>
      </w:pPr>
    </w:p>
    <w:p w14:paraId="32119691" w14:textId="77777777" w:rsidR="00871B58" w:rsidRDefault="00871B58" w:rsidP="00DB34A5">
      <w:pPr>
        <w:spacing w:after="0"/>
        <w:ind w:left="705" w:hanging="705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7.3</w:t>
      </w:r>
      <w:r>
        <w:rPr>
          <w:sz w:val="24"/>
          <w:szCs w:val="24"/>
        </w:rPr>
        <w:tab/>
        <w:t>Objednatel se zavazuje, že poskytne veškeré vyžádané a jemu dostupné podklady, nezbytné pro realizaci díla, a že podle svých možností zajistí aktivní spolupráci „dopravce“ – Dopravní podnik měst Liberce a Jablonce nad Nisou, a. s.</w:t>
      </w:r>
    </w:p>
    <w:p w14:paraId="67CA06AD" w14:textId="77777777" w:rsidR="00871B58" w:rsidRDefault="00871B58" w:rsidP="00DB34A5">
      <w:pPr>
        <w:spacing w:after="0"/>
        <w:ind w:left="705" w:hanging="705"/>
        <w:jc w:val="both"/>
        <w:rPr>
          <w:sz w:val="24"/>
          <w:szCs w:val="24"/>
        </w:rPr>
      </w:pPr>
    </w:p>
    <w:p w14:paraId="4C6EF80F" w14:textId="77777777" w:rsidR="00871B58" w:rsidRDefault="00871B58" w:rsidP="00DB34A5">
      <w:pPr>
        <w:spacing w:after="0"/>
        <w:ind w:left="705" w:hanging="705"/>
        <w:jc w:val="both"/>
        <w:rPr>
          <w:sz w:val="24"/>
          <w:szCs w:val="24"/>
        </w:rPr>
      </w:pPr>
      <w:r>
        <w:rPr>
          <w:sz w:val="24"/>
          <w:szCs w:val="24"/>
        </w:rPr>
        <w:t>7.4</w:t>
      </w:r>
      <w:r>
        <w:rPr>
          <w:sz w:val="24"/>
          <w:szCs w:val="24"/>
        </w:rPr>
        <w:tab/>
        <w:t>Zhotovitel zajistí po celou dobu plnění díla:</w:t>
      </w:r>
    </w:p>
    <w:p w14:paraId="582F2FCA" w14:textId="77777777" w:rsidR="00871B58" w:rsidRDefault="00871B58" w:rsidP="00DB34A5">
      <w:pPr>
        <w:spacing w:after="0"/>
        <w:ind w:left="705" w:hanging="705"/>
        <w:jc w:val="both"/>
        <w:rPr>
          <w:sz w:val="24"/>
          <w:szCs w:val="24"/>
        </w:rPr>
      </w:pPr>
      <w:r>
        <w:rPr>
          <w:sz w:val="24"/>
          <w:szCs w:val="24"/>
        </w:rPr>
        <w:tab/>
        <w:t>- důstojné pracovní podmínky, plnění povinností vyplývajících z právních předpisů České republiky, zejména pak z předpisů pracovněprávních, předpisů z oblasti zaměstnanosti a bezpečnosti ochrany zdraví při práci, a to vůči všem osobám, které se na plnění smlouvy budou podílet; plnění těchto povinností zajistí Zhotovitel i u svých případných subdodavatelů;</w:t>
      </w:r>
    </w:p>
    <w:p w14:paraId="25493825" w14:textId="77777777" w:rsidR="00871B58" w:rsidRDefault="00871B58" w:rsidP="00DB34A5">
      <w:pPr>
        <w:spacing w:after="0"/>
        <w:ind w:left="705" w:hanging="705"/>
        <w:jc w:val="both"/>
        <w:rPr>
          <w:sz w:val="24"/>
          <w:szCs w:val="24"/>
        </w:rPr>
      </w:pPr>
      <w:r>
        <w:rPr>
          <w:sz w:val="24"/>
          <w:szCs w:val="24"/>
        </w:rPr>
        <w:tab/>
        <w:t>- řádné a včasné plnění finančních závazků svým poddodavatelům za podmínek vycházejících ze smlouvy uzavřené mezi Zhotovitelem a Objednatelem;</w:t>
      </w:r>
    </w:p>
    <w:p w14:paraId="04FB9C2B" w14:textId="77777777" w:rsidR="00871B58" w:rsidRDefault="00871B58" w:rsidP="00DB34A5">
      <w:pPr>
        <w:spacing w:after="0"/>
        <w:ind w:left="705" w:hanging="705"/>
        <w:jc w:val="both"/>
        <w:rPr>
          <w:sz w:val="24"/>
          <w:szCs w:val="24"/>
        </w:rPr>
      </w:pPr>
      <w:r>
        <w:rPr>
          <w:sz w:val="24"/>
          <w:szCs w:val="24"/>
        </w:rPr>
        <w:tab/>
        <w:t>- eliminaci dopadů na životní prostředí ve snaze o trvale udržitelný rozvoj.</w:t>
      </w:r>
    </w:p>
    <w:p w14:paraId="43A2BDFD" w14:textId="77777777" w:rsidR="00871B58" w:rsidRDefault="00871B58" w:rsidP="00DB34A5">
      <w:pPr>
        <w:spacing w:after="0"/>
        <w:ind w:left="705" w:hanging="705"/>
        <w:jc w:val="both"/>
        <w:rPr>
          <w:sz w:val="24"/>
          <w:szCs w:val="24"/>
        </w:rPr>
      </w:pPr>
    </w:p>
    <w:p w14:paraId="555F7EBB" w14:textId="77777777" w:rsidR="00871B58" w:rsidRPr="00062CE0" w:rsidRDefault="00360FB5" w:rsidP="00360FB5">
      <w:pPr>
        <w:spacing w:after="0"/>
        <w:ind w:left="705" w:hanging="705"/>
        <w:jc w:val="center"/>
        <w:rPr>
          <w:b/>
          <w:sz w:val="24"/>
          <w:szCs w:val="24"/>
        </w:rPr>
      </w:pPr>
      <w:r w:rsidRPr="00062CE0">
        <w:rPr>
          <w:b/>
          <w:sz w:val="24"/>
          <w:szCs w:val="24"/>
        </w:rPr>
        <w:t>VIII.</w:t>
      </w:r>
    </w:p>
    <w:p w14:paraId="4B8DB462" w14:textId="77777777" w:rsidR="00360FB5" w:rsidRPr="00062CE0" w:rsidRDefault="00360FB5" w:rsidP="00360FB5">
      <w:pPr>
        <w:spacing w:after="0"/>
        <w:ind w:left="705" w:hanging="705"/>
        <w:jc w:val="center"/>
        <w:rPr>
          <w:b/>
          <w:sz w:val="24"/>
          <w:szCs w:val="24"/>
          <w:u w:val="single"/>
        </w:rPr>
      </w:pPr>
      <w:r w:rsidRPr="00062CE0">
        <w:rPr>
          <w:b/>
          <w:sz w:val="24"/>
          <w:szCs w:val="24"/>
          <w:u w:val="single"/>
        </w:rPr>
        <w:t>Závěrečná ustanovení</w:t>
      </w:r>
    </w:p>
    <w:p w14:paraId="164DF563" w14:textId="77777777" w:rsidR="00360FB5" w:rsidRDefault="00360FB5" w:rsidP="00360FB5">
      <w:pPr>
        <w:spacing w:after="0"/>
        <w:ind w:left="705" w:hanging="705"/>
        <w:jc w:val="both"/>
        <w:rPr>
          <w:sz w:val="24"/>
          <w:szCs w:val="24"/>
        </w:rPr>
      </w:pPr>
    </w:p>
    <w:p w14:paraId="47CB8C04" w14:textId="77777777" w:rsidR="00360FB5" w:rsidRDefault="00360FB5" w:rsidP="00360FB5">
      <w:pPr>
        <w:spacing w:after="0"/>
        <w:ind w:left="705" w:hanging="705"/>
        <w:jc w:val="both"/>
        <w:rPr>
          <w:sz w:val="24"/>
          <w:szCs w:val="24"/>
        </w:rPr>
      </w:pPr>
      <w:r>
        <w:rPr>
          <w:sz w:val="24"/>
          <w:szCs w:val="24"/>
        </w:rPr>
        <w:t>8.1</w:t>
      </w:r>
      <w:r>
        <w:rPr>
          <w:sz w:val="24"/>
          <w:szCs w:val="24"/>
        </w:rPr>
        <w:tab/>
        <w:t>Smluvní strany se dohodly, že případné spory vznik</w:t>
      </w:r>
      <w:r w:rsidR="00414965">
        <w:rPr>
          <w:sz w:val="24"/>
          <w:szCs w:val="24"/>
        </w:rPr>
        <w:t>lé ze závazků sjednaných touto S</w:t>
      </w:r>
      <w:r>
        <w:rPr>
          <w:sz w:val="24"/>
          <w:szCs w:val="24"/>
        </w:rPr>
        <w:t>mlouvou budou řešit především vzájemným jednáním.</w:t>
      </w:r>
    </w:p>
    <w:p w14:paraId="66C74001" w14:textId="77777777" w:rsidR="00360FB5" w:rsidRDefault="00360FB5" w:rsidP="00360FB5">
      <w:pPr>
        <w:spacing w:after="0"/>
        <w:ind w:left="705" w:hanging="705"/>
        <w:jc w:val="both"/>
        <w:rPr>
          <w:sz w:val="24"/>
          <w:szCs w:val="24"/>
        </w:rPr>
      </w:pPr>
    </w:p>
    <w:p w14:paraId="04EF5C4E" w14:textId="77777777" w:rsidR="00360FB5" w:rsidRDefault="00414965" w:rsidP="00360FB5">
      <w:pPr>
        <w:spacing w:after="0"/>
        <w:ind w:left="705" w:hanging="705"/>
        <w:jc w:val="both"/>
        <w:rPr>
          <w:sz w:val="24"/>
          <w:szCs w:val="24"/>
        </w:rPr>
      </w:pPr>
      <w:r>
        <w:rPr>
          <w:sz w:val="24"/>
          <w:szCs w:val="24"/>
        </w:rPr>
        <w:t>8.2</w:t>
      </w:r>
      <w:r>
        <w:rPr>
          <w:sz w:val="24"/>
          <w:szCs w:val="24"/>
        </w:rPr>
        <w:tab/>
        <w:t>Ve věcech touto S</w:t>
      </w:r>
      <w:r w:rsidR="00360FB5">
        <w:rPr>
          <w:sz w:val="24"/>
          <w:szCs w:val="24"/>
        </w:rPr>
        <w:t>mlouvou neupravených, se smluvní vztah řídí Občanským zákoníkem č. 89/2012 Sb., v platném znění.</w:t>
      </w:r>
    </w:p>
    <w:p w14:paraId="6DB4CC10" w14:textId="77777777" w:rsidR="00360FB5" w:rsidRDefault="00360FB5" w:rsidP="00360FB5">
      <w:pPr>
        <w:spacing w:after="0"/>
        <w:ind w:left="705" w:hanging="705"/>
        <w:jc w:val="both"/>
        <w:rPr>
          <w:sz w:val="24"/>
          <w:szCs w:val="24"/>
        </w:rPr>
      </w:pPr>
    </w:p>
    <w:p w14:paraId="4C0576B3" w14:textId="77777777" w:rsidR="00360FB5" w:rsidRDefault="00360FB5" w:rsidP="00360FB5">
      <w:pPr>
        <w:spacing w:after="0"/>
        <w:ind w:left="705" w:hanging="705"/>
        <w:jc w:val="both"/>
        <w:rPr>
          <w:sz w:val="24"/>
          <w:szCs w:val="24"/>
        </w:rPr>
      </w:pPr>
      <w:r>
        <w:rPr>
          <w:sz w:val="24"/>
          <w:szCs w:val="24"/>
        </w:rPr>
        <w:t>8.3</w:t>
      </w:r>
      <w:r>
        <w:rPr>
          <w:sz w:val="24"/>
          <w:szCs w:val="24"/>
        </w:rPr>
        <w:tab/>
        <w:t>Smluvní strany berou na vědomí, že tato Smlouva bude zveřejněna v Registru smluv podle zákona č. 340/2015 Sb., o zvláštních podmínkách účinnosti některých smluv, uveřejňování těchto smluv a o registru smluv (zákon o registru smluv).</w:t>
      </w:r>
    </w:p>
    <w:p w14:paraId="08A798A8" w14:textId="77777777" w:rsidR="00360FB5" w:rsidRDefault="00360FB5" w:rsidP="00360FB5">
      <w:pPr>
        <w:spacing w:after="0"/>
        <w:ind w:left="705" w:hanging="705"/>
        <w:jc w:val="both"/>
        <w:rPr>
          <w:sz w:val="24"/>
          <w:szCs w:val="24"/>
        </w:rPr>
      </w:pPr>
    </w:p>
    <w:p w14:paraId="20982087" w14:textId="77777777" w:rsidR="00360FB5" w:rsidRDefault="00360FB5" w:rsidP="00360FB5">
      <w:pPr>
        <w:spacing w:after="0"/>
        <w:ind w:left="705" w:hanging="705"/>
        <w:jc w:val="both"/>
        <w:rPr>
          <w:sz w:val="24"/>
          <w:szCs w:val="24"/>
        </w:rPr>
      </w:pPr>
      <w:r>
        <w:rPr>
          <w:sz w:val="24"/>
          <w:szCs w:val="24"/>
        </w:rPr>
        <w:t>8.4</w:t>
      </w:r>
      <w:r>
        <w:rPr>
          <w:sz w:val="24"/>
          <w:szCs w:val="24"/>
        </w:rPr>
        <w:tab/>
        <w:t>Smluvní strany berou na vědomí, že</w:t>
      </w:r>
      <w:r w:rsidR="00414965">
        <w:rPr>
          <w:sz w:val="24"/>
          <w:szCs w:val="24"/>
        </w:rPr>
        <w:t xml:space="preserve"> jsou povinny označit údaje ve S</w:t>
      </w:r>
      <w:r>
        <w:rPr>
          <w:sz w:val="24"/>
          <w:szCs w:val="24"/>
        </w:rPr>
        <w:t>mlouvě, které jsou chráněny zvláštními zákony (obchodní, bankovní tajemství, osobní údaje</w:t>
      </w:r>
      <w:r w:rsidR="00FB3C72">
        <w:rPr>
          <w:sz w:val="24"/>
          <w:szCs w:val="24"/>
        </w:rPr>
        <w:t>..</w:t>
      </w:r>
      <w:r>
        <w:rPr>
          <w:sz w:val="24"/>
          <w:szCs w:val="24"/>
        </w:rPr>
        <w:t>)</w:t>
      </w:r>
      <w:r w:rsidR="00FB3C72">
        <w:rPr>
          <w:sz w:val="24"/>
          <w:szCs w:val="24"/>
        </w:rPr>
        <w:t xml:space="preserve"> a nemohou být poskytnuty, a to šedou barvou zvýraznění textu. Neoznačení údajů je považováno za souhlas s jejich uveřejněním a za souhlas subjektu údajů.</w:t>
      </w:r>
    </w:p>
    <w:p w14:paraId="07249710" w14:textId="77777777" w:rsidR="00FB3C72" w:rsidRDefault="00FB3C72" w:rsidP="00360FB5">
      <w:pPr>
        <w:spacing w:after="0"/>
        <w:ind w:left="705" w:hanging="705"/>
        <w:jc w:val="both"/>
        <w:rPr>
          <w:sz w:val="24"/>
          <w:szCs w:val="24"/>
        </w:rPr>
      </w:pPr>
    </w:p>
    <w:p w14:paraId="21C4073F" w14:textId="77777777" w:rsidR="00FB3C72" w:rsidRDefault="00FB3C72" w:rsidP="00360FB5">
      <w:pPr>
        <w:spacing w:after="0"/>
        <w:ind w:left="705" w:hanging="705"/>
        <w:jc w:val="both"/>
        <w:rPr>
          <w:sz w:val="24"/>
          <w:szCs w:val="24"/>
        </w:rPr>
      </w:pPr>
      <w:r>
        <w:rPr>
          <w:sz w:val="24"/>
          <w:szCs w:val="24"/>
        </w:rPr>
        <w:t>8.5</w:t>
      </w:r>
      <w:r>
        <w:rPr>
          <w:sz w:val="24"/>
          <w:szCs w:val="24"/>
        </w:rPr>
        <w:tab/>
        <w:t>Smlouva nabývá účinnosti nejdříve dnem uveřejnění v registru smluv podle § 6 odst. 1, zákona č. 340/2015 Sb., o zvláštních podmínkách účinnosti některých smluv, uveřejňování těchto smluv a o registru smluv (zákon o registru smluv).</w:t>
      </w:r>
    </w:p>
    <w:p w14:paraId="7856CBD5" w14:textId="77777777" w:rsidR="00FB3C72" w:rsidRDefault="00FB3C72" w:rsidP="00360FB5">
      <w:pPr>
        <w:spacing w:after="0"/>
        <w:ind w:left="705" w:hanging="705"/>
        <w:jc w:val="both"/>
        <w:rPr>
          <w:sz w:val="24"/>
          <w:szCs w:val="24"/>
        </w:rPr>
      </w:pPr>
    </w:p>
    <w:p w14:paraId="34D6A350" w14:textId="77777777" w:rsidR="00FB3C72" w:rsidRDefault="00FB3C72" w:rsidP="00360FB5">
      <w:pPr>
        <w:spacing w:after="0"/>
        <w:ind w:left="705" w:hanging="705"/>
        <w:jc w:val="both"/>
        <w:rPr>
          <w:sz w:val="24"/>
          <w:szCs w:val="24"/>
        </w:rPr>
      </w:pPr>
      <w:r>
        <w:rPr>
          <w:sz w:val="24"/>
          <w:szCs w:val="24"/>
        </w:rPr>
        <w:t>8.6</w:t>
      </w:r>
      <w:r>
        <w:rPr>
          <w:sz w:val="24"/>
          <w:szCs w:val="24"/>
        </w:rPr>
        <w:tab/>
        <w:t>Smluvní strany berou na vědomí, že plnění podle této smlouvy poskytnutá před její účinností jsou plnění bez právního důvodu a strana, která by plnila před účinností této smlouvy, nese veškerou odpovědnost za případné škody takového plnění bez právního důvodu, a to i v případě, že druhá strana takové plnění přijme a potvrdí jeho přijetí.</w:t>
      </w:r>
    </w:p>
    <w:p w14:paraId="2944147F" w14:textId="77777777" w:rsidR="00FB3C72" w:rsidRDefault="00FB3C72" w:rsidP="00360FB5">
      <w:pPr>
        <w:spacing w:after="0"/>
        <w:ind w:left="705" w:hanging="705"/>
        <w:jc w:val="both"/>
        <w:rPr>
          <w:sz w:val="24"/>
          <w:szCs w:val="24"/>
        </w:rPr>
      </w:pPr>
    </w:p>
    <w:p w14:paraId="33D31D36" w14:textId="77777777" w:rsidR="00FB3C72" w:rsidRDefault="00FB3C72" w:rsidP="00360FB5">
      <w:pPr>
        <w:spacing w:after="0"/>
        <w:ind w:left="705" w:hanging="705"/>
        <w:jc w:val="both"/>
        <w:rPr>
          <w:sz w:val="24"/>
          <w:szCs w:val="24"/>
        </w:rPr>
      </w:pPr>
      <w:r>
        <w:rPr>
          <w:sz w:val="24"/>
          <w:szCs w:val="24"/>
        </w:rPr>
        <w:t>8.7</w:t>
      </w:r>
      <w:r>
        <w:rPr>
          <w:sz w:val="24"/>
          <w:szCs w:val="24"/>
        </w:rPr>
        <w:tab/>
        <w:t>Změna a doplňky této smlouvy se provádějí formou písemných, vzestupně číslovaných dodatků, které se po podpisu poslední smluvní stranou, s</w:t>
      </w:r>
      <w:r w:rsidR="00414965">
        <w:rPr>
          <w:sz w:val="24"/>
          <w:szCs w:val="24"/>
        </w:rPr>
        <w:t>tanou nedílnou součástí této S</w:t>
      </w:r>
      <w:r>
        <w:rPr>
          <w:sz w:val="24"/>
          <w:szCs w:val="24"/>
        </w:rPr>
        <w:t>mlouvy.</w:t>
      </w:r>
    </w:p>
    <w:p w14:paraId="451468A0" w14:textId="77777777" w:rsidR="00FB3C72" w:rsidRDefault="00FB3C72" w:rsidP="00360FB5">
      <w:pPr>
        <w:spacing w:after="0"/>
        <w:ind w:left="705" w:hanging="705"/>
        <w:jc w:val="both"/>
        <w:rPr>
          <w:sz w:val="24"/>
          <w:szCs w:val="24"/>
        </w:rPr>
      </w:pPr>
    </w:p>
    <w:p w14:paraId="3AFE8AF5" w14:textId="77777777" w:rsidR="00FB3C72" w:rsidRDefault="00FB3C72" w:rsidP="00360FB5">
      <w:pPr>
        <w:spacing w:after="0"/>
        <w:ind w:left="705" w:hanging="705"/>
        <w:jc w:val="both"/>
        <w:rPr>
          <w:sz w:val="24"/>
          <w:szCs w:val="24"/>
        </w:rPr>
      </w:pPr>
      <w:r>
        <w:rPr>
          <w:sz w:val="24"/>
          <w:szCs w:val="24"/>
        </w:rPr>
        <w:t>8.8</w:t>
      </w:r>
      <w:r>
        <w:rPr>
          <w:sz w:val="24"/>
          <w:szCs w:val="24"/>
        </w:rPr>
        <w:tab/>
        <w:t>Smlouva je vyhotovena ve čtyřech stejnopisech, všechny s platností originálu, z nichž dva stejnopisy obdrží SML a dva stejnopisy Zhotovitel.</w:t>
      </w:r>
    </w:p>
    <w:p w14:paraId="5225A1C2" w14:textId="77777777" w:rsidR="00FB3C72" w:rsidRDefault="00FB3C72" w:rsidP="00360FB5">
      <w:pPr>
        <w:spacing w:after="0"/>
        <w:ind w:left="705" w:hanging="705"/>
        <w:jc w:val="both"/>
        <w:rPr>
          <w:sz w:val="24"/>
          <w:szCs w:val="24"/>
        </w:rPr>
      </w:pPr>
    </w:p>
    <w:p w14:paraId="08BB77A1" w14:textId="77777777" w:rsidR="00FB3C72" w:rsidRDefault="00FB3C72" w:rsidP="00360FB5">
      <w:pPr>
        <w:spacing w:after="0"/>
        <w:ind w:left="705" w:hanging="705"/>
        <w:jc w:val="both"/>
        <w:rPr>
          <w:sz w:val="24"/>
          <w:szCs w:val="24"/>
        </w:rPr>
      </w:pPr>
      <w:r>
        <w:rPr>
          <w:sz w:val="24"/>
          <w:szCs w:val="24"/>
        </w:rPr>
        <w:t>8.9</w:t>
      </w:r>
      <w:r>
        <w:rPr>
          <w:sz w:val="24"/>
          <w:szCs w:val="24"/>
        </w:rPr>
        <w:tab/>
        <w:t>Nedílnou součástí této smlouvy je příloha č. 1: Nabídka na zpracování plánu dopravní obslužnosti města Liberce.</w:t>
      </w:r>
    </w:p>
    <w:p w14:paraId="1AE92166" w14:textId="77777777" w:rsidR="00FB3C72" w:rsidRDefault="00FB3C72" w:rsidP="00360FB5">
      <w:pPr>
        <w:spacing w:after="0"/>
        <w:ind w:left="705" w:hanging="705"/>
        <w:jc w:val="both"/>
        <w:rPr>
          <w:sz w:val="24"/>
          <w:szCs w:val="24"/>
        </w:rPr>
      </w:pPr>
    </w:p>
    <w:p w14:paraId="7BD068E8" w14:textId="77777777" w:rsidR="007A11C2" w:rsidRDefault="007A11C2" w:rsidP="00360FB5">
      <w:pPr>
        <w:spacing w:after="0"/>
        <w:ind w:left="705" w:hanging="705"/>
        <w:jc w:val="both"/>
        <w:rPr>
          <w:color w:val="FF0000"/>
          <w:sz w:val="24"/>
          <w:szCs w:val="24"/>
        </w:rPr>
      </w:pPr>
    </w:p>
    <w:p w14:paraId="05559062" w14:textId="77777777" w:rsidR="007A11C2" w:rsidRDefault="007A11C2" w:rsidP="00360FB5">
      <w:pPr>
        <w:spacing w:after="0"/>
        <w:ind w:left="705" w:hanging="705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Smluvní strany prohlašují, že tuto Smlouvu uzavřely na základě vážné a svobodné vůle, nikoli </w:t>
      </w:r>
    </w:p>
    <w:p w14:paraId="3E90BC12" w14:textId="77777777" w:rsidR="007A11C2" w:rsidRDefault="007A11C2" w:rsidP="00360FB5">
      <w:pPr>
        <w:spacing w:after="0"/>
        <w:ind w:left="705" w:hanging="705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v tísni, za nápadně nevýhodných podmínek a na důkaz toho připojují své vlastnoruční podpisy.</w:t>
      </w:r>
    </w:p>
    <w:p w14:paraId="518BC86B" w14:textId="77777777" w:rsidR="0071727B" w:rsidRDefault="0071727B" w:rsidP="00360FB5">
      <w:pPr>
        <w:spacing w:after="0"/>
        <w:ind w:left="705" w:hanging="705"/>
        <w:jc w:val="both"/>
        <w:rPr>
          <w:color w:val="000000" w:themeColor="text1"/>
          <w:sz w:val="24"/>
          <w:szCs w:val="24"/>
        </w:rPr>
      </w:pPr>
    </w:p>
    <w:p w14:paraId="7A948E74" w14:textId="77777777" w:rsidR="0071727B" w:rsidRDefault="0071727B" w:rsidP="00360FB5">
      <w:pPr>
        <w:spacing w:after="0"/>
        <w:ind w:left="705" w:hanging="705"/>
        <w:jc w:val="both"/>
        <w:rPr>
          <w:color w:val="000000" w:themeColor="text1"/>
          <w:sz w:val="24"/>
          <w:szCs w:val="24"/>
        </w:rPr>
      </w:pPr>
    </w:p>
    <w:p w14:paraId="3029F353" w14:textId="77777777" w:rsidR="0071727B" w:rsidRDefault="0071727B" w:rsidP="00360FB5">
      <w:pPr>
        <w:spacing w:after="0"/>
        <w:ind w:left="705" w:hanging="705"/>
        <w:jc w:val="both"/>
        <w:rPr>
          <w:color w:val="000000" w:themeColor="text1"/>
          <w:sz w:val="24"/>
          <w:szCs w:val="24"/>
        </w:rPr>
      </w:pPr>
    </w:p>
    <w:p w14:paraId="5468824E" w14:textId="77777777" w:rsidR="0071727B" w:rsidRDefault="0071727B" w:rsidP="00360FB5">
      <w:pPr>
        <w:spacing w:after="0"/>
        <w:ind w:left="705" w:hanging="705"/>
        <w:jc w:val="both"/>
        <w:rPr>
          <w:color w:val="000000" w:themeColor="text1"/>
          <w:sz w:val="24"/>
          <w:szCs w:val="24"/>
        </w:rPr>
      </w:pPr>
    </w:p>
    <w:p w14:paraId="485BCB4B" w14:textId="77777777" w:rsidR="0071727B" w:rsidRDefault="0071727B" w:rsidP="0071727B">
      <w:pPr>
        <w:spacing w:after="0"/>
        <w:ind w:left="705" w:hanging="705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za Objednatele</w:t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  <w:t>za Zhotovitele</w:t>
      </w:r>
    </w:p>
    <w:p w14:paraId="0492D7BD" w14:textId="77777777" w:rsidR="0071727B" w:rsidRPr="007A11C2" w:rsidRDefault="0071727B" w:rsidP="00360FB5">
      <w:pPr>
        <w:spacing w:after="0"/>
        <w:ind w:left="705" w:hanging="705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v Liberci dne: ……………………..</w:t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  <w:t>v Praze dne…………………..</w:t>
      </w:r>
    </w:p>
    <w:p w14:paraId="106B18D2" w14:textId="77777777" w:rsidR="00360FB5" w:rsidRDefault="00360FB5" w:rsidP="00360FB5">
      <w:pPr>
        <w:spacing w:after="0"/>
        <w:ind w:left="705" w:hanging="705"/>
        <w:jc w:val="both"/>
        <w:rPr>
          <w:sz w:val="24"/>
          <w:szCs w:val="24"/>
        </w:rPr>
      </w:pPr>
    </w:p>
    <w:p w14:paraId="77A3FBBD" w14:textId="77777777" w:rsidR="00DB34A5" w:rsidRDefault="00DB34A5" w:rsidP="00DB34A5">
      <w:pPr>
        <w:spacing w:after="0"/>
        <w:ind w:left="705" w:hanging="705"/>
        <w:jc w:val="both"/>
        <w:rPr>
          <w:sz w:val="24"/>
          <w:szCs w:val="24"/>
        </w:rPr>
      </w:pPr>
    </w:p>
    <w:p w14:paraId="68FD7E7D" w14:textId="77777777" w:rsidR="00DB34A5" w:rsidRDefault="00DB34A5" w:rsidP="00DB34A5">
      <w:pPr>
        <w:spacing w:after="0"/>
        <w:ind w:left="705" w:hanging="705"/>
        <w:jc w:val="both"/>
        <w:rPr>
          <w:sz w:val="24"/>
          <w:szCs w:val="24"/>
        </w:rPr>
      </w:pPr>
    </w:p>
    <w:p w14:paraId="5FEA72ED" w14:textId="77777777" w:rsidR="00DB34A5" w:rsidRDefault="00DB34A5" w:rsidP="00DB34A5">
      <w:pPr>
        <w:spacing w:after="0"/>
        <w:ind w:left="705" w:hanging="70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4047CF0E" w14:textId="77777777" w:rsidR="00873391" w:rsidRPr="007837CC" w:rsidRDefault="00873391" w:rsidP="003939A2">
      <w:pPr>
        <w:spacing w:after="0"/>
        <w:ind w:left="705" w:hanging="705"/>
        <w:jc w:val="both"/>
        <w:rPr>
          <w:sz w:val="24"/>
          <w:szCs w:val="24"/>
        </w:rPr>
      </w:pPr>
    </w:p>
    <w:p w14:paraId="1DDF2793" w14:textId="77777777" w:rsidR="00AB0446" w:rsidRDefault="00AB0446" w:rsidP="00AB0446">
      <w:pPr>
        <w:spacing w:after="0"/>
        <w:ind w:left="705" w:hanging="70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14FE03ED" w14:textId="77777777" w:rsidR="0070153D" w:rsidRDefault="0070153D" w:rsidP="0070153D">
      <w:pPr>
        <w:spacing w:after="0"/>
        <w:jc w:val="both"/>
        <w:rPr>
          <w:sz w:val="24"/>
          <w:szCs w:val="24"/>
        </w:rPr>
      </w:pPr>
    </w:p>
    <w:p w14:paraId="6FE9668C" w14:textId="77777777" w:rsidR="0070153D" w:rsidRDefault="0071727B" w:rsidP="0070153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</w:t>
      </w:r>
    </w:p>
    <w:p w14:paraId="681005B0" w14:textId="77777777" w:rsidR="0071727B" w:rsidRDefault="0071727B" w:rsidP="0070153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Bc. Denisa Černá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47D9D">
        <w:rPr>
          <w:sz w:val="24"/>
          <w:szCs w:val="24"/>
        </w:rPr>
        <w:t>Ing.</w:t>
      </w:r>
      <w:r w:rsidR="000651EA" w:rsidRPr="00547D9D">
        <w:rPr>
          <w:sz w:val="24"/>
          <w:szCs w:val="24"/>
        </w:rPr>
        <w:t xml:space="preserve"> </w:t>
      </w:r>
      <w:r w:rsidRPr="00547D9D">
        <w:rPr>
          <w:sz w:val="24"/>
          <w:szCs w:val="24"/>
        </w:rPr>
        <w:t>arch. Borek Strádal</w:t>
      </w:r>
    </w:p>
    <w:p w14:paraId="49B72274" w14:textId="77777777" w:rsidR="0071727B" w:rsidRDefault="0071727B" w:rsidP="0070153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vedoucí odboru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jednatel společnosti</w:t>
      </w:r>
    </w:p>
    <w:p w14:paraId="11B19D1A" w14:textId="77777777" w:rsidR="0071727B" w:rsidRDefault="0071727B" w:rsidP="0070153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správy veřejného majetku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CZECH </w:t>
      </w:r>
      <w:proofErr w:type="spellStart"/>
      <w:r>
        <w:rPr>
          <w:sz w:val="24"/>
          <w:szCs w:val="24"/>
        </w:rPr>
        <w:t>Consult</w:t>
      </w:r>
      <w:proofErr w:type="spellEnd"/>
      <w:r>
        <w:rPr>
          <w:sz w:val="24"/>
          <w:szCs w:val="24"/>
        </w:rPr>
        <w:t>, spol. s r.o.</w:t>
      </w:r>
    </w:p>
    <w:p w14:paraId="65E4A391" w14:textId="77777777" w:rsidR="0070153D" w:rsidRPr="00BE1321" w:rsidRDefault="0070153D" w:rsidP="00BE132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 w:rsidR="0070153D" w:rsidRPr="00BE13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321"/>
    <w:rsid w:val="00062CE0"/>
    <w:rsid w:val="000651EA"/>
    <w:rsid w:val="0020443E"/>
    <w:rsid w:val="00360FB5"/>
    <w:rsid w:val="003939A2"/>
    <w:rsid w:val="003B6D24"/>
    <w:rsid w:val="003F798C"/>
    <w:rsid w:val="00401303"/>
    <w:rsid w:val="00414965"/>
    <w:rsid w:val="004758C2"/>
    <w:rsid w:val="00547D9D"/>
    <w:rsid w:val="005B1DCB"/>
    <w:rsid w:val="00601065"/>
    <w:rsid w:val="006602D8"/>
    <w:rsid w:val="0070153D"/>
    <w:rsid w:val="0071727B"/>
    <w:rsid w:val="007837CC"/>
    <w:rsid w:val="007A11C2"/>
    <w:rsid w:val="007B4087"/>
    <w:rsid w:val="007D3B54"/>
    <w:rsid w:val="00871B58"/>
    <w:rsid w:val="00873391"/>
    <w:rsid w:val="00A2180B"/>
    <w:rsid w:val="00A70465"/>
    <w:rsid w:val="00AB0446"/>
    <w:rsid w:val="00AD000F"/>
    <w:rsid w:val="00AD4A9C"/>
    <w:rsid w:val="00B33926"/>
    <w:rsid w:val="00BE1321"/>
    <w:rsid w:val="00C14635"/>
    <w:rsid w:val="00D8594E"/>
    <w:rsid w:val="00DB34A5"/>
    <w:rsid w:val="00DB4CE5"/>
    <w:rsid w:val="00EF317B"/>
    <w:rsid w:val="00F30A96"/>
    <w:rsid w:val="00F51ABC"/>
    <w:rsid w:val="00F63F93"/>
    <w:rsid w:val="00F821A3"/>
    <w:rsid w:val="00FB3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7A9AC"/>
  <w15:chartTrackingRefBased/>
  <w15:docId w15:val="{32A30D7A-033A-43FD-A365-0CA65C15F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1938</Words>
  <Characters>11440</Characters>
  <Application>Microsoft Office Word</Application>
  <DocSecurity>0</DocSecurity>
  <Lines>95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Neumannová Petra</dc:creator>
  <cp:keywords/>
  <dc:description/>
  <cp:lastModifiedBy>Neumannová Petra</cp:lastModifiedBy>
  <cp:revision>3</cp:revision>
  <dcterms:created xsi:type="dcterms:W3CDTF">2025-09-01T09:55:00Z</dcterms:created>
  <dcterms:modified xsi:type="dcterms:W3CDTF">2025-09-01T09:55:00Z</dcterms:modified>
</cp:coreProperties>
</file>