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7C79" w14:textId="2B429A40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414A3E">
        <w:rPr>
          <w:sz w:val="28"/>
          <w:szCs w:val="28"/>
        </w:rPr>
        <w:t>1</w:t>
      </w:r>
    </w:p>
    <w:p w14:paraId="4F392DEF" w14:textId="2C16B554"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3F7EC8">
        <w:rPr>
          <w:b/>
          <w:bCs/>
          <w:u w:val="single"/>
        </w:rPr>
        <w:t>28</w:t>
      </w:r>
      <w:r w:rsidR="001A54E5">
        <w:rPr>
          <w:b/>
          <w:bCs/>
          <w:u w:val="single"/>
        </w:rPr>
        <w:t xml:space="preserve">. </w:t>
      </w:r>
      <w:r w:rsidR="003F7EC8">
        <w:rPr>
          <w:b/>
          <w:bCs/>
          <w:u w:val="single"/>
        </w:rPr>
        <w:t>7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</w:t>
      </w:r>
      <w:r w:rsidR="003F7EC8">
        <w:rPr>
          <w:b/>
          <w:bCs/>
          <w:u w:val="single"/>
        </w:rPr>
        <w:t>5</w:t>
      </w:r>
    </w:p>
    <w:p w14:paraId="5FA40CF4" w14:textId="77777777" w:rsidR="004B1F5E" w:rsidRPr="00596986" w:rsidRDefault="004B1F5E">
      <w:pPr>
        <w:rPr>
          <w:sz w:val="4"/>
          <w:szCs w:val="20"/>
        </w:rPr>
      </w:pPr>
    </w:p>
    <w:p w14:paraId="3391D265" w14:textId="77777777"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7C4139CA" w14:textId="77777777" w:rsidR="00A157C6" w:rsidRPr="004002CA" w:rsidRDefault="00A157C6">
      <w:pPr>
        <w:rPr>
          <w:sz w:val="16"/>
          <w:szCs w:val="16"/>
        </w:rPr>
      </w:pPr>
    </w:p>
    <w:p w14:paraId="6D52F710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22DD043F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13F899DD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433376DF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4202E548" w14:textId="18F3A9EA" w:rsidR="003D1FC1" w:rsidRPr="003D1FC1" w:rsidRDefault="00FD6709" w:rsidP="003D1FC1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3D1FC1" w:rsidRPr="003D1FC1">
        <w:rPr>
          <w:sz w:val="20"/>
          <w:szCs w:val="20"/>
        </w:rPr>
        <w:t>Bank. spojení:</w:t>
      </w:r>
      <w:r w:rsidR="003D1FC1" w:rsidRPr="003D1FC1">
        <w:rPr>
          <w:sz w:val="20"/>
          <w:szCs w:val="20"/>
        </w:rPr>
        <w:tab/>
      </w:r>
    </w:p>
    <w:p w14:paraId="23AE2179" w14:textId="56CA3300" w:rsidR="00AF3269" w:rsidRPr="005E100D" w:rsidRDefault="003D1FC1" w:rsidP="003D1FC1">
      <w:pPr>
        <w:rPr>
          <w:sz w:val="20"/>
          <w:szCs w:val="20"/>
        </w:rPr>
      </w:pPr>
      <w:r w:rsidRPr="003D1FC1">
        <w:rPr>
          <w:sz w:val="20"/>
          <w:szCs w:val="20"/>
        </w:rPr>
        <w:tab/>
        <w:t>Zastoupená:</w:t>
      </w:r>
      <w:r w:rsidRPr="003D1FC1">
        <w:rPr>
          <w:sz w:val="20"/>
          <w:szCs w:val="20"/>
        </w:rPr>
        <w:tab/>
      </w:r>
      <w:r w:rsidR="002D36A1" w:rsidRPr="005E100D">
        <w:rPr>
          <w:sz w:val="20"/>
          <w:szCs w:val="20"/>
        </w:rPr>
        <w:t>ředitel příspěvkové organizace</w:t>
      </w:r>
    </w:p>
    <w:p w14:paraId="6A46F100" w14:textId="77777777" w:rsidR="00A157C6" w:rsidRPr="00AF3269" w:rsidRDefault="00A157C6" w:rsidP="00FD6709">
      <w:pPr>
        <w:rPr>
          <w:sz w:val="12"/>
          <w:szCs w:val="20"/>
        </w:rPr>
      </w:pPr>
    </w:p>
    <w:p w14:paraId="3E98893B" w14:textId="77777777" w:rsidR="00A157C6" w:rsidRPr="005E100D" w:rsidRDefault="00963E59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14:paraId="7CD57C6A" w14:textId="77777777"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2512E280" w14:textId="77777777"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608802DE" w14:textId="77777777"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5A5CB494" w14:textId="77777777" w:rsidR="008B750B" w:rsidRPr="0006539B" w:rsidRDefault="00C27296" w:rsidP="008B750B">
      <w:pPr>
        <w:rPr>
          <w:b/>
          <w:bCs/>
          <w:sz w:val="22"/>
          <w:szCs w:val="22"/>
        </w:rPr>
      </w:pPr>
      <w:r>
        <w:rPr>
          <w:sz w:val="20"/>
          <w:szCs w:val="20"/>
        </w:rPr>
        <w:tab/>
      </w:r>
      <w:r w:rsidR="008B750B" w:rsidRPr="0006539B">
        <w:rPr>
          <w:sz w:val="22"/>
          <w:szCs w:val="22"/>
        </w:rPr>
        <w:t>Název:</w:t>
      </w:r>
      <w:r w:rsidR="008B750B" w:rsidRPr="0006539B">
        <w:rPr>
          <w:b/>
          <w:bCs/>
          <w:sz w:val="22"/>
          <w:szCs w:val="22"/>
        </w:rPr>
        <w:tab/>
      </w:r>
      <w:r w:rsidR="008B750B" w:rsidRPr="0006539B">
        <w:rPr>
          <w:b/>
          <w:bCs/>
          <w:sz w:val="22"/>
          <w:szCs w:val="22"/>
        </w:rPr>
        <w:tab/>
        <w:t>Mateřská škola Pampeliška, příspěvková organizace</w:t>
      </w:r>
    </w:p>
    <w:p w14:paraId="31886BC1" w14:textId="77777777" w:rsidR="008B750B" w:rsidRPr="0006539B" w:rsidRDefault="008B750B" w:rsidP="008B750B">
      <w:pPr>
        <w:rPr>
          <w:sz w:val="22"/>
          <w:szCs w:val="22"/>
        </w:rPr>
      </w:pPr>
      <w:r w:rsidRPr="0006539B">
        <w:rPr>
          <w:sz w:val="22"/>
          <w:szCs w:val="22"/>
        </w:rPr>
        <w:tab/>
        <w:t>Se sídlem:</w:t>
      </w:r>
      <w:r w:rsidRPr="0006539B">
        <w:rPr>
          <w:sz w:val="22"/>
          <w:szCs w:val="22"/>
        </w:rPr>
        <w:tab/>
        <w:t>Za Humny 203/1, 751 24 Přerov XI-Vinary</w:t>
      </w:r>
    </w:p>
    <w:p w14:paraId="599AAAB8" w14:textId="77777777" w:rsidR="008B750B" w:rsidRPr="0006539B" w:rsidRDefault="008B750B" w:rsidP="008B750B">
      <w:pPr>
        <w:rPr>
          <w:sz w:val="22"/>
          <w:szCs w:val="22"/>
        </w:rPr>
      </w:pPr>
      <w:r w:rsidRPr="0006539B">
        <w:rPr>
          <w:sz w:val="22"/>
          <w:szCs w:val="22"/>
        </w:rPr>
        <w:tab/>
        <w:t>IČ:</w:t>
      </w:r>
      <w:r w:rsidRPr="0006539B">
        <w:rPr>
          <w:sz w:val="22"/>
          <w:szCs w:val="22"/>
        </w:rPr>
        <w:tab/>
      </w:r>
      <w:r w:rsidRPr="0006539B">
        <w:rPr>
          <w:sz w:val="22"/>
          <w:szCs w:val="22"/>
        </w:rPr>
        <w:tab/>
        <w:t>23186984</w:t>
      </w:r>
      <w:r w:rsidRPr="0006539B">
        <w:rPr>
          <w:sz w:val="22"/>
          <w:szCs w:val="22"/>
        </w:rPr>
        <w:tab/>
      </w:r>
    </w:p>
    <w:p w14:paraId="1D944C5B" w14:textId="26135B4C" w:rsidR="008B750B" w:rsidRPr="0006539B" w:rsidRDefault="008B750B" w:rsidP="008B750B">
      <w:pPr>
        <w:rPr>
          <w:sz w:val="22"/>
          <w:szCs w:val="22"/>
        </w:rPr>
      </w:pPr>
      <w:r w:rsidRPr="0006539B">
        <w:rPr>
          <w:sz w:val="22"/>
          <w:szCs w:val="22"/>
        </w:rPr>
        <w:tab/>
        <w:t>Bank. spojení:</w:t>
      </w:r>
      <w:r w:rsidRPr="0006539B">
        <w:rPr>
          <w:sz w:val="22"/>
          <w:szCs w:val="22"/>
        </w:rPr>
        <w:tab/>
      </w:r>
    </w:p>
    <w:p w14:paraId="3C81E395" w14:textId="4FA23359" w:rsidR="00AF3269" w:rsidRDefault="008B750B" w:rsidP="008B750B">
      <w:pPr>
        <w:rPr>
          <w:sz w:val="20"/>
          <w:szCs w:val="20"/>
        </w:rPr>
      </w:pPr>
      <w:r w:rsidRPr="0006539B">
        <w:rPr>
          <w:sz w:val="22"/>
          <w:szCs w:val="22"/>
        </w:rPr>
        <w:tab/>
        <w:t>Zastoupená:</w:t>
      </w:r>
      <w:r w:rsidRPr="0006539B">
        <w:rPr>
          <w:sz w:val="22"/>
          <w:szCs w:val="22"/>
        </w:rPr>
        <w:tab/>
        <w:t>ředitelka příspěvkové organizace</w:t>
      </w:r>
    </w:p>
    <w:p w14:paraId="5E0495FB" w14:textId="77777777" w:rsidR="001A54E5" w:rsidRPr="00AF3269" w:rsidRDefault="001A54E5" w:rsidP="001A54E5">
      <w:pPr>
        <w:rPr>
          <w:sz w:val="12"/>
          <w:szCs w:val="20"/>
        </w:rPr>
      </w:pPr>
    </w:p>
    <w:p w14:paraId="70FAA9A1" w14:textId="77777777" w:rsidR="00A157C6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5B4A7175" w14:textId="77777777" w:rsidR="00E76162" w:rsidRPr="005E100D" w:rsidRDefault="00E76162" w:rsidP="007329E7">
      <w:pPr>
        <w:rPr>
          <w:i/>
          <w:iCs/>
          <w:sz w:val="20"/>
          <w:szCs w:val="20"/>
        </w:rPr>
      </w:pPr>
    </w:p>
    <w:p w14:paraId="168BD312" w14:textId="4D7FF992" w:rsidR="00AC7E3C" w:rsidRDefault="00AC7E3C" w:rsidP="00AC7E3C">
      <w:pPr>
        <w:rPr>
          <w:sz w:val="20"/>
          <w:szCs w:val="20"/>
        </w:rPr>
      </w:pPr>
      <w:bookmarkStart w:id="0" w:name="_Hlk175584617"/>
      <w:r w:rsidRPr="005E100D">
        <w:rPr>
          <w:sz w:val="20"/>
          <w:szCs w:val="20"/>
        </w:rPr>
        <w:t>Dodatkem č.</w:t>
      </w:r>
      <w:r>
        <w:rPr>
          <w:sz w:val="20"/>
          <w:szCs w:val="20"/>
        </w:rPr>
        <w:t xml:space="preserve"> </w:t>
      </w:r>
      <w:r w:rsidR="00F43F73">
        <w:rPr>
          <w:sz w:val="20"/>
          <w:szCs w:val="20"/>
        </w:rPr>
        <w:t>1</w:t>
      </w:r>
      <w:r>
        <w:rPr>
          <w:sz w:val="20"/>
          <w:szCs w:val="20"/>
        </w:rPr>
        <w:t xml:space="preserve"> ke</w:t>
      </w:r>
      <w:r w:rsidRPr="005E100D">
        <w:rPr>
          <w:sz w:val="20"/>
          <w:szCs w:val="20"/>
        </w:rPr>
        <w:t xml:space="preserve"> smlouvě se upravuje oddíl</w:t>
      </w:r>
      <w:r>
        <w:rPr>
          <w:sz w:val="20"/>
          <w:szCs w:val="20"/>
        </w:rPr>
        <w:t xml:space="preserve"> III</w:t>
      </w:r>
      <w:r w:rsidRPr="005E100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smlouvy,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0D2D199B" w14:textId="77777777" w:rsidR="00AC7E3C" w:rsidRPr="00D064A7" w:rsidRDefault="00AC7E3C" w:rsidP="00AC7E3C">
      <w:pPr>
        <w:rPr>
          <w:sz w:val="12"/>
          <w:szCs w:val="20"/>
        </w:rPr>
      </w:pPr>
    </w:p>
    <w:p w14:paraId="163C0E67" w14:textId="77777777" w:rsidR="00AC7E3C" w:rsidRPr="007C36EB" w:rsidRDefault="00AC7E3C" w:rsidP="00AC7E3C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</w:t>
      </w:r>
      <w:r>
        <w:rPr>
          <w:b/>
          <w:bCs/>
        </w:rPr>
        <w:t>I</w:t>
      </w:r>
      <w:r w:rsidRPr="007C36EB">
        <w:rPr>
          <w:b/>
          <w:bCs/>
        </w:rPr>
        <w:t>I.</w:t>
      </w:r>
    </w:p>
    <w:p w14:paraId="190136A6" w14:textId="77777777" w:rsidR="00AC7E3C" w:rsidRDefault="00AC7E3C" w:rsidP="00AC7E3C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Cena</w:t>
      </w:r>
    </w:p>
    <w:p w14:paraId="5E9A3EBE" w14:textId="77777777" w:rsidR="00AC7E3C" w:rsidRPr="00803D0C" w:rsidRDefault="00AC7E3C" w:rsidP="00AC7E3C">
      <w:pPr>
        <w:keepNext/>
        <w:jc w:val="center"/>
        <w:outlineLvl w:val="0"/>
        <w:rPr>
          <w:b/>
          <w:bCs/>
          <w:sz w:val="16"/>
          <w:szCs w:val="16"/>
        </w:rPr>
      </w:pPr>
    </w:p>
    <w:p w14:paraId="5E65E0F4" w14:textId="77777777" w:rsidR="00AC7E3C" w:rsidRDefault="00AC7E3C" w:rsidP="00AC7E3C">
      <w:pPr>
        <w:keepNext/>
        <w:outlineLvl w:val="0"/>
        <w:rPr>
          <w:b/>
          <w:bCs/>
        </w:rPr>
      </w:pPr>
      <w:r w:rsidRPr="003001D6">
        <w:rPr>
          <w:sz w:val="20"/>
          <w:szCs w:val="20"/>
        </w:rPr>
        <w:t>V</w:t>
      </w:r>
      <w:r>
        <w:rPr>
          <w:sz w:val="20"/>
          <w:szCs w:val="20"/>
        </w:rPr>
        <w:t> </w:t>
      </w:r>
      <w:r w:rsidRPr="003001D6">
        <w:rPr>
          <w:sz w:val="20"/>
          <w:szCs w:val="20"/>
        </w:rPr>
        <w:t>sou</w:t>
      </w:r>
      <w:r>
        <w:rPr>
          <w:sz w:val="20"/>
          <w:szCs w:val="20"/>
        </w:rPr>
        <w:t xml:space="preserve">vislosti s novelizací vyhlášky </w:t>
      </w:r>
      <w:r w:rsidRPr="002E5033">
        <w:rPr>
          <w:sz w:val="20"/>
          <w:szCs w:val="20"/>
        </w:rPr>
        <w:t>č. 107/2005 Sb.</w:t>
      </w:r>
      <w:r>
        <w:rPr>
          <w:sz w:val="20"/>
          <w:szCs w:val="20"/>
        </w:rPr>
        <w:t>, o školním stravování, se od 1. 9. 2025 zavádí nová skupina strávníků ve věku 2-3 roky (nový finanční normativ):</w:t>
      </w:r>
    </w:p>
    <w:tbl>
      <w:tblPr>
        <w:tblW w:w="56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118"/>
        <w:gridCol w:w="1149"/>
        <w:gridCol w:w="1134"/>
      </w:tblGrid>
      <w:tr w:rsidR="00AC7E3C" w14:paraId="1B423F80" w14:textId="77777777" w:rsidTr="009B684D">
        <w:trPr>
          <w:trHeight w:val="510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3D9FE" w14:textId="77777777" w:rsidR="00AC7E3C" w:rsidRDefault="00AC7E3C" w:rsidP="009B684D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EA796" w14:textId="77777777" w:rsidR="00AC7E3C" w:rsidRDefault="00AC7E3C" w:rsidP="009B684D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EFF5D1" w14:textId="77777777" w:rsidR="00AC7E3C" w:rsidRDefault="00AC7E3C" w:rsidP="009B6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stravné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B621FA" w14:textId="77777777" w:rsidR="00AC7E3C" w:rsidRDefault="00AC7E3C" w:rsidP="009B6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dieta bezlepková</w:t>
            </w:r>
          </w:p>
        </w:tc>
      </w:tr>
      <w:tr w:rsidR="00AC7E3C" w14:paraId="09249126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AD682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2-3 let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1E3C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přesnídávka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89194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5B3EF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AC7E3C" w14:paraId="74FBDA10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108E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2-3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08CE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oběd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F8BEB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7A258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 Kč</w:t>
            </w:r>
          </w:p>
        </w:tc>
      </w:tr>
      <w:tr w:rsidR="00AC7E3C" w14:paraId="35E44FB2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9EAE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2-3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9779E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svačina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EAC5C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1598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AC7E3C" w14:paraId="1015B1DE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23396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1C5C1" w14:textId="77777777" w:rsidR="00AC7E3C" w:rsidRDefault="00AC7E3C" w:rsidP="009B684D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C42CC" w14:textId="77777777" w:rsidR="00AC7E3C" w:rsidRDefault="00AC7E3C" w:rsidP="009B68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B631A" w14:textId="77777777" w:rsidR="00AC7E3C" w:rsidRDefault="00AC7E3C" w:rsidP="009B684D">
            <w:pPr>
              <w:jc w:val="center"/>
              <w:rPr>
                <w:sz w:val="20"/>
                <w:szCs w:val="20"/>
              </w:rPr>
            </w:pPr>
          </w:p>
        </w:tc>
      </w:tr>
      <w:tr w:rsidR="00AC7E3C" w14:paraId="725FFE19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547D3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4-6 let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129A5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přesnídávka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75711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3DC87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AC7E3C" w14:paraId="7D7A49D7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F88B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4-6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2E941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oběd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B26A5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68573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34,00 Kč</w:t>
            </w:r>
          </w:p>
        </w:tc>
      </w:tr>
      <w:tr w:rsidR="00AC7E3C" w14:paraId="35A7016D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BEBB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4-6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EF10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svačina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1E90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56DEE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AC7E3C" w14:paraId="05536819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E94C0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D8800" w14:textId="77777777" w:rsidR="00AC7E3C" w:rsidRDefault="00AC7E3C" w:rsidP="009B684D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76AAC" w14:textId="77777777" w:rsidR="00AC7E3C" w:rsidRDefault="00AC7E3C" w:rsidP="009B68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4404C" w14:textId="77777777" w:rsidR="00AC7E3C" w:rsidRDefault="00AC7E3C" w:rsidP="009B684D">
            <w:pPr>
              <w:rPr>
                <w:sz w:val="20"/>
                <w:szCs w:val="20"/>
              </w:rPr>
            </w:pPr>
          </w:p>
        </w:tc>
      </w:tr>
      <w:tr w:rsidR="00AC7E3C" w14:paraId="79191021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D3B4E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7-10 let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1054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přesnídávka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3D0F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3A6B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AC7E3C" w14:paraId="5913D141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CC74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7-10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71C2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oběd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4DD5F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3A57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 Kč</w:t>
            </w:r>
          </w:p>
        </w:tc>
      </w:tr>
      <w:tr w:rsidR="00AC7E3C" w14:paraId="29A1ABBC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F868C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7-10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9A431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svačina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C4E5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378A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</w:tbl>
    <w:p w14:paraId="3A4615DA" w14:textId="77777777" w:rsidR="00AC7E3C" w:rsidRDefault="00000000" w:rsidP="00AC7E3C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sz w:val="20"/>
          <w:szCs w:val="20"/>
        </w:rPr>
        <w:pict w14:anchorId="34074917">
          <v:rect id="_x0000_i1025" style="width:0;height:1.5pt" o:hralign="center" o:hrstd="t" o:hr="t" fillcolor="#a0a0a0" stroked="f"/>
        </w:pict>
      </w:r>
    </w:p>
    <w:p w14:paraId="2DC11BC5" w14:textId="2FCD0998" w:rsidR="00AC7E3C" w:rsidRPr="009E5784" w:rsidRDefault="00AC7E3C" w:rsidP="00AC7E3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9E5784">
        <w:rPr>
          <w:sz w:val="20"/>
          <w:szCs w:val="20"/>
        </w:rPr>
        <w:t xml:space="preserve">Tento </w:t>
      </w:r>
      <w:r w:rsidRPr="009E5784">
        <w:rPr>
          <w:b/>
          <w:sz w:val="20"/>
          <w:szCs w:val="20"/>
        </w:rPr>
        <w:t xml:space="preserve">dodatek č. </w:t>
      </w:r>
      <w:r w:rsidR="004C4AC7">
        <w:rPr>
          <w:b/>
          <w:sz w:val="20"/>
          <w:szCs w:val="20"/>
        </w:rPr>
        <w:t>1</w:t>
      </w:r>
      <w:r w:rsidRPr="009E5784">
        <w:rPr>
          <w:sz w:val="20"/>
          <w:szCs w:val="20"/>
        </w:rPr>
        <w:t xml:space="preserve"> se uzavírá </w:t>
      </w:r>
      <w:r w:rsidRPr="009E5784">
        <w:rPr>
          <w:b/>
          <w:bCs/>
          <w:sz w:val="20"/>
          <w:szCs w:val="20"/>
        </w:rPr>
        <w:t>na dobu neurčitou</w:t>
      </w:r>
      <w:r w:rsidRPr="009E5784">
        <w:rPr>
          <w:sz w:val="20"/>
          <w:szCs w:val="20"/>
        </w:rPr>
        <w:t xml:space="preserve"> a nabývá platnosti podepsáním dodatku oběma smluvními stranami </w:t>
      </w:r>
      <w:r w:rsidRPr="009E5784">
        <w:rPr>
          <w:b/>
          <w:bCs/>
          <w:sz w:val="20"/>
          <w:szCs w:val="20"/>
        </w:rPr>
        <w:t xml:space="preserve">od 1. </w:t>
      </w:r>
      <w:r>
        <w:rPr>
          <w:b/>
          <w:bCs/>
          <w:sz w:val="20"/>
          <w:szCs w:val="20"/>
        </w:rPr>
        <w:t>9</w:t>
      </w:r>
      <w:r w:rsidRPr="009E5784">
        <w:rPr>
          <w:b/>
          <w:bCs/>
          <w:sz w:val="20"/>
          <w:szCs w:val="20"/>
        </w:rPr>
        <w:t>. 202</w:t>
      </w:r>
      <w:r>
        <w:rPr>
          <w:b/>
          <w:bCs/>
          <w:sz w:val="20"/>
          <w:szCs w:val="20"/>
        </w:rPr>
        <w:t>5</w:t>
      </w:r>
      <w:r w:rsidRPr="009E5784">
        <w:rPr>
          <w:b/>
          <w:bCs/>
          <w:sz w:val="20"/>
          <w:szCs w:val="20"/>
        </w:rPr>
        <w:t xml:space="preserve">.  </w:t>
      </w:r>
      <w:r w:rsidRPr="009E5784">
        <w:rPr>
          <w:bCs/>
          <w:sz w:val="20"/>
          <w:szCs w:val="20"/>
        </w:rPr>
        <w:t>Účinnosti nabývá dodatek zveřejněním v informačním systému Registr smluv.</w:t>
      </w:r>
    </w:p>
    <w:p w14:paraId="64532AA8" w14:textId="77777777" w:rsidR="00AC7E3C" w:rsidRPr="009E5784" w:rsidRDefault="00AC7E3C" w:rsidP="00AC7E3C">
      <w:pPr>
        <w:tabs>
          <w:tab w:val="left" w:pos="5925"/>
        </w:tabs>
        <w:jc w:val="both"/>
        <w:rPr>
          <w:b/>
          <w:bCs/>
          <w:sz w:val="10"/>
          <w:szCs w:val="16"/>
        </w:rPr>
      </w:pPr>
      <w:r>
        <w:rPr>
          <w:b/>
          <w:bCs/>
          <w:sz w:val="10"/>
          <w:szCs w:val="16"/>
        </w:rPr>
        <w:tab/>
      </w:r>
    </w:p>
    <w:p w14:paraId="659863EB" w14:textId="77777777" w:rsidR="00AC7E3C" w:rsidRPr="009E5784" w:rsidRDefault="00AC7E3C" w:rsidP="00AC7E3C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9E5784">
        <w:rPr>
          <w:rFonts w:ascii="Times New Roman" w:hAnsi="Times New Roman" w:cs="Times New Roman"/>
          <w:sz w:val="20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tento dodatek v Registru smluv, a to v termínu stanoveném tímto zákonem.</w:t>
      </w:r>
    </w:p>
    <w:p w14:paraId="223E1600" w14:textId="77777777" w:rsidR="00AC7E3C" w:rsidRPr="009E5784" w:rsidRDefault="00AC7E3C" w:rsidP="00AC7E3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0"/>
          <w:szCs w:val="20"/>
        </w:rPr>
      </w:pPr>
    </w:p>
    <w:p w14:paraId="42DEB97E" w14:textId="77777777" w:rsidR="00AC7E3C" w:rsidRPr="009E5784" w:rsidRDefault="00AC7E3C" w:rsidP="00AC7E3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9E5784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14:paraId="757EF927" w14:textId="77777777" w:rsidR="00AC7E3C" w:rsidRPr="009E5784" w:rsidRDefault="00AC7E3C" w:rsidP="00AC7E3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0"/>
          <w:szCs w:val="16"/>
        </w:rPr>
      </w:pPr>
    </w:p>
    <w:p w14:paraId="232939F7" w14:textId="77777777" w:rsidR="00AC7E3C" w:rsidRPr="009E5784" w:rsidRDefault="00AC7E3C" w:rsidP="00AC7E3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9E5784">
        <w:rPr>
          <w:sz w:val="20"/>
          <w:szCs w:val="20"/>
        </w:rPr>
        <w:t>Ostatní text výše uvedené smlouvy se nemění.</w:t>
      </w:r>
    </w:p>
    <w:p w14:paraId="7FA188AD" w14:textId="77777777" w:rsidR="00AC7E3C" w:rsidRPr="009E5784" w:rsidRDefault="00AC7E3C" w:rsidP="00AC7E3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0"/>
          <w:szCs w:val="20"/>
        </w:rPr>
      </w:pPr>
    </w:p>
    <w:p w14:paraId="73054DC7" w14:textId="77777777" w:rsidR="00AC7E3C" w:rsidRPr="009E5784" w:rsidRDefault="00AC7E3C" w:rsidP="00AC7E3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  <w:r w:rsidRPr="009E5784">
        <w:rPr>
          <w:sz w:val="20"/>
          <w:szCs w:val="20"/>
        </w:rPr>
        <w:t xml:space="preserve">V Přerově dne </w:t>
      </w:r>
      <w:r>
        <w:rPr>
          <w:sz w:val="20"/>
          <w:szCs w:val="20"/>
        </w:rPr>
        <w:t>29</w:t>
      </w:r>
      <w:r w:rsidRPr="009E5784">
        <w:rPr>
          <w:sz w:val="20"/>
          <w:szCs w:val="20"/>
        </w:rPr>
        <w:t xml:space="preserve">. </w:t>
      </w:r>
      <w:r>
        <w:rPr>
          <w:sz w:val="20"/>
          <w:szCs w:val="20"/>
        </w:rPr>
        <w:t>8</w:t>
      </w:r>
      <w:r w:rsidRPr="009E5784">
        <w:rPr>
          <w:sz w:val="20"/>
          <w:szCs w:val="20"/>
        </w:rPr>
        <w:t>. 202</w:t>
      </w:r>
      <w:r>
        <w:rPr>
          <w:sz w:val="20"/>
          <w:szCs w:val="20"/>
        </w:rPr>
        <w:t>5</w:t>
      </w:r>
      <w:r w:rsidRPr="009E5784">
        <w:rPr>
          <w:sz w:val="20"/>
          <w:szCs w:val="20"/>
        </w:rPr>
        <w:t xml:space="preserve">   </w:t>
      </w:r>
      <w:r w:rsidRPr="009E5784">
        <w:rPr>
          <w:sz w:val="20"/>
          <w:szCs w:val="20"/>
        </w:rPr>
        <w:tab/>
        <w:t xml:space="preserve">V Přerově dne </w:t>
      </w:r>
      <w:r>
        <w:rPr>
          <w:sz w:val="20"/>
          <w:szCs w:val="20"/>
        </w:rPr>
        <w:t>29</w:t>
      </w:r>
      <w:r w:rsidRPr="009E5784">
        <w:rPr>
          <w:sz w:val="20"/>
          <w:szCs w:val="20"/>
        </w:rPr>
        <w:t xml:space="preserve">. </w:t>
      </w:r>
      <w:r>
        <w:rPr>
          <w:sz w:val="20"/>
          <w:szCs w:val="20"/>
        </w:rPr>
        <w:t>8</w:t>
      </w:r>
      <w:r w:rsidRPr="009E5784">
        <w:rPr>
          <w:sz w:val="20"/>
          <w:szCs w:val="20"/>
        </w:rPr>
        <w:t>. 202</w:t>
      </w:r>
      <w:r>
        <w:rPr>
          <w:sz w:val="20"/>
          <w:szCs w:val="20"/>
        </w:rPr>
        <w:t>5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</w:p>
    <w:p w14:paraId="2D85D217" w14:textId="77777777" w:rsidR="00AC7E3C" w:rsidRDefault="00AC7E3C" w:rsidP="00AC7E3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01D98D82" w14:textId="77777777" w:rsidR="00AC7E3C" w:rsidRDefault="00AC7E3C" w:rsidP="00AC7E3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12165CD7" w14:textId="77777777" w:rsidR="00AC7E3C" w:rsidRPr="009E5784" w:rsidRDefault="00AC7E3C" w:rsidP="00AC7E3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7EF468D0" w14:textId="77777777" w:rsidR="00AC7E3C" w:rsidRPr="009E5784" w:rsidRDefault="00AC7E3C" w:rsidP="00AC7E3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.............................................................</w:t>
      </w:r>
      <w:r w:rsidRPr="009E5784">
        <w:rPr>
          <w:sz w:val="20"/>
          <w:szCs w:val="20"/>
        </w:rPr>
        <w:tab/>
        <w:t>..............................................................</w:t>
      </w:r>
    </w:p>
    <w:p w14:paraId="0165FA10" w14:textId="77777777" w:rsidR="00AC7E3C" w:rsidRPr="005D4C0D" w:rsidRDefault="00AC7E3C" w:rsidP="00AC7E3C">
      <w:pPr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dodavatel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  <w:t>odběratel</w:t>
      </w:r>
      <w:bookmarkEnd w:id="0"/>
    </w:p>
    <w:p w14:paraId="71AF112E" w14:textId="77777777" w:rsidR="0034626E" w:rsidRPr="006950DC" w:rsidRDefault="0034626E" w:rsidP="00AC7E3C">
      <w:pPr>
        <w:rPr>
          <w:iCs/>
          <w:sz w:val="16"/>
          <w:szCs w:val="16"/>
        </w:rPr>
      </w:pPr>
    </w:p>
    <w:sectPr w:rsidR="0034626E" w:rsidRPr="006950DC" w:rsidSect="00A7318D">
      <w:pgSz w:w="11906" w:h="16838" w:code="9"/>
      <w:pgMar w:top="568" w:right="1304" w:bottom="284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B12A8" w14:textId="77777777" w:rsidR="005161DB" w:rsidRDefault="005161DB" w:rsidP="00B37D0E">
      <w:r>
        <w:separator/>
      </w:r>
    </w:p>
  </w:endnote>
  <w:endnote w:type="continuationSeparator" w:id="0">
    <w:p w14:paraId="2AB05C01" w14:textId="77777777" w:rsidR="005161DB" w:rsidRDefault="005161DB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0FAF" w14:textId="77777777" w:rsidR="005161DB" w:rsidRDefault="005161DB" w:rsidP="00B37D0E">
      <w:r>
        <w:separator/>
      </w:r>
    </w:p>
  </w:footnote>
  <w:footnote w:type="continuationSeparator" w:id="0">
    <w:p w14:paraId="5F3A8AB3" w14:textId="77777777" w:rsidR="005161DB" w:rsidRDefault="005161DB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0728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A7"/>
    <w:rsid w:val="0000156A"/>
    <w:rsid w:val="00033A12"/>
    <w:rsid w:val="00045EBD"/>
    <w:rsid w:val="00061665"/>
    <w:rsid w:val="0006594B"/>
    <w:rsid w:val="00081218"/>
    <w:rsid w:val="00082780"/>
    <w:rsid w:val="00082B93"/>
    <w:rsid w:val="000915EE"/>
    <w:rsid w:val="00093ABC"/>
    <w:rsid w:val="000946A2"/>
    <w:rsid w:val="0009591D"/>
    <w:rsid w:val="000A74EE"/>
    <w:rsid w:val="000B401C"/>
    <w:rsid w:val="000B7092"/>
    <w:rsid w:val="000C6647"/>
    <w:rsid w:val="000D0D87"/>
    <w:rsid w:val="00103865"/>
    <w:rsid w:val="00107629"/>
    <w:rsid w:val="001118BA"/>
    <w:rsid w:val="00117AE9"/>
    <w:rsid w:val="00126680"/>
    <w:rsid w:val="001303C5"/>
    <w:rsid w:val="001326C1"/>
    <w:rsid w:val="001372B7"/>
    <w:rsid w:val="001450F2"/>
    <w:rsid w:val="001634AF"/>
    <w:rsid w:val="0018450F"/>
    <w:rsid w:val="001976E8"/>
    <w:rsid w:val="001A54E5"/>
    <w:rsid w:val="001B5FE8"/>
    <w:rsid w:val="001D5360"/>
    <w:rsid w:val="001E291E"/>
    <w:rsid w:val="00204007"/>
    <w:rsid w:val="0021088A"/>
    <w:rsid w:val="0021132B"/>
    <w:rsid w:val="00224603"/>
    <w:rsid w:val="00232724"/>
    <w:rsid w:val="00234484"/>
    <w:rsid w:val="00244546"/>
    <w:rsid w:val="002464DF"/>
    <w:rsid w:val="0025011B"/>
    <w:rsid w:val="00260B1D"/>
    <w:rsid w:val="002630AD"/>
    <w:rsid w:val="00281572"/>
    <w:rsid w:val="002A43C3"/>
    <w:rsid w:val="002A486C"/>
    <w:rsid w:val="002A7F4B"/>
    <w:rsid w:val="002D36A1"/>
    <w:rsid w:val="002D6E1B"/>
    <w:rsid w:val="0030125E"/>
    <w:rsid w:val="00306522"/>
    <w:rsid w:val="00306CCE"/>
    <w:rsid w:val="00310212"/>
    <w:rsid w:val="0031312A"/>
    <w:rsid w:val="00320AAC"/>
    <w:rsid w:val="00321B10"/>
    <w:rsid w:val="00323F84"/>
    <w:rsid w:val="00334884"/>
    <w:rsid w:val="00345375"/>
    <w:rsid w:val="0034626E"/>
    <w:rsid w:val="00355154"/>
    <w:rsid w:val="00360299"/>
    <w:rsid w:val="0037195C"/>
    <w:rsid w:val="00372678"/>
    <w:rsid w:val="00380DD8"/>
    <w:rsid w:val="003924C7"/>
    <w:rsid w:val="003A7259"/>
    <w:rsid w:val="003B0043"/>
    <w:rsid w:val="003D1FC1"/>
    <w:rsid w:val="003E4B73"/>
    <w:rsid w:val="003F310F"/>
    <w:rsid w:val="003F7EC8"/>
    <w:rsid w:val="004002CA"/>
    <w:rsid w:val="00413CE9"/>
    <w:rsid w:val="004149BC"/>
    <w:rsid w:val="00414A3E"/>
    <w:rsid w:val="0042470E"/>
    <w:rsid w:val="004422FB"/>
    <w:rsid w:val="00445308"/>
    <w:rsid w:val="004455D5"/>
    <w:rsid w:val="004549BB"/>
    <w:rsid w:val="00467056"/>
    <w:rsid w:val="00474F67"/>
    <w:rsid w:val="00475132"/>
    <w:rsid w:val="00475B47"/>
    <w:rsid w:val="00487447"/>
    <w:rsid w:val="004A3B6D"/>
    <w:rsid w:val="004B08FB"/>
    <w:rsid w:val="004B1486"/>
    <w:rsid w:val="004B1F5E"/>
    <w:rsid w:val="004B1F65"/>
    <w:rsid w:val="004C4AC7"/>
    <w:rsid w:val="004D65CF"/>
    <w:rsid w:val="004E2FAC"/>
    <w:rsid w:val="004E7645"/>
    <w:rsid w:val="005146E8"/>
    <w:rsid w:val="00515C1F"/>
    <w:rsid w:val="005161DB"/>
    <w:rsid w:val="00532A46"/>
    <w:rsid w:val="00544837"/>
    <w:rsid w:val="00566B62"/>
    <w:rsid w:val="005731D4"/>
    <w:rsid w:val="00580EC0"/>
    <w:rsid w:val="005816B3"/>
    <w:rsid w:val="00596986"/>
    <w:rsid w:val="005E100D"/>
    <w:rsid w:val="005E2727"/>
    <w:rsid w:val="005E336E"/>
    <w:rsid w:val="005F08F5"/>
    <w:rsid w:val="006003D5"/>
    <w:rsid w:val="006114B7"/>
    <w:rsid w:val="00620FBF"/>
    <w:rsid w:val="00650AAD"/>
    <w:rsid w:val="00652EFD"/>
    <w:rsid w:val="00686F9A"/>
    <w:rsid w:val="006950DC"/>
    <w:rsid w:val="006A1EF0"/>
    <w:rsid w:val="006A47B5"/>
    <w:rsid w:val="006B2840"/>
    <w:rsid w:val="006B4823"/>
    <w:rsid w:val="006B7257"/>
    <w:rsid w:val="006C3DA4"/>
    <w:rsid w:val="006C56A3"/>
    <w:rsid w:val="006E0B6F"/>
    <w:rsid w:val="006E1885"/>
    <w:rsid w:val="006F1D89"/>
    <w:rsid w:val="006F7295"/>
    <w:rsid w:val="007329E7"/>
    <w:rsid w:val="007417E2"/>
    <w:rsid w:val="00765FB2"/>
    <w:rsid w:val="00776EC8"/>
    <w:rsid w:val="00783574"/>
    <w:rsid w:val="00785116"/>
    <w:rsid w:val="00787354"/>
    <w:rsid w:val="007938A4"/>
    <w:rsid w:val="007C34E1"/>
    <w:rsid w:val="007C36EB"/>
    <w:rsid w:val="007C3F6F"/>
    <w:rsid w:val="00811AFD"/>
    <w:rsid w:val="00812F35"/>
    <w:rsid w:val="00813F15"/>
    <w:rsid w:val="00820366"/>
    <w:rsid w:val="008215BF"/>
    <w:rsid w:val="00844BB7"/>
    <w:rsid w:val="00846863"/>
    <w:rsid w:val="00852242"/>
    <w:rsid w:val="00874577"/>
    <w:rsid w:val="00890402"/>
    <w:rsid w:val="00893367"/>
    <w:rsid w:val="008B463A"/>
    <w:rsid w:val="008B750B"/>
    <w:rsid w:val="008C2A0D"/>
    <w:rsid w:val="008E42B6"/>
    <w:rsid w:val="008F79F9"/>
    <w:rsid w:val="00924096"/>
    <w:rsid w:val="00926C27"/>
    <w:rsid w:val="00933593"/>
    <w:rsid w:val="009360C1"/>
    <w:rsid w:val="00947371"/>
    <w:rsid w:val="00963E59"/>
    <w:rsid w:val="009809B5"/>
    <w:rsid w:val="009907C1"/>
    <w:rsid w:val="0099226E"/>
    <w:rsid w:val="0099271F"/>
    <w:rsid w:val="009B2B3F"/>
    <w:rsid w:val="009B3CE7"/>
    <w:rsid w:val="009B79EF"/>
    <w:rsid w:val="009C1D33"/>
    <w:rsid w:val="009E79B0"/>
    <w:rsid w:val="009F073E"/>
    <w:rsid w:val="009F470F"/>
    <w:rsid w:val="00A157C6"/>
    <w:rsid w:val="00A363FF"/>
    <w:rsid w:val="00A54C4B"/>
    <w:rsid w:val="00A7318D"/>
    <w:rsid w:val="00A8401E"/>
    <w:rsid w:val="00A950A5"/>
    <w:rsid w:val="00AB0E8E"/>
    <w:rsid w:val="00AC7E3C"/>
    <w:rsid w:val="00AD1EF8"/>
    <w:rsid w:val="00AD2DFB"/>
    <w:rsid w:val="00AF2148"/>
    <w:rsid w:val="00AF3269"/>
    <w:rsid w:val="00B1559E"/>
    <w:rsid w:val="00B20F5F"/>
    <w:rsid w:val="00B33ABD"/>
    <w:rsid w:val="00B37D0E"/>
    <w:rsid w:val="00B520CF"/>
    <w:rsid w:val="00B661C8"/>
    <w:rsid w:val="00B9042B"/>
    <w:rsid w:val="00BD0200"/>
    <w:rsid w:val="00BE248A"/>
    <w:rsid w:val="00C004A7"/>
    <w:rsid w:val="00C07263"/>
    <w:rsid w:val="00C109AE"/>
    <w:rsid w:val="00C27296"/>
    <w:rsid w:val="00C4398A"/>
    <w:rsid w:val="00C47811"/>
    <w:rsid w:val="00C47AC4"/>
    <w:rsid w:val="00C50A2B"/>
    <w:rsid w:val="00C51D27"/>
    <w:rsid w:val="00C550CB"/>
    <w:rsid w:val="00C76EE5"/>
    <w:rsid w:val="00C84167"/>
    <w:rsid w:val="00C96355"/>
    <w:rsid w:val="00CA3C32"/>
    <w:rsid w:val="00CA6A17"/>
    <w:rsid w:val="00CB0A37"/>
    <w:rsid w:val="00CD0345"/>
    <w:rsid w:val="00CE055C"/>
    <w:rsid w:val="00CF16E9"/>
    <w:rsid w:val="00D00F00"/>
    <w:rsid w:val="00D02963"/>
    <w:rsid w:val="00D73B40"/>
    <w:rsid w:val="00D81667"/>
    <w:rsid w:val="00D90BEB"/>
    <w:rsid w:val="00DB2808"/>
    <w:rsid w:val="00DD0C8C"/>
    <w:rsid w:val="00DD2022"/>
    <w:rsid w:val="00DE6656"/>
    <w:rsid w:val="00E070FB"/>
    <w:rsid w:val="00E11822"/>
    <w:rsid w:val="00E22908"/>
    <w:rsid w:val="00E475CB"/>
    <w:rsid w:val="00E64490"/>
    <w:rsid w:val="00E7254B"/>
    <w:rsid w:val="00E73AD1"/>
    <w:rsid w:val="00E76162"/>
    <w:rsid w:val="00E804A4"/>
    <w:rsid w:val="00EB7338"/>
    <w:rsid w:val="00ED079A"/>
    <w:rsid w:val="00ED2C4F"/>
    <w:rsid w:val="00ED535E"/>
    <w:rsid w:val="00EF47C5"/>
    <w:rsid w:val="00EF7358"/>
    <w:rsid w:val="00F12927"/>
    <w:rsid w:val="00F43F73"/>
    <w:rsid w:val="00F508C1"/>
    <w:rsid w:val="00F5369E"/>
    <w:rsid w:val="00F63D4B"/>
    <w:rsid w:val="00F700D1"/>
    <w:rsid w:val="00F9145E"/>
    <w:rsid w:val="00F957DC"/>
    <w:rsid w:val="00F95933"/>
    <w:rsid w:val="00FC2050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063D4"/>
  <w15:docId w15:val="{7591A9C5-AD0D-467A-82E3-0BB9E683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 | ZŠS Přerov</cp:lastModifiedBy>
  <cp:revision>13</cp:revision>
  <cp:lastPrinted>2024-01-24T09:39:00Z</cp:lastPrinted>
  <dcterms:created xsi:type="dcterms:W3CDTF">2024-01-24T09:39:00Z</dcterms:created>
  <dcterms:modified xsi:type="dcterms:W3CDTF">2025-08-31T19:45:00Z</dcterms:modified>
</cp:coreProperties>
</file>