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6A377671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768BBF51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8F50B91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CC7BC2B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458AA5C5" w14:textId="6061DC01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Pod nádražím </w:t>
            </w:r>
            <w:r w:rsidR="00450DA6">
              <w:rPr>
                <w:sz w:val="24"/>
                <w:szCs w:val="24"/>
              </w:rPr>
              <w:t>308/24</w:t>
            </w:r>
          </w:p>
          <w:p w14:paraId="730662FC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268 01  Hořovice</w:t>
            </w:r>
          </w:p>
          <w:p w14:paraId="57105761" w14:textId="46880ABB" w:rsidR="000438A6" w:rsidRPr="0003207B" w:rsidRDefault="00750F6A" w:rsidP="00750F6A">
            <w:pPr>
              <w:pStyle w:val="Bezmezer"/>
            </w:pPr>
            <w:r w:rsidRPr="00750F6A">
              <w:rPr>
                <w:sz w:val="24"/>
                <w:szCs w:val="24"/>
              </w:rPr>
              <w:t xml:space="preserve">IČO : </w:t>
            </w:r>
            <w:r w:rsidR="0054650F">
              <w:rPr>
                <w:sz w:val="24"/>
                <w:szCs w:val="24"/>
              </w:rPr>
              <w:t>27419941</w:t>
            </w:r>
          </w:p>
        </w:tc>
      </w:tr>
    </w:tbl>
    <w:p w14:paraId="5BC97FA8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5C3342E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359A367D" w14:textId="0E5BC58F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</w:t>
      </w:r>
      <w:r w:rsidR="00FF268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3119BF">
        <w:rPr>
          <w:b/>
          <w:sz w:val="24"/>
          <w:szCs w:val="24"/>
        </w:rPr>
        <w:t xml:space="preserve">  </w:t>
      </w:r>
      <w:r w:rsidR="00A44173">
        <w:rPr>
          <w:b/>
          <w:sz w:val="24"/>
          <w:szCs w:val="24"/>
        </w:rPr>
        <w:t>R-366</w:t>
      </w:r>
      <w:r w:rsidR="0073273C">
        <w:rPr>
          <w:b/>
          <w:sz w:val="24"/>
          <w:szCs w:val="24"/>
        </w:rPr>
        <w:t>/OM/2</w:t>
      </w:r>
      <w:r w:rsidR="00A44173">
        <w:rPr>
          <w:b/>
          <w:sz w:val="24"/>
          <w:szCs w:val="24"/>
        </w:rPr>
        <w:t>5</w:t>
      </w:r>
    </w:p>
    <w:p w14:paraId="78293771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040E8AE" w14:textId="6B41BC37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44173">
        <w:rPr>
          <w:b/>
          <w:sz w:val="24"/>
          <w:szCs w:val="24"/>
        </w:rPr>
        <w:t>srpen</w:t>
      </w:r>
      <w:r w:rsidR="00750F6A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="0015313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, rok   </w:t>
      </w:r>
      <w:r w:rsidR="00A434D1">
        <w:rPr>
          <w:sz w:val="24"/>
          <w:szCs w:val="24"/>
        </w:rPr>
        <w:t>202</w:t>
      </w:r>
      <w:r w:rsidR="00A44173">
        <w:rPr>
          <w:sz w:val="24"/>
          <w:szCs w:val="24"/>
        </w:rPr>
        <w:t>5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352B3427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557C86F2" w14:textId="6D62185B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F4061E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F4061E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D87432">
        <w:rPr>
          <w:sz w:val="24"/>
          <w:szCs w:val="24"/>
        </w:rPr>
        <w:t xml:space="preserve"> </w:t>
      </w:r>
      <w:r w:rsidR="00A44173">
        <w:rPr>
          <w:sz w:val="24"/>
          <w:szCs w:val="24"/>
        </w:rPr>
        <w:t xml:space="preserve"> 27.8.2025</w:t>
      </w:r>
    </w:p>
    <w:p w14:paraId="2551D665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F9AAA6C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B88C0E1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85C7B2A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1EEDC4D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4763"/>
        <w:gridCol w:w="1134"/>
        <w:gridCol w:w="1134"/>
        <w:gridCol w:w="1559"/>
      </w:tblGrid>
      <w:tr w:rsidR="00B13E63" w:rsidRPr="00164186" w14:paraId="54896A12" w14:textId="77777777" w:rsidTr="003119BF">
        <w:trPr>
          <w:trHeight w:val="328"/>
        </w:trPr>
        <w:tc>
          <w:tcPr>
            <w:tcW w:w="1970" w:type="dxa"/>
          </w:tcPr>
          <w:p w14:paraId="22A42F23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0FB127D0" w14:textId="77777777" w:rsidR="00B13E63" w:rsidRPr="003949B3" w:rsidRDefault="00B13E63" w:rsidP="00316B8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763" w:type="dxa"/>
            <w:tcBorders>
              <w:right w:val="single" w:sz="12" w:space="0" w:color="000000"/>
            </w:tcBorders>
          </w:tcPr>
          <w:p w14:paraId="1A50FEBA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048E6D6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77CC5B3B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75D4EF2D" w14:textId="77777777" w:rsidR="005C0325" w:rsidRDefault="005C0325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04E87E39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63F0155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1A2315AA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59" w:type="dxa"/>
          </w:tcPr>
          <w:p w14:paraId="4F02D0EE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3A1620D0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7DF5AA0B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6ADAD7C4" w14:textId="77777777" w:rsidTr="003119BF">
        <w:trPr>
          <w:trHeight w:val="5929"/>
        </w:trPr>
        <w:tc>
          <w:tcPr>
            <w:tcW w:w="1970" w:type="dxa"/>
            <w:tcBorders>
              <w:top w:val="nil"/>
            </w:tcBorders>
          </w:tcPr>
          <w:p w14:paraId="5F591FD1" w14:textId="2054F73E" w:rsidR="00D7623D" w:rsidRDefault="00973591" w:rsidP="0015313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</w:t>
            </w:r>
            <w:r w:rsidR="003119BF">
              <w:rPr>
                <w:sz w:val="24"/>
                <w:szCs w:val="24"/>
              </w:rPr>
              <w:t>1023</w:t>
            </w:r>
            <w:r>
              <w:rPr>
                <w:sz w:val="24"/>
                <w:szCs w:val="24"/>
              </w:rPr>
              <w:t>-01</w:t>
            </w:r>
            <w:r w:rsidR="003119BF">
              <w:rPr>
                <w:sz w:val="24"/>
                <w:szCs w:val="24"/>
              </w:rPr>
              <w:t>218</w:t>
            </w:r>
            <w:r>
              <w:rPr>
                <w:sz w:val="24"/>
                <w:szCs w:val="24"/>
              </w:rPr>
              <w:t xml:space="preserve"> </w:t>
            </w:r>
          </w:p>
          <w:p w14:paraId="0B9C921B" w14:textId="227D0A8E" w:rsidR="00A44173" w:rsidRDefault="00A44173" w:rsidP="0015313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C01021-01216</w:t>
            </w:r>
          </w:p>
          <w:p w14:paraId="54798F98" w14:textId="2D0B32EA" w:rsidR="00D7623D" w:rsidRDefault="00973591" w:rsidP="0015313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EC0F1AA" w14:textId="77777777" w:rsidR="00A434D1" w:rsidRDefault="00A434D1" w:rsidP="00153134">
            <w:pPr>
              <w:pStyle w:val="Bezmezer"/>
              <w:rPr>
                <w:sz w:val="24"/>
                <w:szCs w:val="24"/>
              </w:rPr>
            </w:pPr>
          </w:p>
          <w:p w14:paraId="7B03ED8E" w14:textId="77777777" w:rsidR="00F4061E" w:rsidRDefault="00F4061E" w:rsidP="0003207B">
            <w:pPr>
              <w:pStyle w:val="Bezmezer"/>
              <w:rPr>
                <w:sz w:val="24"/>
                <w:szCs w:val="24"/>
              </w:rPr>
            </w:pPr>
          </w:p>
          <w:p w14:paraId="60BD68E1" w14:textId="77777777" w:rsidR="00F4061E" w:rsidRPr="00D01813" w:rsidRDefault="00F4061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D6D6929" w14:textId="77777777" w:rsidR="00F6060A" w:rsidRPr="00D01813" w:rsidRDefault="005C0325" w:rsidP="00F6060A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4968398A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</w:p>
          <w:p w14:paraId="3E742F56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0A48C5AB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24D3F947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730EEF8F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1F0927D4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3D49B2A1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763" w:type="dxa"/>
            <w:tcBorders>
              <w:top w:val="nil"/>
              <w:right w:val="single" w:sz="12" w:space="0" w:color="000000"/>
            </w:tcBorders>
          </w:tcPr>
          <w:p w14:paraId="5EEF6E3D" w14:textId="05B50E80" w:rsidR="00973591" w:rsidRDefault="00F26D8C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Idexx </w:t>
            </w:r>
            <w:r w:rsidR="003119BF">
              <w:rPr>
                <w:sz w:val="24"/>
                <w:szCs w:val="24"/>
              </w:rPr>
              <w:t>PAS  HerdCheck PRRS X3 Ab Test</w:t>
            </w:r>
          </w:p>
          <w:p w14:paraId="60C46C1B" w14:textId="79276E23" w:rsidR="00A44173" w:rsidRDefault="00A4417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Idexx PAS HerdCheck BVDV Ag/Serum Plus</w:t>
            </w:r>
          </w:p>
          <w:p w14:paraId="46EB7EB8" w14:textId="77777777" w:rsidR="00316B81" w:rsidRPr="00D01813" w:rsidRDefault="00316B81" w:rsidP="0003207B">
            <w:pPr>
              <w:pStyle w:val="Bezmezer"/>
              <w:rPr>
                <w:sz w:val="24"/>
                <w:szCs w:val="24"/>
              </w:rPr>
            </w:pPr>
          </w:p>
          <w:p w14:paraId="53692605" w14:textId="440B2EAA" w:rsidR="0073273C" w:rsidRPr="003119BF" w:rsidRDefault="005C0325" w:rsidP="00316B81">
            <w:pPr>
              <w:pStyle w:val="Bezmezer"/>
              <w:rPr>
                <w:sz w:val="24"/>
                <w:szCs w:val="24"/>
              </w:rPr>
            </w:pPr>
            <w:r w:rsidRPr="003119BF">
              <w:rPr>
                <w:sz w:val="24"/>
                <w:szCs w:val="24"/>
              </w:rPr>
              <w:t>Sleva :</w:t>
            </w:r>
            <w:r w:rsidR="0073273C" w:rsidRPr="003119BF">
              <w:rPr>
                <w:sz w:val="24"/>
                <w:szCs w:val="24"/>
              </w:rPr>
              <w:t xml:space="preserve"> je již zahrnuta v uveden</w:t>
            </w:r>
            <w:r w:rsidR="00A44173">
              <w:rPr>
                <w:sz w:val="24"/>
                <w:szCs w:val="24"/>
              </w:rPr>
              <w:t>ých</w:t>
            </w:r>
            <w:r w:rsidR="0073273C" w:rsidRPr="003119BF">
              <w:rPr>
                <w:sz w:val="24"/>
                <w:szCs w:val="24"/>
              </w:rPr>
              <w:t xml:space="preserve"> cen</w:t>
            </w:r>
            <w:r w:rsidR="00A44173">
              <w:rPr>
                <w:sz w:val="24"/>
                <w:szCs w:val="24"/>
              </w:rPr>
              <w:t>ách</w:t>
            </w:r>
            <w:r w:rsidR="00A434D1" w:rsidRPr="003119BF">
              <w:rPr>
                <w:sz w:val="24"/>
                <w:szCs w:val="24"/>
              </w:rPr>
              <w:t xml:space="preserve"> </w:t>
            </w:r>
          </w:p>
          <w:p w14:paraId="03E46B1B" w14:textId="77777777" w:rsidR="0073273C" w:rsidRDefault="0073273C" w:rsidP="00316B81">
            <w:pPr>
              <w:pStyle w:val="Bezmezer"/>
            </w:pPr>
          </w:p>
          <w:p w14:paraId="6CEDA3C0" w14:textId="77777777" w:rsidR="0073273C" w:rsidRPr="00D01813" w:rsidRDefault="0073273C" w:rsidP="0073273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01813">
              <w:rPr>
                <w:sz w:val="24"/>
                <w:szCs w:val="24"/>
              </w:rPr>
              <w:t>Doprava : zdarma</w:t>
            </w:r>
          </w:p>
          <w:p w14:paraId="73AFFEBF" w14:textId="1F761B7C" w:rsidR="00AB4CCA" w:rsidRPr="003119BF" w:rsidRDefault="003119BF" w:rsidP="00316B81">
            <w:pPr>
              <w:pStyle w:val="Bezmezer"/>
              <w:rPr>
                <w:sz w:val="24"/>
                <w:szCs w:val="24"/>
              </w:rPr>
            </w:pPr>
            <w:r w:rsidRPr="003119BF">
              <w:rPr>
                <w:sz w:val="24"/>
                <w:szCs w:val="24"/>
              </w:rPr>
              <w:t>C</w:t>
            </w:r>
            <w:r w:rsidR="00AB4CCA" w:rsidRPr="003119BF">
              <w:rPr>
                <w:sz w:val="24"/>
                <w:szCs w:val="24"/>
              </w:rPr>
              <w:t>elková cena po slevě a vč. dopravy :</w:t>
            </w:r>
          </w:p>
          <w:p w14:paraId="41CCEB49" w14:textId="5D23BD21" w:rsidR="00316B81" w:rsidRPr="003119BF" w:rsidRDefault="00AB4CCA" w:rsidP="00316B81">
            <w:pPr>
              <w:pStyle w:val="Bezmezer"/>
              <w:rPr>
                <w:sz w:val="24"/>
                <w:szCs w:val="24"/>
              </w:rPr>
            </w:pPr>
            <w:r w:rsidRPr="003119BF">
              <w:rPr>
                <w:sz w:val="24"/>
                <w:szCs w:val="24"/>
              </w:rPr>
              <w:t xml:space="preserve">      </w:t>
            </w:r>
            <w:r w:rsidR="00316B81" w:rsidRPr="003119BF">
              <w:rPr>
                <w:sz w:val="24"/>
                <w:szCs w:val="24"/>
              </w:rPr>
              <w:t xml:space="preserve">      </w:t>
            </w:r>
            <w:r w:rsidR="00A44173">
              <w:rPr>
                <w:sz w:val="24"/>
                <w:szCs w:val="24"/>
              </w:rPr>
              <w:t>151 715</w:t>
            </w:r>
            <w:r w:rsidR="003119BF">
              <w:rPr>
                <w:sz w:val="24"/>
                <w:szCs w:val="24"/>
              </w:rPr>
              <w:t>,</w:t>
            </w:r>
            <w:r w:rsidR="00A44173">
              <w:rPr>
                <w:sz w:val="24"/>
                <w:szCs w:val="24"/>
              </w:rPr>
              <w:t>34</w:t>
            </w:r>
            <w:r w:rsidR="00316B81" w:rsidRPr="003119BF">
              <w:rPr>
                <w:sz w:val="24"/>
                <w:szCs w:val="24"/>
              </w:rPr>
              <w:t xml:space="preserve">  </w:t>
            </w:r>
            <w:r w:rsidRPr="003119BF">
              <w:rPr>
                <w:sz w:val="24"/>
                <w:szCs w:val="24"/>
              </w:rPr>
              <w:t>Kč + DPH</w:t>
            </w:r>
            <w:r w:rsidR="00316B81" w:rsidRPr="003119BF">
              <w:rPr>
                <w:sz w:val="24"/>
                <w:szCs w:val="24"/>
              </w:rPr>
              <w:t xml:space="preserve">                                      </w:t>
            </w:r>
          </w:p>
          <w:p w14:paraId="6D6B19C5" w14:textId="77777777" w:rsidR="00316B81" w:rsidRDefault="00316B81" w:rsidP="00316B81">
            <w:pPr>
              <w:pStyle w:val="Bezmezer"/>
            </w:pPr>
          </w:p>
          <w:p w14:paraId="40C89AFE" w14:textId="39171A58" w:rsidR="005C0325" w:rsidRPr="00D01813" w:rsidRDefault="005C0325" w:rsidP="005C0325">
            <w:pPr>
              <w:ind w:left="-84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Pro středisko : </w:t>
            </w:r>
            <w:r w:rsidR="003119BF">
              <w:rPr>
                <w:sz w:val="24"/>
                <w:szCs w:val="24"/>
              </w:rPr>
              <w:t>virologie</w:t>
            </w:r>
          </w:p>
          <w:p w14:paraId="6AEEE8FF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      </w:t>
            </w:r>
          </w:p>
          <w:p w14:paraId="6A6D7FF6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</w:t>
            </w:r>
          </w:p>
          <w:p w14:paraId="05D2EDFE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Příkazce operace : MVDr. Kamil Sedlák, Ph.D.</w:t>
            </w:r>
          </w:p>
          <w:p w14:paraId="0800D2CA" w14:textId="77777777" w:rsidR="00B13E63" w:rsidRPr="00D01813" w:rsidRDefault="00B13E63" w:rsidP="00D01813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2A334A0" w14:textId="2D495C03" w:rsidR="0073273C" w:rsidRDefault="00F368D5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</w:p>
          <w:p w14:paraId="68057526" w14:textId="4E08D7B2" w:rsidR="00973591" w:rsidRDefault="00F368D5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</w:p>
          <w:p w14:paraId="6641E061" w14:textId="77777777" w:rsidR="00A434D1" w:rsidRPr="00D01813" w:rsidRDefault="00A434D1" w:rsidP="00D8743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49E360" w14:textId="002BE3D5" w:rsidR="0073273C" w:rsidRDefault="00F368D5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  <w:r w:rsidR="00F26D8C">
              <w:rPr>
                <w:sz w:val="24"/>
                <w:szCs w:val="24"/>
              </w:rPr>
              <w:t xml:space="preserve"> bal</w:t>
            </w:r>
          </w:p>
          <w:p w14:paraId="1F0FA551" w14:textId="5B069883" w:rsidR="00A44173" w:rsidRDefault="00F368D5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  <w:r w:rsidR="00A44173">
              <w:rPr>
                <w:sz w:val="24"/>
                <w:szCs w:val="24"/>
              </w:rPr>
              <w:t xml:space="preserve"> bal</w:t>
            </w:r>
          </w:p>
          <w:p w14:paraId="31057DEA" w14:textId="77777777" w:rsidR="00973591" w:rsidRDefault="00973591" w:rsidP="0003207B">
            <w:pPr>
              <w:pStyle w:val="Bezmezer"/>
              <w:rPr>
                <w:sz w:val="24"/>
                <w:szCs w:val="24"/>
              </w:rPr>
            </w:pPr>
          </w:p>
          <w:p w14:paraId="653CC273" w14:textId="77777777" w:rsidR="005C0325" w:rsidRPr="00D01813" w:rsidRDefault="005C0325" w:rsidP="0073273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  <w:r w:rsidR="00A434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6FCB262" w14:textId="61BF419C" w:rsidR="0073273C" w:rsidRDefault="00F26D8C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3119BF">
              <w:rPr>
                <w:sz w:val="24"/>
                <w:szCs w:val="24"/>
              </w:rPr>
              <w:t>5 pl.</w:t>
            </w:r>
            <w:r>
              <w:rPr>
                <w:sz w:val="24"/>
                <w:szCs w:val="24"/>
              </w:rPr>
              <w:t xml:space="preserve"> /</w:t>
            </w:r>
          </w:p>
          <w:p w14:paraId="7805255E" w14:textId="017FE685" w:rsidR="00A44173" w:rsidRDefault="00A4417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480 t. /</w:t>
            </w:r>
          </w:p>
          <w:p w14:paraId="6584E207" w14:textId="77777777" w:rsidR="00973591" w:rsidRDefault="00973591" w:rsidP="0003207B">
            <w:pPr>
              <w:pStyle w:val="Bezmezer"/>
              <w:rPr>
                <w:sz w:val="24"/>
                <w:szCs w:val="24"/>
              </w:rPr>
            </w:pPr>
          </w:p>
          <w:p w14:paraId="44AAE332" w14:textId="77777777" w:rsidR="00A434D1" w:rsidRPr="00D01813" w:rsidRDefault="00A434D1" w:rsidP="00D87432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68947BE7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236236F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09E29638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54A98D94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C5477" w14:textId="77777777" w:rsidR="00032A07" w:rsidRDefault="00032A07" w:rsidP="003C47F6">
      <w:pPr>
        <w:spacing w:after="0" w:line="240" w:lineRule="auto"/>
      </w:pPr>
      <w:r>
        <w:separator/>
      </w:r>
    </w:p>
  </w:endnote>
  <w:endnote w:type="continuationSeparator" w:id="0">
    <w:p w14:paraId="68798576" w14:textId="77777777" w:rsidR="00032A07" w:rsidRDefault="00032A07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3222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72D224" wp14:editId="3CF49DAC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2F485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DF7ACC5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71ABAFA5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627E4D7B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26F4592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21CCBC5F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2D2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012F485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DF7ACC5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71ABAFA5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627E4D7B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26F4592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21CCBC5F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F51AD39" wp14:editId="4B6F2019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00AA" w14:textId="77777777" w:rsidR="00032A07" w:rsidRDefault="00032A07" w:rsidP="003C47F6">
      <w:pPr>
        <w:spacing w:after="0" w:line="240" w:lineRule="auto"/>
      </w:pPr>
      <w:r>
        <w:separator/>
      </w:r>
    </w:p>
  </w:footnote>
  <w:footnote w:type="continuationSeparator" w:id="0">
    <w:p w14:paraId="65E80433" w14:textId="77777777" w:rsidR="00032A07" w:rsidRDefault="00032A07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E667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29024A9" wp14:editId="4EDB6307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32A07"/>
    <w:rsid w:val="000438A6"/>
    <w:rsid w:val="000572EC"/>
    <w:rsid w:val="00061BEB"/>
    <w:rsid w:val="000903F0"/>
    <w:rsid w:val="000973A9"/>
    <w:rsid w:val="00135C30"/>
    <w:rsid w:val="00153134"/>
    <w:rsid w:val="001652E4"/>
    <w:rsid w:val="001E6C8B"/>
    <w:rsid w:val="00216344"/>
    <w:rsid w:val="00235CB3"/>
    <w:rsid w:val="00250AC7"/>
    <w:rsid w:val="002636E1"/>
    <w:rsid w:val="00287645"/>
    <w:rsid w:val="002A41A4"/>
    <w:rsid w:val="002C6702"/>
    <w:rsid w:val="002D0488"/>
    <w:rsid w:val="002E792C"/>
    <w:rsid w:val="002F211D"/>
    <w:rsid w:val="003119BF"/>
    <w:rsid w:val="0031462A"/>
    <w:rsid w:val="00316B81"/>
    <w:rsid w:val="00340593"/>
    <w:rsid w:val="00342FD3"/>
    <w:rsid w:val="00343BC5"/>
    <w:rsid w:val="00354B53"/>
    <w:rsid w:val="00363150"/>
    <w:rsid w:val="003715CF"/>
    <w:rsid w:val="003B3F9E"/>
    <w:rsid w:val="003B55A0"/>
    <w:rsid w:val="003C47F6"/>
    <w:rsid w:val="0043385F"/>
    <w:rsid w:val="00450DA6"/>
    <w:rsid w:val="00476DA5"/>
    <w:rsid w:val="004A158B"/>
    <w:rsid w:val="004B5E11"/>
    <w:rsid w:val="004C6D09"/>
    <w:rsid w:val="004C7A49"/>
    <w:rsid w:val="004E2D6C"/>
    <w:rsid w:val="004F7A98"/>
    <w:rsid w:val="0051499E"/>
    <w:rsid w:val="0054650F"/>
    <w:rsid w:val="005861D9"/>
    <w:rsid w:val="00594A27"/>
    <w:rsid w:val="005A66C5"/>
    <w:rsid w:val="005B6C14"/>
    <w:rsid w:val="005C0293"/>
    <w:rsid w:val="005C0325"/>
    <w:rsid w:val="005C6962"/>
    <w:rsid w:val="005E6C71"/>
    <w:rsid w:val="005F7ED5"/>
    <w:rsid w:val="00603ACB"/>
    <w:rsid w:val="00661042"/>
    <w:rsid w:val="00682B4E"/>
    <w:rsid w:val="006969C8"/>
    <w:rsid w:val="006B1412"/>
    <w:rsid w:val="006B6F80"/>
    <w:rsid w:val="0070690F"/>
    <w:rsid w:val="00725DBB"/>
    <w:rsid w:val="0073273C"/>
    <w:rsid w:val="007455E8"/>
    <w:rsid w:val="00750F6A"/>
    <w:rsid w:val="00763020"/>
    <w:rsid w:val="007726CC"/>
    <w:rsid w:val="0078462A"/>
    <w:rsid w:val="0079193E"/>
    <w:rsid w:val="007D1E0A"/>
    <w:rsid w:val="00835527"/>
    <w:rsid w:val="00837A59"/>
    <w:rsid w:val="008629DA"/>
    <w:rsid w:val="0088234D"/>
    <w:rsid w:val="008B3BC7"/>
    <w:rsid w:val="008C3CD9"/>
    <w:rsid w:val="008E2030"/>
    <w:rsid w:val="00927E77"/>
    <w:rsid w:val="00932009"/>
    <w:rsid w:val="0093594D"/>
    <w:rsid w:val="00944970"/>
    <w:rsid w:val="00973591"/>
    <w:rsid w:val="00996EF3"/>
    <w:rsid w:val="009B1490"/>
    <w:rsid w:val="009B4074"/>
    <w:rsid w:val="009C5F89"/>
    <w:rsid w:val="009E381E"/>
    <w:rsid w:val="00A13EF8"/>
    <w:rsid w:val="00A2360D"/>
    <w:rsid w:val="00A434D1"/>
    <w:rsid w:val="00A44173"/>
    <w:rsid w:val="00A54E9D"/>
    <w:rsid w:val="00A9639C"/>
    <w:rsid w:val="00A96E3E"/>
    <w:rsid w:val="00AB4CCA"/>
    <w:rsid w:val="00AD6B79"/>
    <w:rsid w:val="00B13C8F"/>
    <w:rsid w:val="00B13E63"/>
    <w:rsid w:val="00B8056A"/>
    <w:rsid w:val="00B817DC"/>
    <w:rsid w:val="00B91E34"/>
    <w:rsid w:val="00B945E0"/>
    <w:rsid w:val="00BF4230"/>
    <w:rsid w:val="00BF702A"/>
    <w:rsid w:val="00C476B6"/>
    <w:rsid w:val="00C549B0"/>
    <w:rsid w:val="00C67B84"/>
    <w:rsid w:val="00C87BDC"/>
    <w:rsid w:val="00D01813"/>
    <w:rsid w:val="00D66428"/>
    <w:rsid w:val="00D7623D"/>
    <w:rsid w:val="00D8117D"/>
    <w:rsid w:val="00D87432"/>
    <w:rsid w:val="00DB200F"/>
    <w:rsid w:val="00DC74DD"/>
    <w:rsid w:val="00DD3242"/>
    <w:rsid w:val="00E00018"/>
    <w:rsid w:val="00E1465F"/>
    <w:rsid w:val="00E31FB1"/>
    <w:rsid w:val="00E4310A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26D8C"/>
    <w:rsid w:val="00F368D5"/>
    <w:rsid w:val="00F4061E"/>
    <w:rsid w:val="00F5444F"/>
    <w:rsid w:val="00F6060A"/>
    <w:rsid w:val="00F97673"/>
    <w:rsid w:val="00FD14B1"/>
    <w:rsid w:val="00FE7CEA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02302"/>
  <w15:docId w15:val="{C4A1814D-E417-472F-A64F-B4B8A60C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CFC75-066E-4E63-BBF2-344349EA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2025-08-29T09:50:00Z</cp:lastPrinted>
  <dcterms:created xsi:type="dcterms:W3CDTF">2025-08-29T09:51:00Z</dcterms:created>
  <dcterms:modified xsi:type="dcterms:W3CDTF">2025-08-29T09:51:00Z</dcterms:modified>
</cp:coreProperties>
</file>