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CAD5" w14:textId="77777777" w:rsidR="00E24A00" w:rsidRDefault="00E24A00" w:rsidP="00E24A00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8521E7">
        <w:rPr>
          <w:rFonts w:ascii="Times New Roman" w:hAnsi="Times New Roman"/>
          <w:b/>
          <w:sz w:val="28"/>
          <w:szCs w:val="28"/>
        </w:rPr>
        <w:t>Dodatek č.</w:t>
      </w:r>
      <w:r w:rsidR="004F5DAC">
        <w:rPr>
          <w:rFonts w:ascii="Times New Roman" w:hAnsi="Times New Roman"/>
          <w:b/>
          <w:sz w:val="28"/>
          <w:szCs w:val="28"/>
        </w:rPr>
        <w:t>3</w:t>
      </w:r>
      <w:r w:rsidRPr="008521E7">
        <w:rPr>
          <w:rFonts w:ascii="Times New Roman" w:hAnsi="Times New Roman"/>
          <w:b/>
          <w:sz w:val="28"/>
          <w:szCs w:val="28"/>
        </w:rPr>
        <w:t xml:space="preserve"> ke smlouvě o dílo</w:t>
      </w:r>
    </w:p>
    <w:p w14:paraId="673E4E67" w14:textId="77777777" w:rsidR="00E24A00" w:rsidRDefault="00E24A00" w:rsidP="00E24A00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5C52BD87" w14:textId="77777777" w:rsidR="00E24A00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který uzavírají níže uvedené smluvní strany: </w:t>
      </w:r>
    </w:p>
    <w:p w14:paraId="6D3DC466" w14:textId="77777777" w:rsidR="00E24A00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5A46D85" w14:textId="77777777" w:rsidR="00E24A00" w:rsidRDefault="00E24A00" w:rsidP="00E24A00">
      <w:pPr>
        <w:pStyle w:val="Bezmezer"/>
        <w:rPr>
          <w:rFonts w:ascii="Times New Roman" w:hAnsi="Times New Roman"/>
          <w:b/>
          <w:sz w:val="24"/>
          <w:szCs w:val="24"/>
        </w:rPr>
      </w:pPr>
      <w:proofErr w:type="gramStart"/>
      <w:r w:rsidRPr="008521E7">
        <w:rPr>
          <w:rFonts w:ascii="Times New Roman" w:hAnsi="Times New Roman"/>
          <w:b/>
          <w:sz w:val="24"/>
          <w:szCs w:val="24"/>
        </w:rPr>
        <w:t>Objednatel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Sociální služby města Kroměříže, příspěvková organizace</w:t>
      </w:r>
    </w:p>
    <w:p w14:paraId="400A79E2" w14:textId="77777777" w:rsidR="00E24A00" w:rsidRDefault="00E24A00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                      se sídlem Riegrovo nám. 159, 767 01 Kroměříž</w:t>
      </w:r>
    </w:p>
    <w:p w14:paraId="6CF2A299" w14:textId="77777777" w:rsidR="00E24A00" w:rsidRDefault="00E24A00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                      IČ: 71193430</w:t>
      </w:r>
    </w:p>
    <w:p w14:paraId="3354BD12" w14:textId="77777777" w:rsidR="00E24A00" w:rsidRDefault="00E24A00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                      DIČ: CZ71193430</w:t>
      </w:r>
    </w:p>
    <w:p w14:paraId="54E62E2F" w14:textId="57EB4FAD" w:rsidR="00E24A00" w:rsidRDefault="00E24A00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                     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zast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. </w:t>
      </w:r>
      <w:proofErr w:type="spellStart"/>
      <w:r w:rsidR="004D120C">
        <w:rPr>
          <w:rFonts w:ascii="Times New Roman" w:hAnsi="Times New Roman"/>
          <w:b/>
        </w:rPr>
        <w:t>xxxxxxxxxxxxxxx</w:t>
      </w:r>
      <w:proofErr w:type="spellEnd"/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ředitelkou</w:t>
      </w:r>
    </w:p>
    <w:p w14:paraId="1D86A854" w14:textId="77777777" w:rsidR="00E24A00" w:rsidRPr="00CF29C7" w:rsidRDefault="00E24A00" w:rsidP="00E24A00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  <w:r w:rsidRPr="00CF29C7">
        <w:rPr>
          <w:rFonts w:ascii="Times New Roman" w:hAnsi="Times New Roman"/>
          <w:sz w:val="24"/>
          <w:szCs w:val="24"/>
        </w:rPr>
        <w:t xml:space="preserve">           bankovní spojení: ČSOB a.s.</w:t>
      </w:r>
    </w:p>
    <w:p w14:paraId="51F45D88" w14:textId="77777777" w:rsidR="00E24A00" w:rsidRPr="00CF29C7" w:rsidRDefault="00E24A00" w:rsidP="00E24A00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  <w:r w:rsidRPr="00CF29C7">
        <w:rPr>
          <w:rFonts w:ascii="Times New Roman" w:hAnsi="Times New Roman"/>
          <w:sz w:val="24"/>
          <w:szCs w:val="24"/>
        </w:rPr>
        <w:t xml:space="preserve">           číslo </w:t>
      </w:r>
      <w:proofErr w:type="gramStart"/>
      <w:r w:rsidRPr="00CF29C7">
        <w:rPr>
          <w:rFonts w:ascii="Times New Roman" w:hAnsi="Times New Roman"/>
          <w:sz w:val="24"/>
          <w:szCs w:val="24"/>
        </w:rPr>
        <w:t>účtu :</w:t>
      </w:r>
      <w:proofErr w:type="gramEnd"/>
      <w:r w:rsidRPr="00CF29C7">
        <w:rPr>
          <w:rFonts w:ascii="Times New Roman" w:hAnsi="Times New Roman"/>
          <w:sz w:val="24"/>
          <w:szCs w:val="24"/>
        </w:rPr>
        <w:t xml:space="preserve"> 268301736/0300</w:t>
      </w:r>
    </w:p>
    <w:p w14:paraId="26B4FB08" w14:textId="77777777" w:rsidR="00E24A00" w:rsidRPr="00CF29C7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14:paraId="080F2678" w14:textId="77777777" w:rsidR="00E24A00" w:rsidRPr="00CF29C7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484384C9" w14:textId="77777777" w:rsidR="00E24A00" w:rsidRDefault="00E24A00" w:rsidP="00E24A00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6149FFE3" w14:textId="77777777" w:rsidR="00E24A00" w:rsidRDefault="00E24A00" w:rsidP="00E24A00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Zhotovitel 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Rovina stavební a.s.</w:t>
      </w:r>
    </w:p>
    <w:p w14:paraId="6EEAA4BE" w14:textId="77777777" w:rsidR="00E24A00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se sídlem Kroměřížská 134, 768 24 Hulín</w:t>
      </w:r>
    </w:p>
    <w:p w14:paraId="3ABF01D6" w14:textId="77777777" w:rsidR="00E24A00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IČ: 45193096</w:t>
      </w:r>
    </w:p>
    <w:p w14:paraId="4CB64F79" w14:textId="77777777" w:rsidR="00E24A00" w:rsidRDefault="00E24A00" w:rsidP="00E24A00">
      <w:pPr>
        <w:pStyle w:val="Bezmezer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DIČ: CZ45193096</w:t>
      </w:r>
    </w:p>
    <w:p w14:paraId="0913C1E8" w14:textId="65BAB6EB" w:rsidR="00E24A00" w:rsidRPr="00CF29C7" w:rsidRDefault="00E24A00" w:rsidP="00E24A00">
      <w:pPr>
        <w:pStyle w:val="Bezmezer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 w:rsidRPr="00ED10DA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4D120C">
        <w:rPr>
          <w:rFonts w:ascii="Times New Roman" w:hAnsi="Times New Roman"/>
          <w:b/>
          <w:sz w:val="24"/>
          <w:szCs w:val="24"/>
        </w:rPr>
        <w:t>xxxxxxxxxxx</w:t>
      </w:r>
      <w:proofErr w:type="spellEnd"/>
      <w:r>
        <w:rPr>
          <w:rFonts w:ascii="Times New Roman" w:hAnsi="Times New Roman"/>
          <w:sz w:val="24"/>
          <w:szCs w:val="24"/>
        </w:rPr>
        <w:t>, místopředsedou a členem představenstva</w:t>
      </w:r>
    </w:p>
    <w:p w14:paraId="560298CD" w14:textId="77777777" w:rsidR="00E24A00" w:rsidRPr="00CF29C7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F29C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CF29C7">
        <w:rPr>
          <w:rFonts w:ascii="Times New Roman" w:hAnsi="Times New Roman"/>
          <w:sz w:val="24"/>
          <w:szCs w:val="24"/>
        </w:rPr>
        <w:t xml:space="preserve"> bankovní spojení: ČSOB a.s.</w:t>
      </w:r>
    </w:p>
    <w:p w14:paraId="3CACE12A" w14:textId="77777777" w:rsidR="00E24A00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CF29C7">
        <w:rPr>
          <w:rFonts w:ascii="Times New Roman" w:hAnsi="Times New Roman"/>
          <w:sz w:val="24"/>
          <w:szCs w:val="24"/>
        </w:rPr>
        <w:t>číslo účtu 217769443/0300</w:t>
      </w:r>
    </w:p>
    <w:p w14:paraId="4F46E94A" w14:textId="77777777" w:rsidR="00E24A00" w:rsidRPr="00CF29C7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E709E56" w14:textId="77777777" w:rsidR="00E24A00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8521E7">
        <w:rPr>
          <w:rFonts w:ascii="Times New Roman" w:hAnsi="Times New Roman"/>
          <w:sz w:val="24"/>
          <w:szCs w:val="24"/>
        </w:rPr>
        <w:t xml:space="preserve">      společně též dále </w:t>
      </w:r>
      <w:r w:rsidRPr="008521E7">
        <w:rPr>
          <w:rFonts w:ascii="Times New Roman" w:hAnsi="Times New Roman"/>
          <w:b/>
          <w:sz w:val="24"/>
          <w:szCs w:val="24"/>
        </w:rPr>
        <w:t>smluvní strany</w:t>
      </w:r>
      <w:r w:rsidRPr="008521E7">
        <w:rPr>
          <w:rFonts w:ascii="Times New Roman" w:hAnsi="Times New Roman"/>
          <w:sz w:val="24"/>
          <w:szCs w:val="24"/>
        </w:rPr>
        <w:t xml:space="preserve"> nebo </w:t>
      </w:r>
      <w:r w:rsidRPr="008521E7">
        <w:rPr>
          <w:rFonts w:ascii="Times New Roman" w:hAnsi="Times New Roman"/>
          <w:b/>
          <w:sz w:val="24"/>
          <w:szCs w:val="24"/>
        </w:rPr>
        <w:t xml:space="preserve">účastníci </w:t>
      </w:r>
    </w:p>
    <w:p w14:paraId="71773D01" w14:textId="77777777" w:rsidR="00E24A00" w:rsidRPr="008521E7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66C41A2" w14:textId="77777777" w:rsidR="00E24A00" w:rsidRDefault="00E24A00" w:rsidP="00E24A00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021E977B" w14:textId="77777777" w:rsidR="00E24A00" w:rsidRDefault="00E24A00" w:rsidP="00E24A00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6AA602ED" w14:textId="77777777" w:rsidR="00E24A00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a zhotovitel</w:t>
      </w:r>
      <w:r w:rsidRPr="008521E7">
        <w:rPr>
          <w:rFonts w:ascii="Times New Roman" w:hAnsi="Times New Roman"/>
          <w:sz w:val="24"/>
          <w:szCs w:val="24"/>
        </w:rPr>
        <w:t xml:space="preserve"> tímto prohlašují, že </w:t>
      </w:r>
      <w:r>
        <w:rPr>
          <w:rFonts w:ascii="Times New Roman" w:hAnsi="Times New Roman"/>
          <w:sz w:val="24"/>
          <w:szCs w:val="24"/>
        </w:rPr>
        <w:t>dne 09.05.2024 spolu uzavřeli Smlouvu o dílo ve znění dodatku č. 1 ze dne 08.11.2024</w:t>
      </w:r>
      <w:r w:rsidR="004F5DAC">
        <w:rPr>
          <w:rFonts w:ascii="Times New Roman" w:hAnsi="Times New Roman"/>
          <w:sz w:val="24"/>
          <w:szCs w:val="24"/>
        </w:rPr>
        <w:t xml:space="preserve"> a dodatku č. 2 ze dne 30.04.2025</w:t>
      </w:r>
      <w:r>
        <w:rPr>
          <w:rFonts w:ascii="Times New Roman" w:hAnsi="Times New Roman"/>
          <w:sz w:val="24"/>
          <w:szCs w:val="24"/>
        </w:rPr>
        <w:t>, jejímž předmětem byl závazek zhotovitele provést pro objednatele řádně a včas, na svůj náklad a na své nebezpečí dílo – Zřízení DZR v budově DPS Vážany v rozsahu a za podmínek ve smlouvě o dílo uvedených.</w:t>
      </w:r>
    </w:p>
    <w:p w14:paraId="7DCB359B" w14:textId="77777777" w:rsidR="00E24A00" w:rsidRPr="00C057E1" w:rsidRDefault="00E24A00" w:rsidP="00E24A00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C057E1">
        <w:rPr>
          <w:rFonts w:ascii="Times New Roman" w:hAnsi="Times New Roman"/>
          <w:b/>
          <w:sz w:val="24"/>
          <w:szCs w:val="24"/>
        </w:rPr>
        <w:t>II.</w:t>
      </w:r>
    </w:p>
    <w:p w14:paraId="77D487A5" w14:textId="77777777" w:rsidR="00E24A00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F64CD63" w14:textId="77777777" w:rsidR="004F5DAC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Dnešního dne, měsíce a roku se smluvní strany dohodly v souladu s čl. 16. bod 16.1. a bod 16.2. na změně Smlouvy o dílo ve znění dodatku č. 1</w:t>
      </w:r>
      <w:r w:rsidR="004F5DAC">
        <w:rPr>
          <w:rFonts w:ascii="Times New Roman" w:hAnsi="Times New Roman"/>
          <w:sz w:val="24"/>
          <w:szCs w:val="24"/>
        </w:rPr>
        <w:t xml:space="preserve"> a dodatku č. 2</w:t>
      </w:r>
      <w:r>
        <w:rPr>
          <w:rFonts w:ascii="Times New Roman" w:hAnsi="Times New Roman"/>
          <w:sz w:val="24"/>
          <w:szCs w:val="24"/>
        </w:rPr>
        <w:t xml:space="preserve"> spočívající ve změně termínu dokončení díla</w:t>
      </w:r>
      <w:r w:rsidR="004F5DAC">
        <w:rPr>
          <w:rFonts w:ascii="Times New Roman" w:hAnsi="Times New Roman"/>
          <w:sz w:val="24"/>
          <w:szCs w:val="24"/>
        </w:rPr>
        <w:t>.</w:t>
      </w:r>
    </w:p>
    <w:p w14:paraId="49281FF6" w14:textId="77777777" w:rsidR="00E24A00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35F07C5" w14:textId="77777777" w:rsidR="00E24A00" w:rsidRDefault="004F5DAC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vzájemné dohody smluvních stran se </w:t>
      </w:r>
      <w:r w:rsidR="00E24A00" w:rsidRPr="000F30A8">
        <w:rPr>
          <w:rFonts w:ascii="Times New Roman" w:hAnsi="Times New Roman"/>
          <w:b/>
          <w:sz w:val="24"/>
          <w:szCs w:val="24"/>
        </w:rPr>
        <w:t>ruší článek 4. bod 4.5.</w:t>
      </w:r>
      <w:r w:rsidR="00E24A00">
        <w:rPr>
          <w:rFonts w:ascii="Times New Roman" w:hAnsi="Times New Roman"/>
          <w:sz w:val="24"/>
          <w:szCs w:val="24"/>
        </w:rPr>
        <w:t xml:space="preserve"> Smlouvy o dílo ve znění dodatku č. 1 </w:t>
      </w:r>
      <w:r>
        <w:rPr>
          <w:rFonts w:ascii="Times New Roman" w:hAnsi="Times New Roman"/>
          <w:sz w:val="24"/>
          <w:szCs w:val="24"/>
        </w:rPr>
        <w:t>a dodatku č. 2</w:t>
      </w:r>
      <w:r w:rsidR="00E24A00">
        <w:rPr>
          <w:rFonts w:ascii="Times New Roman" w:hAnsi="Times New Roman"/>
          <w:sz w:val="24"/>
          <w:szCs w:val="24"/>
        </w:rPr>
        <w:t xml:space="preserve"> a nahrazují jej tímto novým zněním:</w:t>
      </w:r>
    </w:p>
    <w:p w14:paraId="0FB9DD85" w14:textId="77777777" w:rsidR="00E24A00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873FFB2" w14:textId="77777777" w:rsidR="00E24A00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0F30A8">
        <w:rPr>
          <w:rFonts w:ascii="Times New Roman" w:hAnsi="Times New Roman"/>
          <w:b/>
          <w:sz w:val="24"/>
          <w:szCs w:val="24"/>
        </w:rPr>
        <w:t>4.5.</w:t>
      </w:r>
      <w:r w:rsidRPr="000F30A8">
        <w:rPr>
          <w:rFonts w:ascii="Times New Roman" w:hAnsi="Times New Roman"/>
          <w:sz w:val="24"/>
          <w:szCs w:val="24"/>
        </w:rPr>
        <w:t xml:space="preserve"> Sjednaný termín dokončení celého díla je </w:t>
      </w:r>
      <w:r>
        <w:rPr>
          <w:rFonts w:ascii="Times New Roman" w:hAnsi="Times New Roman"/>
          <w:b/>
          <w:sz w:val="24"/>
          <w:szCs w:val="24"/>
        </w:rPr>
        <w:t>do dne 31.</w:t>
      </w:r>
      <w:r w:rsidR="004F5DA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0.</w:t>
      </w:r>
      <w:r w:rsidRPr="000F30A8">
        <w:rPr>
          <w:rFonts w:ascii="Times New Roman" w:hAnsi="Times New Roman"/>
          <w:b/>
          <w:sz w:val="24"/>
          <w:szCs w:val="24"/>
        </w:rPr>
        <w:t>2025</w:t>
      </w:r>
      <w:r w:rsidRPr="000F30A8">
        <w:rPr>
          <w:rFonts w:ascii="Times New Roman" w:hAnsi="Times New Roman"/>
          <w:sz w:val="24"/>
          <w:szCs w:val="24"/>
        </w:rPr>
        <w:t xml:space="preserve">. Zhotovitel je oprávněn dokončit </w:t>
      </w:r>
      <w:r>
        <w:rPr>
          <w:rFonts w:ascii="Times New Roman" w:hAnsi="Times New Roman"/>
          <w:sz w:val="24"/>
          <w:szCs w:val="24"/>
        </w:rPr>
        <w:t xml:space="preserve">dílo i před sjednaným termínem </w:t>
      </w:r>
      <w:r w:rsidRPr="000F30A8">
        <w:rPr>
          <w:rFonts w:ascii="Times New Roman" w:hAnsi="Times New Roman"/>
          <w:sz w:val="24"/>
          <w:szCs w:val="24"/>
        </w:rPr>
        <w:t>dokončení celého díla.</w:t>
      </w:r>
    </w:p>
    <w:p w14:paraId="45253B56" w14:textId="77777777" w:rsidR="00E24A00" w:rsidRPr="000F30A8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0622CC2" w14:textId="77777777" w:rsidR="00E24A00" w:rsidRDefault="00E24A00" w:rsidP="00E24A00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</w:p>
    <w:p w14:paraId="115BD224" w14:textId="77777777" w:rsidR="00E24A00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A996362" w14:textId="77777777" w:rsidR="00E24A00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všem ostatním tímto dodatkem č. </w:t>
      </w:r>
      <w:r w:rsidR="004F5DA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nedotčeném zůstává v platnosti Smlouva o dílo uzavřená mezi účastníky dne 09.05.2024.</w:t>
      </w:r>
    </w:p>
    <w:p w14:paraId="398651D6" w14:textId="77777777" w:rsidR="00E24A00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0FE5129" w14:textId="77777777" w:rsidR="00E24A00" w:rsidRDefault="00E24A00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Tento dodatek č. </w:t>
      </w:r>
      <w:r w:rsidR="004F5DA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je vyhotoven ve dvou originálech, z nichž každá ze smluvních stran obdrží po jednom výtisku. </w:t>
      </w:r>
    </w:p>
    <w:p w14:paraId="677C8A9A" w14:textId="77777777" w:rsidR="00E24A00" w:rsidRDefault="00E24A00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2FDE27C3" w14:textId="77777777" w:rsidR="00E24A00" w:rsidRDefault="00E24A00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Dodatek č.</w:t>
      </w:r>
      <w:r w:rsidR="004F5DA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nabývá platnosti dnem jeho podpisu a jeho platnost trvá po dobu trvání smlouvy.</w:t>
      </w:r>
    </w:p>
    <w:p w14:paraId="78A83A4E" w14:textId="77777777" w:rsidR="00E24A00" w:rsidRDefault="00E24A00" w:rsidP="00E24A00">
      <w:pPr>
        <w:pStyle w:val="Bezmezer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8D1B3B3" w14:textId="77777777" w:rsidR="00E24A00" w:rsidRDefault="00E24A00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Účastníci si dodatek č. </w:t>
      </w:r>
      <w:r w:rsidR="004F5DA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přečetli, tento je výrazem jejich svobodné a vážně míněné vůle a jako správný a srozumitelný jej níže statutární zástupce objednatele a statutární zástupci zhotovitele podepisují.</w:t>
      </w:r>
    </w:p>
    <w:p w14:paraId="4FE7D37C" w14:textId="77777777" w:rsidR="00E24A00" w:rsidRDefault="00E24A00" w:rsidP="00E24A0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BA926C0" w14:textId="77777777" w:rsidR="00E24A00" w:rsidRDefault="00E24A00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</w:pPr>
    </w:p>
    <w:p w14:paraId="73403A09" w14:textId="77777777" w:rsidR="00E24A00" w:rsidRDefault="00E24A00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 xml:space="preserve">V Kroměříži dne </w:t>
      </w:r>
      <w:r w:rsidR="00944AE1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>30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>.0</w:t>
      </w:r>
      <w:r w:rsidR="004F5DAC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>7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>.2025</w:t>
      </w:r>
    </w:p>
    <w:p w14:paraId="01FF6482" w14:textId="77777777" w:rsidR="00E24A00" w:rsidRDefault="00E24A00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</w:pPr>
    </w:p>
    <w:p w14:paraId="3DBF7ECE" w14:textId="77777777" w:rsidR="00E24A00" w:rsidRDefault="00E24A00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</w:pPr>
    </w:p>
    <w:p w14:paraId="76708BC9" w14:textId="77777777" w:rsidR="00E24A00" w:rsidRDefault="00E24A00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</w:pPr>
    </w:p>
    <w:p w14:paraId="56AFA4E4" w14:textId="77777777" w:rsidR="00944AE1" w:rsidRDefault="00944AE1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</w:pPr>
    </w:p>
    <w:p w14:paraId="2B5596DF" w14:textId="77777777" w:rsidR="00944AE1" w:rsidRDefault="00944AE1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</w:pPr>
    </w:p>
    <w:p w14:paraId="0D89ACE6" w14:textId="77777777" w:rsidR="00944AE1" w:rsidRDefault="00944AE1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</w:pPr>
    </w:p>
    <w:p w14:paraId="75BABCC2" w14:textId="1ADA9889" w:rsidR="004F5DAC" w:rsidRDefault="004D120C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>Xxxx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ab/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>xxxx</w:t>
      </w:r>
      <w:proofErr w:type="spellEnd"/>
    </w:p>
    <w:p w14:paraId="17E84A14" w14:textId="77777777" w:rsidR="00E24A00" w:rsidRDefault="00E24A00" w:rsidP="00E24A00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>……………………….………..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ab/>
        <w:t>……………..………………………..</w:t>
      </w:r>
    </w:p>
    <w:p w14:paraId="456E8E73" w14:textId="00C03400" w:rsidR="00E24A00" w:rsidRPr="00E944EB" w:rsidRDefault="004D120C" w:rsidP="00E24A00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xxxxxxxxxxxxxxxxxxx</w:t>
      </w:r>
      <w:proofErr w:type="spellEnd"/>
      <w:r w:rsidR="00E24A00">
        <w:rPr>
          <w:rFonts w:ascii="Times New Roman" w:hAnsi="Times New Roman"/>
          <w:b/>
          <w:sz w:val="24"/>
          <w:szCs w:val="24"/>
        </w:rPr>
        <w:tab/>
      </w:r>
      <w:r w:rsidR="00E24A00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="00E24A00" w:rsidRPr="00E944EB">
        <w:rPr>
          <w:rFonts w:ascii="Times New Roman" w:hAnsi="Times New Roman"/>
          <w:b/>
          <w:sz w:val="24"/>
          <w:szCs w:val="24"/>
        </w:rPr>
        <w:tab/>
      </w:r>
      <w:r w:rsidR="00E24A00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xxxxxxxxxxxxxxxxxxxxx</w:t>
      </w:r>
    </w:p>
    <w:p w14:paraId="3D5B998F" w14:textId="77777777" w:rsidR="00E24A00" w:rsidRDefault="00E24A00" w:rsidP="00E24A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ř</w:t>
      </w:r>
      <w:r w:rsidRPr="001862B8">
        <w:rPr>
          <w:rFonts w:ascii="Times New Roman" w:hAnsi="Times New Roman"/>
          <w:sz w:val="24"/>
          <w:szCs w:val="24"/>
        </w:rPr>
        <w:t xml:space="preserve">editelka 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místopředseda a člen představenstva</w:t>
      </w:r>
    </w:p>
    <w:p w14:paraId="7E1EDD3C" w14:textId="77777777" w:rsidR="00E24A00" w:rsidRDefault="00E24A00" w:rsidP="00E24A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za objednatele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za zhotovitele</w:t>
      </w:r>
    </w:p>
    <w:p w14:paraId="011A4248" w14:textId="77777777" w:rsidR="00E24A00" w:rsidRDefault="00E24A00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676D84D1" w14:textId="77777777" w:rsidR="00E24A00" w:rsidRDefault="00E24A00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6F8D3CC3" w14:textId="77777777" w:rsidR="00E24A00" w:rsidRDefault="00E24A00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1860ED4B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597C11D0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07C441EA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0F217053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10DECA1E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4DFC8995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6C370B2B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16B45BFF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203A045B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6CC5CBCE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7B28993D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5F8BBFA8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0F446BAC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4EE35E94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03B03D58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1B2E09D3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503BA79D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1B9A0236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7E5392BA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6730E3DA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59A20CD1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38D299F9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p w14:paraId="0269BC74" w14:textId="77777777" w:rsidR="004F5DAC" w:rsidRDefault="004F5DAC" w:rsidP="00E24A00">
      <w:pPr>
        <w:pStyle w:val="Bezmezer"/>
        <w:rPr>
          <w:rFonts w:ascii="Times New Roman" w:hAnsi="Times New Roman"/>
          <w:sz w:val="24"/>
          <w:szCs w:val="24"/>
        </w:rPr>
      </w:pPr>
    </w:p>
    <w:sectPr w:rsidR="004F5DAC" w:rsidSect="00944AE1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1F0B" w14:textId="77777777" w:rsidR="002A7C05" w:rsidRDefault="002A7C05" w:rsidP="00944AE1">
      <w:pPr>
        <w:spacing w:after="0" w:line="240" w:lineRule="auto"/>
      </w:pPr>
      <w:r>
        <w:separator/>
      </w:r>
    </w:p>
  </w:endnote>
  <w:endnote w:type="continuationSeparator" w:id="0">
    <w:p w14:paraId="16385342" w14:textId="77777777" w:rsidR="002A7C05" w:rsidRDefault="002A7C05" w:rsidP="0094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780F" w14:textId="77777777" w:rsidR="00944AE1" w:rsidRDefault="00944AE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2A9AF6A" w14:textId="77777777" w:rsidR="00944AE1" w:rsidRDefault="00944A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23B4" w14:textId="77777777" w:rsidR="002A7C05" w:rsidRDefault="002A7C05" w:rsidP="00944AE1">
      <w:pPr>
        <w:spacing w:after="0" w:line="240" w:lineRule="auto"/>
      </w:pPr>
      <w:r>
        <w:separator/>
      </w:r>
    </w:p>
  </w:footnote>
  <w:footnote w:type="continuationSeparator" w:id="0">
    <w:p w14:paraId="5BB39005" w14:textId="77777777" w:rsidR="002A7C05" w:rsidRDefault="002A7C05" w:rsidP="00944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00"/>
    <w:rsid w:val="002A7C05"/>
    <w:rsid w:val="004D120C"/>
    <w:rsid w:val="004F5DAC"/>
    <w:rsid w:val="007F1731"/>
    <w:rsid w:val="00810C7B"/>
    <w:rsid w:val="00944AE1"/>
    <w:rsid w:val="00C90620"/>
    <w:rsid w:val="00E2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BBDC9F5"/>
  <w15:chartTrackingRefBased/>
  <w15:docId w15:val="{272AD12C-B295-479C-816E-9E5B4673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24A0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44A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44AE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44A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44A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Kalinak</dc:creator>
  <cp:keywords/>
  <cp:lastModifiedBy>Balcárková Marie, Ing.</cp:lastModifiedBy>
  <cp:revision>2</cp:revision>
  <dcterms:created xsi:type="dcterms:W3CDTF">2025-08-29T11:04:00Z</dcterms:created>
  <dcterms:modified xsi:type="dcterms:W3CDTF">2025-08-29T11:04:00Z</dcterms:modified>
</cp:coreProperties>
</file>