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D4" w:rsidRPr="0063009B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r w:rsidR="005D2657">
        <w:rPr>
          <w:rFonts w:ascii="Arial" w:hAnsi="Arial" w:cs="Arial"/>
          <w:sz w:val="22"/>
          <w:szCs w:val="22"/>
        </w:rPr>
        <w:t>Klíše</w:t>
      </w:r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C26DD8" w:rsidRDefault="002B6533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6DD8" w:rsidRPr="00C26DD8">
        <w:rPr>
          <w:rFonts w:ascii="Arial" w:hAnsi="Arial" w:cs="Arial"/>
          <w:b/>
          <w:sz w:val="22"/>
          <w:szCs w:val="22"/>
        </w:rPr>
        <w:t xml:space="preserve">Markétou Kaňkovou – </w:t>
      </w:r>
      <w:r w:rsidR="00C26DD8" w:rsidRPr="00C26DD8">
        <w:rPr>
          <w:rFonts w:ascii="Arial" w:hAnsi="Arial" w:cs="Arial"/>
          <w:sz w:val="22"/>
          <w:szCs w:val="22"/>
        </w:rPr>
        <w:t>specialistou správy nemovitého majetku</w:t>
      </w:r>
      <w:r w:rsidR="00C26DD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ab/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664A0">
        <w:rPr>
          <w:rFonts w:ascii="Arial" w:hAnsi="Arial" w:cs="Arial"/>
          <w:b/>
          <w:sz w:val="22"/>
          <w:szCs w:val="22"/>
        </w:rPr>
        <w:t>Michaelem Spielbergerem</w:t>
      </w:r>
      <w:r w:rsidR="002B6533" w:rsidRPr="00DB56BC">
        <w:rPr>
          <w:rFonts w:ascii="Arial" w:hAnsi="Arial" w:cs="Arial"/>
          <w:sz w:val="22"/>
          <w:szCs w:val="22"/>
        </w:rPr>
        <w:t xml:space="preserve">, technikem </w:t>
      </w:r>
      <w:r w:rsidR="002B6533">
        <w:rPr>
          <w:rFonts w:ascii="Arial" w:hAnsi="Arial" w:cs="Arial"/>
          <w:sz w:val="22"/>
          <w:szCs w:val="22"/>
        </w:rPr>
        <w:t>majetkoprávní podpory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873C6E">
        <w:rPr>
          <w:rFonts w:ascii="Arial" w:hAnsi="Arial" w:cs="Arial"/>
          <w:b/>
          <w:snapToGrid w:val="0"/>
        </w:rPr>
        <w:t>640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4C6597">
        <w:rPr>
          <w:rFonts w:ascii="Arial" w:hAnsi="Arial" w:cs="Arial"/>
          <w:b/>
          <w:snapToGrid w:val="0"/>
        </w:rPr>
        <w:t>7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 xml:space="preserve">č. </w:t>
      </w:r>
      <w:r w:rsidR="00D00AE1">
        <w:rPr>
          <w:rFonts w:ascii="Arial" w:hAnsi="Arial" w:cs="Arial"/>
          <w:b/>
        </w:rPr>
        <w:t>7700073162_3/BVB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852C80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>1. Budoucí povinný prohlašuje, že je vlastníkem</w:t>
      </w:r>
      <w:r w:rsidR="007C527D" w:rsidRPr="00852C80">
        <w:rPr>
          <w:rFonts w:ascii="Arial" w:hAnsi="Arial" w:cs="Arial"/>
          <w:sz w:val="22"/>
          <w:szCs w:val="22"/>
        </w:rPr>
        <w:t xml:space="preserve"> pozemk</w:t>
      </w:r>
      <w:r w:rsidR="00D91B11" w:rsidRPr="00852C80">
        <w:rPr>
          <w:rFonts w:ascii="Arial" w:hAnsi="Arial" w:cs="Arial"/>
          <w:sz w:val="22"/>
          <w:szCs w:val="22"/>
        </w:rPr>
        <w:t>ů</w:t>
      </w:r>
      <w:r w:rsidRPr="00852C80">
        <w:rPr>
          <w:rFonts w:ascii="Arial" w:hAnsi="Arial" w:cs="Arial"/>
          <w:sz w:val="22"/>
          <w:szCs w:val="22"/>
        </w:rPr>
        <w:t xml:space="preserve"> </w:t>
      </w:r>
      <w:r w:rsidR="00D420B0" w:rsidRPr="00852C80">
        <w:rPr>
          <w:rFonts w:ascii="Arial" w:hAnsi="Arial" w:cs="Arial"/>
          <w:sz w:val="22"/>
          <w:szCs w:val="22"/>
        </w:rPr>
        <w:t>p.č.</w:t>
      </w:r>
      <w:r w:rsidR="002F30C9" w:rsidRPr="00852C80">
        <w:rPr>
          <w:rFonts w:ascii="Arial" w:hAnsi="Arial" w:cs="Arial"/>
          <w:sz w:val="22"/>
          <w:szCs w:val="22"/>
        </w:rPr>
        <w:t xml:space="preserve"> </w:t>
      </w:r>
      <w:r w:rsidR="00D00AE1">
        <w:rPr>
          <w:rFonts w:ascii="Arial" w:hAnsi="Arial" w:cs="Arial"/>
          <w:sz w:val="22"/>
          <w:szCs w:val="22"/>
        </w:rPr>
        <w:t>866/1 a 973</w:t>
      </w:r>
      <w:r w:rsidR="00D91B11" w:rsidRPr="00852C80">
        <w:rPr>
          <w:rFonts w:ascii="Arial" w:hAnsi="Arial" w:cs="Arial"/>
          <w:sz w:val="22"/>
          <w:szCs w:val="22"/>
        </w:rPr>
        <w:t xml:space="preserve">, </w:t>
      </w:r>
      <w:r w:rsidR="00D47166">
        <w:rPr>
          <w:rFonts w:ascii="Arial" w:hAnsi="Arial" w:cs="Arial"/>
          <w:sz w:val="22"/>
          <w:szCs w:val="22"/>
        </w:rPr>
        <w:t>obě</w:t>
      </w:r>
      <w:r w:rsidR="000E6DFF" w:rsidRPr="00852C80">
        <w:rPr>
          <w:rFonts w:ascii="Arial" w:hAnsi="Arial" w:cs="Arial"/>
          <w:sz w:val="22"/>
          <w:szCs w:val="22"/>
        </w:rPr>
        <w:t xml:space="preserve"> </w:t>
      </w:r>
      <w:r w:rsidR="00AB2DF6" w:rsidRPr="00852C80">
        <w:rPr>
          <w:rFonts w:ascii="Arial" w:hAnsi="Arial" w:cs="Arial"/>
          <w:sz w:val="22"/>
          <w:szCs w:val="22"/>
        </w:rPr>
        <w:t xml:space="preserve">v k.ú. </w:t>
      </w:r>
      <w:r w:rsidR="00D00AE1">
        <w:rPr>
          <w:rFonts w:ascii="Arial" w:hAnsi="Arial" w:cs="Arial"/>
          <w:sz w:val="22"/>
          <w:szCs w:val="22"/>
        </w:rPr>
        <w:t>Kokonín</w:t>
      </w:r>
      <w:r w:rsidR="00D91B11" w:rsidRPr="00852C80">
        <w:rPr>
          <w:rFonts w:ascii="Arial" w:hAnsi="Arial" w:cs="Arial"/>
          <w:sz w:val="22"/>
          <w:szCs w:val="22"/>
        </w:rPr>
        <w:t>,</w:t>
      </w:r>
      <w:r w:rsidR="00F73C5D" w:rsidRPr="00852C80">
        <w:rPr>
          <w:rFonts w:ascii="Arial" w:hAnsi="Arial" w:cs="Arial"/>
          <w:sz w:val="22"/>
          <w:szCs w:val="22"/>
        </w:rPr>
        <w:t xml:space="preserve"> </w:t>
      </w:r>
      <w:r w:rsidR="007A3DE5" w:rsidRPr="00852C80">
        <w:rPr>
          <w:rFonts w:ascii="Arial" w:hAnsi="Arial" w:cs="Arial"/>
          <w:noProof/>
          <w:sz w:val="22"/>
          <w:szCs w:val="22"/>
        </w:rPr>
        <w:t>zapsan</w:t>
      </w:r>
      <w:r w:rsidR="00D91B11" w:rsidRPr="00852C80">
        <w:rPr>
          <w:rFonts w:ascii="Arial" w:hAnsi="Arial" w:cs="Arial"/>
          <w:noProof/>
          <w:sz w:val="22"/>
          <w:szCs w:val="22"/>
        </w:rPr>
        <w:t>ýc</w:t>
      </w:r>
      <w:r w:rsidR="00B852AB" w:rsidRPr="00852C80">
        <w:rPr>
          <w:rFonts w:ascii="Arial" w:hAnsi="Arial" w:cs="Arial"/>
          <w:noProof/>
          <w:sz w:val="22"/>
          <w:szCs w:val="22"/>
        </w:rPr>
        <w:t>h</w:t>
      </w:r>
      <w:r w:rsidR="007A3DE5" w:rsidRPr="00852C80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852C80">
        <w:rPr>
          <w:rFonts w:ascii="Arial" w:hAnsi="Arial" w:cs="Arial"/>
          <w:bCs/>
          <w:sz w:val="22"/>
          <w:szCs w:val="22"/>
        </w:rPr>
        <w:t>na L</w:t>
      </w:r>
      <w:r w:rsidR="00AB2DF6" w:rsidRPr="00852C80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852C80">
        <w:rPr>
          <w:rFonts w:ascii="Arial" w:hAnsi="Arial" w:cs="Arial"/>
          <w:noProof/>
          <w:sz w:val="22"/>
          <w:szCs w:val="22"/>
        </w:rPr>
        <w:t>10001</w:t>
      </w:r>
      <w:r w:rsidR="00AB2DF6" w:rsidRPr="00852C80">
        <w:rPr>
          <w:rFonts w:ascii="Arial" w:hAnsi="Arial" w:cs="Arial"/>
          <w:sz w:val="22"/>
          <w:szCs w:val="22"/>
        </w:rPr>
        <w:t xml:space="preserve"> u</w:t>
      </w:r>
      <w:r w:rsidR="008E6FD2" w:rsidRPr="00852C80">
        <w:rPr>
          <w:rFonts w:ascii="Arial" w:hAnsi="Arial" w:cs="Arial"/>
          <w:sz w:val="22"/>
          <w:szCs w:val="22"/>
        </w:rPr>
        <w:t> </w:t>
      </w:r>
      <w:r w:rsidR="00AB2DF6" w:rsidRPr="00852C80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852C80">
        <w:rPr>
          <w:rFonts w:ascii="Arial" w:hAnsi="Arial" w:cs="Arial"/>
          <w:bCs/>
          <w:sz w:val="22"/>
          <w:szCs w:val="22"/>
        </w:rPr>
        <w:t> </w:t>
      </w:r>
      <w:r w:rsidR="00AB2DF6" w:rsidRPr="00852C80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852C80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852C80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852C80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852C80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852C80">
        <w:rPr>
          <w:rFonts w:ascii="Arial" w:hAnsi="Arial" w:cs="Arial"/>
          <w:sz w:val="22"/>
          <w:szCs w:val="22"/>
        </w:rPr>
        <w:t xml:space="preserve"> (dále jen </w:t>
      </w:r>
      <w:r w:rsidR="00D0551A" w:rsidRPr="00852C80">
        <w:rPr>
          <w:rFonts w:ascii="Arial" w:hAnsi="Arial" w:cs="Arial"/>
          <w:iCs/>
          <w:sz w:val="22"/>
          <w:szCs w:val="22"/>
        </w:rPr>
        <w:t>„</w:t>
      </w:r>
      <w:r w:rsidR="00CE5E01" w:rsidRPr="00852C80">
        <w:rPr>
          <w:rFonts w:ascii="Arial" w:hAnsi="Arial" w:cs="Arial"/>
          <w:iCs/>
          <w:sz w:val="22"/>
          <w:szCs w:val="22"/>
        </w:rPr>
        <w:t>B</w:t>
      </w:r>
      <w:r w:rsidR="00D0551A" w:rsidRPr="00852C80">
        <w:rPr>
          <w:rFonts w:ascii="Arial" w:hAnsi="Arial" w:cs="Arial"/>
          <w:iCs/>
          <w:sz w:val="22"/>
          <w:szCs w:val="22"/>
        </w:rPr>
        <w:t>udoucí služebn</w:t>
      </w:r>
      <w:r w:rsidR="00D91B11" w:rsidRPr="00852C80">
        <w:rPr>
          <w:rFonts w:ascii="Arial" w:hAnsi="Arial" w:cs="Arial"/>
          <w:iCs/>
          <w:sz w:val="22"/>
          <w:szCs w:val="22"/>
        </w:rPr>
        <w:t>é</w:t>
      </w:r>
      <w:r w:rsidR="00D0551A" w:rsidRPr="00852C80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852C80">
        <w:rPr>
          <w:rFonts w:ascii="Arial" w:hAnsi="Arial" w:cs="Arial"/>
          <w:iCs/>
          <w:sz w:val="22"/>
          <w:szCs w:val="22"/>
        </w:rPr>
        <w:t>y</w:t>
      </w:r>
      <w:r w:rsidR="00D0551A" w:rsidRPr="00852C80">
        <w:rPr>
          <w:rFonts w:ascii="Arial" w:hAnsi="Arial" w:cs="Arial"/>
          <w:iCs/>
          <w:sz w:val="22"/>
          <w:szCs w:val="22"/>
        </w:rPr>
        <w:t>“</w:t>
      </w:r>
      <w:r w:rsidR="00C2030E" w:rsidRPr="00852C80">
        <w:rPr>
          <w:rFonts w:ascii="Arial" w:hAnsi="Arial" w:cs="Arial"/>
          <w:iCs/>
          <w:sz w:val="22"/>
          <w:szCs w:val="22"/>
        </w:rPr>
        <w:t>)</w:t>
      </w:r>
      <w:r w:rsidR="00D0551A" w:rsidRPr="00852C80">
        <w:rPr>
          <w:rFonts w:ascii="Arial" w:hAnsi="Arial" w:cs="Arial"/>
          <w:iCs/>
          <w:sz w:val="22"/>
          <w:szCs w:val="22"/>
        </w:rPr>
        <w:t>.</w:t>
      </w:r>
    </w:p>
    <w:p w:rsidR="00524DA9" w:rsidRPr="00852C80" w:rsidRDefault="00743B2A" w:rsidP="00524DA9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>2.</w:t>
      </w:r>
      <w:r w:rsidR="00524DA9" w:rsidRPr="00852C80">
        <w:rPr>
          <w:rFonts w:ascii="Arial" w:hAnsi="Arial" w:cs="Arial"/>
          <w:sz w:val="22"/>
          <w:szCs w:val="22"/>
        </w:rPr>
        <w:t xml:space="preserve"> </w:t>
      </w:r>
      <w:r w:rsidR="00524DA9" w:rsidRPr="00852C80">
        <w:rPr>
          <w:rFonts w:ascii="Arial" w:hAnsi="Arial" w:cs="Arial"/>
          <w:snapToGrid w:val="0"/>
          <w:sz w:val="22"/>
          <w:szCs w:val="22"/>
        </w:rPr>
        <w:t xml:space="preserve">Strana povinná prohlašuje, že na </w:t>
      </w:r>
      <w:r w:rsidR="00D91B11" w:rsidRPr="00852C80">
        <w:rPr>
          <w:rFonts w:ascii="Arial" w:hAnsi="Arial" w:cs="Arial"/>
          <w:snapToGrid w:val="0"/>
          <w:sz w:val="22"/>
          <w:szCs w:val="22"/>
        </w:rPr>
        <w:t>Budoucích s</w:t>
      </w:r>
      <w:r w:rsidR="00524DA9" w:rsidRPr="00852C80">
        <w:rPr>
          <w:rFonts w:ascii="Arial" w:hAnsi="Arial" w:cs="Arial"/>
          <w:snapToGrid w:val="0"/>
          <w:sz w:val="22"/>
          <w:szCs w:val="22"/>
        </w:rPr>
        <w:t>lužebn</w:t>
      </w:r>
      <w:r w:rsidR="00D91B11" w:rsidRPr="00852C80">
        <w:rPr>
          <w:rFonts w:ascii="Arial" w:hAnsi="Arial" w:cs="Arial"/>
          <w:snapToGrid w:val="0"/>
          <w:sz w:val="22"/>
          <w:szCs w:val="22"/>
        </w:rPr>
        <w:t>ých</w:t>
      </w:r>
      <w:r w:rsidR="00524DA9" w:rsidRPr="00852C80">
        <w:rPr>
          <w:rFonts w:ascii="Arial" w:hAnsi="Arial" w:cs="Arial"/>
          <w:snapToGrid w:val="0"/>
          <w:sz w:val="22"/>
          <w:szCs w:val="22"/>
        </w:rPr>
        <w:t xml:space="preserve"> </w:t>
      </w:r>
      <w:r w:rsidR="00D91B11" w:rsidRPr="00852C80">
        <w:rPr>
          <w:rFonts w:ascii="Arial" w:hAnsi="Arial" w:cs="Arial"/>
          <w:snapToGrid w:val="0"/>
          <w:sz w:val="22"/>
          <w:szCs w:val="22"/>
        </w:rPr>
        <w:t>pozemcích</w:t>
      </w:r>
      <w:r w:rsidR="00524DA9" w:rsidRPr="00852C80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524DA9" w:rsidRPr="00852C8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24DA9" w:rsidRPr="00852C80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461FD4" w:rsidRPr="00852C80" w:rsidRDefault="00524DA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>3.</w:t>
      </w:r>
      <w:r w:rsidR="00743B2A" w:rsidRPr="00852C80">
        <w:rPr>
          <w:rFonts w:ascii="Arial" w:hAnsi="Arial" w:cs="Arial"/>
          <w:sz w:val="22"/>
          <w:szCs w:val="22"/>
        </w:rPr>
        <w:t xml:space="preserve"> </w:t>
      </w:r>
      <w:r w:rsidR="00A25C98" w:rsidRPr="00852C80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852C80">
        <w:rPr>
          <w:rFonts w:ascii="Arial" w:hAnsi="Arial" w:cs="Arial"/>
          <w:sz w:val="22"/>
          <w:szCs w:val="22"/>
        </w:rPr>
        <w:t>je budoucím vlastníkem</w:t>
      </w:r>
      <w:r w:rsidR="00074CE5" w:rsidRPr="00852C80">
        <w:rPr>
          <w:rFonts w:ascii="Arial" w:hAnsi="Arial" w:cs="Arial"/>
          <w:sz w:val="22"/>
          <w:szCs w:val="22"/>
        </w:rPr>
        <w:t xml:space="preserve"> plynárenského zařízení „</w:t>
      </w:r>
      <w:r w:rsidR="00064CDB" w:rsidRPr="00852C80">
        <w:rPr>
          <w:rFonts w:ascii="Arial" w:hAnsi="Arial" w:cs="Arial"/>
          <w:sz w:val="22"/>
          <w:szCs w:val="22"/>
        </w:rPr>
        <w:t xml:space="preserve">Reko </w:t>
      </w:r>
      <w:r w:rsidR="00852C80">
        <w:rPr>
          <w:rFonts w:ascii="Arial" w:hAnsi="Arial" w:cs="Arial"/>
          <w:sz w:val="22"/>
          <w:szCs w:val="22"/>
        </w:rPr>
        <w:t>MS</w:t>
      </w:r>
      <w:r w:rsidR="00C569C2" w:rsidRPr="00852C80">
        <w:rPr>
          <w:rFonts w:ascii="Arial" w:hAnsi="Arial" w:cs="Arial"/>
          <w:sz w:val="22"/>
          <w:szCs w:val="22"/>
        </w:rPr>
        <w:t xml:space="preserve"> Jablonec nad Nisou - </w:t>
      </w:r>
      <w:r w:rsidR="00D00AE1">
        <w:rPr>
          <w:rFonts w:ascii="Arial" w:hAnsi="Arial" w:cs="Arial"/>
          <w:sz w:val="22"/>
          <w:szCs w:val="22"/>
        </w:rPr>
        <w:t>Jasanová</w:t>
      </w:r>
      <w:r w:rsidR="00074CE5" w:rsidRPr="00852C80">
        <w:rPr>
          <w:rFonts w:ascii="Arial" w:hAnsi="Arial" w:cs="Arial"/>
          <w:sz w:val="22"/>
          <w:szCs w:val="22"/>
        </w:rPr>
        <w:t>“</w:t>
      </w:r>
      <w:r w:rsidR="00D91B11" w:rsidRPr="00852C80">
        <w:rPr>
          <w:rFonts w:ascii="Arial" w:hAnsi="Arial" w:cs="Arial"/>
          <w:sz w:val="22"/>
          <w:szCs w:val="22"/>
        </w:rPr>
        <w:t xml:space="preserve">, č. stavby </w:t>
      </w:r>
      <w:r w:rsidR="00D00AE1">
        <w:rPr>
          <w:rFonts w:ascii="Arial" w:hAnsi="Arial" w:cs="Arial"/>
          <w:sz w:val="22"/>
          <w:szCs w:val="22"/>
        </w:rPr>
        <w:t>7700073162</w:t>
      </w:r>
      <w:r w:rsidR="00B3358F" w:rsidRPr="00852C80">
        <w:rPr>
          <w:rFonts w:ascii="Arial" w:hAnsi="Arial" w:cs="Arial"/>
          <w:sz w:val="22"/>
          <w:szCs w:val="22"/>
        </w:rPr>
        <w:t>“</w:t>
      </w:r>
      <w:r w:rsidR="00B0587C" w:rsidRPr="00852C80">
        <w:rPr>
          <w:rFonts w:ascii="Arial" w:hAnsi="Arial" w:cs="Arial"/>
          <w:sz w:val="22"/>
          <w:szCs w:val="22"/>
        </w:rPr>
        <w:t xml:space="preserve"> </w:t>
      </w:r>
      <w:r w:rsidR="00347C64" w:rsidRPr="00852C80">
        <w:rPr>
          <w:rFonts w:ascii="Arial" w:hAnsi="Arial" w:cs="Arial"/>
          <w:sz w:val="22"/>
          <w:szCs w:val="22"/>
        </w:rPr>
        <w:t>(dále jen „</w:t>
      </w:r>
      <w:r w:rsidR="00DD7203" w:rsidRPr="00852C80">
        <w:rPr>
          <w:rFonts w:ascii="Arial" w:hAnsi="Arial" w:cs="Arial"/>
          <w:sz w:val="22"/>
          <w:szCs w:val="22"/>
        </w:rPr>
        <w:t>Stavba</w:t>
      </w:r>
      <w:r w:rsidR="00461FD4" w:rsidRPr="00852C80">
        <w:rPr>
          <w:rFonts w:ascii="Arial" w:hAnsi="Arial" w:cs="Arial"/>
          <w:sz w:val="22"/>
          <w:szCs w:val="22"/>
        </w:rPr>
        <w:t>"), která bude umístěna z</w:t>
      </w:r>
      <w:r w:rsidR="0060011A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části také v</w:t>
      </w:r>
      <w:r w:rsidR="00763D23" w:rsidRPr="00852C80">
        <w:rPr>
          <w:rFonts w:ascii="Arial" w:hAnsi="Arial" w:cs="Arial"/>
          <w:sz w:val="22"/>
          <w:szCs w:val="22"/>
        </w:rPr>
        <w:t> </w:t>
      </w:r>
      <w:r w:rsidR="00CE5E01" w:rsidRPr="00852C80">
        <w:rPr>
          <w:rFonts w:ascii="Arial" w:hAnsi="Arial" w:cs="Arial"/>
          <w:iCs/>
          <w:sz w:val="22"/>
          <w:szCs w:val="22"/>
        </w:rPr>
        <w:t>Budoucí</w:t>
      </w:r>
      <w:r w:rsidR="00D91B11" w:rsidRPr="00852C80">
        <w:rPr>
          <w:rFonts w:ascii="Arial" w:hAnsi="Arial" w:cs="Arial"/>
          <w:iCs/>
          <w:sz w:val="22"/>
          <w:szCs w:val="22"/>
        </w:rPr>
        <w:t>ch</w:t>
      </w:r>
      <w:r w:rsidR="00CE5E01" w:rsidRPr="00852C80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852C80">
        <w:rPr>
          <w:rFonts w:ascii="Arial" w:hAnsi="Arial" w:cs="Arial"/>
          <w:iCs/>
          <w:sz w:val="22"/>
          <w:szCs w:val="22"/>
        </w:rPr>
        <w:t>ých</w:t>
      </w:r>
      <w:r w:rsidR="00A424DC" w:rsidRPr="00852C80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852C80">
        <w:rPr>
          <w:rFonts w:ascii="Arial" w:hAnsi="Arial" w:cs="Arial"/>
          <w:iCs/>
          <w:sz w:val="22"/>
          <w:szCs w:val="22"/>
        </w:rPr>
        <w:t>cích</w:t>
      </w:r>
      <w:r w:rsidR="00461FD4" w:rsidRPr="00852C80">
        <w:rPr>
          <w:rFonts w:ascii="Arial" w:hAnsi="Arial" w:cs="Arial"/>
          <w:sz w:val="22"/>
          <w:szCs w:val="22"/>
        </w:rPr>
        <w:t xml:space="preserve">. Rozsah </w:t>
      </w:r>
      <w:r w:rsidR="00E0430C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je vyznačen na</w:t>
      </w:r>
      <w:r w:rsidR="0060011A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852C80">
        <w:rPr>
          <w:rFonts w:ascii="Arial" w:hAnsi="Arial" w:cs="Arial"/>
          <w:sz w:val="22"/>
          <w:szCs w:val="22"/>
        </w:rPr>
        <w:t xml:space="preserve"> smlouvě b</w:t>
      </w:r>
      <w:r w:rsidR="00461FD4" w:rsidRPr="00852C80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Pr="00852C80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B852AB" w:rsidRPr="00852C80">
        <w:rPr>
          <w:rFonts w:ascii="Arial" w:hAnsi="Arial" w:cs="Arial"/>
          <w:sz w:val="22"/>
          <w:szCs w:val="22"/>
        </w:rPr>
        <w:t xml:space="preserve">, nejpozději však do </w:t>
      </w:r>
      <w:r w:rsidR="00C26DD8">
        <w:rPr>
          <w:rFonts w:ascii="Arial" w:hAnsi="Arial" w:cs="Arial"/>
          <w:sz w:val="22"/>
          <w:szCs w:val="22"/>
        </w:rPr>
        <w:t>31.</w:t>
      </w:r>
      <w:r w:rsidR="009F0412">
        <w:rPr>
          <w:rFonts w:ascii="Arial" w:hAnsi="Arial" w:cs="Arial"/>
          <w:sz w:val="22"/>
          <w:szCs w:val="22"/>
        </w:rPr>
        <w:t xml:space="preserve"> </w:t>
      </w:r>
      <w:r w:rsidR="00C26DD8">
        <w:rPr>
          <w:rFonts w:ascii="Arial" w:hAnsi="Arial" w:cs="Arial"/>
          <w:sz w:val="22"/>
          <w:szCs w:val="22"/>
        </w:rPr>
        <w:t>12.</w:t>
      </w:r>
      <w:r w:rsidR="009F0412">
        <w:rPr>
          <w:rFonts w:ascii="Arial" w:hAnsi="Arial" w:cs="Arial"/>
          <w:sz w:val="22"/>
          <w:szCs w:val="22"/>
        </w:rPr>
        <w:t xml:space="preserve"> </w:t>
      </w:r>
      <w:r w:rsidR="00C26DD8">
        <w:rPr>
          <w:rFonts w:ascii="Arial" w:hAnsi="Arial" w:cs="Arial"/>
          <w:sz w:val="22"/>
          <w:szCs w:val="22"/>
        </w:rPr>
        <w:t>2022,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D00AE1">
        <w:rPr>
          <w:rFonts w:ascii="Arial" w:hAnsi="Arial" w:cs="Arial"/>
          <w:snapToGrid w:val="0"/>
          <w:sz w:val="22"/>
          <w:szCs w:val="22"/>
        </w:rPr>
        <w:t>11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D00AE1">
        <w:rPr>
          <w:rFonts w:ascii="Arial" w:hAnsi="Arial" w:cs="Arial"/>
          <w:snapToGrid w:val="0"/>
          <w:sz w:val="22"/>
          <w:szCs w:val="22"/>
        </w:rPr>
        <w:t>20</w:t>
      </w:r>
      <w:r w:rsidR="00743B2A">
        <w:rPr>
          <w:rFonts w:ascii="Arial" w:hAnsi="Arial" w:cs="Arial"/>
          <w:snapToGrid w:val="0"/>
          <w:sz w:val="22"/>
          <w:szCs w:val="22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D00AE1">
        <w:rPr>
          <w:rFonts w:ascii="Arial" w:hAnsi="Arial" w:cs="Arial"/>
          <w:snapToGrid w:val="0"/>
          <w:sz w:val="22"/>
          <w:szCs w:val="22"/>
        </w:rPr>
        <w:t>4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D00AE1">
        <w:rPr>
          <w:rFonts w:ascii="Arial" w:hAnsi="Arial" w:cs="Arial"/>
          <w:snapToGrid w:val="0"/>
          <w:sz w:val="22"/>
          <w:szCs w:val="22"/>
        </w:rPr>
        <w:t>136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852C80">
        <w:rPr>
          <w:rFonts w:ascii="Arial" w:hAnsi="Arial" w:cs="Arial"/>
          <w:snapToGrid w:val="0"/>
          <w:sz w:val="22"/>
          <w:szCs w:val="22"/>
        </w:rPr>
        <w:t>2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8F344D" w:rsidRPr="00120018" w:rsidRDefault="008F344D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A23363" w:rsidRPr="00A23363" w:rsidRDefault="00A23363" w:rsidP="00A23363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A23363">
        <w:rPr>
          <w:rFonts w:ascii="Arial" w:hAnsi="Arial" w:cs="Arial"/>
          <w:snapToGrid w:val="0"/>
          <w:kern w:val="24"/>
          <w:sz w:val="22"/>
          <w:szCs w:val="22"/>
        </w:rPr>
        <w:lastRenderedPageBreak/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A23363" w:rsidRPr="00A23363" w:rsidRDefault="00A23363" w:rsidP="00A23363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A23363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A23363" w:rsidRPr="00A23363" w:rsidRDefault="00A23363" w:rsidP="00A23363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A23363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B37F8E" w:rsidRPr="00A23363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C26DD8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Markéta Kaňková</w:t>
      </w:r>
      <w:r w:rsidR="002B6533"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2B6533" w:rsidRPr="00120018" w:rsidRDefault="00C26DD8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C26DD8">
        <w:rPr>
          <w:rFonts w:ascii="Arial" w:hAnsi="Arial" w:cs="Arial"/>
          <w:sz w:val="22"/>
          <w:szCs w:val="22"/>
        </w:rPr>
        <w:t>specialist</w:t>
      </w:r>
      <w:r>
        <w:rPr>
          <w:rFonts w:ascii="Arial" w:hAnsi="Arial" w:cs="Arial"/>
          <w:sz w:val="22"/>
          <w:szCs w:val="22"/>
        </w:rPr>
        <w:t>a</w:t>
      </w:r>
      <w:r w:rsidRPr="00C26DD8">
        <w:rPr>
          <w:rFonts w:ascii="Arial" w:hAnsi="Arial" w:cs="Arial"/>
          <w:sz w:val="22"/>
          <w:szCs w:val="22"/>
        </w:rPr>
        <w:t xml:space="preserve"> správy nemovitého majetku</w:t>
      </w:r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  <w:t>náměstek primátora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20018" w:rsidRDefault="00E664A0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Spielberger</w:t>
      </w:r>
    </w:p>
    <w:p w:rsidR="002B6533" w:rsidRPr="00120018" w:rsidRDefault="002B6533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technik </w:t>
      </w:r>
      <w:r>
        <w:rPr>
          <w:rFonts w:ascii="Arial" w:hAnsi="Arial" w:cs="Arial"/>
          <w:sz w:val="22"/>
          <w:szCs w:val="22"/>
        </w:rPr>
        <w:t>majetkoprávní podpory</w:t>
      </w:r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D1DDD" w:rsidRDefault="002D1DD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FC4A7B" w:rsidRDefault="00FC4A7B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344D" w:rsidRDefault="008F344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344D" w:rsidRDefault="008F344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344D" w:rsidRDefault="008F344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8F344D" w:rsidRDefault="008F344D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FC4A7B" w:rsidRDefault="00FC4A7B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13" w:rsidRDefault="00BC0313">
      <w:r>
        <w:separator/>
      </w:r>
    </w:p>
  </w:endnote>
  <w:endnote w:type="continuationSeparator" w:id="0">
    <w:p w:rsidR="00BC0313" w:rsidRDefault="00BC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094FE6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094FE6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3349">
      <w:rPr>
        <w:rStyle w:val="slostrnky"/>
        <w:noProof/>
      </w:rPr>
      <w:t>2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13" w:rsidRDefault="00BC0313">
      <w:r>
        <w:separator/>
      </w:r>
    </w:p>
  </w:footnote>
  <w:footnote w:type="continuationSeparator" w:id="0">
    <w:p w:rsidR="00BC0313" w:rsidRDefault="00BC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06E19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B195F"/>
    <w:rsid w:val="004B6A40"/>
    <w:rsid w:val="004B796C"/>
    <w:rsid w:val="004B7CA2"/>
    <w:rsid w:val="004C5F55"/>
    <w:rsid w:val="004C6597"/>
    <w:rsid w:val="004D5CC0"/>
    <w:rsid w:val="004F5105"/>
    <w:rsid w:val="00512D7B"/>
    <w:rsid w:val="00515F4F"/>
    <w:rsid w:val="00524DA9"/>
    <w:rsid w:val="00526DCE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5B0E"/>
    <w:rsid w:val="006A06CE"/>
    <w:rsid w:val="006A2A3F"/>
    <w:rsid w:val="006A3F53"/>
    <w:rsid w:val="006A4606"/>
    <w:rsid w:val="006A7230"/>
    <w:rsid w:val="006B364A"/>
    <w:rsid w:val="006B584C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AB3"/>
    <w:rsid w:val="00797C61"/>
    <w:rsid w:val="007A05AF"/>
    <w:rsid w:val="007A3DE5"/>
    <w:rsid w:val="007A4B4C"/>
    <w:rsid w:val="007B31E0"/>
    <w:rsid w:val="007C527D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3349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2955"/>
    <w:rsid w:val="009E3E69"/>
    <w:rsid w:val="009F0412"/>
    <w:rsid w:val="009F1BC4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82BB0"/>
    <w:rsid w:val="00B852AB"/>
    <w:rsid w:val="00B8547A"/>
    <w:rsid w:val="00B8596C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18A165-26C9-401B-B69F-8249C25F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4800-4636-448E-AD83-084D0345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Irena Labudová</cp:lastModifiedBy>
  <cp:revision>2</cp:revision>
  <cp:lastPrinted>2017-06-20T05:53:00Z</cp:lastPrinted>
  <dcterms:created xsi:type="dcterms:W3CDTF">2017-08-30T11:00:00Z</dcterms:created>
  <dcterms:modified xsi:type="dcterms:W3CDTF">2017-08-30T11:00:00Z</dcterms:modified>
</cp:coreProperties>
</file>