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4E91" w14:textId="7395D7C1" w:rsidR="0003682E" w:rsidRPr="00C17D8F" w:rsidRDefault="0003682E" w:rsidP="0003682E">
      <w:pPr>
        <w:keepLines/>
        <w:spacing w:before="120" w:after="120" w:line="276" w:lineRule="auto"/>
        <w:rPr>
          <w:iCs/>
          <w:sz w:val="22"/>
        </w:rPr>
      </w:pPr>
      <w:bookmarkStart w:id="0" w:name="_GoBack"/>
      <w:bookmarkEnd w:id="0"/>
      <w:r w:rsidRPr="00C17D8F">
        <w:rPr>
          <w:iCs/>
          <w:sz w:val="22"/>
        </w:rPr>
        <w:t xml:space="preserve">Příloha č. 1 – Specifikace Díla včetně Dílčího ceníku </w:t>
      </w:r>
      <w:r w:rsidR="00C17D8F">
        <w:rPr>
          <w:iCs/>
          <w:sz w:val="22"/>
        </w:rPr>
        <w:tab/>
      </w:r>
      <w:r w:rsidR="00C17D8F">
        <w:rPr>
          <w:iCs/>
          <w:sz w:val="22"/>
        </w:rPr>
        <w:tab/>
      </w:r>
      <w:r w:rsidR="00C17D8F">
        <w:rPr>
          <w:iCs/>
          <w:sz w:val="22"/>
        </w:rPr>
        <w:tab/>
        <w:t>Číslo smlouvy:</w:t>
      </w:r>
      <w:r w:rsidR="00541974">
        <w:rPr>
          <w:iCs/>
          <w:sz w:val="22"/>
        </w:rPr>
        <w:t xml:space="preserve"> 3/25/6100/0</w:t>
      </w:r>
      <w:r w:rsidR="00F51AE3">
        <w:rPr>
          <w:iCs/>
          <w:sz w:val="22"/>
        </w:rPr>
        <w:t>3</w:t>
      </w:r>
      <w:r w:rsidR="00E36949">
        <w:rPr>
          <w:iCs/>
          <w:sz w:val="22"/>
        </w:rPr>
        <w:t>9</w:t>
      </w:r>
    </w:p>
    <w:p w14:paraId="14C66D81" w14:textId="77777777" w:rsidR="00810AD0" w:rsidRDefault="00810AD0"/>
    <w:p w14:paraId="319488AD" w14:textId="1010F189" w:rsidR="003F2AC8" w:rsidRPr="00B04CD7" w:rsidRDefault="00B04CD7" w:rsidP="003F2AC8">
      <w:pPr>
        <w:rPr>
          <w:sz w:val="22"/>
          <w:szCs w:val="22"/>
        </w:rPr>
      </w:pPr>
      <w:bookmarkStart w:id="1" w:name="_Hlk197508720"/>
      <w:r w:rsidRPr="00B04CD7">
        <w:rPr>
          <w:color w:val="000000"/>
          <w:sz w:val="22"/>
          <w:szCs w:val="22"/>
        </w:rPr>
        <w:t xml:space="preserve">Předmětem díla </w:t>
      </w:r>
      <w:r w:rsidR="00E36949" w:rsidRPr="00E36949">
        <w:rPr>
          <w:color w:val="000000"/>
          <w:sz w:val="22"/>
          <w:szCs w:val="22"/>
        </w:rPr>
        <w:t>je úprava dopravního řešení na křižovatce ulic Na Pankráci x U Jedličkova ústavu vytažením nároží a chodníkových ploch pro zkrácení přechodů pro chodce. Přechod přes ul. Na Pankráci bude přisvětlen. Před přechod budou umístěny zpomalovací polštáře.</w:t>
      </w:r>
    </w:p>
    <w:p w14:paraId="370D15BF" w14:textId="4A581E70" w:rsidR="005E6306" w:rsidRPr="005E6306" w:rsidRDefault="005E6306" w:rsidP="005E6306">
      <w:pPr>
        <w:rPr>
          <w:sz w:val="22"/>
          <w:szCs w:val="22"/>
        </w:rPr>
      </w:pPr>
    </w:p>
    <w:bookmarkEnd w:id="1"/>
    <w:p w14:paraId="50FE82FC" w14:textId="50DF717F" w:rsidR="00541974" w:rsidRPr="00541974" w:rsidRDefault="00541974" w:rsidP="00AB335C">
      <w:pPr>
        <w:rPr>
          <w:sz w:val="22"/>
          <w:szCs w:val="22"/>
        </w:rPr>
      </w:pPr>
    </w:p>
    <w:sectPr w:rsidR="00541974" w:rsidRPr="005419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82E"/>
    <w:rsid w:val="0003682E"/>
    <w:rsid w:val="000D0380"/>
    <w:rsid w:val="00186C8F"/>
    <w:rsid w:val="001D0F00"/>
    <w:rsid w:val="002B69D3"/>
    <w:rsid w:val="003F2AC8"/>
    <w:rsid w:val="00541974"/>
    <w:rsid w:val="005825AA"/>
    <w:rsid w:val="005E6306"/>
    <w:rsid w:val="00810AD0"/>
    <w:rsid w:val="00854B3F"/>
    <w:rsid w:val="00904E5E"/>
    <w:rsid w:val="009A0E96"/>
    <w:rsid w:val="00A13554"/>
    <w:rsid w:val="00AB335C"/>
    <w:rsid w:val="00AB4066"/>
    <w:rsid w:val="00B04CD7"/>
    <w:rsid w:val="00B53776"/>
    <w:rsid w:val="00BA6F97"/>
    <w:rsid w:val="00C12BDC"/>
    <w:rsid w:val="00C17D8F"/>
    <w:rsid w:val="00E36949"/>
    <w:rsid w:val="00E458FB"/>
    <w:rsid w:val="00F5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52B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3682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3682E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3682E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3682E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3682E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3682E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3682E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3682E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3682E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3682E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368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368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368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3682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3682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3682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3682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3682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3682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3682E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036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03682E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itulChar">
    <w:name w:val="Podtitul Char"/>
    <w:basedOn w:val="Standardnpsmoodstavce"/>
    <w:link w:val="Podtitul"/>
    <w:uiPriority w:val="11"/>
    <w:rsid w:val="000368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3682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03682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3682E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03682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368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3682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3682E"/>
    <w:rPr>
      <w:b/>
      <w:bCs/>
      <w:smallCaps/>
      <w:color w:val="0F4761" w:themeColor="accent1" w:themeShade="BF"/>
      <w:spacing w:val="5"/>
    </w:rPr>
  </w:style>
  <w:style w:type="character" w:styleId="Odkaznakoment">
    <w:name w:val="annotation reference"/>
    <w:basedOn w:val="Standardnpsmoodstavce"/>
    <w:uiPriority w:val="99"/>
    <w:semiHidden/>
    <w:unhideWhenUsed/>
    <w:rsid w:val="00854B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54B3F"/>
    <w:pPr>
      <w:spacing w:after="200"/>
      <w:jc w:val="left"/>
    </w:pPr>
    <w:rPr>
      <w:rFonts w:asciiTheme="minorHAnsi" w:eastAsiaTheme="minorHAnsi" w:hAnsiTheme="minorHAnsi" w:cstheme="minorBidi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54B3F"/>
    <w:rPr>
      <w:kern w:val="0"/>
      <w:sz w:val="20"/>
      <w:szCs w:val="2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3682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3682E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3682E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3682E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3682E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3682E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3682E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3682E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3682E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3682E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368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368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368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3682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3682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3682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3682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3682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3682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3682E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036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03682E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itulChar">
    <w:name w:val="Podtitul Char"/>
    <w:basedOn w:val="Standardnpsmoodstavce"/>
    <w:link w:val="Podtitul"/>
    <w:uiPriority w:val="11"/>
    <w:rsid w:val="000368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3682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03682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3682E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03682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368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3682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3682E"/>
    <w:rPr>
      <w:b/>
      <w:bCs/>
      <w:smallCaps/>
      <w:color w:val="0F4761" w:themeColor="accent1" w:themeShade="BF"/>
      <w:spacing w:val="5"/>
    </w:rPr>
  </w:style>
  <w:style w:type="character" w:styleId="Odkaznakoment">
    <w:name w:val="annotation reference"/>
    <w:basedOn w:val="Standardnpsmoodstavce"/>
    <w:uiPriority w:val="99"/>
    <w:semiHidden/>
    <w:unhideWhenUsed/>
    <w:rsid w:val="00854B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54B3F"/>
    <w:pPr>
      <w:spacing w:after="200"/>
      <w:jc w:val="left"/>
    </w:pPr>
    <w:rPr>
      <w:rFonts w:asciiTheme="minorHAnsi" w:eastAsiaTheme="minorHAnsi" w:hAnsiTheme="minorHAnsi" w:cstheme="minorBidi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54B3F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Budská Iveta</dc:creator>
  <cp:lastModifiedBy>Veronika Fučíková</cp:lastModifiedBy>
  <cp:revision>12</cp:revision>
  <cp:lastPrinted>2025-08-21T13:26:00Z</cp:lastPrinted>
  <dcterms:created xsi:type="dcterms:W3CDTF">2024-11-20T12:04:00Z</dcterms:created>
  <dcterms:modified xsi:type="dcterms:W3CDTF">2025-08-21T13:26:00Z</dcterms:modified>
</cp:coreProperties>
</file>