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4E91" w14:textId="58F967E3" w:rsidR="0003682E" w:rsidRDefault="0003682E" w:rsidP="0003682E">
      <w:pPr>
        <w:keepLines/>
        <w:spacing w:before="120" w:after="120" w:line="276" w:lineRule="auto"/>
        <w:rPr>
          <w:iCs/>
          <w:sz w:val="22"/>
        </w:rPr>
      </w:pPr>
      <w:r w:rsidRPr="00C17D8F">
        <w:rPr>
          <w:iCs/>
          <w:sz w:val="22"/>
        </w:rPr>
        <w:t xml:space="preserve">Příloha č. 1 – Specifikace Díla včetně Dílčího ceníku </w:t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  <w:t>Číslo smlouvy:</w:t>
      </w:r>
      <w:r w:rsidR="0074064B">
        <w:rPr>
          <w:iCs/>
          <w:sz w:val="22"/>
        </w:rPr>
        <w:t xml:space="preserve"> 3/25/6800/0</w:t>
      </w:r>
      <w:r w:rsidR="00662EB2">
        <w:rPr>
          <w:iCs/>
          <w:sz w:val="22"/>
        </w:rPr>
        <w:t>81</w:t>
      </w:r>
    </w:p>
    <w:p w14:paraId="6CE6A971" w14:textId="77777777" w:rsidR="0074064B" w:rsidRDefault="0074064B" w:rsidP="0003682E">
      <w:pPr>
        <w:keepLines/>
        <w:spacing w:before="120" w:after="120" w:line="276" w:lineRule="auto"/>
        <w:rPr>
          <w:iCs/>
          <w:sz w:val="22"/>
        </w:rPr>
      </w:pPr>
    </w:p>
    <w:p w14:paraId="14C66D81" w14:textId="38F3618B" w:rsidR="00810AD0" w:rsidRDefault="00662EB2">
      <w:r w:rsidRPr="00662EB2">
        <w:rPr>
          <w:iCs/>
          <w:sz w:val="22"/>
          <w:szCs w:val="22"/>
        </w:rPr>
        <w:t xml:space="preserve">Předmětem díla jsou </w:t>
      </w:r>
      <w:r w:rsidRPr="00662EB2">
        <w:rPr>
          <w:bCs/>
          <w:iCs/>
          <w:sz w:val="22"/>
          <w:szCs w:val="22"/>
        </w:rPr>
        <w:t xml:space="preserve">opravy vozovek a chodníků na území MČ Praha </w:t>
      </w:r>
      <w:r>
        <w:rPr>
          <w:bCs/>
          <w:iCs/>
          <w:sz w:val="22"/>
          <w:szCs w:val="22"/>
        </w:rPr>
        <w:t>15</w:t>
      </w:r>
      <w:r w:rsidRPr="00662EB2">
        <w:rPr>
          <w:bCs/>
          <w:iCs/>
          <w:sz w:val="22"/>
          <w:szCs w:val="22"/>
        </w:rPr>
        <w:t>.</w:t>
      </w:r>
    </w:p>
    <w:sectPr w:rsidR="0081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682E"/>
    <w:rsid w:val="0007011F"/>
    <w:rsid w:val="000D0380"/>
    <w:rsid w:val="001B4134"/>
    <w:rsid w:val="00226978"/>
    <w:rsid w:val="00242428"/>
    <w:rsid w:val="00463CB6"/>
    <w:rsid w:val="0047625D"/>
    <w:rsid w:val="00546087"/>
    <w:rsid w:val="00662EB2"/>
    <w:rsid w:val="006678D2"/>
    <w:rsid w:val="0074064B"/>
    <w:rsid w:val="00810AD0"/>
    <w:rsid w:val="008A5E5F"/>
    <w:rsid w:val="009B6653"/>
    <w:rsid w:val="00AB4066"/>
    <w:rsid w:val="00C17D8F"/>
    <w:rsid w:val="00EF4603"/>
    <w:rsid w:val="00FB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1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133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9</cp:revision>
  <dcterms:created xsi:type="dcterms:W3CDTF">2024-11-20T12:04:00Z</dcterms:created>
  <dcterms:modified xsi:type="dcterms:W3CDTF">2025-07-18T07:20:00Z</dcterms:modified>
</cp:coreProperties>
</file>