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46F1" w14:textId="77777777" w:rsidR="008F417B" w:rsidRDefault="00000000">
      <w:pPr>
        <w:tabs>
          <w:tab w:val="right" w:pos="7982"/>
        </w:tabs>
        <w:spacing w:line="283" w:lineRule="auto"/>
        <w:ind w:left="144"/>
        <w:rPr>
          <w:rFonts w:ascii="Verdana" w:hAnsi="Verdana"/>
          <w:color w:val="000000"/>
          <w:sz w:val="14"/>
          <w:lang w:val="cs-CZ"/>
        </w:rPr>
      </w:pPr>
      <w:r>
        <w:pict w14:anchorId="4A4E9DCB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55" type="#_x0000_t202" style="position:absolute;left:0;text-align:left;margin-left:42.35pt;margin-top:36.35pt;width:61.6pt;height:77.5pt;z-index:-251674112;mso-wrap-distance-left:0;mso-wrap-distance-right:0;mso-position-horizontal-relative:page;mso-position-vertical-relative:page" filled="f" stroked="f">
            <v:textbox inset="0,0,0,0">
              <w:txbxContent>
                <w:p w14:paraId="52A74ACA" w14:textId="77777777" w:rsidR="008F417B" w:rsidRDefault="00000000">
                  <w:pPr>
                    <w:spacing w:line="307" w:lineRule="auto"/>
                    <w:ind w:left="144" w:right="144"/>
                    <w:rPr>
                      <w:rFonts w:ascii="Tahoma" w:hAnsi="Tahoma"/>
                      <w:b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sz w:val="15"/>
                      <w:lang w:val="cs-CZ"/>
                    </w:rPr>
                    <w:t xml:space="preserve">Dodavatel </w:t>
                  </w:r>
                  <w:r>
                    <w:rPr>
                      <w:rFonts w:ascii="Tahoma" w:hAnsi="Tahoma"/>
                      <w:b/>
                      <w:color w:val="000000"/>
                      <w:spacing w:val="-5"/>
                      <w:sz w:val="15"/>
                      <w:lang w:val="cs-CZ"/>
                    </w:rPr>
                    <w:t xml:space="preserve">STRMA s.r.o. </w:t>
                  </w:r>
                  <w:r>
                    <w:rPr>
                      <w:rFonts w:ascii="Verdana" w:hAnsi="Verdana"/>
                      <w:color w:val="000000"/>
                      <w:spacing w:val="-4"/>
                      <w:sz w:val="14"/>
                      <w:lang w:val="cs-CZ"/>
                    </w:rPr>
                    <w:t>Rašovice 39</w:t>
                  </w:r>
                </w:p>
                <w:p w14:paraId="76ECFA66" w14:textId="77777777" w:rsidR="008F417B" w:rsidRDefault="00000000">
                  <w:pPr>
                    <w:spacing w:before="72" w:after="36" w:line="360" w:lineRule="auto"/>
                    <w:ind w:left="144"/>
                    <w:jc w:val="both"/>
                    <w:rPr>
                      <w:rFonts w:ascii="Verdana" w:hAnsi="Verdana"/>
                      <w:color w:val="000000"/>
                      <w:spacing w:val="-9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9"/>
                      <w:sz w:val="14"/>
                      <w:lang w:val="cs-CZ"/>
                    </w:rPr>
                    <w:t xml:space="preserve">685 01 Rašovice </w:t>
                  </w:r>
                  <w:r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  <w:t xml:space="preserve">Česká republika </w:t>
                  </w: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>IČ: 04480350</w:t>
                  </w:r>
                </w:p>
              </w:txbxContent>
            </v:textbox>
            <w10:wrap type="square" anchorx="page" anchory="page"/>
          </v:shape>
        </w:pict>
      </w:r>
      <w:r>
        <w:pict w14:anchorId="45085C26">
          <v:shape id="_x0000_s1" type="#_x0000_t202" style="position:absolute;left:0;text-align:left;margin-left:103.95pt;margin-top:36.35pt;width:181.4pt;height:77.5pt;z-index:-251673088;mso-wrap-distance-left:0;mso-wrap-distance-right:0;mso-position-horizontal-relative:page;mso-position-vertical-relative:page" filled="f" stroked="f">
            <v:textbox inset="0,0,0,0">
              <w:txbxContent>
                <w:p w14:paraId="0350F3A8" w14:textId="77777777" w:rsidR="008F417B" w:rsidRDefault="00000000">
                  <w:pPr>
                    <w:spacing w:before="1188" w:after="108"/>
                    <w:ind w:left="144"/>
                    <w:rPr>
                      <w:rFonts w:ascii="Verdana" w:hAnsi="Verdana"/>
                      <w:color w:val="000000"/>
                      <w:spacing w:val="-4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4"/>
                      <w:sz w:val="14"/>
                      <w:lang w:val="cs-CZ"/>
                    </w:rPr>
                    <w:t>DIČ: CZ04480350</w:t>
                  </w:r>
                </w:p>
              </w:txbxContent>
            </v:textbox>
            <w10:wrap type="square" anchorx="page" anchory="page"/>
          </v:shape>
        </w:pict>
      </w:r>
      <w:r>
        <w:pict w14:anchorId="6CC3EAC1">
          <v:shape id="_x0000_s1054" type="#_x0000_t202" style="position:absolute;left:0;text-align:left;margin-left:310.55pt;margin-top:36.35pt;width:243pt;height:77.5pt;z-index:-251672064;mso-wrap-distance-left:0;mso-wrap-distance-right:0;mso-position-horizontal-relative:page;mso-position-vertical-relative:page" filled="f" stroked="f">
            <v:textbox inset="0,0,0,0">
              <w:txbxContent>
                <w:p w14:paraId="420CF86B" w14:textId="77777777" w:rsidR="008F417B" w:rsidRDefault="00000000">
                  <w:pPr>
                    <w:tabs>
                      <w:tab w:val="right" w:pos="4562"/>
                    </w:tabs>
                    <w:ind w:left="792"/>
                    <w:rPr>
                      <w:rFonts w:ascii="Arial" w:hAnsi="Arial"/>
                      <w:b/>
                      <w:color w:val="000000"/>
                      <w:spacing w:val="-6"/>
                      <w:sz w:val="19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6"/>
                      <w:sz w:val="19"/>
                      <w:lang w:val="cs-CZ"/>
                    </w:rPr>
                    <w:t>Faktura - daňový doklad</w:t>
                  </w:r>
                  <w:r>
                    <w:rPr>
                      <w:rFonts w:ascii="Arial" w:hAnsi="Arial"/>
                      <w:b/>
                      <w:color w:val="000000"/>
                      <w:spacing w:val="-6"/>
                      <w:sz w:val="19"/>
                      <w:lang w:val="cs-CZ"/>
                    </w:rPr>
                    <w:tab/>
                  </w:r>
                  <w:r>
                    <w:rPr>
                      <w:rFonts w:ascii="Arial" w:hAnsi="Arial"/>
                      <w:b/>
                      <w:color w:val="000000"/>
                      <w:sz w:val="19"/>
                      <w:lang w:val="cs-CZ"/>
                    </w:rPr>
                    <w:t>20250326</w:t>
                  </w:r>
                </w:p>
                <w:p w14:paraId="06A2FB63" w14:textId="77777777" w:rsidR="008F417B" w:rsidRDefault="00000000">
                  <w:pPr>
                    <w:spacing w:before="72" w:after="972" w:line="196" w:lineRule="auto"/>
                    <w:ind w:right="108"/>
                    <w:jc w:val="right"/>
                    <w:rPr>
                      <w:rFonts w:ascii="Arial" w:hAnsi="Arial"/>
                      <w:b/>
                      <w:color w:val="000000"/>
                      <w:spacing w:val="-8"/>
                      <w:sz w:val="19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8"/>
                      <w:sz w:val="19"/>
                      <w:lang w:val="cs-CZ"/>
                    </w:rPr>
                    <w:t>II</w:t>
                  </w:r>
                  <w:r>
                    <w:rPr>
                      <w:rFonts w:ascii="Tahoma" w:hAnsi="Tahoma"/>
                      <w:color w:val="000000"/>
                      <w:spacing w:val="-8"/>
                      <w:w w:val="70"/>
                      <w:sz w:val="20"/>
                      <w:lang w:val="cs-CZ"/>
                    </w:rPr>
                    <w:t>III</w:t>
                  </w:r>
                </w:p>
              </w:txbxContent>
            </v:textbox>
            <w10:wrap type="square" anchorx="page" anchory="page"/>
          </v:shape>
        </w:pict>
      </w:r>
      <w:r>
        <w:pict w14:anchorId="3311DCDC">
          <v:shape id="_x0000_s1053" type="#_x0000_t202" style="position:absolute;left:0;text-align:left;margin-left:42.35pt;margin-top:113.85pt;width:243pt;height:33.3pt;z-index:-251671040;mso-wrap-distance-left:0;mso-wrap-distance-right:48.75pt;mso-wrap-distance-bottom:20.05pt;mso-position-horizontal-relative:page;mso-position-vertical-relative:page" filled="f" stroked="f">
            <v:textbox inset="0,0,0,0">
              <w:txbxContent>
                <w:p w14:paraId="5B277CC9" w14:textId="36B42E05" w:rsidR="008F417B" w:rsidRDefault="00977814">
                  <w:pPr>
                    <w:tabs>
                      <w:tab w:val="right" w:pos="6840"/>
                    </w:tabs>
                    <w:spacing w:line="297" w:lineRule="auto"/>
                    <w:ind w:left="72"/>
                    <w:rPr>
                      <w:rFonts w:ascii="Tahoma" w:hAnsi="Tahoma"/>
                      <w:b/>
                      <w:color w:val="000000"/>
                      <w:spacing w:val="-16"/>
                      <w:w w:val="90"/>
                      <w:sz w:val="63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spacing w:val="-16"/>
                      <w:w w:val="90"/>
                      <w:sz w:val="63"/>
                      <w:lang w:val="cs-CZ"/>
                    </w:rPr>
                    <w:t>S</w:t>
                  </w:r>
                  <w:r w:rsidR="00000000">
                    <w:rPr>
                      <w:rFonts w:ascii="Tahoma" w:hAnsi="Tahoma"/>
                      <w:b/>
                      <w:color w:val="000000"/>
                      <w:spacing w:val="-16"/>
                      <w:w w:val="90"/>
                      <w:sz w:val="63"/>
                      <w:lang w:val="cs-CZ"/>
                    </w:rPr>
                    <w:t>TRM A</w:t>
                  </w:r>
                  <w:r>
                    <w:rPr>
                      <w:rFonts w:ascii="Tahoma" w:hAnsi="Tahoma"/>
                      <w:b/>
                      <w:color w:val="000000"/>
                      <w:spacing w:val="-16"/>
                      <w:w w:val="90"/>
                      <w:sz w:val="63"/>
                      <w:lang w:val="cs-CZ"/>
                    </w:rPr>
                    <w:t xml:space="preserve"> s.r.o</w:t>
                  </w:r>
                  <w:r w:rsidR="00000000">
                    <w:rPr>
                      <w:rFonts w:ascii="Tahoma" w:hAnsi="Tahoma"/>
                      <w:b/>
                      <w:color w:val="000000"/>
                      <w:spacing w:val="-16"/>
                      <w:w w:val="90"/>
                      <w:sz w:val="63"/>
                      <w:lang w:val="cs-CZ"/>
                    </w:rPr>
                    <w:t>.</w:t>
                  </w:r>
                  <w:r w:rsidR="00000000">
                    <w:rPr>
                      <w:rFonts w:ascii="Tahoma" w:hAnsi="Tahoma"/>
                      <w:b/>
                      <w:color w:val="000000"/>
                      <w:spacing w:val="-16"/>
                      <w:w w:val="90"/>
                      <w:sz w:val="63"/>
                      <w:lang w:val="cs-CZ"/>
                    </w:rPr>
                    <w:tab/>
                  </w:r>
                  <w:r w:rsidR="00000000">
                    <w:rPr>
                      <w:rFonts w:ascii="Tahoma" w:hAnsi="Tahoma"/>
                      <w:b/>
                      <w:color w:val="000000"/>
                      <w:sz w:val="15"/>
                      <w:lang w:val="cs-CZ"/>
                    </w:rPr>
                    <w:t>Odběratel</w:t>
                  </w:r>
                </w:p>
              </w:txbxContent>
            </v:textbox>
            <w10:wrap type="square" anchorx="page" anchory="page"/>
          </v:shape>
        </w:pict>
      </w:r>
      <w:r>
        <w:pict w14:anchorId="4F52A961">
          <v:shape id="_x0000_s1052" type="#_x0000_t202" style="position:absolute;left:0;text-align:left;margin-left:42.35pt;margin-top:147.15pt;width:462.45pt;height:28.75pt;z-index:-251670016;mso-wrap-distance-left:0;mso-wrap-distance-right:48.75pt;mso-wrap-distance-bottom:20.05pt;mso-position-horizontal-relative:page;mso-position-vertical-relative:page" filled="f" stroked="f">
            <v:textbox inset="0,0,0,0">
              <w:txbxContent>
                <w:p w14:paraId="1BA9C99B" w14:textId="77777777" w:rsidR="008F417B" w:rsidRDefault="00000000">
                  <w:pPr>
                    <w:spacing w:line="108" w:lineRule="exact"/>
                    <w:jc w:val="right"/>
                    <w:rPr>
                      <w:rFonts w:ascii="Tahoma" w:hAnsi="Tahoma"/>
                      <w:b/>
                      <w:color w:val="000000"/>
                      <w:spacing w:val="-6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spacing w:val="-6"/>
                      <w:sz w:val="15"/>
                      <w:lang w:val="cs-CZ"/>
                    </w:rPr>
                    <w:t>Základní škola Komenského Slavkov u Brna,</w:t>
                  </w:r>
                </w:p>
                <w:p w14:paraId="5BA811A7" w14:textId="77777777" w:rsidR="008F417B" w:rsidRDefault="00000000">
                  <w:pPr>
                    <w:tabs>
                      <w:tab w:val="right" w:pos="7805"/>
                    </w:tabs>
                    <w:spacing w:line="304" w:lineRule="auto"/>
                    <w:ind w:left="72"/>
                    <w:rPr>
                      <w:rFonts w:ascii="Tahoma" w:hAnsi="Tahoma"/>
                      <w:b/>
                      <w:color w:val="000000"/>
                      <w:spacing w:val="-10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spacing w:val="-10"/>
                      <w:sz w:val="15"/>
                      <w:lang w:val="cs-CZ"/>
                    </w:rPr>
                    <w:t>Kontaktní údaje</w:t>
                  </w:r>
                  <w:r>
                    <w:rPr>
                      <w:rFonts w:ascii="Tahoma" w:hAnsi="Tahoma"/>
                      <w:b/>
                      <w:color w:val="000000"/>
                      <w:spacing w:val="-10"/>
                      <w:sz w:val="15"/>
                      <w:lang w:val="cs-CZ"/>
                    </w:rPr>
                    <w:tab/>
                  </w:r>
                  <w:r>
                    <w:rPr>
                      <w:rFonts w:ascii="Tahoma" w:hAnsi="Tahoma"/>
                      <w:b/>
                      <w:color w:val="000000"/>
                      <w:spacing w:val="-4"/>
                      <w:sz w:val="15"/>
                      <w:lang w:val="cs-CZ"/>
                    </w:rPr>
                    <w:t>příspěvková organizace</w:t>
                  </w:r>
                </w:p>
              </w:txbxContent>
            </v:textbox>
            <w10:wrap type="square" anchorx="page" anchory="page"/>
          </v:shape>
        </w:pict>
      </w:r>
      <w:r>
        <w:pict w14:anchorId="3138D6B1">
          <v:shape id="_x0000_s1051" type="#_x0000_t202" style="position:absolute;left:0;text-align:left;margin-left:93.85pt;margin-top:175.9pt;width:410.95pt;height:3.3pt;z-index:-251668992;mso-wrap-distance-left:0;mso-wrap-distance-right:48.75pt;mso-wrap-distance-bottom:20.05pt;mso-position-horizontal-relative:page;mso-position-vertical-relative:page" filled="f">
            <v:textbox inset="0,0,0,0">
              <w:txbxContent>
                <w:p w14:paraId="5539FCA4" w14:textId="77777777" w:rsidR="008F417B" w:rsidRDefault="008F417B"/>
              </w:txbxContent>
            </v:textbox>
            <w10:wrap type="square" anchorx="page" anchory="page"/>
          </v:shape>
        </w:pict>
      </w:r>
      <w:r>
        <w:pict w14:anchorId="6C90FFB7">
          <v:shape id="_x0000_s1050" type="#_x0000_t202" style="position:absolute;left:0;text-align:left;margin-left:42.35pt;margin-top:179.2pt;width:462.45pt;height:44.4pt;z-index:-251667968;mso-wrap-distance-left:0;mso-wrap-distance-right:48.75pt;mso-wrap-distance-bottom:20.05pt;mso-position-horizontal-relative:page;mso-position-vertical-relative:page" filled="f" stroked="f">
            <v:textbox inset="0,0,0,0">
              <w:txbxContent>
                <w:p w14:paraId="479AFFD2" w14:textId="77777777" w:rsidR="008F417B" w:rsidRDefault="00000000">
                  <w:pPr>
                    <w:tabs>
                      <w:tab w:val="left" w:pos="1044"/>
                      <w:tab w:val="right" w:pos="7838"/>
                    </w:tabs>
                    <w:spacing w:line="268" w:lineRule="auto"/>
                    <w:ind w:left="72"/>
                    <w:rPr>
                      <w:rFonts w:ascii="Verdana" w:hAnsi="Verdana"/>
                      <w:color w:val="000000"/>
                      <w:spacing w:val="-4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4"/>
                      <w:sz w:val="14"/>
                      <w:lang w:val="cs-CZ"/>
                    </w:rPr>
                    <w:t>E-mail:</w:t>
                  </w:r>
                  <w:r>
                    <w:rPr>
                      <w:rFonts w:ascii="Verdana" w:hAnsi="Verdana"/>
                      <w:color w:val="000000"/>
                      <w:spacing w:val="-4"/>
                      <w:sz w:val="14"/>
                      <w:lang w:val="cs-CZ"/>
                    </w:rPr>
                    <w:tab/>
                  </w:r>
                  <w:hyperlink r:id="rId4">
                    <w:r>
                      <w:rPr>
                        <w:rFonts w:ascii="Verdana" w:hAnsi="Verdana"/>
                        <w:color w:val="0000FF"/>
                        <w:spacing w:val="-10"/>
                        <w:sz w:val="14"/>
                        <w:u w:val="single"/>
                        <w:lang w:val="cs-CZ"/>
                      </w:rPr>
                      <w:t>info@strma.cz</w:t>
                    </w:r>
                  </w:hyperlink>
                  <w:r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4"/>
                      <w:sz w:val="14"/>
                      <w:lang w:val="cs-CZ"/>
                    </w:rPr>
                    <w:t>Komenského náměstí 495</w:t>
                  </w:r>
                </w:p>
                <w:p w14:paraId="2055028B" w14:textId="77777777" w:rsidR="008F417B" w:rsidRDefault="00000000">
                  <w:pPr>
                    <w:tabs>
                      <w:tab w:val="left" w:pos="1044"/>
                      <w:tab w:val="right" w:pos="7593"/>
                    </w:tabs>
                    <w:spacing w:before="36"/>
                    <w:ind w:left="72"/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  <w:t>Telefon:</w:t>
                  </w:r>
                  <w:r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>733129001</w:t>
                  </w:r>
                  <w:r>
                    <w:rPr>
                      <w:rFonts w:ascii="Verdana" w:hAnsi="Verdana"/>
                      <w:color w:val="000000"/>
                      <w:spacing w:val="-8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6"/>
                      <w:sz w:val="14"/>
                      <w:lang w:val="cs-CZ"/>
                    </w:rPr>
                    <w:t>684 01 Slavkov u Brna</w:t>
                  </w:r>
                </w:p>
                <w:p w14:paraId="784F4D82" w14:textId="77777777" w:rsidR="008F417B" w:rsidRDefault="00000000">
                  <w:pPr>
                    <w:tabs>
                      <w:tab w:val="left" w:pos="1044"/>
                      <w:tab w:val="right" w:pos="7175"/>
                    </w:tabs>
                    <w:spacing w:line="297" w:lineRule="auto"/>
                    <w:ind w:left="72"/>
                    <w:rPr>
                      <w:rFonts w:ascii="Verdana" w:hAnsi="Verdana"/>
                      <w:color w:val="000000"/>
                      <w:spacing w:val="-4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4"/>
                      <w:sz w:val="14"/>
                      <w:lang w:val="cs-CZ"/>
                    </w:rPr>
                    <w:t>Mobil:</w:t>
                  </w:r>
                  <w:r>
                    <w:rPr>
                      <w:rFonts w:ascii="Verdana" w:hAnsi="Verdana"/>
                      <w:color w:val="000000"/>
                      <w:spacing w:val="-4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12"/>
                      <w:sz w:val="14"/>
                      <w:lang w:val="cs-CZ"/>
                    </w:rPr>
                    <w:t>733129001, 733129002</w:t>
                  </w:r>
                  <w:r>
                    <w:rPr>
                      <w:rFonts w:ascii="Verdana" w:hAnsi="Verdana"/>
                      <w:color w:val="000000"/>
                      <w:spacing w:val="-12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2"/>
                      <w:sz w:val="14"/>
                      <w:lang w:val="cs-CZ"/>
                    </w:rPr>
                    <w:t>Česká republika</w:t>
                  </w:r>
                </w:p>
                <w:p w14:paraId="155D6B37" w14:textId="77777777" w:rsidR="008F417B" w:rsidRDefault="00000000">
                  <w:pPr>
                    <w:tabs>
                      <w:tab w:val="left" w:pos="1044"/>
                      <w:tab w:val="right" w:pos="6963"/>
                    </w:tabs>
                    <w:spacing w:before="72"/>
                    <w:ind w:left="72"/>
                    <w:rPr>
                      <w:rFonts w:ascii="Verdana" w:hAnsi="Verdana"/>
                      <w:color w:val="000000"/>
                      <w:spacing w:val="-14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4"/>
                      <w:sz w:val="14"/>
                      <w:lang w:val="cs-CZ"/>
                    </w:rPr>
                    <w:t>Web:</w:t>
                  </w:r>
                  <w:r>
                    <w:rPr>
                      <w:rFonts w:ascii="Verdana" w:hAnsi="Verdana"/>
                      <w:color w:val="000000"/>
                      <w:spacing w:val="-14"/>
                      <w:sz w:val="14"/>
                      <w:lang w:val="cs-CZ"/>
                    </w:rPr>
                    <w:tab/>
                  </w:r>
                  <w:hyperlink r:id="rId5">
                    <w:r>
                      <w:rPr>
                        <w:rFonts w:ascii="Verdana" w:hAnsi="Verdana"/>
                        <w:color w:val="0000FF"/>
                        <w:spacing w:val="-10"/>
                        <w:sz w:val="14"/>
                        <w:u w:val="single"/>
                        <w:lang w:val="cs-CZ"/>
                      </w:rPr>
                      <w:t>www.strma.cz</w:t>
                    </w:r>
                  </w:hyperlink>
                  <w:r>
                    <w:rPr>
                      <w:rFonts w:ascii="Verdana" w:hAnsi="Verdana"/>
                      <w:color w:val="000000"/>
                      <w:spacing w:val="-10"/>
                      <w:sz w:val="14"/>
                      <w:lang w:val="cs-CZ"/>
                    </w:rPr>
                    <w:tab/>
                    <w:t>IČ: 46270931</w:t>
                  </w:r>
                </w:p>
              </w:txbxContent>
            </v:textbox>
            <w10:wrap type="square" anchorx="page" anchory="page"/>
          </v:shape>
        </w:pict>
      </w:r>
      <w:r>
        <w:pict w14:anchorId="11AF1142">
          <v:shape id="_x0000_s1049" type="#_x0000_t202" style="position:absolute;left:0;text-align:left;margin-left:93.85pt;margin-top:223.6pt;width:410.95pt;height:.05pt;z-index:-251666944;mso-wrap-distance-left:0;mso-wrap-distance-right:48.75pt;mso-wrap-distance-bottom:20.05pt;mso-position-horizontal-relative:page;mso-position-vertical-relative:page" filled="f">
            <v:textbox inset="0,0,0,0">
              <w:txbxContent>
                <w:p w14:paraId="23674CB1" w14:textId="77777777" w:rsidR="008F417B" w:rsidRDefault="008F417B"/>
              </w:txbxContent>
            </v:textbox>
            <w10:wrap type="square" anchorx="page" anchory="page"/>
          </v:shape>
        </w:pict>
      </w:r>
      <w:r>
        <w:pict w14:anchorId="0435DB89">
          <v:shape id="_x0000_s1048" type="#_x0000_t202" style="position:absolute;left:0;text-align:left;margin-left:93.85pt;margin-top:223.65pt;width:191.5pt;height:1.4pt;z-index:-251665920;mso-wrap-distance-left:0;mso-wrap-distance-right:48.75pt;mso-wrap-distance-bottom:20.05pt;mso-position-horizontal-relative:page;mso-position-vertical-relative:page" filled="f">
            <v:textbox inset="0,0,0,0">
              <w:txbxContent>
                <w:p w14:paraId="10F1241F" w14:textId="77777777" w:rsidR="008F417B" w:rsidRDefault="008F417B"/>
              </w:txbxContent>
            </v:textbox>
            <w10:wrap type="square" anchorx="page" anchory="page"/>
          </v:shape>
        </w:pict>
      </w:r>
      <w:r>
        <w:rPr>
          <w:rFonts w:ascii="Verdana" w:hAnsi="Verdana"/>
          <w:color w:val="000000"/>
          <w:sz w:val="14"/>
          <w:lang w:val="cs-CZ"/>
        </w:rPr>
        <w:t xml:space="preserve">Způsob </w:t>
      </w:r>
      <w:r>
        <w:rPr>
          <w:rFonts w:ascii="Verdana" w:hAnsi="Verdana"/>
          <w:color w:val="000000"/>
          <w:sz w:val="14"/>
          <w:lang w:val="cs-CZ"/>
        </w:rPr>
        <w:t xml:space="preserve">úhrady: </w:t>
      </w:r>
      <w:r>
        <w:rPr>
          <w:rFonts w:ascii="Tahoma" w:hAnsi="Tahoma"/>
          <w:b/>
          <w:color w:val="000000"/>
          <w:sz w:val="15"/>
          <w:lang w:val="cs-CZ"/>
        </w:rPr>
        <w:t>Převodem</w:t>
      </w:r>
      <w:r>
        <w:rPr>
          <w:rFonts w:ascii="Tahoma" w:hAnsi="Tahoma"/>
          <w:b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pacing w:val="-2"/>
          <w:sz w:val="14"/>
          <w:lang w:val="cs-CZ"/>
        </w:rPr>
        <w:t xml:space="preserve">Číslo objednávky: </w:t>
      </w:r>
      <w:r>
        <w:rPr>
          <w:rFonts w:ascii="Tahoma" w:hAnsi="Tahoma"/>
          <w:b/>
          <w:color w:val="000000"/>
          <w:spacing w:val="-2"/>
          <w:sz w:val="15"/>
          <w:lang w:val="cs-CZ"/>
        </w:rPr>
        <w:t>14/2025</w:t>
      </w:r>
    </w:p>
    <w:p w14:paraId="42F07A98" w14:textId="77777777" w:rsidR="008F417B" w:rsidRDefault="00000000">
      <w:pPr>
        <w:tabs>
          <w:tab w:val="left" w:pos="4900"/>
          <w:tab w:val="right" w:pos="8043"/>
        </w:tabs>
        <w:spacing w:before="252"/>
        <w:ind w:left="144"/>
        <w:rPr>
          <w:rFonts w:ascii="Tahoma" w:hAnsi="Tahoma"/>
          <w:b/>
          <w:color w:val="000000"/>
          <w:spacing w:val="-10"/>
          <w:sz w:val="15"/>
          <w:lang w:val="cs-CZ"/>
        </w:rPr>
      </w:pPr>
      <w:r>
        <w:rPr>
          <w:rFonts w:ascii="Tahoma" w:hAnsi="Tahoma"/>
          <w:b/>
          <w:color w:val="000000"/>
          <w:spacing w:val="-10"/>
          <w:sz w:val="15"/>
          <w:lang w:val="cs-CZ"/>
        </w:rPr>
        <w:t>Bankovní účet</w:t>
      </w:r>
      <w:r>
        <w:rPr>
          <w:rFonts w:ascii="Tahoma" w:hAnsi="Tahoma"/>
          <w:b/>
          <w:color w:val="000000"/>
          <w:spacing w:val="-10"/>
          <w:sz w:val="15"/>
          <w:lang w:val="cs-CZ"/>
        </w:rPr>
        <w:tab/>
      </w:r>
      <w:r>
        <w:rPr>
          <w:rFonts w:ascii="Tahoma" w:hAnsi="Tahoma"/>
          <w:b/>
          <w:color w:val="000000"/>
          <w:spacing w:val="-6"/>
          <w:sz w:val="15"/>
          <w:lang w:val="cs-CZ"/>
        </w:rPr>
        <w:t>Symbol</w:t>
      </w:r>
      <w:r>
        <w:rPr>
          <w:rFonts w:ascii="Tahoma" w:hAnsi="Tahoma"/>
          <w:b/>
          <w:color w:val="000000"/>
          <w:spacing w:val="-6"/>
          <w:sz w:val="15"/>
          <w:lang w:val="cs-CZ"/>
        </w:rPr>
        <w:tab/>
      </w:r>
      <w:r>
        <w:rPr>
          <w:rFonts w:ascii="Tahoma" w:hAnsi="Tahoma"/>
          <w:b/>
          <w:color w:val="000000"/>
          <w:sz w:val="15"/>
          <w:lang w:val="cs-CZ"/>
        </w:rPr>
        <w:t>Datum</w:t>
      </w:r>
    </w:p>
    <w:p w14:paraId="1E9BFA8E" w14:textId="77777777" w:rsidR="008F417B" w:rsidRDefault="00000000">
      <w:pPr>
        <w:tabs>
          <w:tab w:val="left" w:pos="4900"/>
          <w:tab w:val="left" w:pos="5872"/>
          <w:tab w:val="left" w:pos="7578"/>
          <w:tab w:val="decimal" w:pos="9270"/>
        </w:tabs>
        <w:spacing w:before="180"/>
        <w:ind w:left="144"/>
        <w:rPr>
          <w:rFonts w:ascii="Tahoma" w:hAnsi="Tahoma"/>
          <w:b/>
          <w:color w:val="000000"/>
          <w:spacing w:val="-4"/>
          <w:sz w:val="15"/>
          <w:lang w:val="cs-CZ"/>
        </w:rPr>
      </w:pPr>
      <w:r>
        <w:rPr>
          <w:rFonts w:ascii="Tahoma" w:hAnsi="Tahoma"/>
          <w:b/>
          <w:color w:val="000000"/>
          <w:spacing w:val="-4"/>
          <w:sz w:val="15"/>
          <w:lang w:val="cs-CZ"/>
        </w:rPr>
        <w:t>73052370/5500</w:t>
      </w:r>
      <w:r>
        <w:rPr>
          <w:rFonts w:ascii="Tahoma" w:hAnsi="Tahoma"/>
          <w:b/>
          <w:color w:val="000000"/>
          <w:spacing w:val="-4"/>
          <w:sz w:val="15"/>
          <w:lang w:val="cs-CZ"/>
        </w:rPr>
        <w:tab/>
      </w:r>
      <w:r>
        <w:rPr>
          <w:rFonts w:ascii="Verdana" w:hAnsi="Verdana"/>
          <w:color w:val="000000"/>
          <w:spacing w:val="-12"/>
          <w:sz w:val="14"/>
          <w:lang w:val="cs-CZ"/>
        </w:rPr>
        <w:t>variabilní:</w:t>
      </w:r>
      <w:r>
        <w:rPr>
          <w:rFonts w:ascii="Verdana" w:hAnsi="Verdana"/>
          <w:color w:val="000000"/>
          <w:spacing w:val="-12"/>
          <w:sz w:val="14"/>
          <w:lang w:val="cs-CZ"/>
        </w:rPr>
        <w:tab/>
      </w:r>
      <w:r>
        <w:rPr>
          <w:rFonts w:ascii="Tahoma" w:hAnsi="Tahoma"/>
          <w:b/>
          <w:color w:val="000000"/>
          <w:spacing w:val="-2"/>
          <w:sz w:val="15"/>
          <w:lang w:val="cs-CZ"/>
        </w:rPr>
        <w:t>20250326</w:t>
      </w:r>
      <w:r>
        <w:rPr>
          <w:rFonts w:ascii="Tahoma" w:hAnsi="Tahoma"/>
          <w:b/>
          <w:color w:val="000000"/>
          <w:spacing w:val="-2"/>
          <w:sz w:val="15"/>
          <w:lang w:val="cs-CZ"/>
        </w:rPr>
        <w:tab/>
      </w:r>
      <w:r>
        <w:rPr>
          <w:rFonts w:ascii="Verdana" w:hAnsi="Verdana"/>
          <w:color w:val="000000"/>
          <w:spacing w:val="-10"/>
          <w:sz w:val="14"/>
          <w:lang w:val="cs-CZ"/>
        </w:rPr>
        <w:t>vystavení:</w:t>
      </w:r>
      <w:r>
        <w:rPr>
          <w:rFonts w:ascii="Verdana" w:hAnsi="Verdana"/>
          <w:color w:val="000000"/>
          <w:spacing w:val="-10"/>
          <w:sz w:val="14"/>
          <w:lang w:val="cs-CZ"/>
        </w:rPr>
        <w:tab/>
      </w:r>
      <w:r>
        <w:rPr>
          <w:rFonts w:ascii="Tahoma" w:hAnsi="Tahoma"/>
          <w:b/>
          <w:color w:val="000000"/>
          <w:sz w:val="15"/>
          <w:lang w:val="cs-CZ"/>
        </w:rPr>
        <w:t>28.08.2025</w:t>
      </w:r>
    </w:p>
    <w:p w14:paraId="60E7CB30" w14:textId="77777777" w:rsidR="008F417B" w:rsidRDefault="00000000">
      <w:pPr>
        <w:tabs>
          <w:tab w:val="left" w:pos="4900"/>
          <w:tab w:val="left" w:pos="7578"/>
          <w:tab w:val="decimal" w:pos="9270"/>
        </w:tabs>
        <w:spacing w:before="108"/>
        <w:ind w:left="144"/>
        <w:rPr>
          <w:rFonts w:ascii="Tahoma" w:hAnsi="Tahoma"/>
          <w:b/>
          <w:color w:val="000000"/>
          <w:spacing w:val="-5"/>
          <w:sz w:val="15"/>
          <w:lang w:val="cs-CZ"/>
        </w:rPr>
      </w:pPr>
      <w:r>
        <w:rPr>
          <w:rFonts w:ascii="Tahoma" w:hAnsi="Tahoma"/>
          <w:b/>
          <w:color w:val="000000"/>
          <w:spacing w:val="-5"/>
          <w:sz w:val="15"/>
          <w:lang w:val="cs-CZ"/>
        </w:rPr>
        <w:t>IBAN: CZ43 5500 0000 0000 7305 2370</w:t>
      </w:r>
      <w:r>
        <w:rPr>
          <w:rFonts w:ascii="Tahoma" w:hAnsi="Tahoma"/>
          <w:b/>
          <w:color w:val="000000"/>
          <w:spacing w:val="-5"/>
          <w:sz w:val="15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 xml:space="preserve">konstantní: </w:t>
      </w:r>
      <w:r>
        <w:rPr>
          <w:rFonts w:ascii="Tahoma" w:hAnsi="Tahoma"/>
          <w:b/>
          <w:color w:val="000000"/>
          <w:sz w:val="15"/>
          <w:lang w:val="cs-CZ"/>
        </w:rPr>
        <w:t>0308</w:t>
      </w:r>
      <w:r>
        <w:rPr>
          <w:rFonts w:ascii="Tahoma" w:hAnsi="Tahoma"/>
          <w:b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pacing w:val="-12"/>
          <w:sz w:val="14"/>
          <w:lang w:val="cs-CZ"/>
        </w:rPr>
        <w:t>splatnosti:</w:t>
      </w:r>
      <w:r>
        <w:rPr>
          <w:rFonts w:ascii="Verdana" w:hAnsi="Verdana"/>
          <w:color w:val="000000"/>
          <w:spacing w:val="-12"/>
          <w:sz w:val="14"/>
          <w:lang w:val="cs-CZ"/>
        </w:rPr>
        <w:tab/>
      </w:r>
      <w:r>
        <w:rPr>
          <w:rFonts w:ascii="Tahoma" w:hAnsi="Tahoma"/>
          <w:b/>
          <w:color w:val="000000"/>
          <w:sz w:val="15"/>
          <w:lang w:val="cs-CZ"/>
        </w:rPr>
        <w:t>07.09.2025</w:t>
      </w:r>
    </w:p>
    <w:p w14:paraId="376AD3B8" w14:textId="77777777" w:rsidR="008F417B" w:rsidRDefault="00000000">
      <w:pPr>
        <w:tabs>
          <w:tab w:val="left" w:pos="7578"/>
          <w:tab w:val="decimal" w:pos="9270"/>
        </w:tabs>
        <w:spacing w:before="108" w:line="213" w:lineRule="auto"/>
        <w:ind w:left="144"/>
        <w:rPr>
          <w:rFonts w:ascii="Tahoma" w:hAnsi="Tahoma"/>
          <w:b/>
          <w:color w:val="000000"/>
          <w:spacing w:val="-10"/>
          <w:sz w:val="15"/>
          <w:lang w:val="cs-CZ"/>
        </w:rPr>
      </w:pPr>
      <w:r>
        <w:rPr>
          <w:rFonts w:ascii="Tahoma" w:hAnsi="Tahoma"/>
          <w:b/>
          <w:color w:val="000000"/>
          <w:spacing w:val="-10"/>
          <w:sz w:val="15"/>
          <w:lang w:val="cs-CZ"/>
        </w:rPr>
        <w:t>SWIFT: RZBCCZPP</w:t>
      </w:r>
      <w:r>
        <w:rPr>
          <w:rFonts w:ascii="Tahoma" w:hAnsi="Tahoma"/>
          <w:b/>
          <w:color w:val="000000"/>
          <w:spacing w:val="-10"/>
          <w:sz w:val="15"/>
          <w:lang w:val="cs-CZ"/>
        </w:rPr>
        <w:tab/>
      </w:r>
      <w:r>
        <w:rPr>
          <w:rFonts w:ascii="Verdana" w:hAnsi="Verdana"/>
          <w:color w:val="000000"/>
          <w:spacing w:val="-10"/>
          <w:sz w:val="14"/>
          <w:lang w:val="cs-CZ"/>
        </w:rPr>
        <w:t>DUZP:</w:t>
      </w:r>
      <w:r>
        <w:rPr>
          <w:rFonts w:ascii="Verdana" w:hAnsi="Verdana"/>
          <w:color w:val="000000"/>
          <w:spacing w:val="-10"/>
          <w:sz w:val="14"/>
          <w:lang w:val="cs-CZ"/>
        </w:rPr>
        <w:tab/>
      </w:r>
      <w:r>
        <w:rPr>
          <w:rFonts w:ascii="Tahoma" w:hAnsi="Tahoma"/>
          <w:b/>
          <w:color w:val="000000"/>
          <w:sz w:val="15"/>
          <w:lang w:val="cs-CZ"/>
        </w:rPr>
        <w:t>28.08.2025</w:t>
      </w:r>
    </w:p>
    <w:p w14:paraId="1849072C" w14:textId="77777777" w:rsidR="008F417B" w:rsidRDefault="00000000">
      <w:pPr>
        <w:spacing w:before="432" w:line="273" w:lineRule="auto"/>
        <w:ind w:left="144"/>
        <w:rPr>
          <w:rFonts w:ascii="Verdana" w:hAnsi="Verdana"/>
          <w:color w:val="000000"/>
          <w:spacing w:val="-3"/>
          <w:sz w:val="14"/>
          <w:lang w:val="cs-CZ"/>
        </w:rPr>
      </w:pPr>
      <w:r>
        <w:rPr>
          <w:rFonts w:ascii="Verdana" w:hAnsi="Verdana"/>
          <w:color w:val="000000"/>
          <w:spacing w:val="-3"/>
          <w:sz w:val="14"/>
          <w:lang w:val="cs-CZ"/>
        </w:rPr>
        <w:t>Fakturujeme Vám za dodané zboží či služby:Dodání a instalace chytrého ozvučení školy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252"/>
        <w:gridCol w:w="1156"/>
        <w:gridCol w:w="1130"/>
        <w:gridCol w:w="720"/>
        <w:gridCol w:w="1102"/>
        <w:gridCol w:w="1084"/>
        <w:gridCol w:w="1036"/>
      </w:tblGrid>
      <w:tr w:rsidR="008F417B" w14:paraId="59752D29" w14:textId="77777777">
        <w:tblPrEx>
          <w:tblCellMar>
            <w:top w:w="0" w:type="dxa"/>
            <w:bottom w:w="0" w:type="dxa"/>
          </w:tblCellMar>
        </w:tblPrEx>
        <w:trPr>
          <w:trHeight w:hRule="exact" w:val="4774"/>
        </w:trPr>
        <w:tc>
          <w:tcPr>
            <w:tcW w:w="3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44A4E7D8" w14:textId="77777777" w:rsidR="008F417B" w:rsidRDefault="00000000">
            <w:pPr>
              <w:spacing w:before="180" w:line="268" w:lineRule="auto"/>
              <w:ind w:left="191"/>
              <w:rPr>
                <w:rFonts w:ascii="Arial" w:hAnsi="Arial"/>
                <w:b/>
                <w:color w:val="000000"/>
                <w:spacing w:val="-2"/>
                <w:sz w:val="13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13"/>
                <w:lang w:val="cs-CZ"/>
              </w:rPr>
              <w:t>Označení dodávky</w:t>
            </w:r>
          </w:p>
          <w:p w14:paraId="055F208A" w14:textId="77777777" w:rsidR="008F417B" w:rsidRDefault="00000000">
            <w:pPr>
              <w:spacing w:before="144"/>
              <w:ind w:left="191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ARS 321 reprosoustava</w:t>
            </w:r>
          </w:p>
          <w:p w14:paraId="2D700428" w14:textId="77777777" w:rsidR="008F417B" w:rsidRDefault="00000000">
            <w:pPr>
              <w:spacing w:before="72" w:line="429" w:lineRule="auto"/>
              <w:ind w:left="191" w:right="540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 xml:space="preserve">CSP 150D zvukový reproduktor oboustranný </w:t>
            </w:r>
            <w:r>
              <w:rPr>
                <w:rFonts w:ascii="Verdana" w:hAnsi="Verdana"/>
                <w:color w:val="000000"/>
                <w:spacing w:val="-3"/>
                <w:sz w:val="14"/>
                <w:lang w:val="cs-CZ"/>
              </w:rPr>
              <w:t>SC 50AH reproduktor se zvukovodem</w:t>
            </w:r>
          </w:p>
          <w:p w14:paraId="3D5C4AF2" w14:textId="77777777" w:rsidR="008F417B" w:rsidRDefault="00000000">
            <w:pPr>
              <w:spacing w:before="108" w:line="427" w:lineRule="auto"/>
              <w:ind w:left="191" w:right="684"/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 xml:space="preserve">SP 842 reprosoustava s konzolou bílá (pár) </w:t>
            </w:r>
            <w:r>
              <w:rPr>
                <w:rFonts w:ascii="Verdana" w:hAnsi="Verdana"/>
                <w:color w:val="000000"/>
                <w:spacing w:val="-3"/>
                <w:sz w:val="14"/>
                <w:lang w:val="cs-CZ"/>
              </w:rPr>
              <w:t>Ochranná klec pro 8" reprosoustavy</w:t>
            </w:r>
          </w:p>
          <w:p w14:paraId="18B40CA5" w14:textId="77777777" w:rsidR="008F417B" w:rsidRDefault="00000000">
            <w:pPr>
              <w:spacing w:before="72" w:line="266" w:lineRule="auto"/>
              <w:ind w:left="191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JPM 19041P koncový zesilovač 100V IP</w:t>
            </w:r>
          </w:p>
          <w:p w14:paraId="4E55CA8A" w14:textId="77777777" w:rsidR="008F417B" w:rsidRDefault="00000000">
            <w:pPr>
              <w:spacing w:before="72" w:line="268" w:lineRule="auto"/>
              <w:ind w:left="191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PA 705 přepážkový mikrofon IP</w:t>
            </w:r>
          </w:p>
          <w:p w14:paraId="4C47FD9A" w14:textId="77777777" w:rsidR="008F417B" w:rsidRDefault="00000000">
            <w:pPr>
              <w:spacing w:before="108" w:line="266" w:lineRule="auto"/>
              <w:ind w:left="191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Reproduktorový kabel pro 100V rozvody 2x1,5mm</w:t>
            </w:r>
          </w:p>
          <w:p w14:paraId="00D8E540" w14:textId="77777777" w:rsidR="008F417B" w:rsidRDefault="00000000">
            <w:pPr>
              <w:ind w:left="191"/>
              <w:rPr>
                <w:rFonts w:ascii="Verdana" w:hAnsi="Verdana"/>
                <w:color w:val="000000"/>
                <w:spacing w:val="-1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4"/>
                <w:lang w:val="cs-CZ"/>
              </w:rPr>
              <w:t>(1000m)</w:t>
            </w:r>
          </w:p>
          <w:p w14:paraId="1BDF75BC" w14:textId="77777777" w:rsidR="008F417B" w:rsidRDefault="00000000">
            <w:pPr>
              <w:spacing w:before="72" w:line="266" w:lineRule="auto"/>
              <w:ind w:left="191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Instalační a SW práce</w:t>
            </w:r>
          </w:p>
          <w:p w14:paraId="66B46A96" w14:textId="77777777" w:rsidR="008F417B" w:rsidRDefault="00000000">
            <w:pPr>
              <w:spacing w:before="144" w:line="264" w:lineRule="auto"/>
              <w:ind w:left="191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Práce techniků (5 pracovních dní)</w:t>
            </w:r>
          </w:p>
          <w:p w14:paraId="3269F82A" w14:textId="77777777" w:rsidR="008F417B" w:rsidRDefault="00000000">
            <w:pPr>
              <w:spacing w:before="72" w:line="268" w:lineRule="auto"/>
              <w:ind w:left="191"/>
              <w:rPr>
                <w:rFonts w:ascii="Verdana" w:hAnsi="Verdana"/>
                <w:color w:val="000000"/>
                <w:spacing w:val="-5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5"/>
                <w:sz w:val="14"/>
                <w:lang w:val="cs-CZ"/>
              </w:rPr>
              <w:t>Dopravné Brno Slavkov a zpět (5x)</w:t>
            </w:r>
          </w:p>
          <w:p w14:paraId="26622233" w14:textId="77777777" w:rsidR="008F417B" w:rsidRDefault="00000000">
            <w:pPr>
              <w:spacing w:before="72" w:line="273" w:lineRule="auto"/>
              <w:ind w:left="191"/>
              <w:rPr>
                <w:rFonts w:ascii="Verdana" w:hAnsi="Verdana"/>
                <w:color w:val="000000"/>
                <w:spacing w:val="-5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5"/>
                <w:sz w:val="14"/>
                <w:lang w:val="cs-CZ"/>
              </w:rPr>
              <w:t>Instala</w:t>
            </w:r>
            <w:r>
              <w:rPr>
                <w:rFonts w:ascii="Verdana" w:hAnsi="Verdana"/>
                <w:color w:val="000000"/>
                <w:spacing w:val="-5"/>
                <w:sz w:val="14"/>
                <w:lang w:val="cs-CZ"/>
              </w:rPr>
              <w:br/>
              <w:t xml:space="preserve">ční materiál (lišty, wago spojky, hmoždinky, </w:t>
            </w:r>
            <w:r>
              <w:rPr>
                <w:rFonts w:ascii="Verdana" w:hAnsi="Verdana"/>
                <w:color w:val="000000"/>
                <w:spacing w:val="-5"/>
                <w:sz w:val="14"/>
                <w:lang w:val="cs-CZ"/>
              </w:rPr>
              <w:br/>
            </w:r>
            <w:r>
              <w:rPr>
                <w:rFonts w:ascii="Verdana" w:hAnsi="Verdana"/>
                <w:color w:val="000000"/>
                <w:spacing w:val="-1"/>
                <w:sz w:val="14"/>
                <w:lang w:val="cs-CZ"/>
              </w:rPr>
              <w:t xml:space="preserve">vruty, lepidla) </w:t>
            </w: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Práce a dopravné</w:t>
            </w:r>
          </w:p>
        </w:tc>
        <w:tc>
          <w:tcPr>
            <w:tcW w:w="2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DC6C82F" w14:textId="77777777" w:rsidR="008F417B" w:rsidRDefault="00000000">
            <w:pPr>
              <w:spacing w:before="2592"/>
              <w:ind w:right="36"/>
              <w:jc w:val="right"/>
              <w:rPr>
                <w:rFonts w:ascii="Tahoma" w:hAnsi="Tahoma"/>
                <w:b/>
                <w:color w:val="000000"/>
                <w:sz w:val="15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cs-CZ"/>
              </w:rPr>
              <w:t>1</w:t>
            </w:r>
          </w:p>
        </w:tc>
        <w:tc>
          <w:tcPr>
            <w:tcW w:w="11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DFA7BC1" w14:textId="77777777" w:rsidR="008F417B" w:rsidRDefault="00000000">
            <w:pPr>
              <w:spacing w:before="180"/>
              <w:ind w:right="299"/>
              <w:jc w:val="right"/>
              <w:rPr>
                <w:rFonts w:ascii="Verdana" w:hAnsi="Verdana"/>
                <w:b/>
                <w:color w:val="000000"/>
                <w:spacing w:val="-4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2"/>
                <w:lang w:val="cs-CZ"/>
              </w:rPr>
              <w:t>Počet m. j.</w:t>
            </w:r>
          </w:p>
          <w:p w14:paraId="3D6A7C4C" w14:textId="77777777" w:rsidR="008F417B" w:rsidRDefault="00000000">
            <w:pPr>
              <w:spacing w:before="180" w:line="422" w:lineRule="auto"/>
              <w:ind w:left="180" w:right="684"/>
              <w:jc w:val="both"/>
              <w:rPr>
                <w:rFonts w:ascii="Verdana" w:hAnsi="Verdana"/>
                <w:color w:val="000000"/>
                <w:spacing w:val="-27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27"/>
                <w:sz w:val="14"/>
                <w:lang w:val="cs-CZ"/>
              </w:rPr>
              <w:t xml:space="preserve">91,00 12,00 </w:t>
            </w:r>
            <w:r>
              <w:rPr>
                <w:rFonts w:ascii="Tahoma" w:hAnsi="Tahoma"/>
                <w:b/>
                <w:color w:val="000000"/>
                <w:spacing w:val="-16"/>
                <w:sz w:val="15"/>
                <w:lang w:val="cs-CZ"/>
              </w:rPr>
              <w:t xml:space="preserve">1,00 </w:t>
            </w:r>
            <w:r>
              <w:rPr>
                <w:rFonts w:ascii="Verdana" w:hAnsi="Verdana"/>
                <w:color w:val="000000"/>
                <w:spacing w:val="-12"/>
                <w:sz w:val="14"/>
                <w:lang w:val="cs-CZ"/>
              </w:rPr>
              <w:t xml:space="preserve">1,00 </w:t>
            </w:r>
            <w:r>
              <w:rPr>
                <w:rFonts w:ascii="Verdana" w:hAnsi="Verdana"/>
                <w:color w:val="000000"/>
                <w:spacing w:val="-14"/>
                <w:sz w:val="14"/>
                <w:lang w:val="cs-CZ"/>
              </w:rPr>
              <w:t xml:space="preserve">1,00 </w:t>
            </w:r>
            <w:r>
              <w:rPr>
                <w:rFonts w:ascii="Verdana" w:hAnsi="Verdana"/>
                <w:color w:val="000000"/>
                <w:spacing w:val="-12"/>
                <w:sz w:val="14"/>
                <w:lang w:val="cs-CZ"/>
              </w:rPr>
              <w:t xml:space="preserve">3,00 </w:t>
            </w:r>
            <w:r>
              <w:rPr>
                <w:rFonts w:ascii="Verdana" w:hAnsi="Verdana"/>
                <w:color w:val="000000"/>
                <w:spacing w:val="-10"/>
                <w:sz w:val="14"/>
                <w:lang w:val="cs-CZ"/>
              </w:rPr>
              <w:t>1,00</w:t>
            </w:r>
          </w:p>
          <w:p w14:paraId="392F39B7" w14:textId="77777777" w:rsidR="008F417B" w:rsidRDefault="00000000">
            <w:pPr>
              <w:spacing w:before="108"/>
              <w:ind w:right="659"/>
              <w:jc w:val="right"/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>000,00</w:t>
            </w:r>
          </w:p>
          <w:p w14:paraId="63C5ED9B" w14:textId="77777777" w:rsidR="008F417B" w:rsidRDefault="00000000">
            <w:pPr>
              <w:spacing w:before="216" w:line="427" w:lineRule="auto"/>
              <w:ind w:left="216" w:right="684"/>
              <w:jc w:val="both"/>
              <w:rPr>
                <w:rFonts w:ascii="Verdana" w:hAnsi="Verdana"/>
                <w:color w:val="000000"/>
                <w:spacing w:val="-2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20"/>
                <w:sz w:val="14"/>
                <w:lang w:val="cs-CZ"/>
              </w:rPr>
              <w:t>1,00 1,00 1,00 1,00</w:t>
            </w:r>
          </w:p>
          <w:p w14:paraId="3B394221" w14:textId="77777777" w:rsidR="008F417B" w:rsidRDefault="00000000">
            <w:pPr>
              <w:spacing w:before="216"/>
              <w:ind w:right="659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1,00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1EAAB845" w14:textId="77777777" w:rsidR="008F417B" w:rsidRDefault="00000000">
            <w:pPr>
              <w:spacing w:before="180" w:line="152" w:lineRule="exact"/>
              <w:ind w:right="108"/>
              <w:jc w:val="right"/>
              <w:rPr>
                <w:rFonts w:ascii="Verdana" w:hAnsi="Verdana"/>
                <w:b/>
                <w:color w:val="000000"/>
                <w:spacing w:val="-6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2"/>
                <w:lang w:val="cs-CZ"/>
              </w:rPr>
              <w:t>Cena za mj.</w:t>
            </w:r>
          </w:p>
          <w:p w14:paraId="166BDF19" w14:textId="77777777" w:rsidR="008F417B" w:rsidRDefault="00000000">
            <w:pPr>
              <w:spacing w:before="144" w:line="256" w:lineRule="exact"/>
              <w:ind w:left="432" w:right="108" w:firstLine="144"/>
              <w:jc w:val="both"/>
              <w:rPr>
                <w:rFonts w:ascii="Verdana" w:hAnsi="Verdana"/>
                <w:color w:val="000000"/>
                <w:spacing w:val="-13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13"/>
                <w:sz w:val="14"/>
                <w:lang w:val="cs-CZ"/>
              </w:rPr>
              <w:t xml:space="preserve">677,69 </w:t>
            </w:r>
            <w:r>
              <w:rPr>
                <w:rFonts w:ascii="Verdana" w:hAnsi="Verdana"/>
                <w:color w:val="000000"/>
                <w:spacing w:val="-10"/>
                <w:sz w:val="14"/>
                <w:lang w:val="cs-CZ"/>
              </w:rPr>
              <w:t>1 231,40 1 809,92</w:t>
            </w:r>
          </w:p>
          <w:p w14:paraId="435A861E" w14:textId="77777777" w:rsidR="008F417B" w:rsidRDefault="00000000">
            <w:pPr>
              <w:spacing w:before="72" w:line="165" w:lineRule="exact"/>
              <w:ind w:right="108"/>
              <w:jc w:val="right"/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>5 776,86</w:t>
            </w:r>
          </w:p>
          <w:p w14:paraId="02D8040B" w14:textId="77777777" w:rsidR="008F417B" w:rsidRDefault="00000000">
            <w:pPr>
              <w:spacing w:before="108" w:line="267" w:lineRule="exact"/>
              <w:jc w:val="right"/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 xml:space="preserve">3 297,52 </w:t>
            </w: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br/>
              <w:t xml:space="preserve">24 785,12 </w:t>
            </w: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br/>
              <w:t xml:space="preserve">16 520,66 </w:t>
            </w: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br/>
            </w:r>
            <w:r>
              <w:rPr>
                <w:rFonts w:ascii="Verdana" w:hAnsi="Verdana"/>
                <w:color w:val="000000"/>
                <w:sz w:val="14"/>
                <w:lang w:val="cs-CZ"/>
              </w:rPr>
              <w:t>27,27</w:t>
            </w:r>
          </w:p>
          <w:p w14:paraId="341FD6FD" w14:textId="77777777" w:rsidR="008F417B" w:rsidRDefault="00000000">
            <w:pPr>
              <w:spacing w:before="216" w:line="233" w:lineRule="exact"/>
              <w:ind w:left="252"/>
              <w:jc w:val="center"/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 xml:space="preserve">14 700,00 </w:t>
            </w: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br/>
              <w:t>60 000,00</w:t>
            </w:r>
          </w:p>
          <w:p w14:paraId="44877C35" w14:textId="77777777" w:rsidR="008F417B" w:rsidRDefault="00000000">
            <w:pPr>
              <w:spacing w:before="108" w:line="231" w:lineRule="exact"/>
              <w:ind w:left="288"/>
              <w:jc w:val="center"/>
              <w:rPr>
                <w:rFonts w:ascii="Verdana" w:hAnsi="Verdana"/>
                <w:i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i/>
                <w:color w:val="000000"/>
                <w:spacing w:val="-8"/>
                <w:sz w:val="14"/>
                <w:lang w:val="cs-CZ"/>
              </w:rPr>
              <w:t xml:space="preserve">4 </w:t>
            </w: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 xml:space="preserve">800,00 </w:t>
            </w: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br/>
            </w:r>
            <w:r>
              <w:rPr>
                <w:rFonts w:ascii="Verdana" w:hAnsi="Verdana"/>
                <w:color w:val="000000"/>
                <w:spacing w:val="-10"/>
                <w:sz w:val="14"/>
                <w:lang w:val="cs-CZ"/>
              </w:rPr>
              <w:t>S 758,00</w:t>
            </w:r>
          </w:p>
          <w:p w14:paraId="1CB4D4FF" w14:textId="77777777" w:rsidR="008F417B" w:rsidRDefault="00000000">
            <w:pPr>
              <w:spacing w:before="216" w:line="175" w:lineRule="exact"/>
              <w:ind w:right="108"/>
              <w:jc w:val="right"/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>8 424,00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05C0903" w14:textId="77777777" w:rsidR="008F417B" w:rsidRDefault="00000000">
            <w:pPr>
              <w:spacing w:before="216" w:line="216" w:lineRule="auto"/>
              <w:ind w:right="205"/>
              <w:jc w:val="right"/>
              <w:rPr>
                <w:rFonts w:ascii="Verdana" w:hAnsi="Verdana"/>
                <w:b/>
                <w:color w:val="000000"/>
                <w:spacing w:val="-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2"/>
                <w:lang w:val="cs-CZ"/>
              </w:rPr>
              <w:t>DPH %</w:t>
            </w:r>
          </w:p>
          <w:p w14:paraId="45D291C7" w14:textId="77777777" w:rsidR="008F417B" w:rsidRDefault="00000000">
            <w:pPr>
              <w:spacing w:before="144" w:line="427" w:lineRule="auto"/>
              <w:ind w:left="288" w:right="252"/>
              <w:jc w:val="both"/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 xml:space="preserve">21 </w:t>
            </w:r>
            <w:r>
              <w:rPr>
                <w:rFonts w:ascii="Verdana" w:hAnsi="Verdana"/>
                <w:color w:val="000000"/>
                <w:spacing w:val="-10"/>
                <w:sz w:val="14"/>
                <w:lang w:val="cs-CZ"/>
              </w:rPr>
              <w:t xml:space="preserve">21 </w:t>
            </w: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 xml:space="preserve">21 </w:t>
            </w:r>
            <w:r>
              <w:rPr>
                <w:rFonts w:ascii="Verdana" w:hAnsi="Verdana"/>
                <w:color w:val="000000"/>
                <w:spacing w:val="-10"/>
                <w:sz w:val="14"/>
                <w:lang w:val="cs-CZ"/>
              </w:rPr>
              <w:t xml:space="preserve">21 </w:t>
            </w: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 xml:space="preserve">21 21 </w:t>
            </w:r>
            <w:r>
              <w:rPr>
                <w:rFonts w:ascii="Verdana" w:hAnsi="Verdana"/>
                <w:color w:val="000000"/>
                <w:spacing w:val="-10"/>
                <w:sz w:val="14"/>
                <w:lang w:val="cs-CZ"/>
              </w:rPr>
              <w:t xml:space="preserve">21 </w:t>
            </w: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>21</w:t>
            </w:r>
          </w:p>
          <w:p w14:paraId="3A2F6964" w14:textId="77777777" w:rsidR="008F417B" w:rsidRDefault="00000000">
            <w:pPr>
              <w:spacing w:before="252" w:line="427" w:lineRule="auto"/>
              <w:ind w:left="288" w:right="252"/>
              <w:jc w:val="both"/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>21 21 21 21</w:t>
            </w:r>
          </w:p>
          <w:p w14:paraId="47EB02F6" w14:textId="77777777" w:rsidR="008F417B" w:rsidRDefault="00000000">
            <w:pPr>
              <w:spacing w:before="216" w:line="206" w:lineRule="auto"/>
              <w:ind w:right="295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21</w:t>
            </w:r>
          </w:p>
        </w:tc>
        <w:tc>
          <w:tcPr>
            <w:tcW w:w="1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1DDD64D8" w14:textId="77777777" w:rsidR="008F417B" w:rsidRDefault="00000000">
            <w:pPr>
              <w:spacing w:before="216" w:line="208" w:lineRule="auto"/>
              <w:ind w:right="227"/>
              <w:jc w:val="right"/>
              <w:rPr>
                <w:rFonts w:ascii="Verdana" w:hAnsi="Verdana"/>
                <w:b/>
                <w:color w:val="000000"/>
                <w:spacing w:val="-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2"/>
                <w:lang w:val="cs-CZ"/>
              </w:rPr>
              <w:t>Bez DPH</w:t>
            </w:r>
          </w:p>
          <w:p w14:paraId="51728544" w14:textId="77777777" w:rsidR="008F417B" w:rsidRDefault="00000000">
            <w:pPr>
              <w:spacing w:before="180" w:line="427" w:lineRule="auto"/>
              <w:ind w:left="288" w:right="252"/>
              <w:jc w:val="both"/>
              <w:rPr>
                <w:rFonts w:ascii="Verdana" w:hAnsi="Verdana"/>
                <w:color w:val="000000"/>
                <w:spacing w:val="-22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22"/>
                <w:sz w:val="14"/>
                <w:lang w:val="cs-CZ"/>
              </w:rPr>
              <w:t xml:space="preserve">61 669,79 14 776,80 </w:t>
            </w:r>
            <w:r>
              <w:rPr>
                <w:rFonts w:ascii="Verdana" w:hAnsi="Verdana"/>
                <w:color w:val="000000"/>
                <w:spacing w:val="-14"/>
                <w:sz w:val="14"/>
                <w:lang w:val="cs-CZ"/>
              </w:rPr>
              <w:t>1 809,92 5 776,86</w:t>
            </w:r>
          </w:p>
          <w:p w14:paraId="316F5087" w14:textId="77777777" w:rsidR="008F417B" w:rsidRDefault="00000000">
            <w:pPr>
              <w:spacing w:before="108" w:line="424" w:lineRule="auto"/>
              <w:ind w:left="216" w:right="252" w:firstLine="72"/>
              <w:jc w:val="both"/>
              <w:rPr>
                <w:rFonts w:ascii="Verdana" w:hAnsi="Verdana"/>
                <w:color w:val="000000"/>
                <w:spacing w:val="-1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14"/>
                <w:sz w:val="14"/>
                <w:lang w:val="cs-CZ"/>
              </w:rPr>
              <w:t>3 297,52 74 355,36 16 520,66 27 270,00</w:t>
            </w:r>
          </w:p>
          <w:p w14:paraId="1671282F" w14:textId="77777777" w:rsidR="008F417B" w:rsidRDefault="00000000">
            <w:pPr>
              <w:spacing w:before="180" w:line="427" w:lineRule="auto"/>
              <w:jc w:val="center"/>
              <w:rPr>
                <w:rFonts w:ascii="Verdana" w:hAnsi="Verdana"/>
                <w:color w:val="000000"/>
                <w:spacing w:val="-1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4"/>
                <w:lang w:val="cs-CZ"/>
              </w:rPr>
              <w:t xml:space="preserve">14 700,00 </w:t>
            </w:r>
            <w:r>
              <w:rPr>
                <w:rFonts w:ascii="Verdana" w:hAnsi="Verdana"/>
                <w:color w:val="000000"/>
                <w:spacing w:val="-10"/>
                <w:sz w:val="14"/>
                <w:lang w:val="cs-CZ"/>
              </w:rPr>
              <w:br/>
            </w: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>60 000,00</w:t>
            </w:r>
          </w:p>
          <w:p w14:paraId="0E1F3E16" w14:textId="77777777" w:rsidR="008F417B" w:rsidRDefault="00000000">
            <w:pPr>
              <w:tabs>
                <w:tab w:val="decimal" w:pos="663"/>
              </w:tabs>
              <w:spacing w:before="108"/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>4 800,00</w:t>
            </w:r>
          </w:p>
          <w:p w14:paraId="5F9D8F82" w14:textId="77777777" w:rsidR="008F417B" w:rsidRDefault="00000000">
            <w:pPr>
              <w:tabs>
                <w:tab w:val="decimal" w:pos="663"/>
              </w:tabs>
              <w:spacing w:before="108"/>
              <w:rPr>
                <w:rFonts w:ascii="Verdana" w:hAnsi="Verdana"/>
                <w:color w:val="000000"/>
                <w:spacing w:val="-1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4"/>
                <w:lang w:val="cs-CZ"/>
              </w:rPr>
              <w:t>5 758,00</w:t>
            </w:r>
          </w:p>
          <w:p w14:paraId="3A974CF0" w14:textId="77777777" w:rsidR="008F417B" w:rsidRDefault="00000000">
            <w:pPr>
              <w:tabs>
                <w:tab w:val="decimal" w:pos="663"/>
              </w:tabs>
              <w:spacing w:before="216"/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>8 424,00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596F5D71" w14:textId="77777777" w:rsidR="008F417B" w:rsidRDefault="00000000">
            <w:pPr>
              <w:spacing w:before="216" w:line="201" w:lineRule="auto"/>
              <w:ind w:right="202"/>
              <w:jc w:val="right"/>
              <w:rPr>
                <w:rFonts w:ascii="Verdana" w:hAnsi="Verdana"/>
                <w:b/>
                <w:color w:val="000000"/>
                <w:spacing w:val="-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2"/>
                <w:lang w:val="cs-CZ"/>
              </w:rPr>
              <w:t>DPH</w:t>
            </w:r>
          </w:p>
          <w:p w14:paraId="2060921E" w14:textId="77777777" w:rsidR="008F417B" w:rsidRDefault="00000000">
            <w:pPr>
              <w:spacing w:before="180" w:line="427" w:lineRule="auto"/>
              <w:ind w:left="288" w:right="216"/>
              <w:jc w:val="both"/>
              <w:rPr>
                <w:rFonts w:ascii="Verdana" w:hAnsi="Verdana"/>
                <w:color w:val="000000"/>
                <w:spacing w:val="-2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20"/>
                <w:sz w:val="14"/>
                <w:lang w:val="cs-CZ"/>
              </w:rPr>
              <w:t xml:space="preserve">12 950,66 </w:t>
            </w:r>
            <w:r>
              <w:rPr>
                <w:rFonts w:ascii="Verdana" w:hAnsi="Verdana"/>
                <w:color w:val="000000"/>
                <w:spacing w:val="-10"/>
                <w:sz w:val="14"/>
                <w:lang w:val="cs-CZ"/>
              </w:rPr>
              <w:t xml:space="preserve">3 103,13 </w:t>
            </w:r>
            <w:r>
              <w:rPr>
                <w:rFonts w:ascii="Verdana" w:hAnsi="Verdana"/>
                <w:color w:val="000000"/>
                <w:sz w:val="14"/>
                <w:lang w:val="cs-CZ"/>
              </w:rPr>
              <w:t xml:space="preserve">380,08 </w:t>
            </w:r>
            <w:r>
              <w:rPr>
                <w:rFonts w:ascii="Verdana" w:hAnsi="Verdana"/>
                <w:color w:val="000000"/>
                <w:spacing w:val="-10"/>
                <w:sz w:val="14"/>
                <w:lang w:val="cs-CZ"/>
              </w:rPr>
              <w:t xml:space="preserve">1 213,14 </w:t>
            </w:r>
            <w:r>
              <w:rPr>
                <w:rFonts w:ascii="Verdana" w:hAnsi="Verdana"/>
                <w:color w:val="000000"/>
                <w:sz w:val="14"/>
                <w:lang w:val="cs-CZ"/>
              </w:rPr>
              <w:t xml:space="preserve">692,48 </w:t>
            </w:r>
            <w:r>
              <w:rPr>
                <w:rFonts w:ascii="Verdana" w:hAnsi="Verdana"/>
                <w:color w:val="000000"/>
                <w:spacing w:val="-20"/>
                <w:sz w:val="14"/>
                <w:lang w:val="cs-CZ"/>
              </w:rPr>
              <w:t xml:space="preserve">15 614,63 </w:t>
            </w:r>
            <w:r>
              <w:rPr>
                <w:rFonts w:ascii="Verdana" w:hAnsi="Verdana"/>
                <w:color w:val="000000"/>
                <w:spacing w:val="-11"/>
                <w:sz w:val="14"/>
                <w:lang w:val="cs-CZ"/>
              </w:rPr>
              <w:t xml:space="preserve">3 469,34 </w:t>
            </w:r>
            <w:r>
              <w:rPr>
                <w:rFonts w:ascii="Verdana" w:hAnsi="Verdana"/>
                <w:color w:val="000000"/>
                <w:spacing w:val="-10"/>
                <w:sz w:val="14"/>
                <w:lang w:val="cs-CZ"/>
              </w:rPr>
              <w:t>5 726,70</w:t>
            </w:r>
          </w:p>
          <w:p w14:paraId="33D2491D" w14:textId="77777777" w:rsidR="008F417B" w:rsidRDefault="00000000">
            <w:pPr>
              <w:spacing w:before="216" w:line="427" w:lineRule="auto"/>
              <w:ind w:left="252" w:right="216" w:firstLine="36"/>
              <w:jc w:val="both"/>
              <w:rPr>
                <w:rFonts w:ascii="Verdana" w:hAnsi="Verdana"/>
                <w:color w:val="000000"/>
                <w:spacing w:val="-1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4"/>
                <w:lang w:val="cs-CZ"/>
              </w:rPr>
              <w:t xml:space="preserve">3 087,00 </w:t>
            </w:r>
            <w:r>
              <w:rPr>
                <w:rFonts w:ascii="Verdana" w:hAnsi="Verdana"/>
                <w:color w:val="000000"/>
                <w:spacing w:val="-16"/>
                <w:sz w:val="14"/>
                <w:lang w:val="cs-CZ"/>
              </w:rPr>
              <w:t xml:space="preserve">12 600,00 </w:t>
            </w: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 xml:space="preserve">1 008,00 </w:t>
            </w:r>
            <w:r>
              <w:rPr>
                <w:rFonts w:ascii="Verdana" w:hAnsi="Verdana"/>
                <w:color w:val="000000"/>
                <w:spacing w:val="-12"/>
                <w:sz w:val="14"/>
                <w:lang w:val="cs-CZ"/>
              </w:rPr>
              <w:t>1 209,18</w:t>
            </w:r>
          </w:p>
          <w:p w14:paraId="254BAA90" w14:textId="77777777" w:rsidR="008F417B" w:rsidRDefault="00000000">
            <w:pPr>
              <w:spacing w:before="216"/>
              <w:ind w:right="202"/>
              <w:jc w:val="right"/>
              <w:rPr>
                <w:rFonts w:ascii="Verdana" w:hAnsi="Verdana"/>
                <w:color w:val="000000"/>
                <w:spacing w:val="-1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4"/>
                <w:lang w:val="cs-CZ"/>
              </w:rPr>
              <w:t>1 769,04</w:t>
            </w:r>
          </w:p>
        </w:tc>
        <w:tc>
          <w:tcPr>
            <w:tcW w:w="10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2DB25A9" w14:textId="77777777" w:rsidR="008F417B" w:rsidRDefault="00000000">
            <w:pPr>
              <w:spacing w:before="180"/>
              <w:ind w:right="57"/>
              <w:jc w:val="right"/>
              <w:rPr>
                <w:rFonts w:ascii="Verdana" w:hAnsi="Verdana"/>
                <w:b/>
                <w:color w:val="000000"/>
                <w:spacing w:val="-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2"/>
                <w:lang w:val="cs-CZ"/>
              </w:rPr>
              <w:t>Celkem</w:t>
            </w:r>
          </w:p>
          <w:p w14:paraId="0C40ABF3" w14:textId="77777777" w:rsidR="008F417B" w:rsidRDefault="00000000">
            <w:pPr>
              <w:spacing w:before="180" w:line="403" w:lineRule="auto"/>
              <w:jc w:val="center"/>
              <w:rPr>
                <w:rFonts w:ascii="Tahoma" w:hAnsi="Tahoma"/>
                <w:b/>
                <w:color w:val="000000"/>
                <w:sz w:val="15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cs-CZ"/>
              </w:rPr>
              <w:t xml:space="preserve">74 620,45 </w:t>
            </w:r>
            <w:r>
              <w:rPr>
                <w:rFonts w:ascii="Tahoma" w:hAnsi="Tahoma"/>
                <w:b/>
                <w:color w:val="000000"/>
                <w:sz w:val="15"/>
                <w:lang w:val="cs-CZ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5"/>
                <w:lang w:val="cs-CZ"/>
              </w:rPr>
              <w:t>17 879,93</w:t>
            </w:r>
          </w:p>
          <w:p w14:paraId="28113DCE" w14:textId="77777777" w:rsidR="008F417B" w:rsidRDefault="00000000">
            <w:pPr>
              <w:tabs>
                <w:tab w:val="decimal" w:pos="723"/>
              </w:tabs>
              <w:spacing w:before="108"/>
              <w:rPr>
                <w:rFonts w:ascii="Tahoma" w:hAnsi="Tahoma"/>
                <w:b/>
                <w:color w:val="000000"/>
                <w:sz w:val="15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cs-CZ"/>
              </w:rPr>
              <w:t>2 190,00</w:t>
            </w:r>
          </w:p>
          <w:p w14:paraId="387CC7FA" w14:textId="77777777" w:rsidR="008F417B" w:rsidRDefault="00000000">
            <w:pPr>
              <w:tabs>
                <w:tab w:val="decimal" w:pos="723"/>
              </w:tabs>
              <w:spacing w:before="72"/>
              <w:rPr>
                <w:rFonts w:ascii="Tahoma" w:hAnsi="Tahoma"/>
                <w:b/>
                <w:color w:val="000000"/>
                <w:sz w:val="15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cs-CZ"/>
              </w:rPr>
              <w:t>6 990,00</w:t>
            </w:r>
          </w:p>
          <w:p w14:paraId="261087E1" w14:textId="77777777" w:rsidR="008F417B" w:rsidRDefault="00000000">
            <w:pPr>
              <w:spacing w:before="108" w:line="400" w:lineRule="auto"/>
              <w:ind w:left="216" w:right="108" w:firstLine="72"/>
              <w:jc w:val="both"/>
              <w:rPr>
                <w:rFonts w:ascii="Tahoma" w:hAnsi="Tahoma"/>
                <w:b/>
                <w:color w:val="000000"/>
                <w:spacing w:val="-7"/>
                <w:sz w:val="15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7"/>
                <w:sz w:val="15"/>
                <w:lang w:val="cs-CZ"/>
              </w:rPr>
              <w:t xml:space="preserve">3 990,00 </w:t>
            </w:r>
            <w:r>
              <w:rPr>
                <w:rFonts w:ascii="Tahoma" w:hAnsi="Tahoma"/>
                <w:b/>
                <w:color w:val="000000"/>
                <w:spacing w:val="-9"/>
                <w:sz w:val="15"/>
                <w:lang w:val="cs-CZ"/>
              </w:rPr>
              <w:t>89 969,99 19 990,00 32 996,70</w:t>
            </w:r>
          </w:p>
          <w:p w14:paraId="63399635" w14:textId="77777777" w:rsidR="008F417B" w:rsidRDefault="00000000">
            <w:pPr>
              <w:spacing w:before="216" w:line="403" w:lineRule="auto"/>
              <w:jc w:val="center"/>
              <w:rPr>
                <w:rFonts w:ascii="Tahoma" w:hAnsi="Tahoma"/>
                <w:b/>
                <w:color w:val="000000"/>
                <w:sz w:val="15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cs-CZ"/>
              </w:rPr>
              <w:t xml:space="preserve">17 787,00 </w:t>
            </w:r>
            <w:r>
              <w:rPr>
                <w:rFonts w:ascii="Tahoma" w:hAnsi="Tahoma"/>
                <w:b/>
                <w:color w:val="000000"/>
                <w:sz w:val="15"/>
                <w:lang w:val="cs-CZ"/>
              </w:rPr>
              <w:br/>
              <w:t>72 600,00</w:t>
            </w:r>
          </w:p>
          <w:p w14:paraId="3344566E" w14:textId="77777777" w:rsidR="008F417B" w:rsidRDefault="00000000">
            <w:pPr>
              <w:tabs>
                <w:tab w:val="decimal" w:pos="723"/>
              </w:tabs>
              <w:spacing w:before="108"/>
              <w:rPr>
                <w:rFonts w:ascii="Tahoma" w:hAnsi="Tahoma"/>
                <w:b/>
                <w:color w:val="000000"/>
                <w:sz w:val="15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cs-CZ"/>
              </w:rPr>
              <w:t>5 808,00</w:t>
            </w:r>
          </w:p>
          <w:p w14:paraId="5FB4985E" w14:textId="77777777" w:rsidR="008F417B" w:rsidRDefault="00000000">
            <w:pPr>
              <w:tabs>
                <w:tab w:val="decimal" w:pos="723"/>
              </w:tabs>
              <w:spacing w:before="72"/>
              <w:rPr>
                <w:rFonts w:ascii="Tahoma" w:hAnsi="Tahoma"/>
                <w:b/>
                <w:color w:val="000000"/>
                <w:sz w:val="15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cs-CZ"/>
              </w:rPr>
              <w:t>6 967,18</w:t>
            </w:r>
          </w:p>
          <w:p w14:paraId="2E464942" w14:textId="77777777" w:rsidR="008F417B" w:rsidRDefault="00000000">
            <w:pPr>
              <w:tabs>
                <w:tab w:val="decimal" w:pos="723"/>
              </w:tabs>
              <w:spacing w:before="216"/>
              <w:rPr>
                <w:rFonts w:ascii="Tahoma" w:hAnsi="Tahoma"/>
                <w:b/>
                <w:color w:val="000000"/>
                <w:sz w:val="15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cs-CZ"/>
              </w:rPr>
              <w:t>10 193,04</w:t>
            </w:r>
          </w:p>
        </w:tc>
      </w:tr>
    </w:tbl>
    <w:p w14:paraId="7F5262F8" w14:textId="77777777" w:rsidR="008F417B" w:rsidRDefault="008F417B">
      <w:pPr>
        <w:spacing w:after="124" w:line="20" w:lineRule="exact"/>
      </w:pPr>
    </w:p>
    <w:p w14:paraId="16ABC593" w14:textId="77777777" w:rsidR="008F417B" w:rsidRDefault="00000000">
      <w:pPr>
        <w:spacing w:after="108" w:line="288" w:lineRule="auto"/>
        <w:ind w:right="144"/>
        <w:rPr>
          <w:rFonts w:ascii="Verdana" w:hAnsi="Verdana"/>
          <w:color w:val="000000"/>
          <w:spacing w:val="-5"/>
          <w:sz w:val="14"/>
          <w:lang w:val="cs-CZ"/>
        </w:rPr>
      </w:pPr>
      <w:r>
        <w:pict w14:anchorId="2133BFFB">
          <v:line id="_x0000_s1047" style="position:absolute;z-index:251671040;mso-position-horizontal-relative:text;mso-position-vertical-relative:text" from="3.45pt,25.75pt" to="101.75pt,25.75pt" strokeweight=".7pt"/>
        </w:pict>
      </w:r>
      <w:r>
        <w:rPr>
          <w:rFonts w:ascii="Verdana" w:hAnsi="Verdana"/>
          <w:color w:val="000000"/>
          <w:spacing w:val="-5"/>
          <w:sz w:val="14"/>
          <w:lang w:val="cs-CZ"/>
        </w:rPr>
        <w:t xml:space="preserve">Zboží zůstává až do úpiného uhrazení majetkem dodavatele. Při zpožděné úhradě Vám budeme účtovat penále ve výši 0,05 % za každý započatý den </w:t>
      </w:r>
      <w:r>
        <w:rPr>
          <w:rFonts w:ascii="Verdana" w:hAnsi="Verdana"/>
          <w:color w:val="000000"/>
          <w:sz w:val="14"/>
          <w:lang w:val="cs-CZ"/>
        </w:rPr>
        <w:t>prodlení.</w:t>
      </w:r>
    </w:p>
    <w:p w14:paraId="56C74715" w14:textId="77777777" w:rsidR="008F417B" w:rsidRDefault="00000000">
      <w:pPr>
        <w:spacing w:before="2584" w:line="288" w:lineRule="exact"/>
        <w:rPr>
          <w:rFonts w:ascii="Times New Roman" w:hAnsi="Times New Roman"/>
          <w:color w:val="000000"/>
          <w:sz w:val="24"/>
        </w:rPr>
      </w:pPr>
      <w:r>
        <w:pict w14:anchorId="5958D646">
          <v:shape id="_x0000_s1046" type="#_x0000_t202" style="position:absolute;margin-left:0;margin-top:0;width:511.2pt;height:106pt;z-index:-251664896;mso-wrap-distance-left:0;mso-wrap-distance-right:0" filled="f">
            <v:textbox inset="0,0,0,0">
              <w:txbxContent>
                <w:p w14:paraId="32BA73FE" w14:textId="77777777" w:rsidR="008F417B" w:rsidRDefault="008F417B"/>
              </w:txbxContent>
            </v:textbox>
          </v:shape>
        </w:pict>
      </w:r>
      <w:r>
        <w:pict w14:anchorId="40213051">
          <v:shape id="_x0000_s1045" type="#_x0000_t202" style="position:absolute;margin-left:241.2pt;margin-top:0;width:270pt;height:30.4pt;z-index:-251663872;mso-wrap-distance-left:0;mso-wrap-distance-right:0" filled="f" stroked="f">
            <v:textbox inset="0,0,0,0">
              <w:txbxContent>
                <w:p w14:paraId="4FA96478" w14:textId="77777777" w:rsidR="008F417B" w:rsidRDefault="00000000">
                  <w:pPr>
                    <w:tabs>
                      <w:tab w:val="left" w:pos="2376"/>
                      <w:tab w:val="left" w:pos="3438"/>
                      <w:tab w:val="right" w:pos="5292"/>
                    </w:tabs>
                    <w:spacing w:before="324" w:line="266" w:lineRule="auto"/>
                    <w:ind w:left="144"/>
                    <w:rPr>
                      <w:rFonts w:ascii="Verdana" w:hAnsi="Verdana"/>
                      <w:b/>
                      <w:color w:val="000000"/>
                      <w:spacing w:val="-14"/>
                      <w:sz w:val="12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pacing w:val="-14"/>
                      <w:sz w:val="12"/>
                      <w:lang w:val="cs-CZ"/>
                    </w:rPr>
                    <w:t>Sazba DPH</w:t>
                  </w:r>
                  <w:r>
                    <w:rPr>
                      <w:rFonts w:ascii="Verdana" w:hAnsi="Verdana"/>
                      <w:b/>
                      <w:color w:val="000000"/>
                      <w:spacing w:val="-14"/>
                      <w:sz w:val="12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b/>
                      <w:color w:val="000000"/>
                      <w:spacing w:val="-20"/>
                      <w:sz w:val="12"/>
                      <w:lang w:val="cs-CZ"/>
                    </w:rPr>
                    <w:t>Základ</w:t>
                  </w:r>
                  <w:r>
                    <w:rPr>
                      <w:rFonts w:ascii="Verdana" w:hAnsi="Verdana"/>
                      <w:b/>
                      <w:color w:val="000000"/>
                      <w:spacing w:val="-20"/>
                      <w:sz w:val="12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b/>
                      <w:color w:val="000000"/>
                      <w:spacing w:val="-18"/>
                      <w:sz w:val="12"/>
                      <w:lang w:val="cs-CZ"/>
                    </w:rPr>
                    <w:t>Výše DPH</w:t>
                  </w:r>
                  <w:r>
                    <w:rPr>
                      <w:rFonts w:ascii="Verdana" w:hAnsi="Verdana"/>
                      <w:b/>
                      <w:color w:val="000000"/>
                      <w:spacing w:val="-18"/>
                      <w:sz w:val="12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b/>
                      <w:color w:val="000000"/>
                      <w:spacing w:val="-10"/>
                      <w:sz w:val="12"/>
                      <w:lang w:val="cs-CZ"/>
                    </w:rPr>
                    <w:t>Celkem</w:t>
                  </w:r>
                </w:p>
              </w:txbxContent>
            </v:textbox>
          </v:shape>
        </w:pict>
      </w:r>
      <w:r>
        <w:pict w14:anchorId="54477B0D">
          <v:shape id="_x0000_s1044" type="#_x0000_t202" style="position:absolute;margin-left:241.2pt;margin-top:30.4pt;width:270pt;height:51.5pt;z-index:-251662848;mso-wrap-distance-left:0;mso-wrap-distance-right:0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9"/>
                    <w:gridCol w:w="828"/>
                    <w:gridCol w:w="864"/>
                    <w:gridCol w:w="374"/>
                    <w:gridCol w:w="764"/>
                    <w:gridCol w:w="396"/>
                    <w:gridCol w:w="885"/>
                  </w:tblGrid>
                  <w:tr w:rsidR="008F417B" w14:paraId="770EC69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4"/>
                    </w:trPr>
                    <w:tc>
                      <w:tcPr>
                        <w:tcW w:w="128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4320B233" w14:textId="77777777" w:rsidR="008F417B" w:rsidRDefault="00000000">
                        <w:pPr>
                          <w:ind w:left="198"/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21 %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58611F39" w14:textId="77777777" w:rsidR="008F417B" w:rsidRDefault="00000000">
                        <w:pPr>
                          <w:ind w:right="25"/>
                          <w:jc w:val="right"/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299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20F7BF9A" w14:textId="77777777" w:rsidR="008F417B" w:rsidRDefault="00000000">
                        <w:pPr>
                          <w:ind w:right="198"/>
                          <w:jc w:val="right"/>
                          <w:rPr>
                            <w:rFonts w:ascii="Verdana" w:hAnsi="Verdana"/>
                            <w:color w:val="000000"/>
                            <w:spacing w:val="-1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pacing w:val="-10"/>
                            <w:sz w:val="14"/>
                            <w:lang w:val="cs-CZ"/>
                          </w:rPr>
                          <w:t>158,91 Kč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5B7E2E04" w14:textId="77777777" w:rsidR="008F417B" w:rsidRDefault="00000000">
                        <w:pPr>
                          <w:ind w:right="21"/>
                          <w:jc w:val="right"/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62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12B83CB4" w14:textId="77777777" w:rsidR="008F417B" w:rsidRDefault="00000000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pacing w:val="-8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pacing w:val="-8"/>
                            <w:sz w:val="14"/>
                            <w:lang w:val="cs-CZ"/>
                          </w:rPr>
                          <w:t>823,38 Kč</w:t>
                        </w:r>
                      </w:p>
                    </w:tc>
                    <w:tc>
                      <w:tcPr>
                        <w:tcW w:w="39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40FD726C" w14:textId="77777777" w:rsidR="008F417B" w:rsidRDefault="00000000">
                        <w:pPr>
                          <w:jc w:val="center"/>
                          <w:rPr>
                            <w:rFonts w:ascii="Tahoma" w:hAnsi="Tahoma"/>
                            <w:b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sz w:val="15"/>
                            <w:lang w:val="cs-CZ"/>
                          </w:rPr>
                          <w:t>361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561B7971" w14:textId="77777777" w:rsidR="008F417B" w:rsidRDefault="00000000">
                        <w:pPr>
                          <w:jc w:val="center"/>
                          <w:rPr>
                            <w:rFonts w:ascii="Tahoma" w:hAnsi="Tahoma"/>
                            <w:b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sz w:val="15"/>
                            <w:lang w:val="cs-CZ"/>
                          </w:rPr>
                          <w:t>982,29 Kč</w:t>
                        </w:r>
                      </w:p>
                    </w:tc>
                  </w:tr>
                  <w:tr w:rsidR="008F417B" w14:paraId="5F0E31D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6"/>
                    </w:trPr>
                    <w:tc>
                      <w:tcPr>
                        <w:tcW w:w="128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0CE51680" w14:textId="77777777" w:rsidR="008F417B" w:rsidRDefault="00000000">
                        <w:pPr>
                          <w:ind w:left="198"/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CELKEM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4B9CF45B" w14:textId="77777777" w:rsidR="008F417B" w:rsidRDefault="00000000">
                        <w:pPr>
                          <w:ind w:right="25"/>
                          <w:jc w:val="right"/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299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5F572850" w14:textId="77777777" w:rsidR="008F417B" w:rsidRDefault="00000000">
                        <w:pPr>
                          <w:ind w:right="198"/>
                          <w:jc w:val="right"/>
                          <w:rPr>
                            <w:rFonts w:ascii="Verdana" w:hAnsi="Verdana"/>
                            <w:color w:val="000000"/>
                            <w:spacing w:val="-1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pacing w:val="-10"/>
                            <w:sz w:val="14"/>
                            <w:lang w:val="cs-CZ"/>
                          </w:rPr>
                          <w:t>158,91 Kč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2DB27C6D" w14:textId="77777777" w:rsidR="008F417B" w:rsidRDefault="00000000">
                        <w:pPr>
                          <w:ind w:right="21"/>
                          <w:jc w:val="right"/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4"/>
                            <w:lang w:val="cs-CZ"/>
                          </w:rPr>
                          <w:t>62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335C22A3" w14:textId="77777777" w:rsidR="008F417B" w:rsidRDefault="00000000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pacing w:val="-1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pacing w:val="-10"/>
                            <w:sz w:val="14"/>
                            <w:lang w:val="cs-CZ"/>
                          </w:rPr>
                          <w:t>823,38 Kč</w:t>
                        </w:r>
                      </w:p>
                    </w:tc>
                    <w:tc>
                      <w:tcPr>
                        <w:tcW w:w="39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70A9942A" w14:textId="77777777" w:rsidR="008F417B" w:rsidRDefault="00000000">
                        <w:pPr>
                          <w:jc w:val="center"/>
                          <w:rPr>
                            <w:rFonts w:ascii="Tahoma" w:hAnsi="Tahoma"/>
                            <w:b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sz w:val="15"/>
                            <w:lang w:val="cs-CZ"/>
                          </w:rPr>
                          <w:t>361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34A5FE01" w14:textId="77777777" w:rsidR="008F417B" w:rsidRDefault="00000000">
                        <w:pPr>
                          <w:jc w:val="center"/>
                          <w:rPr>
                            <w:rFonts w:ascii="Tahoma" w:hAnsi="Tahoma"/>
                            <w:b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sz w:val="15"/>
                            <w:lang w:val="cs-CZ"/>
                          </w:rPr>
                          <w:t>982,29 Kč</w:t>
                        </w:r>
                      </w:p>
                    </w:tc>
                  </w:tr>
                </w:tbl>
                <w:p w14:paraId="3E9A2DBD" w14:textId="77777777" w:rsidR="008F417B" w:rsidRDefault="008F417B">
                  <w:pPr>
                    <w:spacing w:after="340" w:line="20" w:lineRule="exact"/>
                  </w:pPr>
                </w:p>
              </w:txbxContent>
            </v:textbox>
          </v:shape>
        </w:pict>
      </w:r>
      <w:r>
        <w:pict w14:anchorId="55488394">
          <v:shape id="_x0000_s1043" type="#_x0000_t202" style="position:absolute;margin-left:241.2pt;margin-top:81.9pt;width:270pt;height:23.2pt;z-index:-251661824;mso-wrap-distance-left:0;mso-wrap-distance-right:0" filled="f" stroked="f">
            <v:textbox inset="0,0,0,0">
              <w:txbxContent>
                <w:p w14:paraId="24140377" w14:textId="77777777" w:rsidR="008F417B" w:rsidRDefault="00000000">
                  <w:pPr>
                    <w:tabs>
                      <w:tab w:val="right" w:pos="5397"/>
                    </w:tabs>
                    <w:spacing w:after="144"/>
                    <w:ind w:left="1440"/>
                    <w:rPr>
                      <w:rFonts w:ascii="Tahoma" w:hAnsi="Tahoma"/>
                      <w:b/>
                      <w:color w:val="000000"/>
                      <w:spacing w:val="-10"/>
                      <w:sz w:val="20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spacing w:val="-10"/>
                      <w:sz w:val="20"/>
                      <w:lang w:val="cs-CZ"/>
                    </w:rPr>
                    <w:t>Celkem k úhradě:</w:t>
                  </w:r>
                  <w:r>
                    <w:rPr>
                      <w:rFonts w:ascii="Tahoma" w:hAnsi="Tahoma"/>
                      <w:b/>
                      <w:color w:val="000000"/>
                      <w:spacing w:val="-10"/>
                      <w:sz w:val="20"/>
                      <w:lang w:val="cs-CZ"/>
                    </w:rPr>
                    <w:tab/>
                  </w:r>
                  <w:r>
                    <w:rPr>
                      <w:rFonts w:ascii="Tahoma" w:hAnsi="Tahoma"/>
                      <w:b/>
                      <w:color w:val="000000"/>
                      <w:sz w:val="20"/>
                      <w:lang w:val="cs-CZ"/>
                    </w:rPr>
                    <w:t>361 982,29 Kč</w:t>
                  </w:r>
                </w:p>
              </w:txbxContent>
            </v:textbox>
          </v:shape>
        </w:pict>
      </w:r>
      <w:r>
        <w:pict w14:anchorId="59ECA725">
          <v:shape id="_x0000_s1042" type="#_x0000_t202" style="position:absolute;margin-left:0;margin-top:0;width:101.7pt;height:105.1pt;z-index:-251660800;mso-wrap-distance-left:0;mso-wrap-distance-right:0" filled="f" stroked="f">
            <v:textbox inset="0,0,0,0">
              <w:txbxContent>
                <w:p w14:paraId="57D20C98" w14:textId="77777777" w:rsidR="008F417B" w:rsidRDefault="00000000">
                  <w:pPr>
                    <w:ind w:left="47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8DCE515" wp14:editId="6D4D2261">
                        <wp:extent cx="1261745" cy="1334770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1745" cy="1334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35FED0B0" w14:textId="77777777" w:rsidR="008F417B" w:rsidRDefault="008F417B">
      <w:pPr>
        <w:sectPr w:rsidR="008F417B">
          <w:pgSz w:w="11918" w:h="16854"/>
          <w:pgMar w:top="4902" w:right="787" w:bottom="625" w:left="847" w:header="720" w:footer="720" w:gutter="0"/>
          <w:cols w:space="708"/>
        </w:sectPr>
      </w:pPr>
    </w:p>
    <w:p w14:paraId="0B98C489" w14:textId="77777777" w:rsidR="008F417B" w:rsidRDefault="00000000">
      <w:pPr>
        <w:spacing w:line="280" w:lineRule="auto"/>
        <w:rPr>
          <w:rFonts w:ascii="Arial" w:hAnsi="Arial"/>
          <w:b/>
          <w:color w:val="000000"/>
          <w:spacing w:val="-4"/>
          <w:sz w:val="13"/>
          <w:lang w:val="cs-CZ"/>
        </w:rPr>
      </w:pPr>
      <w:r>
        <w:pict w14:anchorId="66D5233C">
          <v:shape id="_x0000_s1041" type="#_x0000_t202" style="position:absolute;margin-left:42.35pt;margin-top:794.95pt;width:511.2pt;height:12.45pt;z-index:-251659776;mso-wrap-distance-left:0;mso-wrap-distance-right:0;mso-position-horizontal-relative:page;mso-position-vertical-relative:page" filled="f" stroked="f">
            <v:textbox inset="0,0,0,0">
              <w:txbxContent>
                <w:p w14:paraId="3B1E4097" w14:textId="77777777" w:rsidR="008F417B" w:rsidRDefault="00000000">
                  <w:pPr>
                    <w:tabs>
                      <w:tab w:val="left" w:pos="3627"/>
                      <w:tab w:val="right" w:pos="10206"/>
                    </w:tabs>
                    <w:spacing w:line="403" w:lineRule="auto"/>
                    <w:rPr>
                      <w:rFonts w:ascii="Arial" w:hAnsi="Arial"/>
                      <w:b/>
                      <w:color w:val="000000"/>
                      <w:spacing w:val="-5"/>
                      <w:sz w:val="13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5"/>
                      <w:sz w:val="13"/>
                      <w:lang w:val="cs-CZ"/>
                    </w:rPr>
                    <w:t>Vytiskl(a): Pavel Strmiska, 28.08.2025</w:t>
                  </w:r>
                  <w:r>
                    <w:rPr>
                      <w:rFonts w:ascii="Arial" w:hAnsi="Arial"/>
                      <w:b/>
                      <w:color w:val="000000"/>
                      <w:spacing w:val="-5"/>
                      <w:sz w:val="13"/>
                      <w:lang w:val="cs-CZ"/>
                    </w:rPr>
                    <w:tab/>
                  </w:r>
                  <w:r>
                    <w:rPr>
                      <w:rFonts w:ascii="Arial" w:hAnsi="Arial"/>
                      <w:b/>
                      <w:color w:val="000000"/>
                      <w:spacing w:val="-4"/>
                      <w:sz w:val="13"/>
                      <w:lang w:val="cs-CZ"/>
                    </w:rPr>
                    <w:t xml:space="preserve">Vystaveno v online fakturační službě 'Doklad </w:t>
                  </w:r>
                  <w:hyperlink r:id="rId7">
                    <w:r>
                      <w:rPr>
                        <w:rFonts w:ascii="Arial" w:hAnsi="Arial"/>
                        <w:b/>
                        <w:color w:val="0000FF"/>
                        <w:spacing w:val="-4"/>
                        <w:sz w:val="13"/>
                        <w:u w:val="single"/>
                        <w:lang w:val="cs-CZ"/>
                      </w:rPr>
                      <w:t>www.iDoklad.cz</w:t>
                    </w:r>
                  </w:hyperlink>
                  <w:r>
                    <w:rPr>
                      <w:rFonts w:ascii="Arial" w:hAnsi="Arial"/>
                      <w:b/>
                      <w:color w:val="000000"/>
                      <w:spacing w:val="-4"/>
                      <w:sz w:val="13"/>
                      <w:lang w:val="cs-CZ"/>
                    </w:rPr>
                    <w:tab/>
                  </w:r>
                  <w:r>
                    <w:rPr>
                      <w:rFonts w:ascii="Arial" w:hAnsi="Arial"/>
                      <w:b/>
                      <w:color w:val="000000"/>
                      <w:spacing w:val="10"/>
                      <w:sz w:val="13"/>
                      <w:lang w:val="cs-CZ"/>
                    </w:rPr>
                    <w:t>Strana 1/2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Arial" w:hAnsi="Arial"/>
          <w:b/>
          <w:color w:val="000000"/>
          <w:spacing w:val="-4"/>
          <w:sz w:val="13"/>
          <w:lang w:val="cs-CZ"/>
        </w:rPr>
        <w:t xml:space="preserve">STRMA s.r.o. , společnost zapsána </w:t>
      </w:r>
      <w:r>
        <w:rPr>
          <w:rFonts w:ascii="Verdana" w:hAnsi="Verdana"/>
          <w:b/>
          <w:color w:val="000000"/>
          <w:spacing w:val="-14"/>
          <w:sz w:val="12"/>
          <w:lang w:val="cs-CZ"/>
        </w:rPr>
        <w:t xml:space="preserve">u </w:t>
      </w:r>
      <w:r>
        <w:rPr>
          <w:rFonts w:ascii="Arial" w:hAnsi="Arial"/>
          <w:b/>
          <w:color w:val="000000"/>
          <w:spacing w:val="-4"/>
          <w:sz w:val="13"/>
          <w:lang w:val="cs-CZ"/>
        </w:rPr>
        <w:t>Krajského soudu v Brně, oddíl C, vložka 90156</w:t>
      </w:r>
    </w:p>
    <w:p w14:paraId="7EB87204" w14:textId="77777777" w:rsidR="008F417B" w:rsidRDefault="008F417B">
      <w:pPr>
        <w:sectPr w:rsidR="008F417B">
          <w:type w:val="continuous"/>
          <w:pgSz w:w="11918" w:h="16854"/>
          <w:pgMar w:top="4902" w:right="6151" w:bottom="625" w:left="847" w:header="720" w:footer="720" w:gutter="0"/>
          <w:cols w:space="708"/>
        </w:sectPr>
      </w:pPr>
    </w:p>
    <w:p w14:paraId="04FAF0C7" w14:textId="77777777" w:rsidR="008F417B" w:rsidRDefault="00000000">
      <w:pPr>
        <w:tabs>
          <w:tab w:val="right" w:pos="4316"/>
        </w:tabs>
        <w:spacing w:after="288" w:line="360" w:lineRule="auto"/>
        <w:ind w:left="504"/>
        <w:rPr>
          <w:rFonts w:ascii="Tahoma" w:hAnsi="Tahoma"/>
          <w:b/>
          <w:color w:val="000000"/>
          <w:spacing w:val="6"/>
          <w:sz w:val="15"/>
          <w:lang w:val="cs-CZ"/>
        </w:rPr>
      </w:pPr>
      <w:r>
        <w:rPr>
          <w:rFonts w:ascii="Tahoma" w:hAnsi="Tahoma"/>
          <w:b/>
          <w:color w:val="000000"/>
          <w:spacing w:val="6"/>
          <w:sz w:val="15"/>
          <w:lang w:val="cs-CZ"/>
        </w:rPr>
        <w:lastRenderedPageBreak/>
        <w:t>Faktura - daňový doklad</w:t>
      </w:r>
      <w:r>
        <w:rPr>
          <w:rFonts w:ascii="Tahoma" w:hAnsi="Tahoma"/>
          <w:b/>
          <w:color w:val="000000"/>
          <w:spacing w:val="6"/>
          <w:sz w:val="15"/>
          <w:lang w:val="cs-CZ"/>
        </w:rPr>
        <w:tab/>
      </w:r>
      <w:r>
        <w:rPr>
          <w:rFonts w:ascii="Tahoma" w:hAnsi="Tahoma"/>
          <w:b/>
          <w:color w:val="000000"/>
          <w:sz w:val="15"/>
          <w:lang w:val="cs-CZ"/>
        </w:rPr>
        <w:t>20250326</w:t>
      </w:r>
    </w:p>
    <w:p w14:paraId="29F3B65F" w14:textId="77777777" w:rsidR="008F417B" w:rsidRDefault="008F417B">
      <w:pPr>
        <w:sectPr w:rsidR="008F417B">
          <w:pgSz w:w="11918" w:h="16854"/>
          <w:pgMar w:top="620" w:right="752" w:bottom="714" w:left="6246" w:header="720" w:footer="720" w:gutter="0"/>
          <w:cols w:space="708"/>
        </w:sectPr>
      </w:pPr>
    </w:p>
    <w:p w14:paraId="05A81735" w14:textId="77777777" w:rsidR="008F417B" w:rsidRDefault="00000000">
      <w:pPr>
        <w:spacing w:before="14029" w:line="288" w:lineRule="exact"/>
        <w:rPr>
          <w:rFonts w:ascii="Times New Roman" w:hAnsi="Times New Roman"/>
          <w:color w:val="000000"/>
          <w:sz w:val="24"/>
        </w:rPr>
      </w:pPr>
      <w:r>
        <w:pict w14:anchorId="19B5AB1C">
          <v:shape id="_x0000_s1040" type="#_x0000_t202" style="position:absolute;margin-left:269.95pt;margin-top:0;width:243pt;height:60.35pt;z-index:-251658752;mso-wrap-distance-left:0;mso-wrap-distance-right:0" filled="f">
            <v:textbox inset="0,0,0,0">
              <w:txbxContent>
                <w:p w14:paraId="37783AC1" w14:textId="77777777" w:rsidR="008F417B" w:rsidRDefault="008F417B"/>
              </w:txbxContent>
            </v:textbox>
          </v:shape>
        </w:pict>
      </w:r>
      <w:r>
        <w:pict w14:anchorId="697223BE">
          <v:shape id="_x0000_s1039" type="#_x0000_t202" style="position:absolute;margin-left:419.55pt;margin-top:0;width:93.4pt;height:25.55pt;z-index:-251657728;mso-wrap-distance-left:0;mso-wrap-distance-right:0" filled="f" stroked="f">
            <v:textbox inset="0,0,0,0">
              <w:txbxContent>
                <w:p w14:paraId="441B2E92" w14:textId="77777777" w:rsidR="008F417B" w:rsidRDefault="00000000">
                  <w:pPr>
                    <w:spacing w:before="144" w:line="404" w:lineRule="exact"/>
                    <w:rPr>
                      <w:rFonts w:ascii="Arial" w:hAnsi="Arial"/>
                      <w:b/>
                      <w:i/>
                      <w:color w:val="000000"/>
                      <w:spacing w:val="-26"/>
                      <w:sz w:val="35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-26"/>
                      <w:sz w:val="35"/>
                      <w:lang w:val="cs-CZ"/>
                    </w:rPr>
                    <w:t>;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pacing w:val="-26"/>
                      <w:sz w:val="35"/>
                      <w:vertAlign w:val="superscript"/>
                      <w:lang w:val="cs-CZ"/>
                    </w:rPr>
                    <w:t>(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pacing w:val="-26"/>
                      <w:sz w:val="35"/>
                      <w:lang w:val="cs-CZ"/>
                    </w:rPr>
                    <w:t>72</w:t>
                  </w:r>
                </w:p>
              </w:txbxContent>
            </v:textbox>
          </v:shape>
        </w:pict>
      </w:r>
      <w:r>
        <w:pict w14:anchorId="5AD2104E">
          <v:shape id="_x0000_s1038" type="#_x0000_t202" style="position:absolute;margin-left:269.95pt;margin-top:25.55pt;width:159.5pt;height:20.55pt;z-index:-251656704;mso-wrap-distance-left:0;mso-wrap-distance-right:0" filled="f" stroked="f">
            <v:textbox inset="0,0,0,0">
              <w:txbxContent>
                <w:p w14:paraId="7939CA7A" w14:textId="77777777" w:rsidR="008F417B" w:rsidRDefault="00000000">
                  <w:pPr>
                    <w:spacing w:line="194" w:lineRule="exact"/>
                    <w:ind w:left="2160" w:firstLine="216"/>
                    <w:rPr>
                      <w:rFonts w:ascii="Arial" w:hAnsi="Arial"/>
                      <w:b/>
                      <w:color w:val="000000"/>
                      <w:spacing w:val="31"/>
                      <w:sz w:val="6"/>
                      <w:vertAlign w:val="subscript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31"/>
                      <w:sz w:val="6"/>
                      <w:vertAlign w:val="subscript"/>
                      <w:lang w:val="cs-CZ"/>
                    </w:rPr>
                    <w:t>,</w:t>
                  </w:r>
                  <w:r>
                    <w:rPr>
                      <w:rFonts w:ascii="Tahoma" w:hAnsi="Tahoma"/>
                      <w:b/>
                      <w:color w:val="000000"/>
                      <w:spacing w:val="31"/>
                      <w:sz w:val="17"/>
                      <w:lang w:val="cs-CZ"/>
                    </w:rPr>
                    <w:t xml:space="preserve">STRHA </w:t>
                  </w:r>
                  <w:r>
                    <w:rPr>
                      <w:rFonts w:ascii="Tahoma" w:hAnsi="Tahoma"/>
                      <w:b/>
                      <w:color w:val="000000"/>
                      <w:spacing w:val="-39"/>
                      <w:sz w:val="15"/>
                      <w:lang w:val="cs-CZ"/>
                    </w:rPr>
                    <w:t>ČiÓt'044/112S6"Ďre?'</w:t>
                  </w:r>
                </w:p>
              </w:txbxContent>
            </v:textbox>
          </v:shape>
        </w:pict>
      </w:r>
      <w:r>
        <w:pict w14:anchorId="47C869D6">
          <v:shape id="_x0000_s1037" type="#_x0000_t202" style="position:absolute;margin-left:269.95pt;margin-top:46.1pt;width:243pt;height:13.35pt;z-index:-251655680;mso-wrap-distance-left:0;mso-wrap-distance-right:0" filled="f" stroked="f">
            <v:textbox inset="0,0,0,0">
              <w:txbxContent>
                <w:p w14:paraId="29A6DD4E" w14:textId="77777777" w:rsidR="008F417B" w:rsidRDefault="00000000">
                  <w:pPr>
                    <w:spacing w:line="82" w:lineRule="exact"/>
                    <w:ind w:left="864"/>
                    <w:jc w:val="center"/>
                    <w:rPr>
                      <w:rFonts w:ascii="Verdana" w:hAnsi="Verdana"/>
                      <w:b/>
                      <w:color w:val="000000"/>
                      <w:spacing w:val="-6"/>
                      <w:sz w:val="8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pacing w:val="-6"/>
                      <w:sz w:val="8"/>
                      <w:lang w:val="cs-CZ"/>
                    </w:rPr>
                    <w:t xml:space="preserve">KS v Evni o,ki. C, </w:t>
                  </w:r>
                  <w:r>
                    <w:rPr>
                      <w:rFonts w:ascii="Verdana" w:hAnsi="Verdana"/>
                      <w:color w:val="000000"/>
                      <w:spacing w:val="-6"/>
                      <w:w w:val="140"/>
                      <w:sz w:val="7"/>
                      <w:lang w:val="cs-CZ"/>
                    </w:rPr>
                    <w:t xml:space="preserve">N. 10160 </w:t>
                  </w:r>
                  <w:r>
                    <w:rPr>
                      <w:rFonts w:ascii="Verdana" w:hAnsi="Verdana"/>
                      <w:color w:val="000000"/>
                      <w:spacing w:val="-6"/>
                      <w:w w:val="140"/>
                      <w:sz w:val="7"/>
                      <w:lang w:val="cs-CZ"/>
                    </w:rPr>
                    <w:br/>
                  </w:r>
                  <w:r>
                    <w:rPr>
                      <w:rFonts w:ascii="Tahoma" w:hAnsi="Tahoma"/>
                      <w:b/>
                      <w:color w:val="000000"/>
                      <w:spacing w:val="-1"/>
                      <w:sz w:val="8"/>
                      <w:lang w:val="cs-CZ"/>
                    </w:rPr>
                    <w:t xml:space="preserve">Tel.: </w:t>
                  </w:r>
                  <w:r>
                    <w:rPr>
                      <w:rFonts w:ascii="Verdana" w:hAnsi="Verdana"/>
                      <w:b/>
                      <w:color w:val="000000"/>
                      <w:spacing w:val="-1"/>
                      <w:sz w:val="8"/>
                      <w:lang w:val="cs-CZ"/>
                    </w:rPr>
                    <w:t xml:space="preserve">733 12o o0i, 733 12. </w:t>
                  </w:r>
                  <w:r>
                    <w:rPr>
                      <w:rFonts w:ascii="Tahoma" w:hAnsi="Tahoma"/>
                      <w:b/>
                      <w:color w:val="000000"/>
                      <w:spacing w:val="-1"/>
                      <w:sz w:val="8"/>
                      <w:lang w:val="cs-CZ"/>
                    </w:rPr>
                    <w:t xml:space="preserve">002 </w:t>
                  </w:r>
                  <w:r>
                    <w:rPr>
                      <w:rFonts w:ascii="Tahoma" w:hAnsi="Tahoma"/>
                      <w:b/>
                      <w:color w:val="000000"/>
                      <w:spacing w:val="-1"/>
                      <w:sz w:val="8"/>
                      <w:lang w:val="cs-CZ"/>
                    </w:rPr>
                    <w:br/>
                  </w:r>
                  <w:r>
                    <w:rPr>
                      <w:rFonts w:ascii="Tahoma" w:hAnsi="Tahoma"/>
                      <w:b/>
                      <w:color w:val="000000"/>
                      <w:spacing w:val="-4"/>
                      <w:sz w:val="8"/>
                      <w:lang w:val="cs-CZ"/>
                    </w:rPr>
                    <w:t xml:space="preserve">E-mell: </w:t>
                  </w:r>
                  <w:r>
                    <w:rPr>
                      <w:rFonts w:ascii="Tahoma" w:hAnsi="Tahoma"/>
                      <w:b/>
                      <w:color w:val="000000"/>
                      <w:spacing w:val="-4"/>
                      <w:sz w:val="9"/>
                      <w:lang w:val="cs-CZ"/>
                    </w:rPr>
                    <w:t>InfoCkstrme cc</w:t>
                  </w:r>
                </w:p>
              </w:txbxContent>
            </v:textbox>
          </v:shape>
        </w:pict>
      </w:r>
      <w:r>
        <w:pict w14:anchorId="6E9106FD">
          <v:shape id="_x0000_s1036" type="#_x0000_t202" style="position:absolute;margin-left:269.95pt;margin-top:0;width:149.6pt;height:25.2pt;z-index:-251654656;mso-wrap-distance-left:0;mso-wrap-distance-right:0" filled="f" stroked="f">
            <v:textbox inset="0,0,0,0">
              <w:txbxContent>
                <w:p w14:paraId="5F419B8B" w14:textId="77777777" w:rsidR="008F417B" w:rsidRDefault="00000000">
                  <w:pPr>
                    <w:ind w:left="2088" w:right="220"/>
                  </w:pPr>
                  <w:r>
                    <w:rPr>
                      <w:noProof/>
                    </w:rPr>
                    <w:drawing>
                      <wp:inline distT="0" distB="0" distL="0" distR="0" wp14:anchorId="432CD594" wp14:editId="2A0A6FCD">
                        <wp:extent cx="431800" cy="320040"/>
                        <wp:effectExtent l="0" t="0" r="0" b="0"/>
                        <wp:docPr id="3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test1"/>
                                <pic:cNvPicPr preferRelativeResize="0"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1800" cy="320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 w14:anchorId="4CC6065B">
          <v:shape id="_x0000_s1035" type="#_x0000_t202" style="position:absolute;margin-left:429.45pt;margin-top:25.55pt;width:83.5pt;height:20.35pt;z-index:-251653632;mso-wrap-distance-left:0;mso-wrap-distance-right:0" filled="f" stroked="f">
            <v:textbox inset="0,0,0,0">
              <w:txbxContent>
                <w:p w14:paraId="596897D8" w14:textId="77777777" w:rsidR="008F417B" w:rsidRDefault="00000000">
                  <w:pPr>
                    <w:ind w:right="1231"/>
                  </w:pPr>
                  <w:r>
                    <w:rPr>
                      <w:noProof/>
                    </w:rPr>
                    <w:drawing>
                      <wp:inline distT="0" distB="0" distL="0" distR="0" wp14:anchorId="6D6FC790" wp14:editId="7447D313">
                        <wp:extent cx="278765" cy="258445"/>
                        <wp:effectExtent l="0" t="0" r="0" b="0"/>
                        <wp:docPr id="5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test1"/>
                                <pic:cNvPicPr preferRelativeResize="0"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8765" cy="258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1C8F04AD" w14:textId="77777777" w:rsidR="008F417B" w:rsidRDefault="008F417B">
      <w:pPr>
        <w:sectPr w:rsidR="008F417B">
          <w:type w:val="continuous"/>
          <w:pgSz w:w="11918" w:h="16854"/>
          <w:pgMar w:top="620" w:right="788" w:bottom="714" w:left="847" w:header="720" w:footer="720" w:gutter="0"/>
          <w:cols w:space="708"/>
        </w:sectPr>
      </w:pPr>
    </w:p>
    <w:p w14:paraId="35B33212" w14:textId="77777777" w:rsidR="008F417B" w:rsidRDefault="00000000">
      <w:pPr>
        <w:spacing w:line="276" w:lineRule="auto"/>
        <w:rPr>
          <w:rFonts w:ascii="Tahoma" w:hAnsi="Tahoma"/>
          <w:color w:val="000000"/>
          <w:spacing w:val="4"/>
          <w:sz w:val="12"/>
          <w:lang w:val="cs-CZ"/>
        </w:rPr>
      </w:pPr>
      <w:r>
        <w:pict w14:anchorId="63EEA101">
          <v:shape id="_x0000_s1034" type="#_x0000_t202" style="position:absolute;margin-left:41.05pt;margin-top:790.5pt;width:514.25pt;height:11.9pt;z-index:-251652608;mso-wrap-distance-left:0;mso-wrap-distance-right:0;mso-position-horizontal-relative:page;mso-position-vertical-relative:page" filled="f" stroked="f">
            <v:textbox inset="0,0,0,0">
              <w:txbxContent>
                <w:p w14:paraId="481E64F4" w14:textId="77777777" w:rsidR="008F417B" w:rsidRDefault="00000000">
                  <w:pPr>
                    <w:tabs>
                      <w:tab w:val="left" w:pos="3618"/>
                      <w:tab w:val="right" w:pos="10209"/>
                    </w:tabs>
                    <w:spacing w:line="396" w:lineRule="auto"/>
                    <w:rPr>
                      <w:rFonts w:ascii="Tahoma" w:hAnsi="Tahoma"/>
                      <w:color w:val="000000"/>
                      <w:spacing w:val="2"/>
                      <w:sz w:val="12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2"/>
                      <w:sz w:val="12"/>
                      <w:lang w:val="cs-CZ"/>
                    </w:rPr>
                    <w:t>Vytiskl(a): Pavel Strmiska, 28.08.2025</w:t>
                  </w:r>
                  <w:r>
                    <w:rPr>
                      <w:rFonts w:ascii="Tahoma" w:hAnsi="Tahoma"/>
                      <w:color w:val="000000"/>
                      <w:spacing w:val="2"/>
                      <w:sz w:val="12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4"/>
                      <w:sz w:val="12"/>
                      <w:lang w:val="cs-CZ"/>
                    </w:rPr>
                    <w:t xml:space="preserve">Vystaveno v offline fakturační službě iDoklad </w:t>
                  </w:r>
                  <w:hyperlink r:id="rId10">
                    <w:r>
                      <w:rPr>
                        <w:rFonts w:ascii="Tahoma" w:hAnsi="Tahoma"/>
                        <w:color w:val="0000FF"/>
                        <w:spacing w:val="4"/>
                        <w:sz w:val="12"/>
                        <w:u w:val="single"/>
                        <w:lang w:val="cs-CZ"/>
                      </w:rPr>
                      <w:t>www.iDoklad.cz</w:t>
                    </w:r>
                  </w:hyperlink>
                  <w:r>
                    <w:rPr>
                      <w:rFonts w:ascii="Tahoma" w:hAnsi="Tahoma"/>
                      <w:color w:val="000000"/>
                      <w:spacing w:val="4"/>
                      <w:sz w:val="12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16"/>
                      <w:sz w:val="12"/>
                      <w:lang w:val="cs-CZ"/>
                    </w:rPr>
                    <w:t>Strana 2/2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hAnsi="Tahoma"/>
          <w:color w:val="000000"/>
          <w:spacing w:val="4"/>
          <w:sz w:val="12"/>
          <w:lang w:val="cs-CZ"/>
        </w:rPr>
        <w:t>STRMA s.r.o. , společnost zapsána u Krajského soudu v Brně, oddíl C, vložka 90156</w:t>
      </w:r>
    </w:p>
    <w:p w14:paraId="3694B27C" w14:textId="77777777" w:rsidR="008F417B" w:rsidRDefault="008F417B">
      <w:pPr>
        <w:sectPr w:rsidR="008F417B">
          <w:type w:val="continuous"/>
          <w:pgSz w:w="11918" w:h="16854"/>
          <w:pgMar w:top="620" w:right="6177" w:bottom="714" w:left="821" w:header="720" w:footer="720" w:gutter="0"/>
          <w:cols w:space="708"/>
        </w:sectPr>
      </w:pPr>
    </w:p>
    <w:p w14:paraId="018FFFA4" w14:textId="77777777" w:rsidR="008F417B" w:rsidRDefault="00000000">
      <w:pPr>
        <w:spacing w:line="245" w:lineRule="exact"/>
        <w:ind w:left="72"/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lastRenderedPageBreak/>
        <w:t>Subjekt:</w:t>
      </w:r>
    </w:p>
    <w:p w14:paraId="0C4ED9B9" w14:textId="77777777" w:rsidR="008F417B" w:rsidRDefault="00000000">
      <w:pPr>
        <w:spacing w:before="144" w:line="250" w:lineRule="exact"/>
        <w:ind w:left="72" w:right="1080"/>
        <w:rPr>
          <w:rFonts w:ascii="Tahoma" w:hAnsi="Tahoma"/>
          <w:b/>
          <w:color w:val="5C5E5D"/>
          <w:spacing w:val="-9"/>
          <w:sz w:val="20"/>
          <w:lang w:val="cs-CZ"/>
        </w:rPr>
      </w:pPr>
      <w:r>
        <w:rPr>
          <w:rFonts w:ascii="Tahoma" w:hAnsi="Tahoma"/>
          <w:b/>
          <w:color w:val="5C5E5D"/>
          <w:spacing w:val="-9"/>
          <w:sz w:val="20"/>
          <w:lang w:val="cs-CZ"/>
        </w:rPr>
        <w:t xml:space="preserve">Základní škola Komenského Slavkov u Brna, příspěvková organizace </w:t>
      </w:r>
      <w:r>
        <w:rPr>
          <w:rFonts w:ascii="Tahoma" w:hAnsi="Tahoma"/>
          <w:b/>
          <w:color w:val="000000"/>
          <w:spacing w:val="-4"/>
          <w:sz w:val="19"/>
          <w:lang w:val="cs-CZ"/>
        </w:rPr>
        <w:t>Komenského náměstí 495</w:t>
      </w:r>
    </w:p>
    <w:p w14:paraId="480348F4" w14:textId="77777777" w:rsidR="008F417B" w:rsidRDefault="00000000">
      <w:pPr>
        <w:spacing w:before="72" w:line="231" w:lineRule="exact"/>
        <w:ind w:left="72"/>
        <w:rPr>
          <w:rFonts w:ascii="Tahoma" w:hAnsi="Tahoma"/>
          <w:b/>
          <w:color w:val="000000"/>
          <w:spacing w:val="-6"/>
          <w:sz w:val="19"/>
          <w:lang w:val="cs-CZ"/>
        </w:rPr>
      </w:pPr>
      <w:r>
        <w:rPr>
          <w:rFonts w:ascii="Tahoma" w:hAnsi="Tahoma"/>
          <w:b/>
          <w:color w:val="000000"/>
          <w:spacing w:val="-6"/>
          <w:sz w:val="19"/>
          <w:lang w:val="cs-CZ"/>
        </w:rPr>
        <w:t>684 01 Slavkov u Brna,</w:t>
      </w:r>
    </w:p>
    <w:p w14:paraId="41128734" w14:textId="77777777" w:rsidR="008F417B" w:rsidRDefault="00000000">
      <w:pPr>
        <w:spacing w:line="272" w:lineRule="exact"/>
        <w:ind w:left="72"/>
        <w:rPr>
          <w:rFonts w:ascii="Tahoma" w:hAnsi="Tahoma"/>
          <w:b/>
          <w:color w:val="4E5251"/>
          <w:spacing w:val="-6"/>
          <w:sz w:val="19"/>
          <w:lang w:val="cs-CZ"/>
        </w:rPr>
      </w:pPr>
      <w:r>
        <w:rPr>
          <w:rFonts w:ascii="Tahoma" w:hAnsi="Tahoma"/>
          <w:b/>
          <w:color w:val="4E5251"/>
          <w:spacing w:val="-6"/>
          <w:sz w:val="19"/>
          <w:lang w:val="cs-CZ"/>
        </w:rPr>
        <w:t>IČ:</w:t>
      </w:r>
      <w:r>
        <w:rPr>
          <w:rFonts w:ascii="Tahoma" w:hAnsi="Tahoma"/>
          <w:b/>
          <w:color w:val="000000"/>
          <w:spacing w:val="-6"/>
          <w:sz w:val="19"/>
          <w:lang w:val="cs-CZ"/>
        </w:rPr>
        <w:t xml:space="preserve"> 4627 0931,</w:t>
      </w:r>
      <w:r>
        <w:rPr>
          <w:rFonts w:ascii="Arial" w:hAnsi="Arial"/>
          <w:b/>
          <w:color w:val="4D504F"/>
          <w:spacing w:val="-6"/>
          <w:sz w:val="21"/>
          <w:lang w:val="cs-CZ"/>
        </w:rPr>
        <w:t xml:space="preserve"> č.ú.</w:t>
      </w:r>
      <w:r>
        <w:rPr>
          <w:rFonts w:ascii="Tahoma" w:hAnsi="Tahoma"/>
          <w:b/>
          <w:color w:val="000000"/>
          <w:spacing w:val="-6"/>
          <w:sz w:val="19"/>
          <w:lang w:val="cs-CZ"/>
        </w:rPr>
        <w:t xml:space="preserve"> 196295508/0600</w:t>
      </w:r>
    </w:p>
    <w:p w14:paraId="7ED9ADDA" w14:textId="77777777" w:rsidR="008F417B" w:rsidRDefault="00000000">
      <w:pPr>
        <w:spacing w:line="213" w:lineRule="exact"/>
        <w:ind w:left="72"/>
        <w:rPr>
          <w:rFonts w:ascii="Tahoma" w:hAnsi="Tahoma"/>
          <w:b/>
          <w:color w:val="000000"/>
          <w:spacing w:val="-4"/>
          <w:sz w:val="19"/>
          <w:lang w:val="cs-CZ"/>
        </w:rPr>
      </w:pPr>
      <w:r>
        <w:rPr>
          <w:rFonts w:ascii="Tahoma" w:hAnsi="Tahoma"/>
          <w:b/>
          <w:color w:val="000000"/>
          <w:spacing w:val="-4"/>
          <w:sz w:val="19"/>
          <w:lang w:val="cs-CZ"/>
        </w:rPr>
        <w:t>tel.: 515 534 910</w:t>
      </w:r>
    </w:p>
    <w:p w14:paraId="7FEF8DD6" w14:textId="77777777" w:rsidR="008F417B" w:rsidRDefault="00000000">
      <w:pPr>
        <w:spacing w:before="72" w:line="249" w:lineRule="exact"/>
        <w:ind w:left="72"/>
        <w:rPr>
          <w:rFonts w:ascii="Tahoma" w:hAnsi="Tahoma"/>
          <w:b/>
          <w:color w:val="000000"/>
          <w:spacing w:val="-4"/>
          <w:sz w:val="19"/>
          <w:lang w:val="cs-CZ"/>
        </w:rPr>
      </w:pPr>
      <w:hyperlink r:id="rId11">
        <w:r>
          <w:rPr>
            <w:rFonts w:ascii="Tahoma" w:hAnsi="Tahoma"/>
            <w:b/>
            <w:color w:val="0000FF"/>
            <w:spacing w:val="-4"/>
            <w:sz w:val="19"/>
            <w:u w:val="single"/>
            <w:lang w:val="cs-CZ"/>
          </w:rPr>
          <w:t>e-mail: rediteika@zskomslavkov.cz,</w:t>
        </w:r>
      </w:hyperlink>
      <w:r>
        <w:rPr>
          <w:rFonts w:ascii="Tahoma" w:hAnsi="Tahoma"/>
          <w:b/>
          <w:color w:val="000000"/>
          <w:spacing w:val="-4"/>
          <w:sz w:val="19"/>
          <w:lang w:val="cs-CZ"/>
        </w:rPr>
        <w:t xml:space="preserve"> </w:t>
      </w:r>
      <w:hyperlink r:id="rId12">
        <w:r>
          <w:rPr>
            <w:rFonts w:ascii="Tahoma" w:hAnsi="Tahoma"/>
            <w:b/>
            <w:color w:val="0000FF"/>
            <w:spacing w:val="-4"/>
            <w:sz w:val="19"/>
            <w:u w:val="single"/>
            <w:lang w:val="cs-CZ"/>
          </w:rPr>
          <w:t>podatelna@zskomslavkov.cz</w:t>
        </w:r>
      </w:hyperlink>
    </w:p>
    <w:p w14:paraId="24213E82" w14:textId="77777777" w:rsidR="008F417B" w:rsidRDefault="00000000">
      <w:pPr>
        <w:spacing w:before="324" w:line="206" w:lineRule="exact"/>
        <w:ind w:left="72"/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>Dodavatel:</w:t>
      </w:r>
    </w:p>
    <w:p w14:paraId="2A67CD21" w14:textId="77777777" w:rsidR="008F417B" w:rsidRDefault="00000000">
      <w:pPr>
        <w:spacing w:before="180" w:line="216" w:lineRule="exact"/>
        <w:rPr>
          <w:rFonts w:ascii="Arial" w:hAnsi="Arial"/>
          <w:b/>
          <w:color w:val="5D605F"/>
          <w:spacing w:val="-10"/>
          <w:sz w:val="21"/>
          <w:lang w:val="cs-CZ"/>
        </w:rPr>
      </w:pPr>
      <w:r>
        <w:rPr>
          <w:rFonts w:ascii="Arial" w:hAnsi="Arial"/>
          <w:b/>
          <w:color w:val="5D605F"/>
          <w:spacing w:val="-10"/>
          <w:sz w:val="21"/>
          <w:lang w:val="cs-CZ"/>
        </w:rPr>
        <w:t>STRMA</w:t>
      </w:r>
      <w:r>
        <w:rPr>
          <w:rFonts w:ascii="Tahoma" w:hAnsi="Tahoma"/>
          <w:b/>
          <w:color w:val="5C5E5D"/>
          <w:spacing w:val="-10"/>
          <w:sz w:val="20"/>
          <w:lang w:val="cs-CZ"/>
        </w:rPr>
        <w:t xml:space="preserve"> s.r.o.</w:t>
      </w:r>
    </w:p>
    <w:p w14:paraId="6B3544E6" w14:textId="77777777" w:rsidR="008F417B" w:rsidRDefault="00000000">
      <w:pPr>
        <w:spacing w:before="72" w:line="205" w:lineRule="exact"/>
        <w:ind w:left="72"/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>Rašovice 39</w:t>
      </w:r>
    </w:p>
    <w:p w14:paraId="75A12A8E" w14:textId="77777777" w:rsidR="008F417B" w:rsidRDefault="00000000">
      <w:pPr>
        <w:spacing w:before="72" w:line="246" w:lineRule="exact"/>
        <w:ind w:right="6120"/>
        <w:rPr>
          <w:rFonts w:ascii="Tahoma" w:hAnsi="Tahoma"/>
          <w:b/>
          <w:color w:val="000000"/>
          <w:spacing w:val="-4"/>
          <w:sz w:val="19"/>
          <w:lang w:val="cs-CZ"/>
        </w:rPr>
      </w:pPr>
      <w:r>
        <w:rPr>
          <w:rFonts w:ascii="Tahoma" w:hAnsi="Tahoma"/>
          <w:b/>
          <w:color w:val="000000"/>
          <w:spacing w:val="-4"/>
          <w:sz w:val="19"/>
          <w:lang w:val="cs-CZ"/>
        </w:rPr>
        <w:t xml:space="preserve">685 01 Rašovice </w:t>
      </w:r>
      <w:r>
        <w:rPr>
          <w:rFonts w:ascii="Tahoma" w:hAnsi="Tahoma"/>
          <w:b/>
          <w:color w:val="000000"/>
          <w:spacing w:val="-8"/>
          <w:sz w:val="19"/>
          <w:lang w:val="cs-CZ"/>
        </w:rPr>
        <w:t>IČ: 04480350</w:t>
      </w:r>
    </w:p>
    <w:p w14:paraId="42EA854B" w14:textId="77777777" w:rsidR="008F417B" w:rsidRDefault="00000000">
      <w:pPr>
        <w:spacing w:before="72" w:line="202" w:lineRule="exact"/>
        <w:rPr>
          <w:rFonts w:ascii="Tahoma" w:hAnsi="Tahoma"/>
          <w:b/>
          <w:color w:val="000000"/>
          <w:spacing w:val="-6"/>
          <w:sz w:val="19"/>
          <w:lang w:val="cs-CZ"/>
        </w:rPr>
      </w:pPr>
      <w:r>
        <w:rPr>
          <w:rFonts w:ascii="Tahoma" w:hAnsi="Tahoma"/>
          <w:b/>
          <w:color w:val="000000"/>
          <w:spacing w:val="-6"/>
          <w:sz w:val="19"/>
          <w:lang w:val="cs-CZ"/>
        </w:rPr>
        <w:t>Tel: 733 129 001</w:t>
      </w:r>
    </w:p>
    <w:p w14:paraId="3A0863E4" w14:textId="77777777" w:rsidR="008F417B" w:rsidRDefault="00000000">
      <w:pPr>
        <w:spacing w:before="72" w:after="324" w:line="238" w:lineRule="exact"/>
        <w:rPr>
          <w:rFonts w:ascii="Tahoma" w:hAnsi="Tahoma"/>
          <w:b/>
          <w:color w:val="000000"/>
          <w:spacing w:val="-2"/>
          <w:sz w:val="19"/>
          <w:lang w:val="cs-CZ"/>
        </w:rPr>
      </w:pPr>
      <w:hyperlink r:id="rId13">
        <w:r>
          <w:rPr>
            <w:rFonts w:ascii="Tahoma" w:hAnsi="Tahoma"/>
            <w:b/>
            <w:color w:val="0000FF"/>
            <w:spacing w:val="-2"/>
            <w:sz w:val="19"/>
            <w:u w:val="single"/>
            <w:lang w:val="cs-CZ"/>
          </w:rPr>
          <w:t xml:space="preserve">email: </w:t>
        </w:r>
      </w:hyperlink>
      <w:r>
        <w:rPr>
          <w:rFonts w:ascii="Verdana" w:hAnsi="Verdana"/>
          <w:color w:val="0000FF"/>
          <w:spacing w:val="-2"/>
          <w:sz w:val="19"/>
          <w:u w:val="single"/>
          <w:lang w:val="cs-CZ"/>
        </w:rPr>
        <w:t>strmiska@strma.cz</w:t>
      </w:r>
    </w:p>
    <w:p w14:paraId="6EECECE7" w14:textId="77777777" w:rsidR="008F417B" w:rsidRDefault="00000000">
      <w:pPr>
        <w:spacing w:before="720"/>
        <w:rPr>
          <w:rFonts w:ascii="Arial" w:hAnsi="Arial"/>
          <w:b/>
          <w:color w:val="000000"/>
          <w:spacing w:val="-8"/>
          <w:sz w:val="21"/>
          <w:u w:val="single"/>
          <w:lang w:val="cs-CZ"/>
        </w:rPr>
      </w:pPr>
      <w:r>
        <w:pict w14:anchorId="54A39C4C">
          <v:line id="_x0000_s1033" style="position:absolute;z-index:251672064;mso-position-horizontal-relative:text;mso-position-vertical-relative:text" from="33.65pt,.25pt" to="60.55pt,.25pt" strokecolor="#727272" strokeweight=".35pt"/>
        </w:pict>
      </w:r>
      <w:r>
        <w:rPr>
          <w:rFonts w:ascii="Arial" w:hAnsi="Arial"/>
          <w:b/>
          <w:color w:val="000000"/>
          <w:spacing w:val="-8"/>
          <w:sz w:val="21"/>
          <w:u w:val="single"/>
          <w:lang w:val="cs-CZ"/>
        </w:rPr>
        <w:t>Dodatek k objednávce</w:t>
      </w:r>
      <w:r>
        <w:rPr>
          <w:rFonts w:ascii="Verdana" w:hAnsi="Verdana"/>
          <w:b/>
          <w:color w:val="4E5251"/>
          <w:spacing w:val="-18"/>
          <w:sz w:val="19"/>
          <w:u w:val="single"/>
          <w:lang w:val="cs-CZ"/>
        </w:rPr>
        <w:t xml:space="preserve"> č.14/2025</w:t>
      </w:r>
    </w:p>
    <w:p w14:paraId="12495A46" w14:textId="77777777" w:rsidR="008F417B" w:rsidRDefault="00000000">
      <w:pPr>
        <w:spacing w:before="216"/>
        <w:rPr>
          <w:rFonts w:ascii="Tahoma" w:hAnsi="Tahoma"/>
          <w:b/>
          <w:color w:val="000000"/>
          <w:spacing w:val="-4"/>
          <w:sz w:val="19"/>
          <w:lang w:val="cs-CZ"/>
        </w:rPr>
      </w:pPr>
      <w:r>
        <w:rPr>
          <w:rFonts w:ascii="Tahoma" w:hAnsi="Tahoma"/>
          <w:b/>
          <w:color w:val="000000"/>
          <w:spacing w:val="-4"/>
          <w:sz w:val="19"/>
          <w:lang w:val="cs-CZ"/>
        </w:rPr>
        <w:t>Fakturujeme vám vícepráce k zakázce</w:t>
      </w:r>
      <w:r>
        <w:rPr>
          <w:rFonts w:ascii="Tahoma" w:hAnsi="Tahoma"/>
          <w:b/>
          <w:color w:val="4E5251"/>
          <w:spacing w:val="-4"/>
          <w:sz w:val="19"/>
          <w:lang w:val="cs-CZ"/>
        </w:rPr>
        <w:t xml:space="preserve"> „Chytré ozvučení</w:t>
      </w:r>
      <w:r>
        <w:rPr>
          <w:rFonts w:ascii="Arial" w:hAnsi="Arial"/>
          <w:b/>
          <w:color w:val="4D504F"/>
          <w:spacing w:val="-4"/>
          <w:sz w:val="21"/>
          <w:lang w:val="cs-CZ"/>
        </w:rPr>
        <w:t xml:space="preserve"> školy":</w:t>
      </w:r>
    </w:p>
    <w:p w14:paraId="2318E8C0" w14:textId="77777777" w:rsidR="008F417B" w:rsidRDefault="00000000">
      <w:pPr>
        <w:spacing w:before="216" w:after="108" w:line="480" w:lineRule="auto"/>
        <w:rPr>
          <w:rFonts w:ascii="Tahoma" w:hAnsi="Tahoma"/>
          <w:b/>
          <w:color w:val="000000"/>
          <w:spacing w:val="-8"/>
          <w:sz w:val="19"/>
          <w:lang w:val="cs-CZ"/>
        </w:rPr>
      </w:pPr>
      <w:r>
        <w:rPr>
          <w:rFonts w:ascii="Tahoma" w:hAnsi="Tahoma"/>
          <w:b/>
          <w:color w:val="000000"/>
          <w:spacing w:val="-8"/>
          <w:sz w:val="19"/>
          <w:lang w:val="cs-CZ"/>
        </w:rPr>
        <w:t xml:space="preserve">Instalační materiál (lišty, wago spojky, hmoždinky, vruty, lepidla) - 5758,-Kč bez DPH </w:t>
      </w:r>
      <w:r>
        <w:rPr>
          <w:rFonts w:ascii="Tahoma" w:hAnsi="Tahoma"/>
          <w:b/>
          <w:color w:val="000000"/>
          <w:sz w:val="19"/>
          <w:lang w:val="cs-CZ"/>
        </w:rPr>
        <w:t>Práce</w:t>
      </w:r>
      <w:r>
        <w:rPr>
          <w:rFonts w:ascii="Arial" w:hAnsi="Arial"/>
          <w:b/>
          <w:color w:val="4D504F"/>
          <w:sz w:val="21"/>
          <w:lang w:val="cs-CZ"/>
        </w:rPr>
        <w:t xml:space="preserve"> a</w:t>
      </w:r>
      <w:r>
        <w:rPr>
          <w:rFonts w:ascii="Tahoma" w:hAnsi="Tahoma"/>
          <w:b/>
          <w:color w:val="4E5251"/>
          <w:sz w:val="19"/>
          <w:lang w:val="cs-CZ"/>
        </w:rPr>
        <w:t xml:space="preserve"> dopravné</w:t>
      </w:r>
      <w:r>
        <w:rPr>
          <w:rFonts w:ascii="Tahoma" w:hAnsi="Tahoma"/>
          <w:b/>
          <w:color w:val="000000"/>
          <w:sz w:val="19"/>
          <w:lang w:val="cs-CZ"/>
        </w:rPr>
        <w:t xml:space="preserve"> 8424,-Kč bez DPH</w:t>
      </w:r>
    </w:p>
    <w:p w14:paraId="0DA5E5DE" w14:textId="77777777" w:rsidR="008F417B" w:rsidRDefault="008F417B">
      <w:pPr>
        <w:sectPr w:rsidR="008F417B">
          <w:pgSz w:w="11918" w:h="16854"/>
          <w:pgMar w:top="1880" w:right="2212" w:bottom="1884" w:left="1966" w:header="720" w:footer="720" w:gutter="0"/>
          <w:cols w:space="708"/>
        </w:sectPr>
      </w:pPr>
    </w:p>
    <w:p w14:paraId="30704081" w14:textId="77777777" w:rsidR="008F417B" w:rsidRDefault="00000000">
      <w:pPr>
        <w:rPr>
          <w:sz w:val="2"/>
        </w:rPr>
      </w:pPr>
      <w:r>
        <w:pict w14:anchorId="23AFEFE5">
          <v:shape id="_x0000_s1032" type="#_x0000_t202" style="position:absolute;margin-left:285.5pt;margin-top:54.5pt;width:125.8pt;height:51.95pt;z-index:-251651584;mso-wrap-distance-left:0;mso-wrap-distance-right:0" filled="f" stroked="f">
            <v:textbox inset="0,0,0,0">
              <w:txbxContent>
                <w:p w14:paraId="7C1516A6" w14:textId="77777777" w:rsidR="008F417B" w:rsidRDefault="00000000">
                  <w:pPr>
                    <w:spacing w:line="331" w:lineRule="exact"/>
                    <w:jc w:val="right"/>
                    <w:rPr>
                      <w:rFonts w:ascii="Arial" w:hAnsi="Arial"/>
                      <w:b/>
                      <w:color w:val="608BC6"/>
                      <w:spacing w:val="-8"/>
                      <w:sz w:val="27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608BC6"/>
                      <w:spacing w:val="-8"/>
                      <w:sz w:val="27"/>
                      <w:lang w:val="cs-CZ"/>
                    </w:rPr>
                    <w:t>ZÁKLADNI ŠKOLA</w:t>
                  </w:r>
                </w:p>
                <w:p w14:paraId="5012CC39" w14:textId="77777777" w:rsidR="008F417B" w:rsidRDefault="00000000">
                  <w:pPr>
                    <w:spacing w:line="236" w:lineRule="exact"/>
                    <w:jc w:val="center"/>
                    <w:rPr>
                      <w:rFonts w:ascii="Tahoma" w:hAnsi="Tahoma"/>
                      <w:b/>
                      <w:color w:val="608BC6"/>
                      <w:spacing w:val="-34"/>
                      <w:sz w:val="21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608BC6"/>
                      <w:spacing w:val="-34"/>
                      <w:sz w:val="21"/>
                      <w:lang w:val="cs-CZ"/>
                    </w:rPr>
                    <w:t xml:space="preserve">Komenského Slavkov u Brna, p,o, </w:t>
                  </w:r>
                  <w:r>
                    <w:rPr>
                      <w:rFonts w:ascii="Tahoma" w:hAnsi="Tahoma"/>
                      <w:b/>
                      <w:color w:val="608BC6"/>
                      <w:spacing w:val="-34"/>
                      <w:sz w:val="21"/>
                      <w:lang w:val="cs-CZ"/>
                    </w:rPr>
                    <w:br/>
                  </w:r>
                  <w:r>
                    <w:rPr>
                      <w:rFonts w:ascii="Tahoma" w:hAnsi="Tahoma"/>
                      <w:b/>
                      <w:color w:val="608BC6"/>
                      <w:spacing w:val="-30"/>
                      <w:sz w:val="21"/>
                      <w:lang w:val="cs-CZ"/>
                    </w:rPr>
                    <w:t xml:space="preserve">684 01 Slavkov u Brna </w:t>
                  </w:r>
                  <w:r>
                    <w:rPr>
                      <w:rFonts w:ascii="Tahoma" w:hAnsi="Tahoma"/>
                      <w:b/>
                      <w:color w:val="608BC6"/>
                      <w:spacing w:val="-30"/>
                      <w:sz w:val="21"/>
                      <w:lang w:val="cs-CZ"/>
                    </w:rPr>
                    <w:br/>
                  </w:r>
                  <w:r>
                    <w:rPr>
                      <w:rFonts w:ascii="Tahoma" w:hAnsi="Tahoma"/>
                      <w:b/>
                      <w:color w:val="608BC6"/>
                      <w:spacing w:val="-28"/>
                      <w:sz w:val="21"/>
                      <w:lang w:val="cs-CZ"/>
                    </w:rPr>
                    <w:t xml:space="preserve">Ičz 46270931. </w:t>
                  </w:r>
                  <w:r>
                    <w:rPr>
                      <w:rFonts w:ascii="Tahoma" w:hAnsi="Tahoma"/>
                      <w:color w:val="608BC6"/>
                      <w:spacing w:val="-18"/>
                      <w:sz w:val="21"/>
                      <w:lang w:val="cs-CZ"/>
                    </w:rPr>
                    <w:t>lel: 515 534 910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404"/>
      </w:tblGrid>
      <w:tr w:rsidR="008F417B" w14:paraId="52E0C87D" w14:textId="77777777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1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5D6759F2" w14:textId="77777777" w:rsidR="008F417B" w:rsidRDefault="00000000">
            <w:pPr>
              <w:spacing w:before="288"/>
              <w:ind w:left="51"/>
              <w:rPr>
                <w:rFonts w:ascii="Tahoma" w:hAnsi="Tahoma"/>
                <w:b/>
                <w:color w:val="5C5E5D"/>
                <w:spacing w:val="-8"/>
                <w:sz w:val="20"/>
                <w:lang w:val="cs-CZ"/>
              </w:rPr>
            </w:pPr>
            <w:r>
              <w:rPr>
                <w:rFonts w:ascii="Tahoma" w:hAnsi="Tahoma"/>
                <w:b/>
                <w:color w:val="5C5E5D"/>
                <w:spacing w:val="-8"/>
                <w:sz w:val="20"/>
                <w:lang w:val="cs-CZ"/>
              </w:rPr>
              <w:t>Celkem bez DPH</w:t>
            </w:r>
          </w:p>
        </w:tc>
        <w:tc>
          <w:tcPr>
            <w:tcW w:w="14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0F284E2" w14:textId="77777777" w:rsidR="008F417B" w:rsidRDefault="00000000">
            <w:pPr>
              <w:spacing w:before="288"/>
              <w:ind w:left="245"/>
              <w:rPr>
                <w:rFonts w:ascii="Tahoma" w:hAnsi="Tahoma"/>
                <w:b/>
                <w:color w:val="5C5E5D"/>
                <w:spacing w:val="-2"/>
                <w:sz w:val="20"/>
                <w:lang w:val="cs-CZ"/>
              </w:rPr>
            </w:pPr>
            <w:r>
              <w:rPr>
                <w:rFonts w:ascii="Tahoma" w:hAnsi="Tahoma"/>
                <w:b/>
                <w:color w:val="5C5E5D"/>
                <w:spacing w:val="-2"/>
                <w:sz w:val="20"/>
                <w:lang w:val="cs-CZ"/>
              </w:rPr>
              <w:t>14182,-Kč</w:t>
            </w:r>
          </w:p>
        </w:tc>
      </w:tr>
      <w:tr w:rsidR="008F417B" w14:paraId="671B3C8F" w14:textId="77777777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1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4783CF4" w14:textId="77777777" w:rsidR="008F417B" w:rsidRDefault="00000000">
            <w:pPr>
              <w:ind w:left="51"/>
              <w:rPr>
                <w:rFonts w:ascii="Tahoma" w:hAnsi="Tahoma"/>
                <w:b/>
                <w:color w:val="5C5E5D"/>
                <w:sz w:val="20"/>
                <w:lang w:val="cs-CZ"/>
              </w:rPr>
            </w:pPr>
            <w:r>
              <w:rPr>
                <w:rFonts w:ascii="Tahoma" w:hAnsi="Tahoma"/>
                <w:b/>
                <w:color w:val="5C5E5D"/>
                <w:sz w:val="20"/>
                <w:lang w:val="cs-CZ"/>
              </w:rPr>
              <w:t>Daň</w:t>
            </w:r>
          </w:p>
        </w:tc>
        <w:tc>
          <w:tcPr>
            <w:tcW w:w="14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3C71270" w14:textId="77777777" w:rsidR="008F417B" w:rsidRDefault="00000000">
            <w:pPr>
              <w:ind w:left="245"/>
              <w:rPr>
                <w:rFonts w:ascii="Tahoma" w:hAnsi="Tahoma"/>
                <w:b/>
                <w:color w:val="5C5E5D"/>
                <w:sz w:val="20"/>
                <w:lang w:val="cs-CZ"/>
              </w:rPr>
            </w:pPr>
            <w:r>
              <w:rPr>
                <w:rFonts w:ascii="Tahoma" w:hAnsi="Tahoma"/>
                <w:b/>
                <w:color w:val="5C5E5D"/>
                <w:sz w:val="20"/>
                <w:lang w:val="cs-CZ"/>
              </w:rPr>
              <w:t>2978,221e</w:t>
            </w:r>
          </w:p>
        </w:tc>
      </w:tr>
      <w:tr w:rsidR="008F417B" w14:paraId="5D8E9DA1" w14:textId="77777777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AEF2D0B" w14:textId="77777777" w:rsidR="008F417B" w:rsidRDefault="00000000">
            <w:pPr>
              <w:ind w:left="51"/>
              <w:rPr>
                <w:rFonts w:ascii="Tahoma" w:hAnsi="Tahoma"/>
                <w:b/>
                <w:color w:val="5C5E5D"/>
                <w:sz w:val="20"/>
                <w:lang w:val="cs-CZ"/>
              </w:rPr>
            </w:pPr>
            <w:r>
              <w:rPr>
                <w:rFonts w:ascii="Tahoma" w:hAnsi="Tahoma"/>
                <w:b/>
                <w:color w:val="5C5E5D"/>
                <w:sz w:val="20"/>
                <w:lang w:val="cs-CZ"/>
              </w:rPr>
              <w:t>Celkem s</w:t>
            </w:r>
            <w:r>
              <w:rPr>
                <w:rFonts w:ascii="Tahoma" w:hAnsi="Tahoma"/>
                <w:b/>
                <w:color w:val="5D605F"/>
                <w:w w:val="95"/>
                <w:sz w:val="20"/>
                <w:lang w:val="cs-CZ"/>
              </w:rPr>
              <w:t xml:space="preserve"> DPH</w:t>
            </w:r>
          </w:p>
        </w:tc>
        <w:tc>
          <w:tcPr>
            <w:tcW w:w="14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49FB278" w14:textId="77777777" w:rsidR="008F417B" w:rsidRDefault="00000000">
            <w:pPr>
              <w:ind w:left="245"/>
              <w:rPr>
                <w:rFonts w:ascii="Tahoma" w:hAnsi="Tahoma"/>
                <w:b/>
                <w:color w:val="5C5E5D"/>
                <w:spacing w:val="-16"/>
                <w:sz w:val="20"/>
                <w:lang w:val="cs-CZ"/>
              </w:rPr>
            </w:pPr>
            <w:r>
              <w:rPr>
                <w:rFonts w:ascii="Tahoma" w:hAnsi="Tahoma"/>
                <w:b/>
                <w:color w:val="5C5E5D"/>
                <w:spacing w:val="-16"/>
                <w:sz w:val="20"/>
                <w:lang w:val="cs-CZ"/>
              </w:rPr>
              <w:t>17160,221Q</w:t>
            </w:r>
          </w:p>
        </w:tc>
      </w:tr>
    </w:tbl>
    <w:p w14:paraId="434202E1" w14:textId="77777777" w:rsidR="008F417B" w:rsidRDefault="008F417B">
      <w:pPr>
        <w:spacing w:after="988" w:line="20" w:lineRule="exact"/>
      </w:pPr>
    </w:p>
    <w:p w14:paraId="56753FF6" w14:textId="77777777" w:rsidR="008F417B" w:rsidRDefault="008F417B">
      <w:pPr>
        <w:sectPr w:rsidR="008F417B">
          <w:type w:val="continuous"/>
          <w:pgSz w:w="11918" w:h="16854"/>
          <w:pgMar w:top="1880" w:right="6753" w:bottom="1884" w:left="1865" w:header="720" w:footer="720" w:gutter="0"/>
          <w:cols w:space="708"/>
        </w:sectPr>
      </w:pPr>
    </w:p>
    <w:p w14:paraId="6B23B27B" w14:textId="77777777" w:rsidR="008F417B" w:rsidRDefault="00000000">
      <w:pPr>
        <w:spacing w:before="1080" w:line="288" w:lineRule="exact"/>
        <w:rPr>
          <w:rFonts w:ascii="Times New Roman" w:hAnsi="Times New Roman"/>
          <w:color w:val="000000"/>
          <w:sz w:val="24"/>
        </w:rPr>
      </w:pPr>
      <w:r>
        <w:pict w14:anchorId="2F92E754">
          <v:shape id="_x0000_s1031" type="#_x0000_t202" style="position:absolute;margin-left:0;margin-top:0;width:396.55pt;height:65.9pt;z-index:-251650560;mso-wrap-distance-left:0;mso-wrap-distance-right:0" filled="f">
            <v:textbox inset="0,0,0,0">
              <w:txbxContent>
                <w:p w14:paraId="14CF2D7F" w14:textId="77777777" w:rsidR="008F417B" w:rsidRDefault="008F417B"/>
              </w:txbxContent>
            </v:textbox>
          </v:shape>
        </w:pict>
      </w:r>
      <w:r>
        <w:pict w14:anchorId="31C151C4">
          <v:shape id="_x0000_s1030" type="#_x0000_t202" style="position:absolute;margin-left:0;margin-top:33.3pt;width:17.25pt;height:31.7pt;z-index:-251649536;mso-wrap-distance-left:0;mso-wrap-distance-right:0" filled="f" stroked="f">
            <v:textbox inset="0,0,0,0">
              <w:txbxContent>
                <w:p w14:paraId="0A870EBE" w14:textId="77777777" w:rsidR="008F417B" w:rsidRDefault="00000000">
                  <w:pPr>
                    <w:ind w:right="3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279722C" wp14:editId="081DB59D">
                        <wp:extent cx="194310" cy="402590"/>
                        <wp:effectExtent l="0" t="0" r="0" b="0"/>
                        <wp:docPr id="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test1"/>
                                <pic:cNvPicPr preferRelativeResize="0"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310" cy="402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 w14:anchorId="606A9448">
          <v:shape id="_x0000_s1029" type="#_x0000_t202" style="position:absolute;margin-left:279.55pt;margin-top:0;width:117pt;height:54.55pt;z-index:-251648512;mso-wrap-distance-left:0;mso-wrap-distance-right:0" filled="f" stroked="f">
            <v:textbox inset="0,0,0,0">
              <w:txbxContent>
                <w:p w14:paraId="033BE050" w14:textId="77777777" w:rsidR="008F417B" w:rsidRDefault="0000000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6CD0148" wp14:editId="31B70F4C">
                        <wp:extent cx="1485900" cy="692785"/>
                        <wp:effectExtent l="0" t="0" r="0" b="0"/>
                        <wp:docPr id="9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test1"/>
                                <pic:cNvPicPr preferRelativeResize="0"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5900" cy="6927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 w14:anchorId="73C78451">
          <v:shape id="_x0000_s1028" type="#_x0000_t202" style="position:absolute;margin-left:0;margin-top:0;width:162.9pt;height:33.3pt;z-index:-251647488;mso-wrap-distance-left:0;mso-wrap-distance-right:0" filled="f" stroked="f">
            <v:textbox inset="0,0,0,0">
              <w:txbxContent>
                <w:p w14:paraId="78C7F065" w14:textId="77777777" w:rsidR="008F417B" w:rsidRDefault="00000000">
                  <w:pPr>
                    <w:spacing w:before="72" w:line="297" w:lineRule="auto"/>
                    <w:ind w:right="1368"/>
                    <w:rPr>
                      <w:rFonts w:ascii="Tahoma" w:hAnsi="Tahoma"/>
                      <w:b/>
                      <w:color w:val="000000"/>
                      <w:sz w:val="19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sz w:val="19"/>
                      <w:lang w:val="cs-CZ"/>
                    </w:rPr>
                    <w:t xml:space="preserve">Pavel Strmiska </w:t>
                  </w:r>
                  <w:r>
                    <w:rPr>
                      <w:rFonts w:ascii="Tahoma" w:hAnsi="Tahoma"/>
                      <w:b/>
                      <w:color w:val="000000"/>
                      <w:spacing w:val="-5"/>
                      <w:sz w:val="19"/>
                      <w:lang w:val="cs-CZ"/>
                    </w:rPr>
                    <w:t>jednatel</w:t>
                  </w:r>
                  <w:r>
                    <w:rPr>
                      <w:rFonts w:ascii="Tahoma" w:hAnsi="Tahoma"/>
                      <w:b/>
                      <w:color w:val="4E5251"/>
                      <w:spacing w:val="-5"/>
                      <w:sz w:val="19"/>
                      <w:lang w:val="cs-CZ"/>
                    </w:rPr>
                    <w:t xml:space="preserve"> společnosti</w:t>
                  </w:r>
                </w:p>
              </w:txbxContent>
            </v:textbox>
          </v:shape>
        </w:pict>
      </w:r>
      <w:r>
        <w:pict w14:anchorId="482C026C">
          <v:shape id="_x0000_s1027" type="#_x0000_t202" style="position:absolute;margin-left:17.25pt;margin-top:33.3pt;width:145.65pt;height:31.7pt;z-index:-251646464;mso-wrap-distance-left:0;mso-wrap-distance-right:0" filled="f" stroked="f">
            <v:textbox inset="0,0,0,0">
              <w:txbxContent>
                <w:p w14:paraId="20A7E37F" w14:textId="77777777" w:rsidR="008F417B" w:rsidRDefault="00000000">
                  <w:pPr>
                    <w:spacing w:before="72" w:after="72" w:line="213" w:lineRule="auto"/>
                    <w:rPr>
                      <w:rFonts w:ascii="Arial" w:hAnsi="Arial"/>
                      <w:b/>
                      <w:color w:val="616262"/>
                      <w:sz w:val="45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616262"/>
                      <w:sz w:val="45"/>
                      <w:lang w:val="cs-CZ"/>
                    </w:rPr>
                    <w:t>STRMÁ...</w:t>
                  </w:r>
                </w:p>
              </w:txbxContent>
            </v:textbox>
          </v:shape>
        </w:pict>
      </w:r>
    </w:p>
    <w:p w14:paraId="53830B06" w14:textId="77777777" w:rsidR="008F417B" w:rsidRDefault="008F417B">
      <w:pPr>
        <w:sectPr w:rsidR="008F417B">
          <w:type w:val="continuous"/>
          <w:pgSz w:w="11918" w:h="16854"/>
          <w:pgMar w:top="1880" w:right="1767" w:bottom="1884" w:left="1826" w:header="720" w:footer="720" w:gutter="0"/>
          <w:cols w:space="708"/>
        </w:sectPr>
      </w:pPr>
    </w:p>
    <w:p w14:paraId="654AC636" w14:textId="77777777" w:rsidR="008F417B" w:rsidRDefault="00000000">
      <w:pPr>
        <w:spacing w:line="206" w:lineRule="exact"/>
        <w:rPr>
          <w:rFonts w:ascii="Tahoma" w:hAnsi="Tahoma"/>
          <w:b/>
          <w:color w:val="000000"/>
          <w:spacing w:val="-6"/>
          <w:sz w:val="19"/>
          <w:lang w:val="cs-CZ"/>
        </w:rPr>
      </w:pPr>
      <w:r>
        <w:rPr>
          <w:rFonts w:ascii="Tahoma" w:hAnsi="Tahoma"/>
          <w:b/>
          <w:color w:val="000000"/>
          <w:spacing w:val="-6"/>
          <w:sz w:val="19"/>
          <w:lang w:val="cs-CZ"/>
        </w:rPr>
        <w:t>Provozovna:</w:t>
      </w:r>
      <w:r>
        <w:rPr>
          <w:rFonts w:ascii="Tahoma" w:hAnsi="Tahoma"/>
          <w:b/>
          <w:color w:val="4E5251"/>
          <w:spacing w:val="-6"/>
          <w:sz w:val="19"/>
          <w:lang w:val="cs-CZ"/>
        </w:rPr>
        <w:t xml:space="preserve"> Pražská</w:t>
      </w:r>
      <w:r>
        <w:rPr>
          <w:rFonts w:ascii="Tahoma" w:hAnsi="Tahoma"/>
          <w:b/>
          <w:color w:val="000000"/>
          <w:spacing w:val="-6"/>
          <w:sz w:val="19"/>
          <w:lang w:val="cs-CZ"/>
        </w:rPr>
        <w:t xml:space="preserve"> 158</w:t>
      </w:r>
    </w:p>
    <w:p w14:paraId="00A2E814" w14:textId="77777777" w:rsidR="008F417B" w:rsidRDefault="00000000">
      <w:pPr>
        <w:spacing w:before="36" w:line="241" w:lineRule="exact"/>
        <w:rPr>
          <w:rFonts w:ascii="Tahoma" w:hAnsi="Tahoma"/>
          <w:b/>
          <w:color w:val="000000"/>
          <w:spacing w:val="-4"/>
          <w:sz w:val="19"/>
          <w:lang w:val="cs-CZ"/>
        </w:rPr>
      </w:pPr>
      <w:r>
        <w:rPr>
          <w:rFonts w:ascii="Tahoma" w:hAnsi="Tahoma"/>
          <w:b/>
          <w:color w:val="000000"/>
          <w:spacing w:val="-4"/>
          <w:sz w:val="19"/>
          <w:lang w:val="cs-CZ"/>
        </w:rPr>
        <w:t>642 00 Brno Bosonohy</w:t>
      </w:r>
    </w:p>
    <w:p w14:paraId="04ADEE4F" w14:textId="77777777" w:rsidR="008F417B" w:rsidRDefault="00000000">
      <w:pPr>
        <w:spacing w:line="249" w:lineRule="exact"/>
        <w:rPr>
          <w:rFonts w:ascii="Tahoma" w:hAnsi="Tahoma"/>
          <w:b/>
          <w:color w:val="000000"/>
          <w:sz w:val="19"/>
          <w:lang w:val="cs-CZ"/>
        </w:rPr>
      </w:pPr>
      <w:r>
        <w:pict w14:anchorId="5B65D1C2">
          <v:line id="_x0000_s1026" style="position:absolute;z-index:251673088;mso-position-horizontal-relative:text;mso-position-vertical-relative:text" from="0,36.7pt" to="60pt,36.7pt" strokecolor="#7b7b7b" strokeweight=".35pt"/>
        </w:pict>
      </w:r>
      <w:r>
        <w:rPr>
          <w:rFonts w:ascii="Tahoma" w:hAnsi="Tahoma"/>
          <w:b/>
          <w:color w:val="000000"/>
          <w:sz w:val="19"/>
          <w:lang w:val="cs-CZ"/>
        </w:rPr>
        <w:t>+420 733</w:t>
      </w:r>
      <w:r>
        <w:rPr>
          <w:rFonts w:ascii="Tahoma" w:hAnsi="Tahoma"/>
          <w:b/>
          <w:color w:val="4E5251"/>
          <w:sz w:val="19"/>
          <w:lang w:val="cs-CZ"/>
        </w:rPr>
        <w:t xml:space="preserve"> 129</w:t>
      </w:r>
      <w:r>
        <w:rPr>
          <w:rFonts w:ascii="Tahoma" w:hAnsi="Tahoma"/>
          <w:b/>
          <w:color w:val="000000"/>
          <w:sz w:val="19"/>
          <w:lang w:val="cs-CZ"/>
        </w:rPr>
        <w:t xml:space="preserve"> 001 </w:t>
      </w:r>
      <w:hyperlink r:id="rId16">
        <w:r>
          <w:rPr>
            <w:rFonts w:ascii="Verdana" w:hAnsi="Verdana"/>
            <w:color w:val="0000FF"/>
            <w:spacing w:val="-9"/>
            <w:sz w:val="19"/>
            <w:u w:val="single"/>
            <w:lang w:val="cs-CZ"/>
          </w:rPr>
          <w:t>strmiska@strma.cz</w:t>
        </w:r>
      </w:hyperlink>
      <w:r>
        <w:rPr>
          <w:rFonts w:ascii="Verdana" w:hAnsi="Verdana"/>
          <w:color w:val="000000"/>
          <w:spacing w:val="-9"/>
          <w:sz w:val="19"/>
          <w:u w:val="single"/>
          <w:lang w:val="cs-CZ"/>
        </w:rPr>
        <w:t xml:space="preserve">, info(ď'strma.cz </w:t>
      </w:r>
      <w:hyperlink r:id="rId17">
        <w:r>
          <w:rPr>
            <w:rFonts w:ascii="Verdana" w:hAnsi="Verdana"/>
            <w:color w:val="0000FF"/>
            <w:sz w:val="19"/>
            <w:u w:val="single"/>
            <w:lang w:val="cs-CZ"/>
          </w:rPr>
          <w:t>www.strma.cz</w:t>
        </w:r>
      </w:hyperlink>
    </w:p>
    <w:p w14:paraId="1F9BF22B" w14:textId="77777777" w:rsidR="008F417B" w:rsidRDefault="008F417B">
      <w:pPr>
        <w:sectPr w:rsidR="008F417B">
          <w:type w:val="continuous"/>
          <w:pgSz w:w="11918" w:h="16854"/>
          <w:pgMar w:top="1880" w:right="6774" w:bottom="1884" w:left="1844" w:header="720" w:footer="720" w:gutter="0"/>
          <w:cols w:space="708"/>
        </w:sectPr>
      </w:pPr>
    </w:p>
    <w:p w14:paraId="3CA613B3" w14:textId="77777777" w:rsidR="008F417B" w:rsidRDefault="008F417B"/>
    <w:sectPr w:rsidR="008F417B">
      <w:pgSz w:w="11918" w:h="16854"/>
      <w:pgMar w:top="1172" w:right="1396" w:bottom="1410" w:left="215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17B"/>
    <w:rsid w:val="008F417B"/>
    <w:rsid w:val="00977814"/>
    <w:rsid w:val="00B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6C4677C2"/>
  <w15:docId w15:val="{38CBA53E-E4F7-4FCB-93A3-9432A3FA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trmiska@strma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Doklad.cz" TargetMode="External"/><Relationship Id="rId12" Type="http://schemas.openxmlformats.org/officeDocument/2006/relationships/hyperlink" Target="mailto:podatelna@zskomslavkov.cz" TargetMode="External"/><Relationship Id="rId17" Type="http://schemas.openxmlformats.org/officeDocument/2006/relationships/hyperlink" Target="http://www.strma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trmiska@strma.cz" TargetMode="Externa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rediteika@zskomslavkov.cz," TargetMode="External"/><Relationship Id="rId5" Type="http://schemas.openxmlformats.org/officeDocument/2006/relationships/hyperlink" Target="http://www.strma.cz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://www.iDoklad.cz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info@strma.cz" TargetMode="Externa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408</Words>
  <Characters>2411</Characters>
  <Application>Microsoft Office Word</Application>
  <DocSecurity>0</DocSecurity>
  <Lines>20</Lines>
  <Paragraphs>5</Paragraphs>
  <ScaleCrop>false</ScaleCrop>
  <Company>HP Inc.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Podatelna ZŠ Komenského</cp:lastModifiedBy>
  <cp:revision>2</cp:revision>
  <dcterms:created xsi:type="dcterms:W3CDTF">2025-08-28T13:12:00Z</dcterms:created>
  <dcterms:modified xsi:type="dcterms:W3CDTF">2025-08-28T13:13:00Z</dcterms:modified>
</cp:coreProperties>
</file>