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CD7B" w14:textId="77777777" w:rsidR="006F3077" w:rsidRDefault="00F6462E">
      <w:pPr>
        <w:tabs>
          <w:tab w:val="left" w:pos="5234"/>
        </w:tabs>
        <w:spacing w:before="85"/>
        <w:ind w:left="132"/>
      </w:pPr>
      <w:r>
        <w:rPr>
          <w:w w:val="105"/>
        </w:rPr>
        <w:t>Objednávka</w:t>
      </w:r>
      <w:r>
        <w:rPr>
          <w:spacing w:val="15"/>
          <w:w w:val="105"/>
        </w:rPr>
        <w:t xml:space="preserve"> </w:t>
      </w:r>
      <w:r>
        <w:rPr>
          <w:w w:val="105"/>
        </w:rPr>
        <w:t>číslo: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239/2025</w:t>
      </w:r>
      <w:r>
        <w:tab/>
      </w:r>
      <w:r>
        <w:rPr>
          <w:w w:val="105"/>
        </w:rPr>
        <w:t>Ze</w:t>
      </w:r>
      <w:r>
        <w:rPr>
          <w:spacing w:val="19"/>
          <w:w w:val="105"/>
        </w:rPr>
        <w:t xml:space="preserve"> </w:t>
      </w:r>
      <w:r>
        <w:rPr>
          <w:w w:val="105"/>
        </w:rPr>
        <w:t>dne: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14.8.2025</w:t>
      </w:r>
    </w:p>
    <w:p w14:paraId="5508CD49" w14:textId="77777777" w:rsidR="006F3077" w:rsidRDefault="00F6462E">
      <w:pPr>
        <w:tabs>
          <w:tab w:val="left" w:pos="5234"/>
        </w:tabs>
        <w:spacing w:before="192"/>
        <w:ind w:left="132"/>
      </w:pPr>
      <w:r>
        <w:rPr>
          <w:w w:val="105"/>
        </w:rPr>
        <w:t>Termín</w:t>
      </w:r>
      <w:r>
        <w:rPr>
          <w:spacing w:val="1"/>
          <w:w w:val="105"/>
        </w:rPr>
        <w:t xml:space="preserve"> </w:t>
      </w:r>
      <w:r>
        <w:rPr>
          <w:w w:val="105"/>
        </w:rPr>
        <w:t>dodání: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18.8.2025</w:t>
      </w:r>
      <w:r>
        <w:tab/>
      </w:r>
      <w:r>
        <w:rPr>
          <w:w w:val="105"/>
        </w:rPr>
        <w:t>Plátce</w:t>
      </w:r>
      <w:r>
        <w:rPr>
          <w:spacing w:val="28"/>
          <w:w w:val="105"/>
        </w:rPr>
        <w:t xml:space="preserve"> </w:t>
      </w:r>
      <w:r>
        <w:rPr>
          <w:w w:val="105"/>
        </w:rPr>
        <w:t>DPH:</w:t>
      </w:r>
      <w:r>
        <w:rPr>
          <w:spacing w:val="28"/>
          <w:w w:val="105"/>
        </w:rPr>
        <w:t xml:space="preserve"> </w:t>
      </w:r>
      <w:r>
        <w:rPr>
          <w:spacing w:val="-5"/>
          <w:w w:val="105"/>
        </w:rPr>
        <w:t>Ne</w:t>
      </w:r>
    </w:p>
    <w:p w14:paraId="4DB84F0C" w14:textId="77777777" w:rsidR="006F3077" w:rsidRDefault="006F3077">
      <w:pPr>
        <w:pStyle w:val="Zkladntext"/>
        <w:spacing w:before="90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5"/>
        <w:gridCol w:w="4585"/>
      </w:tblGrid>
      <w:tr w:rsidR="006F3077" w14:paraId="26BB4C08" w14:textId="77777777">
        <w:trPr>
          <w:trHeight w:val="307"/>
        </w:trPr>
        <w:tc>
          <w:tcPr>
            <w:tcW w:w="4585" w:type="dxa"/>
          </w:tcPr>
          <w:p w14:paraId="32BD5DEC" w14:textId="77777777" w:rsidR="006F3077" w:rsidRDefault="00F6462E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  <w:w w:val="110"/>
              </w:rPr>
              <w:t>Odběratel</w:t>
            </w:r>
          </w:p>
        </w:tc>
        <w:tc>
          <w:tcPr>
            <w:tcW w:w="4585" w:type="dxa"/>
          </w:tcPr>
          <w:p w14:paraId="25C8E30E" w14:textId="77777777" w:rsidR="006F3077" w:rsidRDefault="00F6462E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Dodavatel</w:t>
            </w:r>
          </w:p>
        </w:tc>
      </w:tr>
      <w:tr w:rsidR="006F3077" w14:paraId="58532B44" w14:textId="77777777">
        <w:trPr>
          <w:trHeight w:val="1363"/>
        </w:trPr>
        <w:tc>
          <w:tcPr>
            <w:tcW w:w="4585" w:type="dxa"/>
          </w:tcPr>
          <w:p w14:paraId="7A608E5E" w14:textId="77777777" w:rsidR="006F3077" w:rsidRDefault="00F6462E">
            <w:pPr>
              <w:pStyle w:val="TableParagraph"/>
              <w:spacing w:before="153" w:line="244" w:lineRule="auto"/>
              <w:ind w:right="21"/>
            </w:pPr>
            <w:r>
              <w:rPr>
                <w:w w:val="105"/>
              </w:rPr>
              <w:t>Mateřská škola Pohádka v Praze 12 Imrychova 937/15</w:t>
            </w:r>
          </w:p>
          <w:p w14:paraId="6542A694" w14:textId="77777777" w:rsidR="006F3077" w:rsidRDefault="00F6462E">
            <w:pPr>
              <w:pStyle w:val="TableParagraph"/>
              <w:spacing w:before="2"/>
            </w:pPr>
            <w:r>
              <w:rPr>
                <w:w w:val="105"/>
              </w:rPr>
              <w:t>143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00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Praha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4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Kamýk</w:t>
            </w:r>
          </w:p>
          <w:p w14:paraId="48FD747A" w14:textId="77777777" w:rsidR="006F3077" w:rsidRDefault="00F6462E">
            <w:pPr>
              <w:pStyle w:val="TableParagraph"/>
              <w:spacing w:before="6"/>
            </w:pPr>
            <w:r>
              <w:rPr>
                <w:w w:val="110"/>
              </w:rPr>
              <w:t>IČ: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63832267</w:t>
            </w:r>
          </w:p>
        </w:tc>
        <w:tc>
          <w:tcPr>
            <w:tcW w:w="4585" w:type="dxa"/>
          </w:tcPr>
          <w:p w14:paraId="3E6A37B3" w14:textId="77777777" w:rsidR="006F3077" w:rsidRDefault="00F6462E">
            <w:pPr>
              <w:pStyle w:val="TableParagraph"/>
              <w:spacing w:before="21" w:line="244" w:lineRule="auto"/>
              <w:ind w:right="2115"/>
            </w:pPr>
            <w:r>
              <w:rPr>
                <w:w w:val="105"/>
              </w:rPr>
              <w:t>Veber Zdeněk Ružinovská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1228/18 142 00 Praha 4 - Krč</w:t>
            </w:r>
          </w:p>
          <w:p w14:paraId="0BE79D88" w14:textId="77777777" w:rsidR="006F3077" w:rsidRDefault="00F6462E">
            <w:pPr>
              <w:pStyle w:val="TableParagraph"/>
              <w:spacing w:before="3"/>
            </w:pPr>
            <w:r>
              <w:rPr>
                <w:w w:val="110"/>
              </w:rPr>
              <w:t>IČO: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70394776</w:t>
            </w:r>
          </w:p>
          <w:p w14:paraId="4F93132B" w14:textId="77777777" w:rsidR="006F3077" w:rsidRDefault="00F6462E">
            <w:pPr>
              <w:pStyle w:val="TableParagraph"/>
              <w:spacing w:before="6"/>
            </w:pPr>
            <w:r>
              <w:rPr>
                <w:w w:val="110"/>
              </w:rPr>
              <w:t>DIČ: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7805090205</w:t>
            </w:r>
          </w:p>
        </w:tc>
      </w:tr>
    </w:tbl>
    <w:p w14:paraId="09AFB6F5" w14:textId="77777777" w:rsidR="006F3077" w:rsidRDefault="00F6462E">
      <w:pPr>
        <w:pStyle w:val="Zkladntext"/>
        <w:spacing w:before="243" w:after="20"/>
        <w:ind w:left="110"/>
      </w:pPr>
      <w:r>
        <w:rPr>
          <w:w w:val="110"/>
        </w:rPr>
        <w:t>Objednáváme</w:t>
      </w:r>
      <w:r>
        <w:rPr>
          <w:spacing w:val="-3"/>
          <w:w w:val="110"/>
        </w:rPr>
        <w:t xml:space="preserve"> </w:t>
      </w:r>
      <w:r>
        <w:rPr>
          <w:w w:val="110"/>
        </w:rPr>
        <w:t>u</w:t>
      </w:r>
      <w:r>
        <w:rPr>
          <w:spacing w:val="-2"/>
          <w:w w:val="110"/>
        </w:rPr>
        <w:t xml:space="preserve"> </w:t>
      </w:r>
      <w:r>
        <w:rPr>
          <w:w w:val="110"/>
        </w:rPr>
        <w:t>Vás</w:t>
      </w:r>
      <w:r>
        <w:rPr>
          <w:spacing w:val="-2"/>
          <w:w w:val="110"/>
        </w:rPr>
        <w:t xml:space="preserve"> </w:t>
      </w:r>
      <w:r>
        <w:rPr>
          <w:w w:val="110"/>
        </w:rPr>
        <w:t>podle</w:t>
      </w:r>
      <w:r>
        <w:rPr>
          <w:spacing w:val="-3"/>
          <w:w w:val="110"/>
        </w:rPr>
        <w:t xml:space="preserve"> </w:t>
      </w:r>
      <w:r>
        <w:rPr>
          <w:w w:val="110"/>
        </w:rPr>
        <w:t>platných</w:t>
      </w:r>
      <w:r>
        <w:rPr>
          <w:spacing w:val="-1"/>
          <w:w w:val="110"/>
        </w:rPr>
        <w:t xml:space="preserve"> </w:t>
      </w:r>
      <w:r>
        <w:rPr>
          <w:w w:val="110"/>
        </w:rPr>
        <w:t>právních</w:t>
      </w:r>
      <w:r>
        <w:rPr>
          <w:spacing w:val="-2"/>
          <w:w w:val="110"/>
        </w:rPr>
        <w:t xml:space="preserve"> </w:t>
      </w:r>
      <w:r>
        <w:rPr>
          <w:w w:val="110"/>
        </w:rPr>
        <w:t>norem</w:t>
      </w:r>
      <w:r>
        <w:rPr>
          <w:spacing w:val="-2"/>
          <w:w w:val="110"/>
        </w:rPr>
        <w:t xml:space="preserve"> </w:t>
      </w:r>
      <w:r>
        <w:rPr>
          <w:w w:val="110"/>
        </w:rPr>
        <w:t>o</w:t>
      </w:r>
      <w:r>
        <w:rPr>
          <w:spacing w:val="-2"/>
          <w:w w:val="110"/>
        </w:rPr>
        <w:t xml:space="preserve"> </w:t>
      </w:r>
      <w:r>
        <w:rPr>
          <w:w w:val="110"/>
        </w:rPr>
        <w:t>dodávce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odběru</w:t>
      </w:r>
      <w:r>
        <w:rPr>
          <w:spacing w:val="-1"/>
          <w:w w:val="110"/>
        </w:rPr>
        <w:t xml:space="preserve"> </w:t>
      </w:r>
      <w:r>
        <w:rPr>
          <w:w w:val="110"/>
        </w:rPr>
        <w:t>zboží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služeb: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2292"/>
        <w:gridCol w:w="5501"/>
      </w:tblGrid>
      <w:tr w:rsidR="006F3077" w14:paraId="574B3D4D" w14:textId="77777777">
        <w:trPr>
          <w:trHeight w:val="308"/>
        </w:trPr>
        <w:tc>
          <w:tcPr>
            <w:tcW w:w="1375" w:type="dxa"/>
            <w:tcBorders>
              <w:right w:val="nil"/>
            </w:tcBorders>
          </w:tcPr>
          <w:p w14:paraId="350A9405" w14:textId="77777777" w:rsidR="006F3077" w:rsidRDefault="006F30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  <w:tcBorders>
              <w:left w:val="nil"/>
              <w:right w:val="nil"/>
            </w:tcBorders>
          </w:tcPr>
          <w:p w14:paraId="71DD5470" w14:textId="77777777" w:rsidR="006F3077" w:rsidRDefault="00F6462E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  <w:w w:val="110"/>
              </w:rPr>
              <w:t>Množství</w:t>
            </w:r>
          </w:p>
        </w:tc>
        <w:tc>
          <w:tcPr>
            <w:tcW w:w="5501" w:type="dxa"/>
            <w:tcBorders>
              <w:left w:val="nil"/>
            </w:tcBorders>
          </w:tcPr>
          <w:p w14:paraId="52FD379C" w14:textId="77777777" w:rsidR="006F3077" w:rsidRDefault="00F6462E">
            <w:pPr>
              <w:pStyle w:val="TableParagraph"/>
              <w:ind w:left="1726"/>
              <w:rPr>
                <w:b/>
              </w:rPr>
            </w:pPr>
            <w:r>
              <w:rPr>
                <w:b/>
                <w:w w:val="110"/>
              </w:rPr>
              <w:t>Název</w:t>
            </w:r>
            <w:r>
              <w:rPr>
                <w:b/>
                <w:spacing w:val="9"/>
                <w:w w:val="110"/>
              </w:rPr>
              <w:t xml:space="preserve"> </w:t>
            </w:r>
            <w:r>
              <w:rPr>
                <w:b/>
                <w:w w:val="110"/>
              </w:rPr>
              <w:t>zboží,</w:t>
            </w:r>
            <w:r>
              <w:rPr>
                <w:b/>
                <w:spacing w:val="9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práce</w:t>
            </w:r>
          </w:p>
        </w:tc>
      </w:tr>
      <w:tr w:rsidR="006F3077" w14:paraId="127D11E5" w14:textId="77777777">
        <w:trPr>
          <w:trHeight w:val="413"/>
        </w:trPr>
        <w:tc>
          <w:tcPr>
            <w:tcW w:w="1375" w:type="dxa"/>
          </w:tcPr>
          <w:p w14:paraId="7C7BA6CF" w14:textId="77777777" w:rsidR="006F3077" w:rsidRDefault="00F6462E">
            <w:pPr>
              <w:pStyle w:val="TableParagraph"/>
              <w:spacing w:before="74"/>
              <w:ind w:left="15"/>
              <w:jc w:val="center"/>
            </w:pPr>
            <w:r>
              <w:rPr>
                <w:spacing w:val="-5"/>
                <w:w w:val="115"/>
              </w:rPr>
              <w:t>1.</w:t>
            </w:r>
          </w:p>
        </w:tc>
        <w:tc>
          <w:tcPr>
            <w:tcW w:w="2292" w:type="dxa"/>
          </w:tcPr>
          <w:p w14:paraId="2EBB4C5C" w14:textId="77777777" w:rsidR="006F3077" w:rsidRDefault="00F6462E">
            <w:pPr>
              <w:pStyle w:val="TableParagraph"/>
              <w:spacing w:before="74"/>
              <w:ind w:left="16"/>
              <w:jc w:val="center"/>
            </w:pPr>
            <w:r>
              <w:rPr>
                <w:spacing w:val="-10"/>
                <w:w w:val="105"/>
              </w:rPr>
              <w:t>1</w:t>
            </w:r>
          </w:p>
        </w:tc>
        <w:tc>
          <w:tcPr>
            <w:tcW w:w="5501" w:type="dxa"/>
          </w:tcPr>
          <w:p w14:paraId="626D3452" w14:textId="77777777" w:rsidR="006F3077" w:rsidRDefault="00F6462E">
            <w:pPr>
              <w:pStyle w:val="TableParagraph"/>
              <w:spacing w:before="74"/>
              <w:ind w:left="158"/>
            </w:pPr>
            <w:r>
              <w:rPr>
                <w:w w:val="105"/>
              </w:rPr>
              <w:t>KZF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2025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7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knihovna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renovace</w:t>
            </w:r>
            <w:proofErr w:type="gramEnd"/>
          </w:p>
        </w:tc>
      </w:tr>
      <w:tr w:rsidR="006F3077" w14:paraId="026F124F" w14:textId="77777777">
        <w:trPr>
          <w:trHeight w:val="414"/>
        </w:trPr>
        <w:tc>
          <w:tcPr>
            <w:tcW w:w="9168" w:type="dxa"/>
            <w:gridSpan w:val="3"/>
          </w:tcPr>
          <w:p w14:paraId="63244B71" w14:textId="77777777" w:rsidR="006F3077" w:rsidRDefault="00F6462E">
            <w:pPr>
              <w:pStyle w:val="TableParagraph"/>
              <w:spacing w:before="75"/>
              <w:ind w:left="82"/>
              <w:rPr>
                <w:b/>
              </w:rPr>
            </w:pPr>
            <w:r>
              <w:rPr>
                <w:b/>
                <w:w w:val="110"/>
              </w:rPr>
              <w:t>Celková</w:t>
            </w:r>
            <w:r>
              <w:rPr>
                <w:b/>
                <w:spacing w:val="2"/>
                <w:w w:val="110"/>
              </w:rPr>
              <w:t xml:space="preserve"> </w:t>
            </w:r>
            <w:r>
              <w:rPr>
                <w:b/>
                <w:w w:val="110"/>
              </w:rPr>
              <w:t>cena:</w:t>
            </w:r>
            <w:r>
              <w:rPr>
                <w:b/>
                <w:spacing w:val="2"/>
                <w:w w:val="110"/>
              </w:rPr>
              <w:t xml:space="preserve"> </w:t>
            </w:r>
            <w:r>
              <w:rPr>
                <w:b/>
                <w:w w:val="110"/>
              </w:rPr>
              <w:t>100</w:t>
            </w:r>
            <w:r>
              <w:rPr>
                <w:b/>
                <w:spacing w:val="2"/>
                <w:w w:val="110"/>
              </w:rPr>
              <w:t xml:space="preserve"> </w:t>
            </w:r>
            <w:r>
              <w:rPr>
                <w:b/>
                <w:w w:val="110"/>
              </w:rPr>
              <w:t>000,00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spacing w:val="-5"/>
                <w:w w:val="110"/>
              </w:rPr>
              <w:t>Kč</w:t>
            </w:r>
          </w:p>
        </w:tc>
      </w:tr>
    </w:tbl>
    <w:p w14:paraId="7A1E1585" w14:textId="77777777" w:rsidR="006F3077" w:rsidRDefault="006F3077">
      <w:pPr>
        <w:pStyle w:val="Zkladntext"/>
        <w:spacing w:before="19"/>
      </w:pPr>
    </w:p>
    <w:p w14:paraId="6F2C91B1" w14:textId="77777777" w:rsidR="006F3077" w:rsidRDefault="00F6462E">
      <w:pPr>
        <w:pStyle w:val="Odstavecseseznamem"/>
        <w:numPr>
          <w:ilvl w:val="0"/>
          <w:numId w:val="1"/>
        </w:numPr>
        <w:tabs>
          <w:tab w:val="left" w:pos="224"/>
        </w:tabs>
        <w:spacing w:line="278" w:lineRule="auto"/>
        <w:ind w:firstLine="0"/>
        <w:rPr>
          <w:sz w:val="19"/>
        </w:rPr>
      </w:pPr>
      <w:r>
        <w:rPr>
          <w:w w:val="110"/>
          <w:sz w:val="19"/>
        </w:rPr>
        <w:t>Byla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provedena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předběžná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kontrola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při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řízení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veřejných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výdajů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před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vznikem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závazku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u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dále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uvedeného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 xml:space="preserve">návrhu smlouvy, objednávky, mailu, faxu atd. dle § 26 </w:t>
      </w:r>
      <w:proofErr w:type="spellStart"/>
      <w:r>
        <w:rPr>
          <w:w w:val="110"/>
          <w:sz w:val="19"/>
        </w:rPr>
        <w:t>zák.č</w:t>
      </w:r>
      <w:proofErr w:type="spellEnd"/>
      <w:r>
        <w:rPr>
          <w:w w:val="110"/>
          <w:sz w:val="19"/>
        </w:rPr>
        <w:t>. 320/2001 Sb. o finanční kontrole ve veřejné správě a § 13 odst. 1 vyhlášky č. 416/2004 Sb.</w:t>
      </w:r>
    </w:p>
    <w:p w14:paraId="1BDE2651" w14:textId="77777777" w:rsidR="006F3077" w:rsidRDefault="006F3077">
      <w:pPr>
        <w:pStyle w:val="Zkladntext"/>
        <w:spacing w:before="3"/>
      </w:pPr>
    </w:p>
    <w:p w14:paraId="3470C45F" w14:textId="77777777" w:rsidR="006F3077" w:rsidRDefault="00F6462E">
      <w:pPr>
        <w:pStyle w:val="Odstavecseseznamem"/>
        <w:numPr>
          <w:ilvl w:val="0"/>
          <w:numId w:val="1"/>
        </w:numPr>
        <w:tabs>
          <w:tab w:val="left" w:pos="224"/>
        </w:tabs>
        <w:spacing w:before="1" w:line="278" w:lineRule="auto"/>
        <w:ind w:right="151" w:firstLine="0"/>
        <w:rPr>
          <w:sz w:val="19"/>
        </w:rPr>
      </w:pPr>
      <w:r>
        <w:rPr>
          <w:w w:val="110"/>
          <w:sz w:val="19"/>
        </w:rPr>
        <w:t>V případě povinnosti uveřejnění této objednávky (smlouvy) v registru smluv podle zákona č. 340/2015 Sb., o zvláštních podmínkách účinnosti některých smluv, uveřejňování těchto smluv a o registru smluv, zajistí toto uveřejnění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odběratel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(tj.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mateřská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škola).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Bude-li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trvat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dodavatel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na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tom,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že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zveřejnění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v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registru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smluv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provede sám, je možné výjimečně se smluvně (v písemné formě) dohodnout o tomto závazku protistrany (dodavatele).</w:t>
      </w:r>
    </w:p>
    <w:p w14:paraId="652A4D45" w14:textId="77777777" w:rsidR="006F3077" w:rsidRDefault="006F3077">
      <w:pPr>
        <w:pStyle w:val="Zkladntext"/>
        <w:spacing w:before="3"/>
      </w:pPr>
    </w:p>
    <w:p w14:paraId="22E34B53" w14:textId="77777777" w:rsidR="006F3077" w:rsidRDefault="00F6462E">
      <w:pPr>
        <w:pStyle w:val="Odstavecseseznamem"/>
        <w:numPr>
          <w:ilvl w:val="0"/>
          <w:numId w:val="1"/>
        </w:numPr>
        <w:tabs>
          <w:tab w:val="left" w:pos="224"/>
        </w:tabs>
        <w:spacing w:line="278" w:lineRule="auto"/>
        <w:ind w:right="132" w:firstLine="0"/>
        <w:rPr>
          <w:sz w:val="19"/>
        </w:rPr>
      </w:pPr>
      <w:r>
        <w:rPr>
          <w:w w:val="110"/>
          <w:sz w:val="19"/>
        </w:rPr>
        <w:t>Objednávka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(smlouva)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nebude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obsahovat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žádné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skutečnosti,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které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lze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označit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jako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obchodní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tajemství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dle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§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504 zákona č. 89/2012 Sb., občanský zákoník nebo jiných zákonů</w:t>
      </w:r>
    </w:p>
    <w:p w14:paraId="04CD8147" w14:textId="77777777" w:rsidR="006F3077" w:rsidRDefault="006F3077">
      <w:pPr>
        <w:pStyle w:val="Zkladntext"/>
        <w:spacing w:before="51"/>
        <w:rPr>
          <w:sz w:val="20"/>
        </w:rPr>
      </w:pPr>
    </w:p>
    <w:p w14:paraId="5AE53744" w14:textId="77777777" w:rsidR="006F3077" w:rsidRDefault="006F3077">
      <w:pPr>
        <w:rPr>
          <w:sz w:val="20"/>
        </w:rPr>
        <w:sectPr w:rsidR="006F3077">
          <w:headerReference w:type="default" r:id="rId7"/>
          <w:type w:val="continuous"/>
          <w:pgSz w:w="11910" w:h="16840"/>
          <w:pgMar w:top="1600" w:right="880" w:bottom="280" w:left="740" w:header="583" w:footer="0" w:gutter="0"/>
          <w:pgNumType w:start="1"/>
          <w:cols w:space="708"/>
        </w:sectPr>
      </w:pPr>
    </w:p>
    <w:p w14:paraId="26860791" w14:textId="77777777" w:rsidR="006F3077" w:rsidRDefault="00F6462E">
      <w:pPr>
        <w:spacing w:before="95"/>
        <w:ind w:left="132"/>
      </w:pPr>
      <w:r>
        <w:rPr>
          <w:spacing w:val="-2"/>
          <w:w w:val="105"/>
          <w:u w:val="single"/>
        </w:rPr>
        <w:t>Objednal/a:</w:t>
      </w:r>
    </w:p>
    <w:p w14:paraId="7EDD13AC" w14:textId="77777777" w:rsidR="006F3077" w:rsidRDefault="00F6462E">
      <w:pPr>
        <w:spacing w:before="6"/>
        <w:ind w:left="132"/>
        <w:rPr>
          <w:i/>
        </w:rPr>
      </w:pPr>
      <w:r>
        <w:rPr>
          <w:i/>
          <w:spacing w:val="-2"/>
          <w:w w:val="110"/>
        </w:rPr>
        <w:t>Příkazce</w:t>
      </w:r>
      <w:r>
        <w:rPr>
          <w:i/>
          <w:spacing w:val="2"/>
          <w:w w:val="110"/>
        </w:rPr>
        <w:t xml:space="preserve"> </w:t>
      </w:r>
      <w:r>
        <w:rPr>
          <w:i/>
          <w:spacing w:val="-2"/>
          <w:w w:val="110"/>
        </w:rPr>
        <w:t>operace</w:t>
      </w:r>
    </w:p>
    <w:p w14:paraId="0248B110" w14:textId="77777777" w:rsidR="006F3077" w:rsidRDefault="00F6462E">
      <w:pPr>
        <w:spacing w:before="95"/>
        <w:ind w:left="132"/>
      </w:pPr>
      <w:r>
        <w:br w:type="column"/>
      </w:r>
      <w:r>
        <w:rPr>
          <w:w w:val="105"/>
        </w:rPr>
        <w:t>razítko,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podpis:</w:t>
      </w:r>
    </w:p>
    <w:p w14:paraId="39BD64CA" w14:textId="77777777" w:rsidR="006F3077" w:rsidRDefault="006F3077">
      <w:pPr>
        <w:sectPr w:rsidR="006F3077">
          <w:type w:val="continuous"/>
          <w:pgSz w:w="11910" w:h="16840"/>
          <w:pgMar w:top="1600" w:right="880" w:bottom="280" w:left="740" w:header="583" w:footer="0" w:gutter="0"/>
          <w:cols w:num="2" w:space="708" w:equalWidth="0">
            <w:col w:w="1900" w:space="2692"/>
            <w:col w:w="5698"/>
          </w:cols>
        </w:sectPr>
      </w:pPr>
    </w:p>
    <w:p w14:paraId="31D07925" w14:textId="77777777" w:rsidR="006F3077" w:rsidRDefault="006F3077">
      <w:pPr>
        <w:pStyle w:val="Zkladntext"/>
        <w:rPr>
          <w:sz w:val="20"/>
        </w:rPr>
      </w:pPr>
    </w:p>
    <w:p w14:paraId="25C4502B" w14:textId="77777777" w:rsidR="006F3077" w:rsidRDefault="006F3077">
      <w:pPr>
        <w:pStyle w:val="Zkladntext"/>
        <w:spacing w:before="102"/>
        <w:rPr>
          <w:sz w:val="20"/>
        </w:rPr>
      </w:pPr>
    </w:p>
    <w:p w14:paraId="77443F49" w14:textId="77777777" w:rsidR="006F3077" w:rsidRDefault="006F3077">
      <w:pPr>
        <w:rPr>
          <w:sz w:val="20"/>
        </w:rPr>
        <w:sectPr w:rsidR="006F3077">
          <w:type w:val="continuous"/>
          <w:pgSz w:w="11910" w:h="16840"/>
          <w:pgMar w:top="1600" w:right="880" w:bottom="280" w:left="740" w:header="583" w:footer="0" w:gutter="0"/>
          <w:cols w:space="708"/>
        </w:sectPr>
      </w:pPr>
    </w:p>
    <w:p w14:paraId="103CC02B" w14:textId="77777777" w:rsidR="006F3077" w:rsidRDefault="00F6462E">
      <w:pPr>
        <w:spacing w:before="96"/>
        <w:ind w:left="132"/>
      </w:pPr>
      <w:r>
        <w:rPr>
          <w:spacing w:val="-2"/>
          <w:w w:val="105"/>
          <w:u w:val="single"/>
        </w:rPr>
        <w:t>Schválil/a:</w:t>
      </w:r>
    </w:p>
    <w:p w14:paraId="05A4F3C9" w14:textId="77777777" w:rsidR="006F3077" w:rsidRDefault="00F6462E">
      <w:pPr>
        <w:spacing w:before="6"/>
        <w:ind w:left="132"/>
        <w:rPr>
          <w:i/>
        </w:rPr>
      </w:pPr>
      <w:r>
        <w:rPr>
          <w:i/>
          <w:w w:val="110"/>
        </w:rPr>
        <w:t>Správce</w:t>
      </w:r>
      <w:r>
        <w:rPr>
          <w:i/>
          <w:spacing w:val="17"/>
          <w:w w:val="110"/>
        </w:rPr>
        <w:t xml:space="preserve"> </w:t>
      </w:r>
      <w:r>
        <w:rPr>
          <w:i/>
          <w:spacing w:val="-2"/>
          <w:w w:val="110"/>
        </w:rPr>
        <w:t>rozpočtu</w:t>
      </w:r>
    </w:p>
    <w:p w14:paraId="24292868" w14:textId="77777777" w:rsidR="006F3077" w:rsidRDefault="00F6462E">
      <w:pPr>
        <w:spacing w:before="96"/>
        <w:ind w:left="132"/>
      </w:pPr>
      <w:r>
        <w:br w:type="column"/>
      </w:r>
      <w:r>
        <w:rPr>
          <w:spacing w:val="-2"/>
          <w:w w:val="105"/>
        </w:rPr>
        <w:t>podpis:</w:t>
      </w:r>
    </w:p>
    <w:p w14:paraId="59FFF512" w14:textId="77777777" w:rsidR="006F3077" w:rsidRDefault="006F3077">
      <w:pPr>
        <w:sectPr w:rsidR="006F3077">
          <w:type w:val="continuous"/>
          <w:pgSz w:w="11910" w:h="16840"/>
          <w:pgMar w:top="1600" w:right="880" w:bottom="280" w:left="740" w:header="583" w:footer="0" w:gutter="0"/>
          <w:cols w:num="2" w:space="708" w:equalWidth="0">
            <w:col w:w="1932" w:space="2660"/>
            <w:col w:w="5698"/>
          </w:cols>
        </w:sectPr>
      </w:pPr>
    </w:p>
    <w:p w14:paraId="4B69A4D5" w14:textId="77777777" w:rsidR="006F3077" w:rsidRDefault="006F3077">
      <w:pPr>
        <w:pStyle w:val="Zkladntext"/>
        <w:spacing w:before="234"/>
        <w:rPr>
          <w:sz w:val="22"/>
        </w:rPr>
      </w:pPr>
    </w:p>
    <w:p w14:paraId="2EE54B6F" w14:textId="77777777" w:rsidR="006F3077" w:rsidRDefault="00F6462E">
      <w:pPr>
        <w:ind w:left="110"/>
      </w:pPr>
      <w:r>
        <w:rPr>
          <w:w w:val="105"/>
          <w:u w:val="single"/>
        </w:rPr>
        <w:t>Fakturujte</w:t>
      </w:r>
      <w:r>
        <w:rPr>
          <w:spacing w:val="18"/>
          <w:w w:val="105"/>
          <w:u w:val="single"/>
        </w:rPr>
        <w:t xml:space="preserve"> </w:t>
      </w:r>
      <w:r>
        <w:rPr>
          <w:w w:val="105"/>
          <w:u w:val="single"/>
        </w:rPr>
        <w:t>na</w:t>
      </w:r>
      <w:r>
        <w:rPr>
          <w:spacing w:val="18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adresu:</w:t>
      </w:r>
    </w:p>
    <w:p w14:paraId="2D8BA2D0" w14:textId="77777777" w:rsidR="006F3077" w:rsidRDefault="00F6462E">
      <w:pPr>
        <w:spacing w:before="34"/>
        <w:ind w:left="110"/>
      </w:pPr>
      <w:r>
        <w:rPr>
          <w:w w:val="105"/>
        </w:rPr>
        <w:t>Mateřská</w:t>
      </w:r>
      <w:r>
        <w:rPr>
          <w:spacing w:val="9"/>
          <w:w w:val="105"/>
        </w:rPr>
        <w:t xml:space="preserve"> </w:t>
      </w:r>
      <w:r>
        <w:rPr>
          <w:w w:val="105"/>
        </w:rPr>
        <w:t>škola</w:t>
      </w:r>
      <w:r>
        <w:rPr>
          <w:spacing w:val="9"/>
          <w:w w:val="105"/>
        </w:rPr>
        <w:t xml:space="preserve"> </w:t>
      </w:r>
      <w:r>
        <w:rPr>
          <w:w w:val="105"/>
        </w:rPr>
        <w:t>Pohádka</w:t>
      </w:r>
      <w:r>
        <w:rPr>
          <w:spacing w:val="9"/>
          <w:w w:val="105"/>
        </w:rPr>
        <w:t xml:space="preserve"> </w:t>
      </w:r>
      <w:r>
        <w:rPr>
          <w:w w:val="105"/>
        </w:rPr>
        <w:t>v</w:t>
      </w:r>
      <w:r>
        <w:rPr>
          <w:spacing w:val="10"/>
          <w:w w:val="105"/>
        </w:rPr>
        <w:t xml:space="preserve"> </w:t>
      </w:r>
      <w:r>
        <w:rPr>
          <w:w w:val="105"/>
        </w:rPr>
        <w:t>Praze</w:t>
      </w:r>
      <w:r>
        <w:rPr>
          <w:spacing w:val="9"/>
          <w:w w:val="105"/>
        </w:rPr>
        <w:t xml:space="preserve"> </w:t>
      </w:r>
      <w:r>
        <w:rPr>
          <w:w w:val="105"/>
        </w:rPr>
        <w:t>12,</w:t>
      </w:r>
      <w:r>
        <w:rPr>
          <w:spacing w:val="9"/>
          <w:w w:val="105"/>
        </w:rPr>
        <w:t xml:space="preserve"> </w:t>
      </w:r>
      <w:r>
        <w:rPr>
          <w:w w:val="105"/>
        </w:rPr>
        <w:t>Imrychova</w:t>
      </w:r>
      <w:r>
        <w:rPr>
          <w:spacing w:val="9"/>
          <w:w w:val="105"/>
        </w:rPr>
        <w:t xml:space="preserve"> </w:t>
      </w:r>
      <w:r>
        <w:rPr>
          <w:w w:val="105"/>
        </w:rPr>
        <w:t>937/15,</w:t>
      </w:r>
      <w:r>
        <w:rPr>
          <w:spacing w:val="10"/>
          <w:w w:val="105"/>
        </w:rPr>
        <w:t xml:space="preserve"> </w:t>
      </w:r>
      <w:r>
        <w:rPr>
          <w:w w:val="105"/>
        </w:rPr>
        <w:t>Praha</w:t>
      </w:r>
      <w:r>
        <w:rPr>
          <w:spacing w:val="9"/>
          <w:w w:val="105"/>
        </w:rPr>
        <w:t xml:space="preserve"> </w:t>
      </w:r>
      <w:r>
        <w:rPr>
          <w:w w:val="105"/>
        </w:rPr>
        <w:t>4</w:t>
      </w:r>
      <w:r>
        <w:rPr>
          <w:spacing w:val="9"/>
          <w:w w:val="105"/>
        </w:rPr>
        <w:t xml:space="preserve"> </w:t>
      </w:r>
      <w:r>
        <w:rPr>
          <w:w w:val="105"/>
        </w:rPr>
        <w:t>-</w:t>
      </w:r>
      <w:r>
        <w:rPr>
          <w:spacing w:val="10"/>
          <w:w w:val="105"/>
        </w:rPr>
        <w:t xml:space="preserve"> </w:t>
      </w:r>
      <w:r>
        <w:rPr>
          <w:w w:val="105"/>
        </w:rPr>
        <w:t>Kamýk</w:t>
      </w:r>
      <w:r>
        <w:rPr>
          <w:spacing w:val="9"/>
          <w:w w:val="105"/>
        </w:rPr>
        <w:t xml:space="preserve"> </w:t>
      </w:r>
      <w:r>
        <w:rPr>
          <w:w w:val="105"/>
        </w:rPr>
        <w:t>143</w:t>
      </w:r>
      <w:r>
        <w:rPr>
          <w:spacing w:val="9"/>
          <w:w w:val="105"/>
        </w:rPr>
        <w:t xml:space="preserve"> </w:t>
      </w:r>
      <w:r>
        <w:rPr>
          <w:w w:val="105"/>
        </w:rPr>
        <w:t>00,</w:t>
      </w:r>
      <w:r>
        <w:rPr>
          <w:spacing w:val="9"/>
          <w:w w:val="105"/>
        </w:rPr>
        <w:t xml:space="preserve"> </w:t>
      </w:r>
      <w:r>
        <w:rPr>
          <w:w w:val="105"/>
        </w:rPr>
        <w:t>IČ: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63832267</w:t>
      </w:r>
    </w:p>
    <w:sectPr w:rsidR="006F3077">
      <w:type w:val="continuous"/>
      <w:pgSz w:w="11910" w:h="16840"/>
      <w:pgMar w:top="1600" w:right="880" w:bottom="280" w:left="740" w:header="58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3CE4" w14:textId="77777777" w:rsidR="00F6462E" w:rsidRDefault="00F6462E">
      <w:r>
        <w:separator/>
      </w:r>
    </w:p>
  </w:endnote>
  <w:endnote w:type="continuationSeparator" w:id="0">
    <w:p w14:paraId="3919CDF3" w14:textId="77777777" w:rsidR="00F6462E" w:rsidRDefault="00F6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1463" w14:textId="77777777" w:rsidR="00F6462E" w:rsidRDefault="00F6462E">
      <w:r>
        <w:separator/>
      </w:r>
    </w:p>
  </w:footnote>
  <w:footnote w:type="continuationSeparator" w:id="0">
    <w:p w14:paraId="07C49711" w14:textId="77777777" w:rsidR="00F6462E" w:rsidRDefault="00F6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73E2" w14:textId="77777777" w:rsidR="006F3077" w:rsidRDefault="00F6462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51C8CA6D" wp14:editId="1F0A91AA">
              <wp:simplePos x="0" y="0"/>
              <wp:positionH relativeFrom="page">
                <wp:posOffset>540004</wp:posOffset>
              </wp:positionH>
              <wp:positionV relativeFrom="page">
                <wp:posOffset>833971</wp:posOffset>
              </wp:positionV>
              <wp:extent cx="64801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48" y="0"/>
                            </a:lnTo>
                          </a:path>
                        </a:pathLst>
                      </a:custGeom>
                      <a:ln w="9525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B588AF" id="Graphic 1" o:spid="_x0000_s1026" style="position:absolute;margin-left:42.5pt;margin-top:65.65pt;width:510.25pt;height:.1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" path="m,l6480048,e" filled="f" strokecolor="gray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7382E6F8" wp14:editId="7FE3AB7B">
              <wp:simplePos x="0" y="0"/>
              <wp:positionH relativeFrom="page">
                <wp:posOffset>1652892</wp:posOffset>
              </wp:positionH>
              <wp:positionV relativeFrom="page">
                <wp:posOffset>357493</wp:posOffset>
              </wp:positionV>
              <wp:extent cx="4254500" cy="475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4500" cy="475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68365" w14:textId="77777777" w:rsidR="006F3077" w:rsidRDefault="00F6462E">
                          <w:pPr>
                            <w:spacing w:before="22"/>
                            <w:ind w:left="1" w:right="1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w w:val="110"/>
                              <w:sz w:val="19"/>
                            </w:rPr>
                            <w:t>Mateřská</w:t>
                          </w:r>
                          <w:r>
                            <w:rPr>
                              <w:b/>
                              <w:spacing w:val="15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19"/>
                            </w:rPr>
                            <w:t>škola</w:t>
                          </w:r>
                          <w:r>
                            <w:rPr>
                              <w:b/>
                              <w:spacing w:val="15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19"/>
                            </w:rPr>
                            <w:t>Pohádka</w:t>
                          </w:r>
                          <w:r>
                            <w:rPr>
                              <w:b/>
                              <w:spacing w:val="16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19"/>
                            </w:rPr>
                            <w:t>v</w:t>
                          </w:r>
                          <w:r>
                            <w:rPr>
                              <w:b/>
                              <w:spacing w:val="15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19"/>
                            </w:rPr>
                            <w:t>Praze</w:t>
                          </w:r>
                          <w:r>
                            <w:rPr>
                              <w:b/>
                              <w:spacing w:val="16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19"/>
                            </w:rPr>
                            <w:t>12</w:t>
                          </w:r>
                        </w:p>
                        <w:p w14:paraId="325BA152" w14:textId="77777777" w:rsidR="006F3077" w:rsidRDefault="00F6462E">
                          <w:pPr>
                            <w:spacing w:before="31"/>
                            <w:ind w:lef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Imrychova</w:t>
                          </w:r>
                          <w:r>
                            <w:rPr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937/15,</w:t>
                          </w:r>
                          <w:r>
                            <w:rPr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143</w:t>
                          </w:r>
                          <w:r>
                            <w:rPr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00</w:t>
                          </w:r>
                          <w:r>
                            <w:rPr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Praha</w:t>
                          </w:r>
                          <w:r>
                            <w:rPr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Kamýk,</w:t>
                          </w:r>
                          <w:r>
                            <w:rPr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IČ:</w:t>
                          </w:r>
                          <w:r>
                            <w:rPr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63832267</w:t>
                          </w:r>
                        </w:p>
                        <w:p w14:paraId="00488249" w14:textId="77777777" w:rsidR="006F3077" w:rsidRDefault="00F6462E">
                          <w:pPr>
                            <w:spacing w:before="28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ID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datové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schránky: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k9pkxab,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tel.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241772324,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email: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mspohadka@mspohadka.cz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2E6F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15pt;margin-top:28.15pt;width:335pt;height:37.4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" filled="f" stroked="f">
              <v:textbox inset="0,0,0,0">
                <w:txbxContent>
                  <w:p w14:paraId="5C368365" w14:textId="77777777" w:rsidR="006F3077" w:rsidRDefault="00F6462E">
                    <w:pPr>
                      <w:spacing w:before="22"/>
                      <w:ind w:left="1" w:right="1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10"/>
                        <w:sz w:val="19"/>
                      </w:rPr>
                      <w:t>Mateřská</w:t>
                    </w:r>
                    <w:r>
                      <w:rPr>
                        <w:b/>
                        <w:spacing w:val="15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19"/>
                      </w:rPr>
                      <w:t>škola</w:t>
                    </w:r>
                    <w:r>
                      <w:rPr>
                        <w:b/>
                        <w:spacing w:val="15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19"/>
                      </w:rPr>
                      <w:t>Pohádka</w:t>
                    </w:r>
                    <w:r>
                      <w:rPr>
                        <w:b/>
                        <w:spacing w:val="16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19"/>
                      </w:rPr>
                      <w:t>v</w:t>
                    </w:r>
                    <w:r>
                      <w:rPr>
                        <w:b/>
                        <w:spacing w:val="15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19"/>
                      </w:rPr>
                      <w:t>Praze</w:t>
                    </w:r>
                    <w:r>
                      <w:rPr>
                        <w:b/>
                        <w:spacing w:val="16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10"/>
                        <w:sz w:val="19"/>
                      </w:rPr>
                      <w:t>12</w:t>
                    </w:r>
                  </w:p>
                  <w:p w14:paraId="325BA152" w14:textId="77777777" w:rsidR="006F3077" w:rsidRDefault="00F6462E">
                    <w:pPr>
                      <w:spacing w:before="31"/>
                      <w:ind w:left="1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Imrychova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937/15,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143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00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Praha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4</w:t>
                    </w:r>
                    <w:r>
                      <w:rPr>
                        <w:spacing w:val="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-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Kamýk,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IČ: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63832267</w:t>
                    </w:r>
                  </w:p>
                  <w:p w14:paraId="00488249" w14:textId="77777777" w:rsidR="006F3077" w:rsidRDefault="00F6462E">
                    <w:pPr>
                      <w:spacing w:before="28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ID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datové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schránky: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k9pkxab,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tel.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241772324,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email: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w w:val="105"/>
                          <w:sz w:val="18"/>
                        </w:rPr>
                        <w:t>mspohadka@mspohadka.cz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94132"/>
    <w:multiLevelType w:val="hybridMultilevel"/>
    <w:tmpl w:val="810C4F2C"/>
    <w:lvl w:ilvl="0" w:tplc="C9F445D6">
      <w:numFmt w:val="bullet"/>
      <w:lvlText w:val="-"/>
      <w:lvlJc w:val="left"/>
      <w:pPr>
        <w:ind w:left="110" w:hanging="11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19"/>
        <w:szCs w:val="19"/>
        <w:lang w:val="cs-CZ" w:eastAsia="en-US" w:bidi="ar-SA"/>
      </w:rPr>
    </w:lvl>
    <w:lvl w:ilvl="1" w:tplc="B958E4E2">
      <w:numFmt w:val="bullet"/>
      <w:lvlText w:val="•"/>
      <w:lvlJc w:val="left"/>
      <w:pPr>
        <w:ind w:left="1136" w:hanging="116"/>
      </w:pPr>
      <w:rPr>
        <w:rFonts w:hint="default"/>
        <w:lang w:val="cs-CZ" w:eastAsia="en-US" w:bidi="ar-SA"/>
      </w:rPr>
    </w:lvl>
    <w:lvl w:ilvl="2" w:tplc="31B68CC2">
      <w:numFmt w:val="bullet"/>
      <w:lvlText w:val="•"/>
      <w:lvlJc w:val="left"/>
      <w:pPr>
        <w:ind w:left="2153" w:hanging="116"/>
      </w:pPr>
      <w:rPr>
        <w:rFonts w:hint="default"/>
        <w:lang w:val="cs-CZ" w:eastAsia="en-US" w:bidi="ar-SA"/>
      </w:rPr>
    </w:lvl>
    <w:lvl w:ilvl="3" w:tplc="941C5C2C">
      <w:numFmt w:val="bullet"/>
      <w:lvlText w:val="•"/>
      <w:lvlJc w:val="left"/>
      <w:pPr>
        <w:ind w:left="3169" w:hanging="116"/>
      </w:pPr>
      <w:rPr>
        <w:rFonts w:hint="default"/>
        <w:lang w:val="cs-CZ" w:eastAsia="en-US" w:bidi="ar-SA"/>
      </w:rPr>
    </w:lvl>
    <w:lvl w:ilvl="4" w:tplc="68341590">
      <w:numFmt w:val="bullet"/>
      <w:lvlText w:val="•"/>
      <w:lvlJc w:val="left"/>
      <w:pPr>
        <w:ind w:left="4186" w:hanging="116"/>
      </w:pPr>
      <w:rPr>
        <w:rFonts w:hint="default"/>
        <w:lang w:val="cs-CZ" w:eastAsia="en-US" w:bidi="ar-SA"/>
      </w:rPr>
    </w:lvl>
    <w:lvl w:ilvl="5" w:tplc="8F16A19A">
      <w:numFmt w:val="bullet"/>
      <w:lvlText w:val="•"/>
      <w:lvlJc w:val="left"/>
      <w:pPr>
        <w:ind w:left="5202" w:hanging="116"/>
      </w:pPr>
      <w:rPr>
        <w:rFonts w:hint="default"/>
        <w:lang w:val="cs-CZ" w:eastAsia="en-US" w:bidi="ar-SA"/>
      </w:rPr>
    </w:lvl>
    <w:lvl w:ilvl="6" w:tplc="412CADD8">
      <w:numFmt w:val="bullet"/>
      <w:lvlText w:val="•"/>
      <w:lvlJc w:val="left"/>
      <w:pPr>
        <w:ind w:left="6219" w:hanging="116"/>
      </w:pPr>
      <w:rPr>
        <w:rFonts w:hint="default"/>
        <w:lang w:val="cs-CZ" w:eastAsia="en-US" w:bidi="ar-SA"/>
      </w:rPr>
    </w:lvl>
    <w:lvl w:ilvl="7" w:tplc="B88A0C82">
      <w:numFmt w:val="bullet"/>
      <w:lvlText w:val="•"/>
      <w:lvlJc w:val="left"/>
      <w:pPr>
        <w:ind w:left="7235" w:hanging="116"/>
      </w:pPr>
      <w:rPr>
        <w:rFonts w:hint="default"/>
        <w:lang w:val="cs-CZ" w:eastAsia="en-US" w:bidi="ar-SA"/>
      </w:rPr>
    </w:lvl>
    <w:lvl w:ilvl="8" w:tplc="36106786">
      <w:numFmt w:val="bullet"/>
      <w:lvlText w:val="•"/>
      <w:lvlJc w:val="left"/>
      <w:pPr>
        <w:ind w:left="8252" w:hanging="116"/>
      </w:pPr>
      <w:rPr>
        <w:rFonts w:hint="default"/>
        <w:lang w:val="cs-CZ" w:eastAsia="en-US" w:bidi="ar-SA"/>
      </w:rPr>
    </w:lvl>
  </w:abstractNum>
  <w:num w:numId="1" w16cid:durableId="1450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77"/>
    <w:rsid w:val="003C709D"/>
    <w:rsid w:val="006F3077"/>
    <w:rsid w:val="008561A4"/>
    <w:rsid w:val="00F6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67DE"/>
  <w15:docId w15:val="{0E410FCD-6E37-4378-A268-E4AEB252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10" w:right="109"/>
    </w:pPr>
  </w:style>
  <w:style w:type="paragraph" w:customStyle="1" w:styleId="TableParagraph">
    <w:name w:val="Table Paragraph"/>
    <w:basedOn w:val="Normln"/>
    <w:uiPriority w:val="1"/>
    <w:qFormat/>
    <w:pPr>
      <w:spacing w:before="22"/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spohadka@mspohadka.cz" TargetMode="External"/><Relationship Id="rId1" Type="http://schemas.openxmlformats.org/officeDocument/2006/relationships/hyperlink" Target="mailto:mspohadka@mspohad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Kuchařová</dc:creator>
  <cp:lastModifiedBy>Michala Kuchařová</cp:lastModifiedBy>
  <cp:revision>2</cp:revision>
  <dcterms:created xsi:type="dcterms:W3CDTF">2025-08-28T12:52:00Z</dcterms:created>
  <dcterms:modified xsi:type="dcterms:W3CDTF">2025-08-28T12:52:00Z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mPDF 8.1.1</vt:lpwstr>
  </property>
</Properties>
</file>