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30D8A" w14:paraId="3D9CD60E" w14:textId="77777777">
        <w:trPr>
          <w:cantSplit/>
        </w:trPr>
        <w:tc>
          <w:tcPr>
            <w:tcW w:w="187" w:type="dxa"/>
          </w:tcPr>
          <w:p w14:paraId="4D465561" w14:textId="77777777" w:rsidR="00230D8A" w:rsidRDefault="00230D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E464068" w14:textId="77777777" w:rsidR="00230D8A" w:rsidRDefault="003267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F6DE5E" wp14:editId="07BD8E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821AB47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EB47FF0" w14:textId="77777777" w:rsidR="00230D8A" w:rsidRDefault="0032675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*S00BX02QI1K7*</w:t>
            </w:r>
          </w:p>
        </w:tc>
      </w:tr>
      <w:tr w:rsidR="00230D8A" w14:paraId="64B5D5D0" w14:textId="77777777">
        <w:trPr>
          <w:cantSplit/>
        </w:trPr>
        <w:tc>
          <w:tcPr>
            <w:tcW w:w="187" w:type="dxa"/>
          </w:tcPr>
          <w:p w14:paraId="44CCB5F2" w14:textId="77777777" w:rsidR="00230D8A" w:rsidRDefault="00230D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C6CDD1A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76B26A1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30D8A" w14:paraId="1F6693A2" w14:textId="77777777">
        <w:trPr>
          <w:cantSplit/>
        </w:trPr>
        <w:tc>
          <w:tcPr>
            <w:tcW w:w="2150" w:type="dxa"/>
            <w:gridSpan w:val="5"/>
          </w:tcPr>
          <w:p w14:paraId="2ED878FC" w14:textId="77777777" w:rsidR="00230D8A" w:rsidRDefault="00230D8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1A62F04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30D8A" w14:paraId="0463FD4D" w14:textId="77777777">
        <w:trPr>
          <w:cantSplit/>
        </w:trPr>
        <w:tc>
          <w:tcPr>
            <w:tcW w:w="9352" w:type="dxa"/>
            <w:gridSpan w:val="11"/>
          </w:tcPr>
          <w:p w14:paraId="3D3A65E6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62F9E1C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F93729" w14:textId="77777777" w:rsidR="00230D8A" w:rsidRDefault="00326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5C5DE9D" w14:textId="77777777" w:rsidR="00230D8A" w:rsidRDefault="00326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30D8A" w14:paraId="647F49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57B111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A3092DE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ETERNAL, s.r.o.</w:t>
            </w:r>
          </w:p>
        </w:tc>
      </w:tr>
      <w:tr w:rsidR="00230D8A" w14:paraId="111427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379BED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A6573B1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náměstí 14. října 1307/2</w:t>
            </w:r>
          </w:p>
        </w:tc>
      </w:tr>
      <w:tr w:rsidR="00230D8A" w14:paraId="32594D2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4297D9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EC839AD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230D8A" w14:paraId="6C7F98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6F1D0EC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5E8BBF6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27565599</w:t>
            </w:r>
          </w:p>
        </w:tc>
      </w:tr>
      <w:tr w:rsidR="00230D8A" w14:paraId="3C2EBC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FBA93C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2986A31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CZ27565599</w:t>
            </w:r>
          </w:p>
        </w:tc>
      </w:tr>
      <w:tr w:rsidR="00230D8A" w14:paraId="3E2F3553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7FBDD3F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463A7F5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47F2E52E" w14:textId="77777777">
        <w:trPr>
          <w:cantSplit/>
        </w:trPr>
        <w:tc>
          <w:tcPr>
            <w:tcW w:w="5237" w:type="dxa"/>
            <w:gridSpan w:val="7"/>
          </w:tcPr>
          <w:p w14:paraId="341D8A65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4"/>
          </w:tcPr>
          <w:p w14:paraId="6C5304FA" w14:textId="77777777" w:rsidR="00230D8A" w:rsidRDefault="00230D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0D8A" w14:paraId="091B1E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C4EE103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0C404A05" w14:textId="77777777">
        <w:trPr>
          <w:cantSplit/>
        </w:trPr>
        <w:tc>
          <w:tcPr>
            <w:tcW w:w="9352" w:type="dxa"/>
            <w:gridSpan w:val="11"/>
          </w:tcPr>
          <w:p w14:paraId="70807CCA" w14:textId="77777777" w:rsidR="00230D8A" w:rsidRDefault="0032675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OBJ/01419/25</w:t>
            </w:r>
          </w:p>
        </w:tc>
      </w:tr>
      <w:tr w:rsidR="00230D8A" w14:paraId="788DEC4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3F32D5" w14:textId="77777777" w:rsidR="00230D8A" w:rsidRDefault="00326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30D8A" w14:paraId="0CEF96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AEEE0E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7E0AD74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E614FBB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63C9DC9" w14:textId="77777777" w:rsidR="00230D8A" w:rsidRDefault="00326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E7E1497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5E8C642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30D8A" w14:paraId="4FCD0B2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7AB" w14:textId="77777777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980" w14:textId="5529D1ED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Rozšíření městského mobilního informačního systému „Pardubice v mobilu“ dle přiložené cenové nabídky ze dne 04.08.2025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E0C" w14:textId="550072E0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2E7" w14:textId="4067464B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230D8A" w14:paraId="47F4DDD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C88" w14:textId="77777777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1D2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nový modul rezervace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28C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44 000,00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39C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53 240,00</w:t>
            </w:r>
          </w:p>
        </w:tc>
      </w:tr>
      <w:tr w:rsidR="00230D8A" w14:paraId="7F24210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69A" w14:textId="77777777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F16" w14:textId="2E6060FF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přidání nové dlaždice „Portál občana“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138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26 400,00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691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31 944,00</w:t>
            </w:r>
          </w:p>
        </w:tc>
      </w:tr>
      <w:tr w:rsidR="00230D8A" w14:paraId="737C3F8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637" w14:textId="77777777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4DB" w14:textId="4275E72F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Schváleno </w:t>
            </w:r>
            <w:proofErr w:type="spellStart"/>
            <w:r>
              <w:rPr>
                <w:rFonts w:ascii="Calibri" w:hAnsi="Calibri"/>
                <w:sz w:val="21"/>
              </w:rPr>
              <w:t>RmP</w:t>
            </w:r>
            <w:proofErr w:type="spellEnd"/>
            <w:r>
              <w:rPr>
                <w:rFonts w:ascii="Calibri" w:hAnsi="Calibri"/>
                <w:sz w:val="21"/>
              </w:rPr>
              <w:t xml:space="preserve"> dne 20.08.2025, č. </w:t>
            </w:r>
            <w:proofErr w:type="spellStart"/>
            <w:r>
              <w:rPr>
                <w:rFonts w:ascii="Calibri" w:hAnsi="Calibri"/>
                <w:sz w:val="21"/>
              </w:rPr>
              <w:t>usn</w:t>
            </w:r>
            <w:proofErr w:type="spellEnd"/>
            <w:r>
              <w:rPr>
                <w:rFonts w:ascii="Calibri" w:hAnsi="Calibri"/>
                <w:sz w:val="21"/>
              </w:rPr>
              <w:t>.: R/6164/2025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3DD" w14:textId="0211C5B8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8DD" w14:textId="0D43EE18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230D8A" w14:paraId="4981D26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09F32A9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B79" w14:textId="77777777" w:rsidR="00230D8A" w:rsidRDefault="00230D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5FE" w14:textId="77777777" w:rsidR="00230D8A" w:rsidRDefault="00326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85 184,00</w:t>
            </w:r>
          </w:p>
        </w:tc>
      </w:tr>
      <w:tr w:rsidR="00230D8A" w14:paraId="3BBEEE39" w14:textId="77777777">
        <w:trPr>
          <w:cantSplit/>
        </w:trPr>
        <w:tc>
          <w:tcPr>
            <w:tcW w:w="9352" w:type="dxa"/>
            <w:gridSpan w:val="11"/>
          </w:tcPr>
          <w:p w14:paraId="14708585" w14:textId="77777777" w:rsidR="00230D8A" w:rsidRDefault="00230D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0D8A" w14:paraId="3A42E4B9" w14:textId="77777777">
        <w:trPr>
          <w:cantSplit/>
        </w:trPr>
        <w:tc>
          <w:tcPr>
            <w:tcW w:w="1122" w:type="dxa"/>
            <w:gridSpan w:val="3"/>
          </w:tcPr>
          <w:p w14:paraId="6D74E1EB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80BDDA5" w14:textId="487516AE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zasílejte pokud možno elektronicky do datové schránky města ID: ukzbx4z nebo na e-mail: </w:t>
            </w:r>
            <w:r w:rsidR="0032599F">
              <w:rPr>
                <w:rFonts w:ascii="Calibri" w:hAnsi="Calibri"/>
                <w:sz w:val="21"/>
              </w:rPr>
              <w:t>xxxxxxx</w:t>
            </w:r>
            <w:r>
              <w:rPr>
                <w:rFonts w:ascii="Calibri" w:hAnsi="Calibri"/>
                <w:sz w:val="21"/>
              </w:rPr>
              <w:t>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30D8A" w14:paraId="1358331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6900FF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3252058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9ACEE52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A3F8805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28.08.2025</w:t>
            </w:r>
          </w:p>
        </w:tc>
      </w:tr>
      <w:tr w:rsidR="00230D8A" w14:paraId="4E16641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ABD4FB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559E000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C0ACE6D" w14:textId="77777777" w:rsidR="00230D8A" w:rsidRDefault="00230D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D8A" w14:paraId="73ACB9AE" w14:textId="77777777">
        <w:trPr>
          <w:cantSplit/>
        </w:trPr>
        <w:tc>
          <w:tcPr>
            <w:tcW w:w="9352" w:type="dxa"/>
            <w:gridSpan w:val="11"/>
          </w:tcPr>
          <w:p w14:paraId="297474AC" w14:textId="77777777" w:rsidR="00230D8A" w:rsidRDefault="00230D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0D8A" w14:paraId="72026C6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45C4830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34A3C92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30D8A" w14:paraId="2F2B8D35" w14:textId="77777777">
        <w:trPr>
          <w:cantSplit/>
        </w:trPr>
        <w:tc>
          <w:tcPr>
            <w:tcW w:w="9352" w:type="dxa"/>
            <w:gridSpan w:val="11"/>
          </w:tcPr>
          <w:p w14:paraId="6206850F" w14:textId="77777777" w:rsidR="00230D8A" w:rsidRDefault="00230D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0D8A" w14:paraId="0991E51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0F81D89" w14:textId="5930D1A4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proofErr w:type="spellStart"/>
            <w:r w:rsidR="0032599F">
              <w:rPr>
                <w:rFonts w:ascii="Calibri" w:hAnsi="Calibri"/>
                <w:sz w:val="21"/>
              </w:rPr>
              <w:t>Xxxxxx</w:t>
            </w:r>
            <w:proofErr w:type="spellEnd"/>
            <w:r w:rsidR="0032599F">
              <w:rPr>
                <w:rFonts w:ascii="Calibri" w:hAnsi="Calibri"/>
                <w:sz w:val="21"/>
              </w:rPr>
              <w:t xml:space="preserve"> </w:t>
            </w:r>
            <w:proofErr w:type="spellStart"/>
            <w:r w:rsidR="0032599F">
              <w:rPr>
                <w:rFonts w:ascii="Calibri" w:hAnsi="Calibri"/>
                <w:sz w:val="21"/>
              </w:rPr>
              <w:t>Xxxxxx</w:t>
            </w:r>
            <w:proofErr w:type="spellEnd"/>
          </w:p>
        </w:tc>
      </w:tr>
      <w:tr w:rsidR="00230D8A" w14:paraId="49A451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D0D7DEA" w14:textId="10A1A8DA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32599F">
              <w:rPr>
                <w:rFonts w:ascii="Calibri" w:hAnsi="Calibri"/>
                <w:sz w:val="21"/>
              </w:rPr>
              <w:t xml:space="preserve">XXX </w:t>
            </w:r>
            <w:proofErr w:type="spellStart"/>
            <w:r w:rsidR="0032599F">
              <w:rPr>
                <w:rFonts w:ascii="Calibri" w:hAnsi="Calibri"/>
                <w:sz w:val="21"/>
              </w:rPr>
              <w:t>XXX</w:t>
            </w:r>
            <w:proofErr w:type="spellEnd"/>
            <w:r w:rsidR="0032599F">
              <w:rPr>
                <w:rFonts w:ascii="Calibri" w:hAnsi="Calibri"/>
                <w:sz w:val="21"/>
              </w:rPr>
              <w:t xml:space="preserve"> </w:t>
            </w:r>
            <w:proofErr w:type="spellStart"/>
            <w:r w:rsidR="0032599F">
              <w:rPr>
                <w:rFonts w:ascii="Calibri" w:hAnsi="Calibri"/>
                <w:sz w:val="21"/>
              </w:rPr>
              <w:t>XXX</w:t>
            </w:r>
            <w:proofErr w:type="spellEnd"/>
            <w:r>
              <w:rPr>
                <w:rFonts w:ascii="Calibri" w:hAnsi="Calibri"/>
                <w:sz w:val="21"/>
              </w:rPr>
              <w:t xml:space="preserve"> | Email: </w:t>
            </w:r>
            <w:r w:rsidR="0032599F">
              <w:rPr>
                <w:rFonts w:ascii="Calibri" w:hAnsi="Calibri"/>
                <w:sz w:val="21"/>
              </w:rPr>
              <w:t>xxxxxxxxxxxxxxx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230D8A" w14:paraId="48BE260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7E0201D" w14:textId="77777777" w:rsidR="00230D8A" w:rsidRDefault="00326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2143425F" w14:textId="77777777" w:rsidR="0032599F" w:rsidRDefault="0032599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635605B" w14:textId="77777777" w:rsidR="0032599F" w:rsidRDefault="0032599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</w:tbl>
    <w:p w14:paraId="2C560689" w14:textId="77777777" w:rsidR="0032599F" w:rsidRDefault="0032599F" w:rsidP="0032599F">
      <w:pPr>
        <w:pStyle w:val="Zkladntext1"/>
        <w:spacing w:after="0"/>
      </w:pPr>
      <w:r>
        <w:rPr>
          <w:rStyle w:val="Zkladntext"/>
          <w:b/>
          <w:bCs/>
        </w:rPr>
        <w:lastRenderedPageBreak/>
        <w:t>Magistrát města Pardubic</w:t>
      </w:r>
    </w:p>
    <w:p w14:paraId="7B458F4E" w14:textId="77777777" w:rsidR="0032599F" w:rsidRDefault="0032599F" w:rsidP="0032599F">
      <w:pPr>
        <w:pStyle w:val="Zkladntext1"/>
        <w:spacing w:after="1320"/>
      </w:pPr>
      <w:r>
        <w:rPr>
          <w:rStyle w:val="Zkladntext"/>
        </w:rPr>
        <w:t>Pernštýnské náměstí 1 530 21 Pardubice IČ</w:t>
      </w:r>
      <w:r>
        <w:rPr>
          <w:rStyle w:val="Zkladntext"/>
          <w:b/>
          <w:bCs/>
        </w:rPr>
        <w:t xml:space="preserve">: </w:t>
      </w:r>
      <w:r>
        <w:rPr>
          <w:rStyle w:val="Zkladntext"/>
        </w:rPr>
        <w:t>00274046</w:t>
      </w:r>
    </w:p>
    <w:p w14:paraId="3697A5DD" w14:textId="77777777" w:rsidR="0032599F" w:rsidRDefault="0032599F" w:rsidP="0032599F">
      <w:pPr>
        <w:pStyle w:val="Zkladntext1"/>
        <w:spacing w:after="1060"/>
      </w:pPr>
      <w:r>
        <w:rPr>
          <w:rStyle w:val="Zkladntext"/>
          <w:b/>
          <w:bCs/>
        </w:rPr>
        <w:t>Nabídka na rozvoj městského mobilního informačního systému „Pardubice v mobilu“</w:t>
      </w:r>
    </w:p>
    <w:p w14:paraId="72C2D2F1" w14:textId="77777777" w:rsidR="0032599F" w:rsidRDefault="0032599F" w:rsidP="0032599F">
      <w:pPr>
        <w:pStyle w:val="Zkladntext1"/>
      </w:pPr>
      <w:r>
        <w:rPr>
          <w:rStyle w:val="Zkladntext"/>
        </w:rPr>
        <w:t>Vážený pane Czagan,</w:t>
      </w:r>
    </w:p>
    <w:p w14:paraId="37236894" w14:textId="77777777" w:rsidR="0032599F" w:rsidRDefault="0032599F" w:rsidP="0032599F">
      <w:pPr>
        <w:pStyle w:val="Zkladntext1"/>
      </w:pPr>
      <w:r>
        <w:rPr>
          <w:rStyle w:val="Zkladntext"/>
        </w:rPr>
        <w:t>na základě předchozí komunikace Vám zasílám nabídku dalšího rozvoje městského mobilního informačního systému – mobilní aplikace „Pardubice v mobilu“:</w:t>
      </w:r>
    </w:p>
    <w:p w14:paraId="646FC783" w14:textId="77777777" w:rsidR="0032599F" w:rsidRDefault="0032599F" w:rsidP="0032599F">
      <w:pPr>
        <w:pStyle w:val="Zkladntext1"/>
        <w:numPr>
          <w:ilvl w:val="0"/>
          <w:numId w:val="1"/>
        </w:numPr>
        <w:tabs>
          <w:tab w:val="left" w:pos="743"/>
        </w:tabs>
        <w:spacing w:after="0"/>
        <w:ind w:left="740" w:hanging="360"/>
      </w:pPr>
      <w:r>
        <w:rPr>
          <w:rStyle w:val="Zkladntext"/>
        </w:rPr>
        <w:t>Nový modul rezervace na vybraný termín a přepážku (Živnostenský úřad, Pasy a občanky, Řidičské průkazy, Registr obyvatel, případně další) - kompletní odbavení registrace v prostředí městské aplikace, včetně integrace na systém Kadlec Elektronika - 44.000 Kč (veškeré ceny uvádím bez DPH).</w:t>
      </w:r>
    </w:p>
    <w:p w14:paraId="2F45CCF3" w14:textId="77777777" w:rsidR="0032599F" w:rsidRDefault="0032599F" w:rsidP="0032599F">
      <w:pPr>
        <w:pStyle w:val="Zkladntext1"/>
        <w:numPr>
          <w:ilvl w:val="0"/>
          <w:numId w:val="1"/>
        </w:numPr>
        <w:tabs>
          <w:tab w:val="left" w:pos="743"/>
        </w:tabs>
        <w:spacing w:after="0"/>
        <w:ind w:left="740" w:hanging="360"/>
      </w:pPr>
      <w:r>
        <w:rPr>
          <w:rStyle w:val="Zkladntext"/>
        </w:rPr>
        <w:t>Přidání nové dlaždice „Portál občana“ s odkazem na webovou stránku portálu občana - 26.400 Kč.</w:t>
      </w:r>
    </w:p>
    <w:p w14:paraId="23D45062" w14:textId="77777777" w:rsidR="0032599F" w:rsidRDefault="0032599F" w:rsidP="0032599F">
      <w:pPr>
        <w:pStyle w:val="Zkladntext1"/>
        <w:numPr>
          <w:ilvl w:val="0"/>
          <w:numId w:val="1"/>
        </w:numPr>
        <w:tabs>
          <w:tab w:val="left" w:pos="743"/>
        </w:tabs>
        <w:ind w:firstLine="380"/>
      </w:pPr>
      <w:r>
        <w:rPr>
          <w:rStyle w:val="Zkladntext"/>
        </w:rPr>
        <w:t>Navýšení ceny za support o 10 % z ceny implementace – tedy o 7.040 Kč / rok.</w:t>
      </w:r>
    </w:p>
    <w:p w14:paraId="231C8BBB" w14:textId="77777777" w:rsidR="0032599F" w:rsidRDefault="0032599F" w:rsidP="0032599F">
      <w:pPr>
        <w:pStyle w:val="Zkladntext1"/>
        <w:rPr>
          <w:rStyle w:val="Zkladntext"/>
        </w:rPr>
      </w:pPr>
      <w:r>
        <w:rPr>
          <w:rStyle w:val="Zkladntext"/>
        </w:rPr>
        <w:t>V případě dotazů jsem Vám plně k dispozici.</w:t>
      </w:r>
    </w:p>
    <w:p w14:paraId="19294D64" w14:textId="77777777" w:rsidR="0032599F" w:rsidRDefault="0032599F" w:rsidP="0032599F">
      <w:pPr>
        <w:pStyle w:val="Zkladntext1"/>
        <w:rPr>
          <w:rStyle w:val="Zkladntext"/>
        </w:rPr>
      </w:pPr>
    </w:p>
    <w:p w14:paraId="608AC19A" w14:textId="77777777" w:rsidR="0032599F" w:rsidRDefault="0032599F" w:rsidP="0032599F">
      <w:pPr>
        <w:pStyle w:val="Zkladntext1"/>
        <w:rPr>
          <w:rStyle w:val="Zkladntext"/>
        </w:rPr>
      </w:pPr>
    </w:p>
    <w:p w14:paraId="46322DB3" w14:textId="77777777" w:rsidR="0032599F" w:rsidRDefault="0032599F" w:rsidP="0032599F">
      <w:pPr>
        <w:pStyle w:val="Zkladntext1"/>
      </w:pPr>
    </w:p>
    <w:p w14:paraId="0E10166E" w14:textId="77777777" w:rsidR="0032599F" w:rsidRDefault="0032599F" w:rsidP="0032599F">
      <w:pPr>
        <w:pStyle w:val="Zkladntext1"/>
        <w:spacing w:after="0"/>
      </w:pPr>
      <w:r>
        <w:rPr>
          <w:rStyle w:val="Zkladntext"/>
        </w:rPr>
        <w:t>S pozdravem,</w:t>
      </w:r>
    </w:p>
    <w:p w14:paraId="1A392ABE" w14:textId="77777777" w:rsidR="0032599F" w:rsidRDefault="0032599F" w:rsidP="0032599F">
      <w:pPr>
        <w:pStyle w:val="Zkladntext1"/>
        <w:spacing w:after="0"/>
      </w:pPr>
      <w:r>
        <w:rPr>
          <w:rStyle w:val="Zkladntext"/>
        </w:rPr>
        <w:t>Rostislav Dubský,</w:t>
      </w:r>
    </w:p>
    <w:p w14:paraId="1E297804" w14:textId="77777777" w:rsidR="0032599F" w:rsidRDefault="0032599F" w:rsidP="0032599F">
      <w:pPr>
        <w:pStyle w:val="Zkladntext1"/>
      </w:pPr>
      <w:r>
        <w:rPr>
          <w:rStyle w:val="Zkladntext"/>
        </w:rPr>
        <w:t>jednatel společnosti</w:t>
      </w:r>
    </w:p>
    <w:p w14:paraId="37EE05C0" w14:textId="69BA208B" w:rsidR="0032599F" w:rsidRDefault="0032599F" w:rsidP="0032599F">
      <w:pPr>
        <w:pStyle w:val="Zkladntext1"/>
      </w:pPr>
      <w:r>
        <w:rPr>
          <w:rStyle w:val="Zkladntext"/>
        </w:rPr>
        <w:t xml:space="preserve">tel.: +420 </w:t>
      </w:r>
      <w:r>
        <w:rPr>
          <w:rStyle w:val="Zkladntext"/>
        </w:rPr>
        <w:t xml:space="preserve">XXX </w:t>
      </w:r>
      <w:proofErr w:type="spellStart"/>
      <w:r>
        <w:rPr>
          <w:rStyle w:val="Zkladntext"/>
        </w:rPr>
        <w:t>XXX</w:t>
      </w:r>
      <w:proofErr w:type="spellEnd"/>
      <w:r>
        <w:rPr>
          <w:rStyle w:val="Zkladntext"/>
        </w:rPr>
        <w:t xml:space="preserve"> XXX</w:t>
      </w:r>
    </w:p>
    <w:p w14:paraId="415F577D" w14:textId="77777777" w:rsidR="0032599F" w:rsidRDefault="0032599F" w:rsidP="0032599F">
      <w:pPr>
        <w:pStyle w:val="Zkladntext1"/>
        <w:spacing w:after="0"/>
      </w:pPr>
      <w:r>
        <w:rPr>
          <w:rStyle w:val="Zkladntext"/>
          <w:b/>
          <w:bCs/>
        </w:rPr>
        <w:t>ETERNAL, s.r.o.</w:t>
      </w:r>
    </w:p>
    <w:p w14:paraId="01AC2DDB" w14:textId="77777777" w:rsidR="0032599F" w:rsidRDefault="0032599F" w:rsidP="0032599F">
      <w:pPr>
        <w:pStyle w:val="Zkladntext1"/>
        <w:spacing w:after="0"/>
      </w:pPr>
      <w:r>
        <w:rPr>
          <w:rStyle w:val="Zkladntext"/>
        </w:rPr>
        <w:t>nám. 14. října 1307/2</w:t>
      </w:r>
    </w:p>
    <w:p w14:paraId="4567DD0F" w14:textId="77777777" w:rsidR="0032599F" w:rsidRDefault="0032599F" w:rsidP="0032599F">
      <w:pPr>
        <w:pStyle w:val="Zkladntext1"/>
        <w:spacing w:after="0"/>
      </w:pPr>
      <w:r>
        <w:rPr>
          <w:rStyle w:val="Zkladntext"/>
        </w:rPr>
        <w:t>150 00, Praha 5 - Smíchov</w:t>
      </w:r>
    </w:p>
    <w:p w14:paraId="3C9872A0" w14:textId="77777777" w:rsidR="0032599F" w:rsidRDefault="0032599F" w:rsidP="0032599F">
      <w:pPr>
        <w:pStyle w:val="Zkladntext1"/>
        <w:spacing w:after="520"/>
      </w:pPr>
      <w:r>
        <w:rPr>
          <w:rStyle w:val="Zkladntext"/>
        </w:rPr>
        <w:t>IČ: 257 655 99</w:t>
      </w:r>
    </w:p>
    <w:p w14:paraId="3F723D5D" w14:textId="77777777" w:rsidR="0032599F" w:rsidRDefault="0032599F" w:rsidP="0032599F">
      <w:pPr>
        <w:pStyle w:val="Zkladntext1"/>
        <w:spacing w:after="15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5C3FAF" wp14:editId="02132A9E">
            <wp:simplePos x="0" y="0"/>
            <wp:positionH relativeFrom="page">
              <wp:posOffset>6247130</wp:posOffset>
            </wp:positionH>
            <wp:positionV relativeFrom="paragraph">
              <wp:posOffset>774700</wp:posOffset>
            </wp:positionV>
            <wp:extent cx="414655" cy="530225"/>
            <wp:effectExtent l="0" t="0" r="0" b="0"/>
            <wp:wrapSquare wrapText="bothSides"/>
            <wp:docPr id="179100548" name="Shape 1" descr="Obsah obrázku text, světlo, kruh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00548" name="Shape 1" descr="Obsah obrázku text, světlo, kruh&#10;&#10;Obsah generovaný pomocí AI může být nesprávný.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1465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i/>
          <w:iCs/>
        </w:rPr>
        <w:t>V Praze, dne 4. 8. 2025</w:t>
      </w:r>
    </w:p>
    <w:p w14:paraId="1CA8FF70" w14:textId="77777777" w:rsidR="0032599F" w:rsidRDefault="0032599F" w:rsidP="0032599F">
      <w:pPr>
        <w:pStyle w:val="Zkladntext30"/>
      </w:pPr>
      <w:r>
        <w:rPr>
          <w:rStyle w:val="Zkladntext3"/>
        </w:rPr>
        <w:t>Strana 1</w:t>
      </w:r>
    </w:p>
    <w:p w14:paraId="65D567AA" w14:textId="77777777" w:rsidR="00326759" w:rsidRDefault="00326759"/>
    <w:sectPr w:rsidR="0032675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223E"/>
    <w:multiLevelType w:val="multilevel"/>
    <w:tmpl w:val="DBF286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94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8A"/>
    <w:rsid w:val="00230D8A"/>
    <w:rsid w:val="0032599F"/>
    <w:rsid w:val="00326759"/>
    <w:rsid w:val="008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94FC"/>
  <w15:docId w15:val="{DD36FE83-BDA2-48A9-B700-58933365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32599F"/>
    <w:rPr>
      <w:rFonts w:ascii="Calibri" w:eastAsia="Calibri" w:hAnsi="Calibri" w:cs="Calibri"/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sid w:val="0032599F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sid w:val="0032599F"/>
    <w:pPr>
      <w:widowControl w:val="0"/>
      <w:spacing w:after="24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2599F"/>
    <w:pPr>
      <w:widowControl w:val="0"/>
      <w:spacing w:after="240" w:line="240" w:lineRule="auto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Lucie</dc:creator>
  <cp:lastModifiedBy>Marková Lucie</cp:lastModifiedBy>
  <cp:revision>2</cp:revision>
  <dcterms:created xsi:type="dcterms:W3CDTF">2025-08-28T11:55:00Z</dcterms:created>
  <dcterms:modified xsi:type="dcterms:W3CDTF">2025-08-28T11:55:00Z</dcterms:modified>
</cp:coreProperties>
</file>