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26" w:rsidRDefault="004D17DC" w:rsidP="004D17DC">
      <w:pPr>
        <w:jc w:val="center"/>
        <w:rPr>
          <w:rFonts w:cstheme="minorHAnsi"/>
          <w:b/>
          <w:color w:val="2C363A"/>
          <w:sz w:val="28"/>
          <w:szCs w:val="28"/>
          <w:shd w:val="clear" w:color="auto" w:fill="FFFFFF"/>
        </w:rPr>
      </w:pPr>
      <w:r>
        <w:rPr>
          <w:rFonts w:cstheme="minorHAnsi"/>
          <w:b/>
          <w:color w:val="2C363A"/>
          <w:sz w:val="28"/>
          <w:szCs w:val="28"/>
          <w:shd w:val="clear" w:color="auto" w:fill="FFFFFF"/>
        </w:rPr>
        <w:t>SMLOUVA O OBSAHU, ROZSAHU A PODMÍNKÁM NEPOVINNÉHO PŘEDMĚTU JEZDECTVÍ</w:t>
      </w:r>
    </w:p>
    <w:p w:rsidR="004D17DC" w:rsidRDefault="004D17DC" w:rsidP="004D17DC">
      <w:pPr>
        <w:jc w:val="both"/>
        <w:rPr>
          <w:rFonts w:cstheme="minorHAnsi"/>
          <w:color w:val="2C363A"/>
          <w:sz w:val="28"/>
          <w:szCs w:val="28"/>
          <w:shd w:val="clear" w:color="auto" w:fill="FFFFFF"/>
        </w:rPr>
      </w:pPr>
    </w:p>
    <w:p w:rsidR="004D17DC" w:rsidRDefault="004D17DC" w:rsidP="004D17DC">
      <w:pPr>
        <w:jc w:val="both"/>
        <w:rPr>
          <w:rFonts w:cstheme="minorHAnsi"/>
          <w:color w:val="2C363A"/>
          <w:sz w:val="24"/>
          <w:szCs w:val="28"/>
          <w:shd w:val="clear" w:color="auto" w:fill="FFFFFF"/>
        </w:rPr>
      </w:pPr>
      <w:r>
        <w:rPr>
          <w:rFonts w:cstheme="minorHAnsi"/>
          <w:color w:val="2C363A"/>
          <w:sz w:val="24"/>
          <w:szCs w:val="28"/>
          <w:shd w:val="clear" w:color="auto" w:fill="FFFFFF"/>
        </w:rPr>
        <w:t>uzavřena mezi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b/>
          <w:sz w:val="24"/>
          <w:szCs w:val="24"/>
        </w:rPr>
        <w:t xml:space="preserve">Střední škola zemědělská a přírodovědná Rožnov pod Radhoštěm 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nábř. Dukelských hrdinů 570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7556 61 Rožnov pod Radhoštěm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IČO: 00843547</w:t>
      </w:r>
    </w:p>
    <w:p w:rsidR="004D17DC" w:rsidRPr="00D50657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 xml:space="preserve">zastoupena ředitelkou </w:t>
      </w:r>
      <w:proofErr w:type="spellStart"/>
      <w:r w:rsidRPr="00D50657">
        <w:rPr>
          <w:rFonts w:cstheme="minorHAnsi"/>
          <w:sz w:val="24"/>
          <w:szCs w:val="24"/>
        </w:rPr>
        <w:t>školy:</w:t>
      </w:r>
      <w:r w:rsidR="002E0F7E">
        <w:rPr>
          <w:rFonts w:cstheme="minorHAnsi"/>
          <w:sz w:val="24"/>
          <w:szCs w:val="24"/>
        </w:rPr>
        <w:t>xxxxxxxxxxxxxxxx</w:t>
      </w:r>
      <w:proofErr w:type="spellEnd"/>
      <w:r w:rsidRPr="00D50657">
        <w:rPr>
          <w:rFonts w:cstheme="minorHAnsi"/>
          <w:sz w:val="24"/>
          <w:szCs w:val="24"/>
        </w:rPr>
        <w:t xml:space="preserve"> </w:t>
      </w:r>
    </w:p>
    <w:p w:rsidR="004D17DC" w:rsidRPr="00D50657" w:rsidRDefault="00833173" w:rsidP="004D17DC">
      <w:pPr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(dále jen „škola“)</w:t>
      </w:r>
    </w:p>
    <w:p w:rsidR="004D17DC" w:rsidRPr="00D50657" w:rsidRDefault="004D17DC" w:rsidP="006F0CCC">
      <w:pPr>
        <w:spacing w:after="0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a</w:t>
      </w:r>
    </w:p>
    <w:p w:rsidR="004D17DC" w:rsidRDefault="00A051B9" w:rsidP="006F0CC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Stáj Hradisko</w:t>
      </w:r>
    </w:p>
    <w:p w:rsidR="00A051B9" w:rsidRPr="00D50657" w:rsidRDefault="00A051B9" w:rsidP="006F0CC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Hradisko 431, 756 61 Rožnov pod Radhoštěm</w:t>
      </w:r>
    </w:p>
    <w:p w:rsidR="00A051B9" w:rsidRDefault="004D17DC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IČO:</w:t>
      </w:r>
      <w:r w:rsidR="00A051B9">
        <w:rPr>
          <w:rFonts w:cstheme="minorHAnsi"/>
          <w:sz w:val="24"/>
          <w:szCs w:val="24"/>
        </w:rPr>
        <w:t xml:space="preserve"> 22540172</w:t>
      </w:r>
      <w:r w:rsidRPr="00D50657">
        <w:rPr>
          <w:rFonts w:cstheme="minorHAnsi"/>
          <w:sz w:val="24"/>
          <w:szCs w:val="24"/>
        </w:rPr>
        <w:t xml:space="preserve"> </w:t>
      </w:r>
    </w:p>
    <w:p w:rsidR="004D17DC" w:rsidRPr="00D50657" w:rsidRDefault="00833173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z</w:t>
      </w:r>
      <w:r w:rsidR="008F2CF0">
        <w:rPr>
          <w:rFonts w:cstheme="minorHAnsi"/>
          <w:sz w:val="24"/>
          <w:szCs w:val="24"/>
        </w:rPr>
        <w:t>astoupen</w:t>
      </w:r>
      <w:r w:rsidR="004D17DC" w:rsidRPr="00D50657">
        <w:rPr>
          <w:rFonts w:cstheme="minorHAnsi"/>
          <w:sz w:val="24"/>
          <w:szCs w:val="24"/>
        </w:rPr>
        <w:t xml:space="preserve">: </w:t>
      </w:r>
      <w:proofErr w:type="spellStart"/>
      <w:r w:rsidR="002E0F7E">
        <w:rPr>
          <w:rFonts w:cstheme="minorHAnsi"/>
          <w:sz w:val="24"/>
          <w:szCs w:val="24"/>
        </w:rPr>
        <w:t>xxxxxxxxxxxxxxx</w:t>
      </w:r>
      <w:proofErr w:type="spellEnd"/>
    </w:p>
    <w:p w:rsidR="00833173" w:rsidRPr="00D50657" w:rsidRDefault="00833173" w:rsidP="008331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0657">
        <w:rPr>
          <w:rFonts w:cstheme="minorHAnsi"/>
          <w:sz w:val="24"/>
          <w:szCs w:val="24"/>
        </w:rPr>
        <w:t>(dále jen „poskytovatel“)</w:t>
      </w:r>
    </w:p>
    <w:p w:rsidR="004D17DC" w:rsidRDefault="004D17DC" w:rsidP="004D17DC">
      <w:pPr>
        <w:jc w:val="both"/>
        <w:rPr>
          <w:rFonts w:cstheme="minorHAnsi"/>
          <w:sz w:val="28"/>
          <w:szCs w:val="28"/>
        </w:rPr>
      </w:pPr>
    </w:p>
    <w:p w:rsidR="006F0CCC" w:rsidRDefault="006F0CCC" w:rsidP="004D17DC">
      <w:pPr>
        <w:jc w:val="both"/>
        <w:rPr>
          <w:rFonts w:cstheme="minorHAnsi"/>
          <w:sz w:val="28"/>
          <w:szCs w:val="28"/>
        </w:rPr>
      </w:pPr>
    </w:p>
    <w:p w:rsidR="004D17DC" w:rsidRPr="004D17DC" w:rsidRDefault="004D17DC" w:rsidP="004D17DC">
      <w:pPr>
        <w:jc w:val="center"/>
        <w:rPr>
          <w:rFonts w:cstheme="minorHAnsi"/>
          <w:b/>
          <w:sz w:val="24"/>
          <w:szCs w:val="28"/>
        </w:rPr>
      </w:pPr>
      <w:r w:rsidRPr="004D17DC">
        <w:rPr>
          <w:rFonts w:cstheme="minorHAnsi"/>
          <w:b/>
          <w:sz w:val="24"/>
          <w:szCs w:val="28"/>
        </w:rPr>
        <w:t>Čl. 1</w:t>
      </w:r>
    </w:p>
    <w:p w:rsidR="004D17DC" w:rsidRPr="004D17DC" w:rsidRDefault="004D17DC" w:rsidP="004D17DC">
      <w:pPr>
        <w:jc w:val="center"/>
        <w:rPr>
          <w:rFonts w:cstheme="minorHAnsi"/>
          <w:b/>
          <w:sz w:val="24"/>
          <w:szCs w:val="28"/>
        </w:rPr>
      </w:pPr>
      <w:r w:rsidRPr="004D17DC">
        <w:rPr>
          <w:rFonts w:cstheme="minorHAnsi"/>
          <w:b/>
          <w:sz w:val="24"/>
          <w:szCs w:val="28"/>
        </w:rPr>
        <w:t>Předmět smlouvy</w:t>
      </w:r>
    </w:p>
    <w:p w:rsidR="004D17DC" w:rsidRDefault="004D17DC" w:rsidP="004D17D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Předmětem smlouvy je stanovení </w:t>
      </w:r>
      <w:r w:rsidR="00833173">
        <w:rPr>
          <w:rFonts w:cstheme="minorHAnsi"/>
          <w:sz w:val="24"/>
          <w:szCs w:val="28"/>
        </w:rPr>
        <w:t xml:space="preserve">podmínek realizace nepovinného předmětu Jezdectví </w:t>
      </w:r>
      <w:r w:rsidR="00B431E4">
        <w:rPr>
          <w:rFonts w:cstheme="minorHAnsi"/>
          <w:sz w:val="24"/>
          <w:szCs w:val="28"/>
        </w:rPr>
        <w:br/>
      </w:r>
      <w:r w:rsidR="00833173">
        <w:rPr>
          <w:rFonts w:cstheme="minorHAnsi"/>
          <w:sz w:val="24"/>
          <w:szCs w:val="28"/>
        </w:rPr>
        <w:t>na pracovišti poskytovatele v dohodnuté době v souladu s</w:t>
      </w:r>
      <w:r w:rsidR="00A755DE">
        <w:rPr>
          <w:rFonts w:cstheme="minorHAnsi"/>
          <w:sz w:val="24"/>
          <w:szCs w:val="28"/>
        </w:rPr>
        <w:t> platnými zákonnými ustanoveními a dalšími dohodnutými podmínkami této smlouvy.</w:t>
      </w:r>
    </w:p>
    <w:p w:rsidR="00A755DE" w:rsidRDefault="00A755DE" w:rsidP="004D17D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Výuka Jezdectví žáků na pracovišti poskytovatele je realizována pod vedením pedagogického pracovníka školy. </w:t>
      </w:r>
    </w:p>
    <w:p w:rsidR="00D50657" w:rsidRDefault="00A755DE" w:rsidP="004D17D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Poskytovatel prohlašuje, že má oprávnění k podnikatelské činnosti v oboru, ve kterém bude výuka</w:t>
      </w:r>
      <w:r w:rsidR="00D50657">
        <w:rPr>
          <w:rFonts w:cstheme="minorHAnsi"/>
          <w:sz w:val="24"/>
          <w:szCs w:val="28"/>
        </w:rPr>
        <w:t xml:space="preserve"> Jezdectví realizována</w:t>
      </w:r>
      <w:r>
        <w:rPr>
          <w:rFonts w:cstheme="minorHAnsi"/>
          <w:sz w:val="24"/>
          <w:szCs w:val="28"/>
        </w:rPr>
        <w:t>.</w:t>
      </w:r>
    </w:p>
    <w:p w:rsidR="006F0CCC" w:rsidRDefault="006F0CCC" w:rsidP="00D50657">
      <w:pPr>
        <w:jc w:val="center"/>
        <w:rPr>
          <w:rFonts w:cstheme="minorHAnsi"/>
          <w:b/>
          <w:sz w:val="24"/>
          <w:szCs w:val="28"/>
        </w:rPr>
      </w:pPr>
    </w:p>
    <w:p w:rsidR="00A755DE" w:rsidRDefault="00D50657" w:rsidP="00D50657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2</w:t>
      </w:r>
    </w:p>
    <w:p w:rsidR="00D50657" w:rsidRDefault="00D50657" w:rsidP="00D50657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Časový rozvrh</w:t>
      </w:r>
    </w:p>
    <w:p w:rsidR="00D50657" w:rsidRDefault="00D50657" w:rsidP="00D5065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Realizace výuky Jezdectví bude uskutečňováno </w:t>
      </w:r>
      <w:r w:rsidR="00BA228A">
        <w:rPr>
          <w:rFonts w:cstheme="minorHAnsi"/>
          <w:sz w:val="24"/>
          <w:szCs w:val="28"/>
        </w:rPr>
        <w:t>pravidelně 2x týdně (</w:t>
      </w:r>
      <w:r w:rsidR="0089050D">
        <w:rPr>
          <w:rFonts w:cstheme="minorHAnsi"/>
          <w:sz w:val="24"/>
          <w:szCs w:val="28"/>
        </w:rPr>
        <w:t>úterý</w:t>
      </w:r>
      <w:r w:rsidR="00BA228A">
        <w:rPr>
          <w:rFonts w:cstheme="minorHAnsi"/>
          <w:sz w:val="24"/>
          <w:szCs w:val="28"/>
        </w:rPr>
        <w:t xml:space="preserve"> a čtvrtek) v odpoledních hodinách v rozsahu 2 vyučovacích hodin.</w:t>
      </w:r>
    </w:p>
    <w:p w:rsidR="00BA228A" w:rsidRDefault="00BA228A" w:rsidP="00D5065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Výuka Jezdectví bude pro</w:t>
      </w:r>
      <w:r w:rsidR="008F2CF0">
        <w:rPr>
          <w:rFonts w:cstheme="minorHAnsi"/>
          <w:sz w:val="24"/>
          <w:szCs w:val="28"/>
        </w:rPr>
        <w:t>bíhat v období 1. 9. 2025 až 30. 6. 2026</w:t>
      </w:r>
      <w:r w:rsidR="006F0CCC">
        <w:rPr>
          <w:rFonts w:cstheme="minorHAnsi"/>
          <w:sz w:val="24"/>
          <w:szCs w:val="28"/>
        </w:rPr>
        <w:t>.</w:t>
      </w:r>
    </w:p>
    <w:p w:rsidR="006F0CCC" w:rsidRDefault="006F0CCC" w:rsidP="00D50657">
      <w:pPr>
        <w:jc w:val="both"/>
        <w:rPr>
          <w:rFonts w:cstheme="minorHAnsi"/>
          <w:sz w:val="24"/>
          <w:szCs w:val="28"/>
        </w:rPr>
      </w:pPr>
    </w:p>
    <w:p w:rsidR="006F0CCC" w:rsidRDefault="006F0CCC" w:rsidP="006F0CCC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3</w:t>
      </w:r>
    </w:p>
    <w:p w:rsidR="006F0CCC" w:rsidRDefault="006F0CCC" w:rsidP="006F0CCC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lastRenderedPageBreak/>
        <w:t>Závazky poskytovatele</w:t>
      </w:r>
    </w:p>
    <w:p w:rsidR="006F0CCC" w:rsidRDefault="006F0CCC" w:rsidP="006F0CC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Poskytovatel umožní na svém pracovišti výuku nepovinného předmětu Jezdectví. Výuka bude probíhat v prostorách, které budou odpovídat hygienickým normám a dalším požadavkům ochrany veřejného zdraví.</w:t>
      </w:r>
    </w:p>
    <w:p w:rsidR="0072491C" w:rsidRDefault="006F0CCC" w:rsidP="0072491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Poskytovatel zajišťuje bezpečnost a ochranu zdraví žáků s ohledem na rizika možného ohrožení jejich života a zdraví při výuce Jezdectví.</w:t>
      </w:r>
      <w:r w:rsidR="0072491C" w:rsidRPr="0072491C">
        <w:rPr>
          <w:rFonts w:cstheme="minorHAnsi"/>
          <w:sz w:val="24"/>
          <w:szCs w:val="28"/>
        </w:rPr>
        <w:t xml:space="preserve"> </w:t>
      </w:r>
      <w:r w:rsidR="0072491C">
        <w:rPr>
          <w:rFonts w:cstheme="minorHAnsi"/>
          <w:sz w:val="24"/>
          <w:szCs w:val="28"/>
        </w:rPr>
        <w:t xml:space="preserve">Poskytovatel se zavazuje, že budou dodržovány podmínky BOZP žáka, včetně jeho prokazatelného vstupního proškolení </w:t>
      </w:r>
      <w:r w:rsidR="00B431E4">
        <w:rPr>
          <w:rFonts w:cstheme="minorHAnsi"/>
          <w:sz w:val="24"/>
          <w:szCs w:val="28"/>
        </w:rPr>
        <w:br/>
      </w:r>
      <w:r w:rsidR="0072491C">
        <w:rPr>
          <w:rFonts w:cstheme="minorHAnsi"/>
          <w:sz w:val="24"/>
          <w:szCs w:val="28"/>
        </w:rPr>
        <w:t>o předpisech BOZP a PO platných pro pracoviště poskytovatele a školení BOZP k používaným zvířatům, strojům, nářadím a technologickým celkům.</w:t>
      </w:r>
    </w:p>
    <w:p w:rsidR="0072491C" w:rsidRDefault="003B495A" w:rsidP="0072491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Poskytovatel zajistí prostorové vybavení pracoviště (jízdárnu), koně a materiální vybavení (sedla, uzdy, </w:t>
      </w:r>
      <w:proofErr w:type="spellStart"/>
      <w:r>
        <w:rPr>
          <w:rFonts w:cstheme="minorHAnsi"/>
          <w:sz w:val="24"/>
          <w:szCs w:val="28"/>
        </w:rPr>
        <w:t>lonžovací</w:t>
      </w:r>
      <w:proofErr w:type="spellEnd"/>
      <w:r>
        <w:rPr>
          <w:rFonts w:cstheme="minorHAnsi"/>
          <w:sz w:val="24"/>
          <w:szCs w:val="28"/>
        </w:rPr>
        <w:t xml:space="preserve"> pás</w:t>
      </w:r>
      <w:r w:rsidR="0072491C">
        <w:rPr>
          <w:rFonts w:cstheme="minorHAnsi"/>
          <w:sz w:val="24"/>
          <w:szCs w:val="28"/>
        </w:rPr>
        <w:t>, překážky</w:t>
      </w:r>
      <w:r>
        <w:rPr>
          <w:rFonts w:cstheme="minorHAnsi"/>
          <w:sz w:val="24"/>
          <w:szCs w:val="28"/>
        </w:rPr>
        <w:t xml:space="preserve"> apod.)</w:t>
      </w:r>
      <w:r w:rsidR="0072491C">
        <w:rPr>
          <w:rFonts w:cstheme="minorHAnsi"/>
          <w:sz w:val="24"/>
          <w:szCs w:val="28"/>
        </w:rPr>
        <w:t xml:space="preserve">. Dále zajistí žákům možnost využívat prostory </w:t>
      </w:r>
      <w:r w:rsidR="00B431E4">
        <w:rPr>
          <w:rFonts w:cstheme="minorHAnsi"/>
          <w:sz w:val="24"/>
          <w:szCs w:val="28"/>
        </w:rPr>
        <w:br/>
      </w:r>
      <w:r w:rsidR="0072491C">
        <w:rPr>
          <w:rFonts w:cstheme="minorHAnsi"/>
          <w:sz w:val="24"/>
          <w:szCs w:val="28"/>
        </w:rPr>
        <w:t xml:space="preserve">a zařízení pracoviště včetně šaten a sociálního zařízení. </w:t>
      </w:r>
    </w:p>
    <w:p w:rsidR="0072491C" w:rsidRDefault="0072491C" w:rsidP="0072491C">
      <w:pPr>
        <w:jc w:val="both"/>
        <w:rPr>
          <w:rFonts w:cstheme="minorHAnsi"/>
          <w:i/>
          <w:sz w:val="24"/>
          <w:szCs w:val="28"/>
        </w:rPr>
      </w:pPr>
      <w:r>
        <w:rPr>
          <w:rFonts w:cstheme="minorHAnsi"/>
          <w:sz w:val="24"/>
          <w:szCs w:val="28"/>
        </w:rPr>
        <w:t>Poskytovatel úzce spolupracuje s pověřeným pedagogickým pracovníkem školy.</w:t>
      </w:r>
      <w:r w:rsidRPr="003B495A">
        <w:rPr>
          <w:rFonts w:cstheme="minorHAnsi"/>
          <w:i/>
          <w:sz w:val="24"/>
          <w:szCs w:val="28"/>
        </w:rPr>
        <w:t xml:space="preserve"> </w:t>
      </w:r>
    </w:p>
    <w:p w:rsidR="003B495A" w:rsidRDefault="003B495A" w:rsidP="006F0CCC">
      <w:pPr>
        <w:jc w:val="both"/>
        <w:rPr>
          <w:rFonts w:cstheme="minorHAnsi"/>
          <w:sz w:val="24"/>
          <w:szCs w:val="28"/>
        </w:rPr>
      </w:pPr>
    </w:p>
    <w:p w:rsidR="0072491C" w:rsidRDefault="0072491C" w:rsidP="006F0CCC">
      <w:pPr>
        <w:jc w:val="both"/>
        <w:rPr>
          <w:rFonts w:cstheme="minorHAnsi"/>
          <w:sz w:val="24"/>
          <w:szCs w:val="28"/>
        </w:rPr>
      </w:pPr>
    </w:p>
    <w:p w:rsidR="0072491C" w:rsidRDefault="0072491C" w:rsidP="0072491C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4</w:t>
      </w:r>
    </w:p>
    <w:p w:rsidR="0072491C" w:rsidRDefault="0072491C" w:rsidP="0072491C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Závazky školy</w:t>
      </w:r>
    </w:p>
    <w:p w:rsidR="007B5CD8" w:rsidRDefault="0072491C" w:rsidP="0072491C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Zaměstnanec školy pověřený ředitelkou školy a odpovědný za průběh </w:t>
      </w:r>
      <w:r w:rsidR="007B5CD8">
        <w:rPr>
          <w:rFonts w:cstheme="minorHAnsi"/>
          <w:sz w:val="24"/>
          <w:szCs w:val="28"/>
        </w:rPr>
        <w:t xml:space="preserve">a realizaci výuky nepovinného předmětu Jezdectví je </w:t>
      </w:r>
      <w:r w:rsidR="008F2CF0">
        <w:rPr>
          <w:rFonts w:cstheme="minorHAnsi"/>
          <w:sz w:val="24"/>
          <w:szCs w:val="28"/>
        </w:rPr>
        <w:t>Filip Pastorek</w:t>
      </w:r>
      <w:r w:rsidR="007B5CD8">
        <w:rPr>
          <w:rFonts w:cstheme="minorHAnsi"/>
          <w:sz w:val="24"/>
          <w:szCs w:val="28"/>
        </w:rPr>
        <w:t xml:space="preserve">. Při realizaci výuky úzce spolupracuje s poskytovatelem. </w:t>
      </w:r>
    </w:p>
    <w:p w:rsidR="00131CA7" w:rsidRDefault="00131CA7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Škola ve spolupráci s poskytovatelem zajistí prokazatelným způsobem seznámení zaměstnance školy </w:t>
      </w:r>
      <w:r w:rsidRPr="00131CA7">
        <w:rPr>
          <w:rFonts w:cstheme="minorHAnsi"/>
          <w:sz w:val="24"/>
          <w:szCs w:val="28"/>
        </w:rPr>
        <w:t>se základními pojmy, zásadami a způsoby pedagogické práce se žáky</w:t>
      </w:r>
      <w:r>
        <w:rPr>
          <w:rFonts w:cstheme="minorHAnsi"/>
          <w:sz w:val="24"/>
          <w:szCs w:val="28"/>
        </w:rPr>
        <w:t>; s předpisy BOZP a PO; s obsahem, způsobech a cílech provádění výuky Jezdectví.</w:t>
      </w:r>
    </w:p>
    <w:p w:rsidR="00131CA7" w:rsidRDefault="00131CA7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Škola ve spolupráci s poskytovatelem prokazatelně zajistí poučení žáků o BOZP v souvislosti s konkrétní výukou Jezdectví. </w:t>
      </w:r>
    </w:p>
    <w:p w:rsidR="00131CA7" w:rsidRDefault="00131CA7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Škola zajistí základní pojištění žáka a splnění podmínky zdravotní způsobilosti žáků dle § 3 odst. 4 a § 59 školského zákona.</w:t>
      </w: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Pověřený pedagogický pracovník školy zodpovídá za bezpečné využívání koní, starost </w:t>
      </w:r>
      <w:r w:rsidR="00B431E4">
        <w:rPr>
          <w:rFonts w:cstheme="minorHAnsi"/>
          <w:sz w:val="24"/>
          <w:szCs w:val="28"/>
        </w:rPr>
        <w:br/>
      </w:r>
      <w:r>
        <w:rPr>
          <w:rFonts w:cstheme="minorHAnsi"/>
          <w:sz w:val="24"/>
          <w:szCs w:val="28"/>
        </w:rPr>
        <w:t>o svěřené materiální vybavení, pořádek a čistotu využívaných prostor a dodržování časového harmonogramu výuky Jezdectví.</w:t>
      </w: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Odpovědnost za případné škody způsobené žáky nebo žákům při výuce Jezdectví na základě této smlouvy se řídí ustanovením § 391 zákoníku práce. </w:t>
      </w: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</w:p>
    <w:p w:rsidR="001B2456" w:rsidRDefault="001B2456" w:rsidP="00131CA7">
      <w:pPr>
        <w:jc w:val="both"/>
        <w:rPr>
          <w:rFonts w:cstheme="minorHAnsi"/>
          <w:sz w:val="24"/>
          <w:szCs w:val="28"/>
        </w:rPr>
      </w:pP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5</w:t>
      </w: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lastRenderedPageBreak/>
        <w:t>Finanční plnění</w:t>
      </w:r>
    </w:p>
    <w:p w:rsidR="001B2456" w:rsidRDefault="001B2456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Obě smluvní strany</w:t>
      </w:r>
      <w:r w:rsidR="0089050D">
        <w:rPr>
          <w:rFonts w:cstheme="minorHAnsi"/>
          <w:sz w:val="24"/>
          <w:szCs w:val="28"/>
        </w:rPr>
        <w:t xml:space="preserve"> se dohodly na finanční úhradě 1</w:t>
      </w:r>
      <w:r w:rsidR="008F2CF0">
        <w:rPr>
          <w:rFonts w:cstheme="minorHAnsi"/>
          <w:sz w:val="24"/>
          <w:szCs w:val="28"/>
        </w:rPr>
        <w:t>2</w:t>
      </w:r>
      <w:r>
        <w:rPr>
          <w:rFonts w:cstheme="minorHAnsi"/>
          <w:sz w:val="24"/>
          <w:szCs w:val="28"/>
        </w:rPr>
        <w:t xml:space="preserve">000,-Kč (slovy: </w:t>
      </w:r>
      <w:r w:rsidR="008F2CF0">
        <w:rPr>
          <w:rFonts w:cstheme="minorHAnsi"/>
          <w:sz w:val="24"/>
          <w:szCs w:val="28"/>
        </w:rPr>
        <w:t>dvanáct</w:t>
      </w:r>
      <w:r>
        <w:rPr>
          <w:rFonts w:cstheme="minorHAnsi"/>
          <w:sz w:val="24"/>
          <w:szCs w:val="28"/>
        </w:rPr>
        <w:t xml:space="preserve"> tisíc korun českých) měs</w:t>
      </w:r>
      <w:r w:rsidR="008F2CF0">
        <w:rPr>
          <w:rFonts w:cstheme="minorHAnsi"/>
          <w:sz w:val="24"/>
          <w:szCs w:val="28"/>
        </w:rPr>
        <w:t>íčně po dobu (školního roku 2025</w:t>
      </w:r>
      <w:r w:rsidR="0089050D">
        <w:rPr>
          <w:rFonts w:cstheme="minorHAnsi"/>
          <w:sz w:val="24"/>
          <w:szCs w:val="28"/>
        </w:rPr>
        <w:t>/202</w:t>
      </w:r>
      <w:r w:rsidR="008F2CF0">
        <w:rPr>
          <w:rFonts w:cstheme="minorHAnsi"/>
          <w:sz w:val="24"/>
          <w:szCs w:val="28"/>
        </w:rPr>
        <w:t>6</w:t>
      </w:r>
      <w:r>
        <w:rPr>
          <w:rFonts w:cstheme="minorHAnsi"/>
          <w:sz w:val="24"/>
          <w:szCs w:val="28"/>
        </w:rPr>
        <w:t xml:space="preserve">) od </w:t>
      </w:r>
      <w:r w:rsidR="008F2CF0">
        <w:rPr>
          <w:rFonts w:cstheme="minorHAnsi"/>
          <w:sz w:val="24"/>
          <w:szCs w:val="28"/>
        </w:rPr>
        <w:t>1. 9. 2025</w:t>
      </w:r>
      <w:r w:rsidR="0089050D">
        <w:rPr>
          <w:rFonts w:cstheme="minorHAnsi"/>
          <w:sz w:val="24"/>
          <w:szCs w:val="28"/>
        </w:rPr>
        <w:t xml:space="preserve"> do 30. 6. 202</w:t>
      </w:r>
      <w:r w:rsidR="008F2CF0">
        <w:rPr>
          <w:rFonts w:cstheme="minorHAnsi"/>
          <w:sz w:val="24"/>
          <w:szCs w:val="28"/>
        </w:rPr>
        <w:t>6</w:t>
      </w:r>
      <w:r>
        <w:rPr>
          <w:rFonts w:cstheme="minorHAnsi"/>
          <w:sz w:val="24"/>
          <w:szCs w:val="28"/>
        </w:rPr>
        <w:t>, tj. deset měsíců.</w:t>
      </w:r>
    </w:p>
    <w:p w:rsidR="001B2456" w:rsidRDefault="00C45213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Poskytovatel</w:t>
      </w:r>
      <w:r w:rsidR="001B2456">
        <w:rPr>
          <w:rFonts w:cstheme="minorHAnsi"/>
          <w:sz w:val="24"/>
          <w:szCs w:val="28"/>
        </w:rPr>
        <w:t xml:space="preserve"> vystaví vždy po ukončení měsíce fakturu, kterou zašle na adresu </w:t>
      </w:r>
      <w:r>
        <w:rPr>
          <w:rFonts w:cstheme="minorHAnsi"/>
          <w:sz w:val="24"/>
          <w:szCs w:val="28"/>
        </w:rPr>
        <w:t>školy</w:t>
      </w:r>
      <w:r w:rsidR="001B2456">
        <w:rPr>
          <w:rFonts w:cstheme="minorHAnsi"/>
          <w:sz w:val="24"/>
          <w:szCs w:val="28"/>
        </w:rPr>
        <w:t>.</w:t>
      </w:r>
    </w:p>
    <w:p w:rsidR="001B2456" w:rsidRDefault="001B2456" w:rsidP="001B2456">
      <w:pPr>
        <w:jc w:val="both"/>
        <w:rPr>
          <w:rFonts w:cstheme="minorHAnsi"/>
          <w:sz w:val="24"/>
          <w:szCs w:val="28"/>
        </w:rPr>
      </w:pP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Čl. 6</w:t>
      </w:r>
    </w:p>
    <w:p w:rsidR="001B2456" w:rsidRDefault="001B2456" w:rsidP="001B2456">
      <w:pPr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Uzavření a ukončení smlouvy</w:t>
      </w:r>
    </w:p>
    <w:p w:rsidR="001B2456" w:rsidRDefault="001B2456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Tato smlouva se u</w:t>
      </w:r>
      <w:r w:rsidR="008F2CF0">
        <w:rPr>
          <w:rFonts w:cstheme="minorHAnsi"/>
          <w:sz w:val="24"/>
          <w:szCs w:val="28"/>
        </w:rPr>
        <w:t>zavírá na dobu určitou a to od 1. 9. 2025 do 30. 6. 2026</w:t>
      </w:r>
      <w:r>
        <w:rPr>
          <w:rFonts w:cstheme="minorHAnsi"/>
          <w:sz w:val="24"/>
          <w:szCs w:val="28"/>
        </w:rPr>
        <w:t>.</w:t>
      </w:r>
    </w:p>
    <w:p w:rsidR="001B2456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Smlouva může být měněna nebo doplňována pouze formou písemných dodatků podepsaných oběma smluvními stranami.</w:t>
      </w: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Smlouva je vyhotovena ve dvou vyhotoveních, každý má platnost originálu. Po jednom vyhotovení obdrží každá ze smluvních stran.</w:t>
      </w: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89050D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V Rožnově pod Radhoštěm dne </w:t>
      </w:r>
      <w:r w:rsidR="008F2CF0">
        <w:rPr>
          <w:rFonts w:cstheme="minorHAnsi"/>
          <w:sz w:val="24"/>
          <w:szCs w:val="28"/>
        </w:rPr>
        <w:t>28. 8</w:t>
      </w:r>
      <w:r w:rsidR="00277F7C">
        <w:rPr>
          <w:rFonts w:cstheme="minorHAnsi"/>
          <w:sz w:val="24"/>
          <w:szCs w:val="28"/>
        </w:rPr>
        <w:t xml:space="preserve">. </w:t>
      </w:r>
      <w:r w:rsidR="008F2CF0">
        <w:rPr>
          <w:rFonts w:cstheme="minorHAnsi"/>
          <w:sz w:val="24"/>
          <w:szCs w:val="28"/>
        </w:rPr>
        <w:t>2025</w:t>
      </w: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</w:p>
    <w:p w:rsidR="00277F7C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……………………………………</w:t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  <w:t>………………………………………..</w:t>
      </w:r>
    </w:p>
    <w:p w:rsidR="00277F7C" w:rsidRPr="001B2456" w:rsidRDefault="00277F7C" w:rsidP="001B2456">
      <w:pPr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poskytovatel</w:t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bookmarkStart w:id="0" w:name="_GoBack"/>
      <w:bookmarkEnd w:id="0"/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ab/>
        <w:t>škola</w:t>
      </w:r>
    </w:p>
    <w:sectPr w:rsidR="00277F7C" w:rsidRPr="001B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F1F4D"/>
    <w:multiLevelType w:val="hybridMultilevel"/>
    <w:tmpl w:val="67C0CAAC"/>
    <w:lvl w:ilvl="0" w:tplc="9E4E92D4">
      <w:start w:val="7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F"/>
    <w:rsid w:val="00074D03"/>
    <w:rsid w:val="00131CA7"/>
    <w:rsid w:val="001B2456"/>
    <w:rsid w:val="002052AA"/>
    <w:rsid w:val="00277F7C"/>
    <w:rsid w:val="002E0F7E"/>
    <w:rsid w:val="003B495A"/>
    <w:rsid w:val="004D17DC"/>
    <w:rsid w:val="005814E3"/>
    <w:rsid w:val="006F0CCC"/>
    <w:rsid w:val="0072491C"/>
    <w:rsid w:val="007B5CD8"/>
    <w:rsid w:val="00833173"/>
    <w:rsid w:val="0089050D"/>
    <w:rsid w:val="008F2CF0"/>
    <w:rsid w:val="009448CB"/>
    <w:rsid w:val="009E534F"/>
    <w:rsid w:val="00A051B9"/>
    <w:rsid w:val="00A755DE"/>
    <w:rsid w:val="00B431E4"/>
    <w:rsid w:val="00BA228A"/>
    <w:rsid w:val="00C45213"/>
    <w:rsid w:val="00C900B6"/>
    <w:rsid w:val="00D50657"/>
    <w:rsid w:val="00E9267A"/>
    <w:rsid w:val="00FA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75465-0F98-41E5-A711-AA00E95A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C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3596-C439-4C6E-934E-FDFD71EA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poupe</cp:lastModifiedBy>
  <cp:revision>4</cp:revision>
  <cp:lastPrinted>2023-09-26T08:57:00Z</cp:lastPrinted>
  <dcterms:created xsi:type="dcterms:W3CDTF">2025-08-28T11:43:00Z</dcterms:created>
  <dcterms:modified xsi:type="dcterms:W3CDTF">2025-08-28T11:44:00Z</dcterms:modified>
</cp:coreProperties>
</file>