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E888" w14:textId="77777777" w:rsidR="00992B35" w:rsidRPr="00637B37" w:rsidRDefault="00992B35">
      <w:pPr>
        <w:pStyle w:val="Nadpis1"/>
      </w:pPr>
      <w:r w:rsidRPr="00637B3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37B37" w14:paraId="5666E4C1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C286B2" w14:textId="77777777" w:rsidR="00992B35" w:rsidRPr="00637B3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37B37">
              <w:rPr>
                <w:rFonts w:ascii="Arial" w:hAnsi="Arial" w:cs="Arial"/>
                <w:b/>
                <w:bCs/>
              </w:rPr>
              <w:t>ODBĚRATEL:</w:t>
            </w:r>
          </w:p>
          <w:p w14:paraId="41B6139C" w14:textId="77777777" w:rsidR="00992B35" w:rsidRPr="00637B37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011B2351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Okresní soud v Mostě</w:t>
            </w:r>
          </w:p>
          <w:p w14:paraId="092678A0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Moskevská 2</w:t>
            </w:r>
          </w:p>
          <w:p w14:paraId="23EE4D52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434 01 Most</w:t>
            </w:r>
          </w:p>
          <w:p w14:paraId="081914CD" w14:textId="77777777" w:rsidR="00992B35" w:rsidRPr="00637B37" w:rsidRDefault="00992B35">
            <w:pPr>
              <w:rPr>
                <w:rFonts w:ascii="Arial" w:hAnsi="Arial" w:cs="Arial"/>
              </w:rPr>
            </w:pPr>
          </w:p>
          <w:p w14:paraId="453FBBAD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Účet: 227491 / 0710</w:t>
            </w:r>
          </w:p>
          <w:p w14:paraId="390FAAB6" w14:textId="77777777" w:rsidR="00992B35" w:rsidRPr="00637B37" w:rsidRDefault="00380220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Odběratel není plátcem DPH.</w:t>
            </w:r>
          </w:p>
          <w:p w14:paraId="2914D598" w14:textId="77777777" w:rsidR="00992B35" w:rsidRPr="00637B37" w:rsidRDefault="00992B35">
            <w:pPr>
              <w:rPr>
                <w:rFonts w:ascii="Arial" w:hAnsi="Arial" w:cs="Arial"/>
                <w:b/>
                <w:bCs/>
              </w:rPr>
            </w:pPr>
            <w:r w:rsidRPr="00637B3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52FB04" w14:textId="194B9B21" w:rsidR="00992B35" w:rsidRPr="00637B37" w:rsidRDefault="00637B37">
            <w:pPr>
              <w:spacing w:before="60"/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  <w:b/>
                <w:bCs/>
              </w:rPr>
              <w:t>IČ: 00024899</w:t>
            </w:r>
          </w:p>
          <w:p w14:paraId="4D749747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C5BEF" w14:textId="77777777" w:rsidR="00992B35" w:rsidRPr="00637B37" w:rsidRDefault="00992B35">
            <w:pPr>
              <w:spacing w:before="60"/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 xml:space="preserve">Číslo objednávky: </w:t>
            </w:r>
          </w:p>
          <w:p w14:paraId="7CBF8AD4" w14:textId="77777777" w:rsidR="00992B35" w:rsidRPr="00637B37" w:rsidRDefault="00992B35">
            <w:pPr>
              <w:spacing w:before="60"/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2025 / OBJ / 114</w:t>
            </w:r>
          </w:p>
          <w:p w14:paraId="5B3DF142" w14:textId="77777777" w:rsidR="00992B35" w:rsidRPr="00637B37" w:rsidRDefault="00992B35">
            <w:pPr>
              <w:rPr>
                <w:rFonts w:ascii="Arial" w:hAnsi="Arial" w:cs="Arial"/>
              </w:rPr>
            </w:pPr>
          </w:p>
          <w:p w14:paraId="725D4FC2" w14:textId="77777777" w:rsidR="00992B35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Spisová značka:</w:t>
            </w:r>
          </w:p>
          <w:p w14:paraId="4CF1DF02" w14:textId="492236D8" w:rsidR="00637B37" w:rsidRPr="00637B37" w:rsidRDefault="00637B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 390/2025</w:t>
            </w:r>
          </w:p>
          <w:p w14:paraId="00C9BD11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 xml:space="preserve"> </w:t>
            </w:r>
          </w:p>
        </w:tc>
      </w:tr>
      <w:tr w:rsidR="00992B35" w:rsidRPr="00637B37" w14:paraId="21941FFB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62A711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Moskevská 2</w:t>
            </w:r>
          </w:p>
          <w:p w14:paraId="17B00C26" w14:textId="77777777" w:rsidR="00992B35" w:rsidRPr="00637B37" w:rsidRDefault="00992B35">
            <w:pPr>
              <w:spacing w:after="120"/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7CEC088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1BCFA1F" w14:textId="77777777" w:rsidR="00992B35" w:rsidRPr="00637B3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37B37">
              <w:rPr>
                <w:rFonts w:ascii="Arial" w:hAnsi="Arial" w:cs="Arial"/>
              </w:rPr>
              <w:t>IČ: 60277149</w:t>
            </w:r>
          </w:p>
          <w:p w14:paraId="39D45380" w14:textId="77777777" w:rsidR="00992B35" w:rsidRPr="00637B3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DIČ: CZ60277149</w:t>
            </w:r>
          </w:p>
        </w:tc>
      </w:tr>
      <w:tr w:rsidR="00992B35" w:rsidRPr="00637B37" w14:paraId="365778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9BA8CA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0A72799" w14:textId="77777777" w:rsidR="00992B35" w:rsidRPr="00637B3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A6E6BC" w14:textId="5A549E13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 xml:space="preserve">HIPOS </w:t>
            </w:r>
            <w:r w:rsidR="00637B37" w:rsidRPr="00637B37">
              <w:rPr>
                <w:rFonts w:ascii="Arial" w:hAnsi="Arial" w:cs="Arial"/>
              </w:rPr>
              <w:t>s.r.o.</w:t>
            </w:r>
          </w:p>
          <w:p w14:paraId="18EE7F15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Jaroslava Průchy 1682/1</w:t>
            </w:r>
          </w:p>
          <w:p w14:paraId="108E18BB" w14:textId="0B98801D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 xml:space="preserve">434 </w:t>
            </w:r>
            <w:r w:rsidR="00637B37" w:rsidRPr="00637B37">
              <w:rPr>
                <w:rFonts w:ascii="Arial" w:hAnsi="Arial" w:cs="Arial"/>
              </w:rPr>
              <w:t>01 Most</w:t>
            </w:r>
          </w:p>
        </w:tc>
      </w:tr>
      <w:tr w:rsidR="00992B35" w:rsidRPr="00637B37" w14:paraId="7F869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A66F4E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Datum objednání:</w:t>
            </w:r>
          </w:p>
          <w:p w14:paraId="1008ED96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Datum dodání:</w:t>
            </w:r>
          </w:p>
          <w:p w14:paraId="418F5CB3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E40443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26.08.2025</w:t>
            </w:r>
          </w:p>
          <w:p w14:paraId="4D8451E2" w14:textId="77777777" w:rsidR="00992B35" w:rsidRPr="00637B37" w:rsidRDefault="00992B35">
            <w:pPr>
              <w:rPr>
                <w:rFonts w:ascii="Arial" w:hAnsi="Arial" w:cs="Arial"/>
              </w:rPr>
            </w:pPr>
          </w:p>
          <w:p w14:paraId="6846393E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F002C" w14:textId="77777777" w:rsidR="00992B35" w:rsidRPr="00637B3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37B37" w14:paraId="5A7ED7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2341" w14:textId="77777777" w:rsidR="00992B35" w:rsidRPr="00637B3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 xml:space="preserve">Text: </w:t>
            </w:r>
          </w:p>
          <w:p w14:paraId="2D596B87" w14:textId="77777777" w:rsidR="00992B35" w:rsidRPr="00637B3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 xml:space="preserve">Objednávka opravy střechy dle cenové nabídky č. 1002502255 - </w:t>
            </w:r>
            <w:proofErr w:type="spellStart"/>
            <w:r w:rsidRPr="00637B37">
              <w:rPr>
                <w:rFonts w:ascii="Arial" w:hAnsi="Arial" w:cs="Arial"/>
              </w:rPr>
              <w:t>Spr</w:t>
            </w:r>
            <w:proofErr w:type="spellEnd"/>
            <w:r w:rsidRPr="00637B37">
              <w:rPr>
                <w:rFonts w:ascii="Arial" w:hAnsi="Arial" w:cs="Arial"/>
              </w:rPr>
              <w:t xml:space="preserve"> 390/2025</w:t>
            </w:r>
          </w:p>
        </w:tc>
      </w:tr>
      <w:tr w:rsidR="00992B35" w:rsidRPr="00637B37" w14:paraId="67012D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34787" w14:textId="77777777" w:rsidR="00992B35" w:rsidRPr="00637B37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37B3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37B3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BF28B" w14:textId="77777777" w:rsidR="00992B35" w:rsidRPr="00637B37" w:rsidRDefault="00992B35">
            <w:pPr>
              <w:rPr>
                <w:rFonts w:ascii="Arial" w:hAnsi="Arial" w:cs="Arial"/>
                <w:b/>
                <w:bCs/>
              </w:rPr>
            </w:pPr>
            <w:r w:rsidRPr="00637B3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7293" w14:textId="77777777" w:rsidR="00992B35" w:rsidRPr="00637B37" w:rsidRDefault="00992B35">
            <w:pPr>
              <w:rPr>
                <w:rFonts w:ascii="Arial" w:hAnsi="Arial" w:cs="Arial"/>
                <w:b/>
                <w:bCs/>
              </w:rPr>
            </w:pPr>
            <w:r w:rsidRPr="00637B3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C2E17" w14:textId="77777777" w:rsidR="00992B35" w:rsidRPr="00637B37" w:rsidRDefault="00992B35">
            <w:pPr>
              <w:rPr>
                <w:rFonts w:ascii="Arial" w:hAnsi="Arial" w:cs="Arial"/>
                <w:b/>
                <w:bCs/>
              </w:rPr>
            </w:pPr>
            <w:r w:rsidRPr="00637B3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33B7F29" w14:textId="77777777" w:rsidR="00992B35" w:rsidRPr="00637B37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37B37" w14:paraId="35EEFB5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C8A24CF" w14:textId="77777777" w:rsidR="00145471" w:rsidRPr="00637B37" w:rsidRDefault="00145471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AB2D5AB" w14:textId="77777777" w:rsidR="00145471" w:rsidRPr="00637B37" w:rsidRDefault="00145471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oprava střechy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BBCB01" w14:textId="77777777" w:rsidR="00145471" w:rsidRPr="00637B37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4679C96" w14:textId="77777777" w:rsidR="00145471" w:rsidRPr="00637B37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C2BF738" w14:textId="77777777" w:rsidR="00145471" w:rsidRPr="00637B37" w:rsidRDefault="00145471"/>
    <w:p w14:paraId="2DB7D9F0" w14:textId="77777777" w:rsidR="00992B35" w:rsidRPr="00637B37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37B37" w14:paraId="57201F14" w14:textId="77777777" w:rsidTr="00637B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7AE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Počet příloh: 0</w:t>
            </w:r>
          </w:p>
          <w:p w14:paraId="429D695F" w14:textId="77777777" w:rsidR="00992B35" w:rsidRPr="00637B3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02CF8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Vyřizuje:</w:t>
            </w:r>
          </w:p>
          <w:p w14:paraId="5229E1A9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Telefon:</w:t>
            </w:r>
          </w:p>
          <w:p w14:paraId="2BC2F9BF" w14:textId="77777777" w:rsidR="00992B35" w:rsidRPr="00637B37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F3D6B2" w14:textId="0CEFB9EC" w:rsidR="00992B35" w:rsidRPr="00637B37" w:rsidRDefault="00637B37">
            <w:pPr>
              <w:rPr>
                <w:rFonts w:ascii="Arial" w:hAnsi="Arial" w:cs="Arial"/>
                <w:color w:val="000000" w:themeColor="text1"/>
              </w:rPr>
            </w:pPr>
            <w:r w:rsidRPr="00637B37">
              <w:rPr>
                <w:rFonts w:ascii="Arial" w:hAnsi="Arial" w:cs="Arial"/>
                <w:color w:val="000000" w:themeColor="text1"/>
              </w:rPr>
              <w:t>XXXXXXXXXXXX</w:t>
            </w:r>
          </w:p>
          <w:p w14:paraId="3280615A" w14:textId="72392CB7" w:rsidR="00992B35" w:rsidRPr="00637B37" w:rsidRDefault="00637B37">
            <w:pPr>
              <w:rPr>
                <w:rFonts w:ascii="Arial" w:hAnsi="Arial" w:cs="Arial"/>
                <w:color w:val="000000" w:themeColor="text1"/>
              </w:rPr>
            </w:pPr>
            <w:r w:rsidRPr="00637B37">
              <w:rPr>
                <w:rFonts w:ascii="Arial" w:hAnsi="Arial" w:cs="Arial"/>
                <w:color w:val="000000" w:themeColor="text1"/>
              </w:rPr>
              <w:t>XXXXXXXXXXXX</w:t>
            </w:r>
          </w:p>
          <w:p w14:paraId="022388C0" w14:textId="24ACA845" w:rsidR="00992B35" w:rsidRPr="00637B37" w:rsidRDefault="00637B37">
            <w:pPr>
              <w:rPr>
                <w:rFonts w:ascii="Arial" w:hAnsi="Arial" w:cs="Arial"/>
                <w:color w:val="000000" w:themeColor="text1"/>
              </w:rPr>
            </w:pPr>
            <w:r w:rsidRPr="00637B37">
              <w:rPr>
                <w:rFonts w:ascii="Arial" w:hAnsi="Arial" w:cs="Arial"/>
                <w:color w:val="000000" w:themeColor="text1"/>
              </w:rPr>
              <w:t>XXXXXXXXXXXX</w:t>
            </w:r>
          </w:p>
          <w:p w14:paraId="2841D311" w14:textId="77777777" w:rsidR="00992B35" w:rsidRPr="00637B37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925" w14:textId="77777777" w:rsidR="00992B35" w:rsidRDefault="00992B35">
            <w:pPr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</w:rPr>
              <w:t>Razítko a podpis:</w:t>
            </w:r>
          </w:p>
          <w:p w14:paraId="4D41554C" w14:textId="77777777" w:rsidR="00637B37" w:rsidRPr="00637B37" w:rsidRDefault="00637B37" w:rsidP="00637B37">
            <w:pPr>
              <w:shd w:val="clear" w:color="auto" w:fill="000000" w:themeFill="text1"/>
              <w:rPr>
                <w:rFonts w:ascii="Arial" w:hAnsi="Arial" w:cs="Arial"/>
                <w:color w:val="000000" w:themeColor="text1"/>
              </w:rPr>
            </w:pPr>
            <w:r w:rsidRPr="00637B37">
              <w:rPr>
                <w:rFonts w:ascii="Arial" w:hAnsi="Arial" w:cs="Arial"/>
                <w:color w:val="000000" w:themeColor="text1"/>
              </w:rPr>
              <w:t>XXXXXXXXXXX</w:t>
            </w:r>
          </w:p>
          <w:p w14:paraId="363890C2" w14:textId="77777777" w:rsidR="00637B37" w:rsidRPr="00637B37" w:rsidRDefault="00637B37" w:rsidP="00637B37">
            <w:pPr>
              <w:shd w:val="clear" w:color="auto" w:fill="000000" w:themeFill="text1"/>
              <w:rPr>
                <w:rFonts w:ascii="Arial" w:hAnsi="Arial" w:cs="Arial"/>
                <w:color w:val="000000" w:themeColor="text1"/>
              </w:rPr>
            </w:pPr>
            <w:r w:rsidRPr="00637B37">
              <w:rPr>
                <w:rFonts w:ascii="Arial" w:hAnsi="Arial" w:cs="Arial"/>
                <w:color w:val="000000" w:themeColor="text1"/>
              </w:rPr>
              <w:t>XXXXXXXXXX</w:t>
            </w:r>
          </w:p>
          <w:p w14:paraId="004AF831" w14:textId="2E7974FE" w:rsidR="00637B37" w:rsidRPr="00637B37" w:rsidRDefault="00637B37" w:rsidP="00637B37">
            <w:pPr>
              <w:shd w:val="clear" w:color="auto" w:fill="000000" w:themeFill="text1"/>
              <w:rPr>
                <w:rFonts w:ascii="Arial" w:hAnsi="Arial" w:cs="Arial"/>
              </w:rPr>
            </w:pPr>
            <w:r w:rsidRPr="00637B37">
              <w:rPr>
                <w:rFonts w:ascii="Arial" w:hAnsi="Arial" w:cs="Arial"/>
                <w:color w:val="000000" w:themeColor="text1"/>
              </w:rPr>
              <w:t>XXXXXXXXXX</w:t>
            </w:r>
          </w:p>
        </w:tc>
      </w:tr>
    </w:tbl>
    <w:p w14:paraId="065533B6" w14:textId="77777777" w:rsidR="00992B35" w:rsidRPr="00637B37" w:rsidRDefault="00992B35">
      <w:pPr>
        <w:rPr>
          <w:rFonts w:ascii="Arial" w:hAnsi="Arial" w:cs="Arial"/>
        </w:rPr>
      </w:pPr>
    </w:p>
    <w:p w14:paraId="0DAD8F22" w14:textId="77777777" w:rsidR="00992B35" w:rsidRPr="00637B37" w:rsidRDefault="00992B35">
      <w:pPr>
        <w:rPr>
          <w:rFonts w:ascii="Arial" w:hAnsi="Arial" w:cs="Arial"/>
        </w:rPr>
      </w:pPr>
    </w:p>
    <w:sectPr w:rsidR="00992B35" w:rsidRPr="00637B3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22AD" w14:textId="77777777" w:rsidR="005D2A6C" w:rsidRDefault="005D2A6C">
      <w:r>
        <w:separator/>
      </w:r>
    </w:p>
  </w:endnote>
  <w:endnote w:type="continuationSeparator" w:id="0">
    <w:p w14:paraId="1E06B699" w14:textId="77777777" w:rsidR="005D2A6C" w:rsidRDefault="005D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C45F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8556" w14:textId="77777777" w:rsidR="005D2A6C" w:rsidRDefault="005D2A6C">
      <w:r>
        <w:separator/>
      </w:r>
    </w:p>
  </w:footnote>
  <w:footnote w:type="continuationSeparator" w:id="0">
    <w:p w14:paraId="4E4A6664" w14:textId="77777777" w:rsidR="005D2A6C" w:rsidRDefault="005D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3 2025/08/28 13:27:41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21015321)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5D2A6C"/>
    <w:rsid w:val="00637B37"/>
    <w:rsid w:val="0067312C"/>
    <w:rsid w:val="007D765C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A4100"/>
  <w14:defaultImageDpi w14:val="0"/>
  <w15:docId w15:val="{D0DA6461-3C71-4297-8F3A-A36D119B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102</Words>
  <Characters>603</Characters>
  <Application>Microsoft Office Word</Application>
  <DocSecurity>0</DocSecurity>
  <Lines>5</Lines>
  <Paragraphs>1</Paragraphs>
  <ScaleCrop>false</ScaleCrop>
  <Company>CCA Systems a.s.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2025-08-28T11:30:00Z</dcterms:created>
  <dcterms:modified xsi:type="dcterms:W3CDTF">2025-08-28T11:30:00Z</dcterms:modified>
</cp:coreProperties>
</file>