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9F" w:rsidRDefault="00F951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Smlouva o zajištění uměleckého vystoupení</w:t>
      </w:r>
    </w:p>
    <w:p w:rsidR="00796B9F" w:rsidRDefault="00796B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:rsidR="00796B9F" w:rsidRDefault="00F951E9" w:rsidP="009D22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  <w:sectPr w:rsidR="00796B9F">
          <w:headerReference w:type="default" r:id="rId8"/>
          <w:footerReference w:type="default" r:id="rId9"/>
          <w:pgSz w:w="11900" w:h="16840"/>
          <w:pgMar w:top="1440" w:right="1440" w:bottom="1440" w:left="1440" w:header="566" w:footer="566" w:gutter="0"/>
          <w:pgNumType w:start="1"/>
          <w:cols w:space="708"/>
        </w:sectPr>
      </w:pPr>
      <w:r>
        <w:rPr>
          <w:rFonts w:ascii="Calibri" w:eastAsia="Calibri" w:hAnsi="Calibri" w:cs="Calibri"/>
          <w:color w:val="000000"/>
          <w:sz w:val="18"/>
          <w:szCs w:val="18"/>
        </w:rPr>
        <w:t>Uzavřená mezi smluvními stranami:</w:t>
      </w:r>
    </w:p>
    <w:p w:rsidR="00796B9F" w:rsidRDefault="00F951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lastRenderedPageBreak/>
        <w:t>Zastupující agentura</w:t>
      </w:r>
    </w:p>
    <w:p w:rsidR="00796B9F" w:rsidRDefault="00F951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Název: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ab/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Melody</w:t>
      </w:r>
      <w:proofErr w:type="spellEnd"/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Promotions</w:t>
      </w:r>
      <w:proofErr w:type="spellEnd"/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s.r.o.</w:t>
      </w:r>
    </w:p>
    <w:p w:rsidR="00796B9F" w:rsidRDefault="00F951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Sídlo: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 xml:space="preserve">Smetanovo nábřeží 330/16 Praha 1 110 00 </w:t>
      </w:r>
    </w:p>
    <w:p w:rsidR="00796B9F" w:rsidRDefault="00F951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IČ: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>03102238 - jsme plátci DPH</w:t>
      </w:r>
    </w:p>
    <w:p w:rsidR="00796B9F" w:rsidRDefault="00F951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DIČ: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>CZ03102238</w:t>
      </w:r>
    </w:p>
    <w:p w:rsidR="00796B9F" w:rsidRDefault="00F951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Zastoupená: </w:t>
      </w:r>
      <w:r>
        <w:rPr>
          <w:rFonts w:ascii="Calibri" w:eastAsia="Calibri" w:hAnsi="Calibri" w:cs="Calibri"/>
          <w:color w:val="000000"/>
          <w:sz w:val="18"/>
          <w:szCs w:val="18"/>
        </w:rPr>
        <w:t>Matěj Vašků, jednatel</w:t>
      </w:r>
    </w:p>
    <w:p w:rsidR="00796B9F" w:rsidRDefault="00796B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</w:p>
    <w:p w:rsidR="00796B9F" w:rsidRDefault="00F951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lastRenderedPageBreak/>
        <w:t>Pořadatel</w:t>
      </w:r>
    </w:p>
    <w:p w:rsidR="00796B9F" w:rsidRDefault="00F951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Název: </w:t>
      </w:r>
      <w:r w:rsidR="009D22C7">
        <w:rPr>
          <w:rFonts w:ascii="Calibri" w:eastAsia="Calibri" w:hAnsi="Calibri" w:cs="Calibri"/>
          <w:b/>
          <w:sz w:val="18"/>
          <w:szCs w:val="18"/>
        </w:rPr>
        <w:t xml:space="preserve">Muzeum Komenského v Přerově, </w:t>
      </w:r>
      <w:proofErr w:type="spellStart"/>
      <w:proofErr w:type="gramStart"/>
      <w:r w:rsidR="009D22C7">
        <w:rPr>
          <w:rFonts w:ascii="Calibri" w:eastAsia="Calibri" w:hAnsi="Calibri" w:cs="Calibri"/>
          <w:b/>
          <w:sz w:val="18"/>
          <w:szCs w:val="18"/>
        </w:rPr>
        <w:t>p.o</w:t>
      </w:r>
      <w:proofErr w:type="spellEnd"/>
      <w:r w:rsidR="009D22C7">
        <w:rPr>
          <w:rFonts w:ascii="Calibri" w:eastAsia="Calibri" w:hAnsi="Calibri" w:cs="Calibri"/>
          <w:b/>
          <w:sz w:val="18"/>
          <w:szCs w:val="18"/>
        </w:rPr>
        <w:t>.</w:t>
      </w:r>
      <w:proofErr w:type="gramEnd"/>
    </w:p>
    <w:p w:rsidR="00796B9F" w:rsidRDefault="00F951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Sídlo:   </w:t>
      </w:r>
      <w:r w:rsidR="009D22C7">
        <w:rPr>
          <w:rFonts w:ascii="Calibri" w:eastAsia="Calibri" w:hAnsi="Calibri" w:cs="Calibri"/>
          <w:b/>
          <w:sz w:val="18"/>
          <w:szCs w:val="18"/>
        </w:rPr>
        <w:t>Horní nám. 7/7, 750 02 Přerov</w:t>
      </w:r>
    </w:p>
    <w:p w:rsidR="00796B9F" w:rsidRDefault="00F951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IČ:        </w:t>
      </w:r>
      <w:r w:rsidR="009D22C7">
        <w:rPr>
          <w:rFonts w:ascii="Calibri" w:eastAsia="Calibri" w:hAnsi="Calibri" w:cs="Calibri"/>
          <w:b/>
          <w:sz w:val="18"/>
          <w:szCs w:val="18"/>
        </w:rPr>
        <w:t>00097969</w:t>
      </w:r>
    </w:p>
    <w:p w:rsidR="00796B9F" w:rsidRDefault="00F951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DIČ:    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ab/>
      </w:r>
    </w:p>
    <w:p w:rsidR="00796B9F" w:rsidRDefault="00F951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  <w:sectPr w:rsidR="00796B9F">
          <w:headerReference w:type="default" r:id="rId10"/>
          <w:footerReference w:type="default" r:id="rId11"/>
          <w:type w:val="continuous"/>
          <w:pgSz w:w="11900" w:h="16840"/>
          <w:pgMar w:top="1440" w:right="1440" w:bottom="1440" w:left="1440" w:header="708" w:footer="708" w:gutter="0"/>
          <w:cols w:num="2" w:space="708" w:equalWidth="0">
            <w:col w:w="4156" w:space="708"/>
            <w:col w:w="4156" w:space="0"/>
          </w:cols>
        </w:sect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Zastoupená: </w:t>
      </w:r>
      <w:r w:rsidR="009D22C7">
        <w:rPr>
          <w:rFonts w:ascii="Calibri" w:eastAsia="Calibri" w:hAnsi="Calibri" w:cs="Calibri"/>
          <w:b/>
          <w:color w:val="000000"/>
          <w:sz w:val="18"/>
          <w:szCs w:val="18"/>
        </w:rPr>
        <w:t xml:space="preserve">Mgr. Radimem Himmlerem, ředitelem </w:t>
      </w:r>
    </w:p>
    <w:p w:rsidR="00796B9F" w:rsidRDefault="00F951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lastRenderedPageBreak/>
        <w:t xml:space="preserve">Agentura se touto smlouvou zavazuje zajistit vystoupení skupiny FAST FOOD ORCHESTRA (dále jen Skupina) na akci: </w:t>
      </w:r>
    </w:p>
    <w:p w:rsidR="00796B9F" w:rsidRDefault="00796B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9D22C7" w:rsidRDefault="009D22C7" w:rsidP="009D22C7">
      <w:pPr>
        <w:spacing w:line="276" w:lineRule="auto"/>
        <w:jc w:val="both"/>
        <w:rPr>
          <w:rFonts w:ascii="Calibri" w:eastAsia="Calibri" w:hAnsi="Calibri" w:cs="Calibri"/>
          <w:b/>
          <w:sz w:val="18"/>
          <w:szCs w:val="18"/>
          <w:highlight w:val="yellow"/>
        </w:rPr>
      </w:pPr>
      <w:r>
        <w:rPr>
          <w:rFonts w:ascii="Calibri" w:eastAsia="Calibri" w:hAnsi="Calibri" w:cs="Calibri"/>
          <w:b/>
          <w:sz w:val="18"/>
          <w:szCs w:val="18"/>
        </w:rPr>
        <w:t>Název akce:</w:t>
      </w:r>
      <w:r>
        <w:rPr>
          <w:rFonts w:ascii="Calibri" w:eastAsia="Calibri" w:hAnsi="Calibri" w:cs="Calibri"/>
          <w:b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ab/>
      </w:r>
      <w:r w:rsidRPr="00957787">
        <w:rPr>
          <w:rFonts w:ascii="Calibri" w:eastAsia="Calibri" w:hAnsi="Calibri" w:cs="Calibri"/>
          <w:b/>
          <w:sz w:val="18"/>
          <w:szCs w:val="18"/>
        </w:rPr>
        <w:t xml:space="preserve">43. </w:t>
      </w:r>
      <w:proofErr w:type="spellStart"/>
      <w:r w:rsidRPr="00957787">
        <w:rPr>
          <w:rFonts w:ascii="Calibri" w:eastAsia="Calibri" w:hAnsi="Calibri" w:cs="Calibri"/>
          <w:b/>
          <w:sz w:val="18"/>
          <w:szCs w:val="18"/>
        </w:rPr>
        <w:t>Hefaiston</w:t>
      </w:r>
      <w:proofErr w:type="spellEnd"/>
    </w:p>
    <w:p w:rsidR="009D22C7" w:rsidRDefault="009D22C7" w:rsidP="009D22C7">
      <w:pPr>
        <w:spacing w:line="276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Datum konání:</w:t>
      </w:r>
      <w:r>
        <w:rPr>
          <w:rFonts w:ascii="Calibri" w:eastAsia="Calibri" w:hAnsi="Calibri" w:cs="Calibri"/>
          <w:b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ab/>
        <w:t>30. 8. 2025</w:t>
      </w:r>
    </w:p>
    <w:p w:rsidR="009D22C7" w:rsidRDefault="009D22C7" w:rsidP="009D22C7">
      <w:pPr>
        <w:spacing w:line="276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Přesná adresa akce:</w:t>
      </w:r>
      <w:r>
        <w:rPr>
          <w:rFonts w:ascii="Calibri" w:eastAsia="Calibri" w:hAnsi="Calibri" w:cs="Calibri"/>
          <w:b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ab/>
        <w:t xml:space="preserve">Novosady 333, hrad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Helfštýn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 xml:space="preserve"> 751 32</w:t>
      </w:r>
    </w:p>
    <w:p w:rsidR="009D22C7" w:rsidRDefault="009D22C7" w:rsidP="009D22C7">
      <w:pPr>
        <w:spacing w:line="276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Začátek zvukové zkoušky:</w:t>
      </w:r>
      <w:r>
        <w:rPr>
          <w:rFonts w:ascii="Calibri" w:eastAsia="Calibri" w:hAnsi="Calibri" w:cs="Calibri"/>
          <w:b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ab/>
        <w:t>od 19.00</w:t>
      </w:r>
    </w:p>
    <w:p w:rsidR="009D22C7" w:rsidRDefault="009D22C7" w:rsidP="009D22C7">
      <w:pPr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Čas vystoupení:</w:t>
      </w:r>
      <w:r>
        <w:rPr>
          <w:rFonts w:ascii="Calibri" w:eastAsia="Calibri" w:hAnsi="Calibri" w:cs="Calibri"/>
          <w:b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ab/>
        <w:t>od 21.00</w:t>
      </w:r>
    </w:p>
    <w:p w:rsidR="009D22C7" w:rsidRDefault="009D22C7" w:rsidP="009D22C7">
      <w:pPr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Smluvený honorář:</w:t>
      </w:r>
      <w:r>
        <w:rPr>
          <w:rFonts w:ascii="Calibri" w:eastAsia="Calibri" w:hAnsi="Calibri" w:cs="Calibri"/>
          <w:b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ab/>
        <w:t>95 000 Kč + DPH</w:t>
      </w:r>
    </w:p>
    <w:p w:rsidR="009D22C7" w:rsidRDefault="009D22C7" w:rsidP="009D22C7">
      <w:pPr>
        <w:spacing w:line="276" w:lineRule="auto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9D22C7" w:rsidRDefault="009D22C7" w:rsidP="009D22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Pořadatel se touto cestou zavazuje zajistit následující podmínky pro vystoupení Skupiny na 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kci:</w:t>
      </w:r>
    </w:p>
    <w:p w:rsidR="009D22C7" w:rsidRDefault="009D22C7" w:rsidP="009D22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9D22C7" w:rsidRDefault="009D22C7" w:rsidP="009D22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Zaplatit převodem</w:t>
      </w:r>
      <w:r>
        <w:rPr>
          <w:rFonts w:ascii="Calibri" w:eastAsia="Calibri" w:hAnsi="Calibri" w:cs="Calibri"/>
          <w:sz w:val="18"/>
          <w:szCs w:val="18"/>
        </w:rPr>
        <w:t xml:space="preserve"> na </w:t>
      </w:r>
      <w:proofErr w:type="gramStart"/>
      <w:r>
        <w:rPr>
          <w:rFonts w:ascii="Calibri" w:eastAsia="Calibri" w:hAnsi="Calibri" w:cs="Calibri"/>
          <w:sz w:val="18"/>
          <w:szCs w:val="18"/>
        </w:rPr>
        <w:t xml:space="preserve">účet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Agentury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smluvený honorář na základě faktury vystavené bezprostředně po uskutečnění koncertu.  </w:t>
      </w:r>
    </w:p>
    <w:p w:rsidR="00796B9F" w:rsidRDefault="00F951E9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Zajistit: pódium, ozvučení, osvětlení, zázemí, občerstvení a další organizační a technické požadavky pro Skupinu v souladu s přílohou </w:t>
      </w:r>
      <w:proofErr w:type="gramStart"/>
      <w:r>
        <w:rPr>
          <w:rFonts w:ascii="Calibri" w:eastAsia="Calibri" w:hAnsi="Calibri" w:cs="Calibri"/>
          <w:sz w:val="18"/>
          <w:szCs w:val="18"/>
        </w:rPr>
        <w:t>č.1 této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smlouvy – </w:t>
      </w:r>
      <w:r>
        <w:rPr>
          <w:rFonts w:ascii="Calibri" w:eastAsia="Calibri" w:hAnsi="Calibri" w:cs="Calibri"/>
          <w:b/>
          <w:sz w:val="18"/>
          <w:szCs w:val="18"/>
        </w:rPr>
        <w:t>TECHNICKÉ A ORGANIZAČNÍ PODMÍNKY, STAGEPLAN.</w:t>
      </w:r>
    </w:p>
    <w:p w:rsidR="00796B9F" w:rsidRDefault="00F951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Zajistit nahlášení akce a další povinnosti vyplývající z kolektivní správy autorských práv a děl organizaci OSA</w:t>
      </w:r>
      <w:r>
        <w:rPr>
          <w:rFonts w:ascii="Calibri" w:eastAsia="Calibri" w:hAnsi="Calibri" w:cs="Calibri"/>
          <w:sz w:val="18"/>
          <w:szCs w:val="18"/>
        </w:rPr>
        <w:t xml:space="preserve">, dle zaslaného </w:t>
      </w:r>
      <w:proofErr w:type="spellStart"/>
      <w:r>
        <w:rPr>
          <w:rFonts w:ascii="Calibri" w:eastAsia="Calibri" w:hAnsi="Calibri" w:cs="Calibri"/>
          <w:sz w:val="18"/>
          <w:szCs w:val="18"/>
        </w:rPr>
        <w:t>playlistu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v souladu s přílohou </w:t>
      </w:r>
      <w:proofErr w:type="gramStart"/>
      <w:r>
        <w:rPr>
          <w:rFonts w:ascii="Calibri" w:eastAsia="Calibri" w:hAnsi="Calibri" w:cs="Calibri"/>
          <w:sz w:val="18"/>
          <w:szCs w:val="18"/>
        </w:rPr>
        <w:t>č.2 této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smlouvy - </w:t>
      </w:r>
      <w:r>
        <w:rPr>
          <w:rFonts w:ascii="Calibri" w:eastAsia="Calibri" w:hAnsi="Calibri" w:cs="Calibri"/>
          <w:b/>
          <w:sz w:val="18"/>
          <w:szCs w:val="18"/>
        </w:rPr>
        <w:t>SEZNAM SKLADEB.</w:t>
      </w:r>
    </w:p>
    <w:p w:rsidR="00796B9F" w:rsidRDefault="00F951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Nepublikovat informaci o vystoupení Skupiny na akci před řádným podpisem této smlouvy.</w:t>
      </w:r>
    </w:p>
    <w:p w:rsidR="00796B9F" w:rsidRDefault="00F951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Stanovit taková bezpečnostní opatření, aby nemohlo dojít k přístupu neoprávněných osob do zázemí Skupiny na akci, popřípadě na pódium v průběhu přípravy a samotného vystoupení Skupiny. V případě, že Pořadatel nestanoví taková opatření a dojde ke způsobení újmy Skupině (např. ke krádeži), nese Pořadatel plnou odpovědnost za takovou újmu.</w:t>
      </w:r>
    </w:p>
    <w:p w:rsidR="00796B9F" w:rsidRDefault="00F951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Nepropagovat během vystoupení Skupiny na pódiu či v jeho bezprostřední blízkosti žádné politické či komerční značky bez předchozího schválení Agenturou.</w:t>
      </w:r>
    </w:p>
    <w:p w:rsidR="00796B9F" w:rsidRDefault="00F951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V případě zrušení koncertu méně než 30 dní před Datem konání je Pořadatel povinen Agentuře vyplatit 100% Smluveného honoráře, a to nejpozději do smluveného Data konání akce.</w:t>
      </w:r>
    </w:p>
    <w:p w:rsidR="00796B9F" w:rsidRDefault="00F951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Obecné podmínky vystoupení:</w:t>
      </w:r>
    </w:p>
    <w:p w:rsidR="00796B9F" w:rsidRDefault="00F951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Smluvní strany se zavazují uhradit druhé smluvní straně případnou škodu vzniklou porušením této smlouvy.</w:t>
      </w:r>
    </w:p>
    <w:p w:rsidR="00796B9F" w:rsidRDefault="00F951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Tato smlouva nabývá platnosti a účinnosti dnem podpisu obou smluvních stran.</w:t>
      </w:r>
    </w:p>
    <w:p w:rsidR="00796B9F" w:rsidRDefault="00F951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Tato smlouva a vztahy v ní výslovně nezohledněné se řídí občanským zákoníkem, platnými předpisy autorského práva a příslušnými ustanoveními souvisejících právních předpisů.</w:t>
      </w:r>
    </w:p>
    <w:p w:rsidR="00796B9F" w:rsidRDefault="00F951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Tato smlouva může být měněna pouze písemnou formou a je vyhotovena ve dvou stejnopisech, z nichž každá strana obdrží po jednom.</w:t>
      </w:r>
    </w:p>
    <w:p w:rsidR="00796B9F" w:rsidRDefault="00796B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libri" w:eastAsia="Calibri" w:hAnsi="Calibri" w:cs="Calibri"/>
          <w:sz w:val="18"/>
          <w:szCs w:val="18"/>
        </w:rPr>
      </w:pPr>
    </w:p>
    <w:p w:rsidR="00796B9F" w:rsidRDefault="00F951E9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8"/>
          <w:szCs w:val="18"/>
        </w:rPr>
        <w:t>V Praze, d</w:t>
      </w:r>
      <w:r w:rsidR="009D22C7">
        <w:rPr>
          <w:rFonts w:ascii="Calibri" w:eastAsia="Calibri" w:hAnsi="Calibri" w:cs="Calibri"/>
          <w:sz w:val="18"/>
          <w:szCs w:val="18"/>
        </w:rPr>
        <w:t xml:space="preserve">ne </w:t>
      </w:r>
      <w:r w:rsidR="009D22C7">
        <w:rPr>
          <w:rFonts w:ascii="Calibri" w:eastAsia="Calibri" w:hAnsi="Calibri" w:cs="Calibri"/>
          <w:sz w:val="18"/>
          <w:szCs w:val="18"/>
        </w:rPr>
        <w:tab/>
      </w:r>
      <w:r w:rsidR="009D22C7">
        <w:rPr>
          <w:rFonts w:ascii="Calibri" w:eastAsia="Calibri" w:hAnsi="Calibri" w:cs="Calibri"/>
          <w:sz w:val="18"/>
          <w:szCs w:val="18"/>
        </w:rPr>
        <w:tab/>
      </w:r>
      <w:r w:rsidR="009D22C7">
        <w:rPr>
          <w:rFonts w:ascii="Calibri" w:eastAsia="Calibri" w:hAnsi="Calibri" w:cs="Calibri"/>
          <w:sz w:val="18"/>
          <w:szCs w:val="18"/>
        </w:rPr>
        <w:tab/>
      </w:r>
      <w:r w:rsidR="009D22C7">
        <w:rPr>
          <w:rFonts w:ascii="Calibri" w:eastAsia="Calibri" w:hAnsi="Calibri" w:cs="Calibri"/>
          <w:sz w:val="18"/>
          <w:szCs w:val="18"/>
        </w:rPr>
        <w:tab/>
      </w:r>
      <w:r w:rsidR="009D22C7">
        <w:rPr>
          <w:rFonts w:ascii="Calibri" w:eastAsia="Calibri" w:hAnsi="Calibri" w:cs="Calibri"/>
          <w:sz w:val="18"/>
          <w:szCs w:val="18"/>
        </w:rPr>
        <w:tab/>
      </w:r>
      <w:r w:rsidR="009D22C7">
        <w:rPr>
          <w:rFonts w:ascii="Calibri" w:eastAsia="Calibri" w:hAnsi="Calibri" w:cs="Calibri"/>
          <w:sz w:val="18"/>
          <w:szCs w:val="18"/>
        </w:rPr>
        <w:tab/>
        <w:t xml:space="preserve"> V Přerově </w:t>
      </w:r>
      <w:r>
        <w:rPr>
          <w:rFonts w:ascii="Calibri" w:eastAsia="Calibri" w:hAnsi="Calibri" w:cs="Calibri"/>
          <w:sz w:val="18"/>
          <w:szCs w:val="18"/>
        </w:rPr>
        <w:t xml:space="preserve">dne </w:t>
      </w:r>
      <w:r w:rsidR="006F6501">
        <w:rPr>
          <w:rFonts w:ascii="Calibri" w:eastAsia="Calibri" w:hAnsi="Calibri" w:cs="Calibri"/>
          <w:sz w:val="18"/>
          <w:szCs w:val="18"/>
        </w:rPr>
        <w:t>30</w:t>
      </w:r>
      <w:r w:rsidR="009D22C7">
        <w:rPr>
          <w:rFonts w:ascii="Calibri" w:eastAsia="Calibri" w:hAnsi="Calibri" w:cs="Calibri"/>
          <w:sz w:val="18"/>
          <w:szCs w:val="18"/>
        </w:rPr>
        <w:t>. 7. 2025</w:t>
      </w: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</w:t>
      </w:r>
    </w:p>
    <w:p w:rsidR="00796B9F" w:rsidRDefault="00F951E9">
      <w:pPr>
        <w:spacing w:line="276" w:lineRule="auto"/>
        <w:ind w:left="2160"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796B9F" w:rsidRDefault="00796B9F">
      <w:pPr>
        <w:spacing w:line="276" w:lineRule="auto"/>
        <w:jc w:val="both"/>
        <w:rPr>
          <w:rFonts w:ascii="Calibri" w:eastAsia="Calibri" w:hAnsi="Calibri" w:cs="Calibri"/>
        </w:rPr>
      </w:pPr>
    </w:p>
    <w:p w:rsidR="00796B9F" w:rsidRDefault="00F951E9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..................................................</w:t>
      </w:r>
    </w:p>
    <w:p w:rsidR="00796B9F" w:rsidRDefault="00F951E9" w:rsidP="009D22C7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8"/>
          <w:szCs w:val="18"/>
        </w:rPr>
        <w:t>Mat</w:t>
      </w:r>
      <w:r w:rsidR="009D22C7">
        <w:rPr>
          <w:rFonts w:ascii="Calibri" w:eastAsia="Calibri" w:hAnsi="Calibri" w:cs="Calibri"/>
          <w:sz w:val="18"/>
          <w:szCs w:val="18"/>
        </w:rPr>
        <w:t>ěj Vašků, jednatel</w:t>
      </w:r>
      <w:r w:rsidR="009D22C7">
        <w:rPr>
          <w:rFonts w:ascii="Calibri" w:eastAsia="Calibri" w:hAnsi="Calibri" w:cs="Calibri"/>
          <w:sz w:val="18"/>
          <w:szCs w:val="18"/>
        </w:rPr>
        <w:tab/>
      </w:r>
      <w:r w:rsidR="009D22C7">
        <w:rPr>
          <w:rFonts w:ascii="Calibri" w:eastAsia="Calibri" w:hAnsi="Calibri" w:cs="Calibri"/>
          <w:sz w:val="18"/>
          <w:szCs w:val="18"/>
        </w:rPr>
        <w:tab/>
      </w:r>
      <w:r w:rsidR="009D22C7">
        <w:rPr>
          <w:rFonts w:ascii="Calibri" w:eastAsia="Calibri" w:hAnsi="Calibri" w:cs="Calibri"/>
          <w:sz w:val="18"/>
          <w:szCs w:val="18"/>
        </w:rPr>
        <w:tab/>
      </w:r>
      <w:r w:rsidR="009D22C7">
        <w:rPr>
          <w:rFonts w:ascii="Calibri" w:eastAsia="Calibri" w:hAnsi="Calibri" w:cs="Calibri"/>
          <w:sz w:val="18"/>
          <w:szCs w:val="18"/>
        </w:rPr>
        <w:tab/>
      </w:r>
      <w:r w:rsidR="009D22C7">
        <w:rPr>
          <w:rFonts w:ascii="Calibri" w:eastAsia="Calibri" w:hAnsi="Calibri" w:cs="Calibri"/>
          <w:sz w:val="18"/>
          <w:szCs w:val="18"/>
        </w:rPr>
        <w:tab/>
        <w:t>Mgr. Radim Himmler</w:t>
      </w:r>
    </w:p>
    <w:p w:rsidR="00796B9F" w:rsidRDefault="00F951E9" w:rsidP="009D22C7">
      <w:pPr>
        <w:spacing w:line="276" w:lineRule="auto"/>
        <w:rPr>
          <w:rFonts w:ascii="Calibri" w:eastAsia="Calibri" w:hAnsi="Calibri" w:cs="Calibri"/>
          <w:color w:val="000000"/>
        </w:rPr>
        <w:sectPr w:rsidR="00796B9F">
          <w:headerReference w:type="default" r:id="rId12"/>
          <w:footerReference w:type="default" r:id="rId13"/>
          <w:type w:val="continuous"/>
          <w:pgSz w:w="11900" w:h="16840"/>
          <w:pgMar w:top="1440" w:right="1440" w:bottom="1440" w:left="1440" w:header="708" w:footer="708" w:gutter="0"/>
          <w:cols w:space="708"/>
        </w:sectPr>
      </w:pPr>
      <w:proofErr w:type="spellStart"/>
      <w:r>
        <w:rPr>
          <w:rFonts w:ascii="Calibri" w:eastAsia="Calibri" w:hAnsi="Calibri" w:cs="Calibri"/>
          <w:sz w:val="18"/>
          <w:szCs w:val="18"/>
        </w:rPr>
        <w:t>Melody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Promotions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s.r.o.</w:t>
      </w:r>
      <w:r w:rsidR="009D22C7">
        <w:rPr>
          <w:rFonts w:ascii="Calibri" w:eastAsia="Calibri" w:hAnsi="Calibri" w:cs="Calibri"/>
          <w:sz w:val="18"/>
          <w:szCs w:val="18"/>
        </w:rPr>
        <w:t xml:space="preserve"> </w:t>
      </w:r>
      <w:r w:rsidR="009D22C7">
        <w:rPr>
          <w:rFonts w:ascii="Calibri" w:eastAsia="Calibri" w:hAnsi="Calibri" w:cs="Calibri"/>
          <w:sz w:val="18"/>
          <w:szCs w:val="18"/>
        </w:rPr>
        <w:tab/>
      </w:r>
      <w:r w:rsidR="009D22C7">
        <w:rPr>
          <w:rFonts w:ascii="Calibri" w:eastAsia="Calibri" w:hAnsi="Calibri" w:cs="Calibri"/>
          <w:sz w:val="18"/>
          <w:szCs w:val="18"/>
        </w:rPr>
        <w:tab/>
      </w:r>
      <w:r w:rsidR="009D22C7">
        <w:rPr>
          <w:rFonts w:ascii="Calibri" w:eastAsia="Calibri" w:hAnsi="Calibri" w:cs="Calibri"/>
          <w:sz w:val="18"/>
          <w:szCs w:val="18"/>
        </w:rPr>
        <w:tab/>
      </w:r>
      <w:r w:rsidR="009D22C7">
        <w:rPr>
          <w:rFonts w:ascii="Calibri" w:eastAsia="Calibri" w:hAnsi="Calibri" w:cs="Calibri"/>
          <w:sz w:val="18"/>
          <w:szCs w:val="18"/>
        </w:rPr>
        <w:tab/>
      </w:r>
      <w:r w:rsidR="009D22C7">
        <w:rPr>
          <w:rFonts w:ascii="Calibri" w:eastAsia="Calibri" w:hAnsi="Calibri" w:cs="Calibri"/>
          <w:sz w:val="18"/>
          <w:szCs w:val="18"/>
        </w:rPr>
        <w:tab/>
        <w:t>Muzeum Komenského v Přerově, p. o.</w:t>
      </w:r>
    </w:p>
    <w:p w:rsidR="00796B9F" w:rsidRDefault="00796B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3"/>
          <w:szCs w:val="13"/>
        </w:rPr>
      </w:pPr>
    </w:p>
    <w:p w:rsidR="00796B9F" w:rsidRDefault="00F951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Nedílné přílohy smlouvy:</w:t>
      </w:r>
    </w:p>
    <w:p w:rsidR="00796B9F" w:rsidRDefault="00F951E9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TECHNICKÉ A ORGANIZAČNÍ PODMÍNKY, STAGEPLAN</w:t>
      </w:r>
    </w:p>
    <w:p w:rsidR="00796B9F" w:rsidRDefault="00F951E9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SEZNAM SKLADEB</w:t>
      </w:r>
      <w:bookmarkStart w:id="0" w:name="_GoBack"/>
      <w:bookmarkEnd w:id="0"/>
    </w:p>
    <w:sectPr w:rsidR="00796B9F">
      <w:headerReference w:type="default" r:id="rId14"/>
      <w:footerReference w:type="default" r:id="rId15"/>
      <w:type w:val="continuous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0F" w:rsidRDefault="00BE6B0F">
      <w:r>
        <w:separator/>
      </w:r>
    </w:p>
  </w:endnote>
  <w:endnote w:type="continuationSeparator" w:id="0">
    <w:p w:rsidR="00BE6B0F" w:rsidRDefault="00BE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SystemUIFontBold">
    <w:altName w:val="Times New Roman"/>
    <w:charset w:val="00"/>
    <w:family w:val="auto"/>
    <w:pitch w:val="default"/>
  </w:font>
  <w:font w:name="Open Sans">
    <w:charset w:val="00"/>
    <w:family w:val="auto"/>
    <w:pitch w:val="default"/>
  </w:font>
  <w:font w:name="Helvetica Neue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9F" w:rsidRDefault="00F951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jc w:val="center"/>
      <w:rPr>
        <w:rFonts w:ascii="Calibri" w:eastAsia="Calibri" w:hAnsi="Calibri" w:cs="Calibri"/>
        <w:b/>
        <w:color w:val="000000"/>
        <w:sz w:val="15"/>
        <w:szCs w:val="15"/>
      </w:rPr>
    </w:pPr>
    <w:proofErr w:type="spellStart"/>
    <w:r>
      <w:rPr>
        <w:rFonts w:ascii="Calibri" w:eastAsia="Calibri" w:hAnsi="Calibri" w:cs="Calibri"/>
        <w:b/>
        <w:color w:val="000000"/>
        <w:sz w:val="15"/>
        <w:szCs w:val="15"/>
      </w:rPr>
      <w:t>Melody</w:t>
    </w:r>
    <w:proofErr w:type="spellEnd"/>
    <w:r>
      <w:rPr>
        <w:rFonts w:ascii="Calibri" w:eastAsia="Calibri" w:hAnsi="Calibri" w:cs="Calibri"/>
        <w:b/>
        <w:color w:val="000000"/>
        <w:sz w:val="15"/>
        <w:szCs w:val="15"/>
      </w:rPr>
      <w:t xml:space="preserve"> </w:t>
    </w:r>
    <w:proofErr w:type="spellStart"/>
    <w:r>
      <w:rPr>
        <w:rFonts w:ascii="Calibri" w:eastAsia="Calibri" w:hAnsi="Calibri" w:cs="Calibri"/>
        <w:b/>
        <w:color w:val="000000"/>
        <w:sz w:val="15"/>
        <w:szCs w:val="15"/>
      </w:rPr>
      <w:t>Promotions</w:t>
    </w:r>
    <w:proofErr w:type="spellEnd"/>
    <w:r>
      <w:rPr>
        <w:rFonts w:ascii="Calibri" w:eastAsia="Calibri" w:hAnsi="Calibri" w:cs="Calibri"/>
        <w:b/>
        <w:color w:val="000000"/>
        <w:sz w:val="15"/>
        <w:szCs w:val="15"/>
      </w:rPr>
      <w:t xml:space="preserve"> s.r.o.</w:t>
    </w:r>
  </w:p>
  <w:p w:rsidR="00796B9F" w:rsidRDefault="00F951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jc w:val="center"/>
      <w:rPr>
        <w:rFonts w:ascii="Calibri" w:eastAsia="Calibri" w:hAnsi="Calibri" w:cs="Calibri"/>
        <w:color w:val="000000"/>
        <w:sz w:val="15"/>
        <w:szCs w:val="15"/>
      </w:rPr>
    </w:pPr>
    <w:r>
      <w:rPr>
        <w:rFonts w:ascii="Calibri" w:eastAsia="Calibri" w:hAnsi="Calibri" w:cs="Calibri"/>
        <w:color w:val="000000"/>
        <w:sz w:val="15"/>
        <w:szCs w:val="15"/>
      </w:rPr>
      <w:t xml:space="preserve">IČ: </w:t>
    </w:r>
    <w:r>
      <w:rPr>
        <w:rFonts w:ascii="AppleSystemUIFontBold" w:eastAsia="AppleSystemUIFontBold" w:hAnsi="AppleSystemUIFontBold" w:cs="AppleSystemUIFontBold"/>
        <w:color w:val="000000"/>
        <w:sz w:val="14"/>
        <w:szCs w:val="14"/>
      </w:rPr>
      <w:t>03102238</w:t>
    </w:r>
  </w:p>
  <w:p w:rsidR="00796B9F" w:rsidRDefault="00F951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jc w:val="center"/>
      <w:rPr>
        <w:rFonts w:ascii="Calibri" w:eastAsia="Calibri" w:hAnsi="Calibri" w:cs="Calibri"/>
        <w:color w:val="000000"/>
        <w:sz w:val="15"/>
        <w:szCs w:val="15"/>
      </w:rPr>
    </w:pPr>
    <w:r>
      <w:rPr>
        <w:rFonts w:ascii="Calibri" w:eastAsia="Calibri" w:hAnsi="Calibri" w:cs="Calibri"/>
        <w:color w:val="000000"/>
        <w:sz w:val="15"/>
        <w:szCs w:val="15"/>
      </w:rPr>
      <w:t xml:space="preserve">Sídlo: </w:t>
    </w:r>
    <w:r>
      <w:rPr>
        <w:rFonts w:ascii="Calibri" w:eastAsia="Calibri" w:hAnsi="Calibri" w:cs="Calibri"/>
        <w:sz w:val="15"/>
        <w:szCs w:val="15"/>
      </w:rPr>
      <w:t>Smetanovo nábřeží 330/16 Praha 1, 110 00 Staré Město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9F" w:rsidRDefault="00F951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jc w:val="center"/>
      <w:rPr>
        <w:rFonts w:ascii="Open Sans" w:eastAsia="Open Sans" w:hAnsi="Open Sans" w:cs="Open Sans"/>
        <w:b/>
        <w:color w:val="000000"/>
        <w:sz w:val="16"/>
        <w:szCs w:val="16"/>
      </w:rPr>
    </w:pPr>
    <w:proofErr w:type="spellStart"/>
    <w:r>
      <w:rPr>
        <w:rFonts w:ascii="Open Sans" w:eastAsia="Open Sans" w:hAnsi="Open Sans" w:cs="Open Sans"/>
        <w:b/>
        <w:color w:val="000000"/>
        <w:sz w:val="16"/>
        <w:szCs w:val="16"/>
      </w:rPr>
      <w:t>Melody</w:t>
    </w:r>
    <w:proofErr w:type="spellEnd"/>
    <w:r>
      <w:rPr>
        <w:rFonts w:ascii="Open Sans" w:eastAsia="Open Sans" w:hAnsi="Open Sans" w:cs="Open Sans"/>
        <w:b/>
        <w:color w:val="000000"/>
        <w:sz w:val="16"/>
        <w:szCs w:val="16"/>
      </w:rPr>
      <w:t xml:space="preserve"> </w:t>
    </w:r>
    <w:proofErr w:type="spellStart"/>
    <w:r>
      <w:rPr>
        <w:rFonts w:ascii="Open Sans" w:eastAsia="Open Sans" w:hAnsi="Open Sans" w:cs="Open Sans"/>
        <w:b/>
        <w:color w:val="000000"/>
        <w:sz w:val="16"/>
        <w:szCs w:val="16"/>
      </w:rPr>
      <w:t>Promotions</w:t>
    </w:r>
    <w:proofErr w:type="spellEnd"/>
    <w:r>
      <w:rPr>
        <w:rFonts w:ascii="Open Sans" w:eastAsia="Open Sans" w:hAnsi="Open Sans" w:cs="Open Sans"/>
        <w:b/>
        <w:color w:val="000000"/>
        <w:sz w:val="16"/>
        <w:szCs w:val="16"/>
      </w:rPr>
      <w:t xml:space="preserve"> s.r.o.</w:t>
    </w:r>
  </w:p>
  <w:p w:rsidR="00796B9F" w:rsidRDefault="00F951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jc w:val="center"/>
      <w:rPr>
        <w:rFonts w:ascii="Open Sans" w:eastAsia="Open Sans" w:hAnsi="Open Sans" w:cs="Open Sans"/>
        <w:color w:val="000000"/>
        <w:sz w:val="16"/>
        <w:szCs w:val="16"/>
      </w:rPr>
    </w:pPr>
    <w:r>
      <w:rPr>
        <w:rFonts w:ascii="Open Sans" w:eastAsia="Open Sans" w:hAnsi="Open Sans" w:cs="Open Sans"/>
        <w:color w:val="000000"/>
        <w:sz w:val="16"/>
        <w:szCs w:val="16"/>
      </w:rPr>
      <w:t>IČ: 031 02 238</w:t>
    </w:r>
  </w:p>
  <w:p w:rsidR="00796B9F" w:rsidRDefault="00F951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jc w:val="center"/>
      <w:rPr>
        <w:rFonts w:ascii="Open Sans" w:eastAsia="Open Sans" w:hAnsi="Open Sans" w:cs="Open Sans"/>
        <w:color w:val="000000"/>
        <w:sz w:val="16"/>
        <w:szCs w:val="16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Sídlo: </w:t>
    </w:r>
    <w:r>
      <w:rPr>
        <w:rFonts w:ascii="Helvetica Neue" w:eastAsia="Helvetica Neue" w:hAnsi="Helvetica Neue" w:cs="Helvetica Neue"/>
        <w:color w:val="000000"/>
        <w:sz w:val="16"/>
        <w:szCs w:val="16"/>
      </w:rPr>
      <w:t>Heřmanova 8, Praha 7, 170 00</w:t>
    </w:r>
  </w:p>
  <w:p w:rsidR="00796B9F" w:rsidRDefault="00F951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jc w:val="center"/>
      <w:rPr>
        <w:rFonts w:ascii="Calibri" w:eastAsia="Calibri" w:hAnsi="Calibri" w:cs="Calibri"/>
        <w:color w:val="000000"/>
      </w:rPr>
    </w:pPr>
    <w:r>
      <w:rPr>
        <w:rFonts w:ascii="Open Sans" w:eastAsia="Open Sans" w:hAnsi="Open Sans" w:cs="Open Sans"/>
        <w:color w:val="000000"/>
        <w:sz w:val="16"/>
        <w:szCs w:val="16"/>
      </w:rPr>
      <w:t>Korespondenční adresa: Seifertova 5, 130 00 Praha 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9F" w:rsidRDefault="00F951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jc w:val="center"/>
      <w:rPr>
        <w:rFonts w:ascii="Open Sans" w:eastAsia="Open Sans" w:hAnsi="Open Sans" w:cs="Open Sans"/>
        <w:b/>
        <w:color w:val="000000"/>
        <w:sz w:val="16"/>
        <w:szCs w:val="16"/>
      </w:rPr>
    </w:pPr>
    <w:proofErr w:type="spellStart"/>
    <w:r>
      <w:rPr>
        <w:rFonts w:ascii="Open Sans" w:eastAsia="Open Sans" w:hAnsi="Open Sans" w:cs="Open Sans"/>
        <w:b/>
        <w:color w:val="000000"/>
        <w:sz w:val="16"/>
        <w:szCs w:val="16"/>
      </w:rPr>
      <w:t>Melody</w:t>
    </w:r>
    <w:proofErr w:type="spellEnd"/>
    <w:r>
      <w:rPr>
        <w:rFonts w:ascii="Open Sans" w:eastAsia="Open Sans" w:hAnsi="Open Sans" w:cs="Open Sans"/>
        <w:b/>
        <w:color w:val="000000"/>
        <w:sz w:val="16"/>
        <w:szCs w:val="16"/>
      </w:rPr>
      <w:t xml:space="preserve"> </w:t>
    </w:r>
    <w:proofErr w:type="spellStart"/>
    <w:r>
      <w:rPr>
        <w:rFonts w:ascii="Open Sans" w:eastAsia="Open Sans" w:hAnsi="Open Sans" w:cs="Open Sans"/>
        <w:b/>
        <w:color w:val="000000"/>
        <w:sz w:val="16"/>
        <w:szCs w:val="16"/>
      </w:rPr>
      <w:t>Promotions</w:t>
    </w:r>
    <w:proofErr w:type="spellEnd"/>
    <w:r>
      <w:rPr>
        <w:rFonts w:ascii="Open Sans" w:eastAsia="Open Sans" w:hAnsi="Open Sans" w:cs="Open Sans"/>
        <w:b/>
        <w:color w:val="000000"/>
        <w:sz w:val="16"/>
        <w:szCs w:val="16"/>
      </w:rPr>
      <w:t xml:space="preserve"> s.r.o.</w:t>
    </w:r>
  </w:p>
  <w:p w:rsidR="00796B9F" w:rsidRDefault="00F951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jc w:val="center"/>
      <w:rPr>
        <w:rFonts w:ascii="Open Sans" w:eastAsia="Open Sans" w:hAnsi="Open Sans" w:cs="Open Sans"/>
        <w:color w:val="000000"/>
        <w:sz w:val="16"/>
        <w:szCs w:val="16"/>
      </w:rPr>
    </w:pPr>
    <w:r>
      <w:rPr>
        <w:rFonts w:ascii="Open Sans" w:eastAsia="Open Sans" w:hAnsi="Open Sans" w:cs="Open Sans"/>
        <w:color w:val="000000"/>
        <w:sz w:val="16"/>
        <w:szCs w:val="16"/>
      </w:rPr>
      <w:t>IČ: 031 02 238</w:t>
    </w:r>
  </w:p>
  <w:p w:rsidR="00796B9F" w:rsidRDefault="00F951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jc w:val="center"/>
      <w:rPr>
        <w:rFonts w:ascii="Open Sans" w:eastAsia="Open Sans" w:hAnsi="Open Sans" w:cs="Open Sans"/>
        <w:color w:val="000000"/>
        <w:sz w:val="16"/>
        <w:szCs w:val="16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Sídlo: </w:t>
    </w:r>
    <w:r>
      <w:rPr>
        <w:rFonts w:ascii="Helvetica Neue" w:eastAsia="Helvetica Neue" w:hAnsi="Helvetica Neue" w:cs="Helvetica Neue"/>
        <w:color w:val="000000"/>
        <w:sz w:val="16"/>
        <w:szCs w:val="16"/>
      </w:rPr>
      <w:t>Heřmanova 8, Praha 7, 170 00</w:t>
    </w:r>
  </w:p>
  <w:p w:rsidR="00796B9F" w:rsidRDefault="00F951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jc w:val="center"/>
      <w:rPr>
        <w:rFonts w:ascii="Calibri" w:eastAsia="Calibri" w:hAnsi="Calibri" w:cs="Calibri"/>
        <w:color w:val="000000"/>
      </w:rPr>
    </w:pPr>
    <w:r>
      <w:rPr>
        <w:rFonts w:ascii="Open Sans" w:eastAsia="Open Sans" w:hAnsi="Open Sans" w:cs="Open Sans"/>
        <w:color w:val="000000"/>
        <w:sz w:val="16"/>
        <w:szCs w:val="16"/>
      </w:rPr>
      <w:t>Korespondenční adresa: Seifertova 5, 130 00 Praha 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9F" w:rsidRDefault="00F951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jc w:val="center"/>
      <w:rPr>
        <w:rFonts w:ascii="Open Sans" w:eastAsia="Open Sans" w:hAnsi="Open Sans" w:cs="Open Sans"/>
        <w:b/>
        <w:color w:val="000000"/>
        <w:sz w:val="16"/>
        <w:szCs w:val="16"/>
      </w:rPr>
    </w:pPr>
    <w:proofErr w:type="spellStart"/>
    <w:r>
      <w:rPr>
        <w:rFonts w:ascii="Open Sans" w:eastAsia="Open Sans" w:hAnsi="Open Sans" w:cs="Open Sans"/>
        <w:b/>
        <w:color w:val="000000"/>
        <w:sz w:val="16"/>
        <w:szCs w:val="16"/>
      </w:rPr>
      <w:t>Melody</w:t>
    </w:r>
    <w:proofErr w:type="spellEnd"/>
    <w:r>
      <w:rPr>
        <w:rFonts w:ascii="Open Sans" w:eastAsia="Open Sans" w:hAnsi="Open Sans" w:cs="Open Sans"/>
        <w:b/>
        <w:color w:val="000000"/>
        <w:sz w:val="16"/>
        <w:szCs w:val="16"/>
      </w:rPr>
      <w:t xml:space="preserve"> </w:t>
    </w:r>
    <w:proofErr w:type="spellStart"/>
    <w:r>
      <w:rPr>
        <w:rFonts w:ascii="Open Sans" w:eastAsia="Open Sans" w:hAnsi="Open Sans" w:cs="Open Sans"/>
        <w:b/>
        <w:color w:val="000000"/>
        <w:sz w:val="16"/>
        <w:szCs w:val="16"/>
      </w:rPr>
      <w:t>Promotions</w:t>
    </w:r>
    <w:proofErr w:type="spellEnd"/>
    <w:r>
      <w:rPr>
        <w:rFonts w:ascii="Open Sans" w:eastAsia="Open Sans" w:hAnsi="Open Sans" w:cs="Open Sans"/>
        <w:b/>
        <w:color w:val="000000"/>
        <w:sz w:val="16"/>
        <w:szCs w:val="16"/>
      </w:rPr>
      <w:t xml:space="preserve"> s.r.o.</w:t>
    </w:r>
  </w:p>
  <w:p w:rsidR="00796B9F" w:rsidRDefault="00F951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jc w:val="center"/>
      <w:rPr>
        <w:rFonts w:ascii="Open Sans" w:eastAsia="Open Sans" w:hAnsi="Open Sans" w:cs="Open Sans"/>
        <w:color w:val="000000"/>
        <w:sz w:val="16"/>
        <w:szCs w:val="16"/>
      </w:rPr>
    </w:pPr>
    <w:r>
      <w:rPr>
        <w:rFonts w:ascii="Open Sans" w:eastAsia="Open Sans" w:hAnsi="Open Sans" w:cs="Open Sans"/>
        <w:color w:val="000000"/>
        <w:sz w:val="16"/>
        <w:szCs w:val="16"/>
      </w:rPr>
      <w:t>IČ: 031 02 238</w:t>
    </w:r>
  </w:p>
  <w:p w:rsidR="00796B9F" w:rsidRDefault="00F951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jc w:val="center"/>
      <w:rPr>
        <w:rFonts w:ascii="Open Sans" w:eastAsia="Open Sans" w:hAnsi="Open Sans" w:cs="Open Sans"/>
        <w:color w:val="000000"/>
        <w:sz w:val="16"/>
        <w:szCs w:val="16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Sídlo: </w:t>
    </w:r>
    <w:r>
      <w:rPr>
        <w:rFonts w:ascii="Helvetica Neue" w:eastAsia="Helvetica Neue" w:hAnsi="Helvetica Neue" w:cs="Helvetica Neue"/>
        <w:color w:val="000000"/>
        <w:sz w:val="16"/>
        <w:szCs w:val="16"/>
      </w:rPr>
      <w:t>Heřmanova 8, Praha 7, 170 00</w:t>
    </w:r>
  </w:p>
  <w:p w:rsidR="00796B9F" w:rsidRDefault="00F951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jc w:val="center"/>
      <w:rPr>
        <w:rFonts w:ascii="Calibri" w:eastAsia="Calibri" w:hAnsi="Calibri" w:cs="Calibri"/>
        <w:color w:val="000000"/>
      </w:rPr>
    </w:pPr>
    <w:r>
      <w:rPr>
        <w:rFonts w:ascii="Open Sans" w:eastAsia="Open Sans" w:hAnsi="Open Sans" w:cs="Open Sans"/>
        <w:color w:val="000000"/>
        <w:sz w:val="16"/>
        <w:szCs w:val="16"/>
      </w:rPr>
      <w:t>Korespondenční adresa: Seifertova 5, 130 00 Praha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0F" w:rsidRDefault="00BE6B0F">
      <w:r>
        <w:separator/>
      </w:r>
    </w:p>
  </w:footnote>
  <w:footnote w:type="continuationSeparator" w:id="0">
    <w:p w:rsidR="00BE6B0F" w:rsidRDefault="00BE6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9F" w:rsidRDefault="00F951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206A17D9" wp14:editId="2121A525">
          <wp:extent cx="1211970" cy="267909"/>
          <wp:effectExtent l="0" t="0" r="0" b="0"/>
          <wp:docPr id="1" name="image1.png" descr="/Users/marekvohralik/Dropbox (Melody Promotions)/GRAFIKA/Melody Promotions/MP/MP-logo-barv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Users/marekvohralik/Dropbox (Melody Promotions)/GRAFIKA/Melody Promotions/MP/MP-logo-barv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1970" cy="2679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9F" w:rsidRDefault="00F951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noProof/>
        <w:color w:val="000000"/>
      </w:rPr>
      <w:drawing>
        <wp:inline distT="0" distB="0" distL="0" distR="0">
          <wp:extent cx="1211970" cy="267909"/>
          <wp:effectExtent l="0" t="0" r="0" b="0"/>
          <wp:docPr id="3" name="image1.png" descr="/Users/marekvohralik/Dropbox (Melody Promotions)/GRAFIKA/Melody Promotions/MP/MP-logo-barv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Users/marekvohralik/Dropbox (Melody Promotions)/GRAFIKA/Melody Promotions/MP/MP-logo-barv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1970" cy="2679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9F" w:rsidRDefault="00F951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50E9E655" wp14:editId="38363DE5">
          <wp:extent cx="1211970" cy="267909"/>
          <wp:effectExtent l="0" t="0" r="0" b="0"/>
          <wp:docPr id="2" name="image1.png" descr="/Users/marekvohralik/Dropbox (Melody Promotions)/GRAFIKA/Melody Promotions/MP/MP-logo-barv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Users/marekvohralik/Dropbox (Melody Promotions)/GRAFIKA/Melody Promotions/MP/MP-logo-barv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1970" cy="2679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9F" w:rsidRDefault="00F951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noProof/>
        <w:color w:val="000000"/>
      </w:rPr>
      <w:drawing>
        <wp:inline distT="0" distB="0" distL="0" distR="0">
          <wp:extent cx="1211970" cy="267909"/>
          <wp:effectExtent l="0" t="0" r="0" b="0"/>
          <wp:docPr id="4" name="image1.png" descr="/Users/marekvohralik/Dropbox (Melody Promotions)/GRAFIKA/Melody Promotions/MP/MP-logo-barv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Users/marekvohralik/Dropbox (Melody Promotions)/GRAFIKA/Melody Promotions/MP/MP-logo-barv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1970" cy="2679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F32"/>
    <w:multiLevelType w:val="multilevel"/>
    <w:tmpl w:val="25B038A8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0" w:hanging="2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0" w:hanging="2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0" w:hanging="2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>
    <w:nsid w:val="2A872C69"/>
    <w:multiLevelType w:val="multilevel"/>
    <w:tmpl w:val="F7643B38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0" w:hanging="2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0" w:hanging="2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0" w:hanging="2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">
    <w:nsid w:val="2AD449E2"/>
    <w:multiLevelType w:val="multilevel"/>
    <w:tmpl w:val="34DA0A00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0" w:hanging="2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0" w:hanging="2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0" w:hanging="260"/>
      </w:pPr>
      <w:rPr>
        <w:smallCaps w:val="0"/>
        <w:strike w:val="0"/>
        <w:shd w:val="clear" w:color="auto" w:fill="auto"/>
        <w:vertAlign w:val="baseline"/>
      </w:rPr>
    </w:lvl>
  </w:abstractNum>
  <w:abstractNum w:abstractNumId="3">
    <w:nsid w:val="47722355"/>
    <w:multiLevelType w:val="multilevel"/>
    <w:tmpl w:val="61021D5A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0" w:hanging="2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0" w:hanging="2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0" w:hanging="26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>
    <w:nsid w:val="47932145"/>
    <w:multiLevelType w:val="multilevel"/>
    <w:tmpl w:val="349A51E0"/>
    <w:lvl w:ilvl="0">
      <w:start w:val="1"/>
      <w:numFmt w:val="decimal"/>
      <w:lvlText w:val="%1)"/>
      <w:lvlJc w:val="left"/>
      <w:pPr>
        <w:ind w:left="36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0" w:hanging="266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0" w:hanging="266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0" w:hanging="266"/>
      </w:pPr>
      <w:rPr>
        <w:b/>
        <w:smallCaps w:val="0"/>
        <w:strike w:val="0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6B9F"/>
    <w:rsid w:val="006F6501"/>
    <w:rsid w:val="00796B9F"/>
    <w:rsid w:val="009D22C7"/>
    <w:rsid w:val="00BE6B0F"/>
    <w:rsid w:val="00F9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2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2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 Jan</dc:creator>
  <cp:lastModifiedBy>Lauro Jan</cp:lastModifiedBy>
  <cp:revision>3</cp:revision>
  <cp:lastPrinted>2025-07-16T15:18:00Z</cp:lastPrinted>
  <dcterms:created xsi:type="dcterms:W3CDTF">2025-07-16T15:19:00Z</dcterms:created>
  <dcterms:modified xsi:type="dcterms:W3CDTF">2025-08-27T08:45:00Z</dcterms:modified>
</cp:coreProperties>
</file>