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F37B9">
        <w:t>BRA-SZ-226/2017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F37B9" w:rsidRPr="00FF37B9">
        <w:rPr>
          <w:rFonts w:cs="Arial"/>
          <w:szCs w:val="20"/>
        </w:rPr>
        <w:t xml:space="preserve">Mgr. </w:t>
      </w:r>
      <w:r w:rsidR="00FF37B9">
        <w:t>Milan Horna</w:t>
      </w:r>
      <w:r w:rsidRPr="00A3020E">
        <w:rPr>
          <w:rFonts w:cs="Arial"/>
          <w:szCs w:val="20"/>
        </w:rPr>
        <w:t xml:space="preserve">, </w:t>
      </w:r>
      <w:r w:rsidR="00FF37B9" w:rsidRPr="00FF37B9">
        <w:rPr>
          <w:rFonts w:cs="Arial"/>
          <w:szCs w:val="20"/>
        </w:rPr>
        <w:t>ředitel kontaktního</w:t>
      </w:r>
      <w:r w:rsidR="00FF37B9">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F37B9" w:rsidRPr="00FF37B9">
        <w:rPr>
          <w:rFonts w:cs="Arial"/>
          <w:szCs w:val="20"/>
        </w:rPr>
        <w:t>Dobrovského 1278</w:t>
      </w:r>
      <w:r w:rsidR="00FF37B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F37B9" w:rsidRPr="00FF37B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F37B9" w:rsidRPr="00FF37B9">
        <w:rPr>
          <w:rFonts w:cs="Arial"/>
          <w:szCs w:val="20"/>
        </w:rPr>
        <w:t>Květná č</w:t>
      </w:r>
      <w:r w:rsidR="00FF37B9">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F37B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FF37B9" w:rsidRPr="00FF37B9">
        <w:rPr>
          <w:rFonts w:cs="Arial"/>
          <w:szCs w:val="20"/>
        </w:rPr>
        <w:t>Walramcom</w:t>
      </w:r>
      <w:proofErr w:type="spellEnd"/>
      <w:r w:rsidR="00FF37B9" w:rsidRPr="00FF37B9">
        <w:rPr>
          <w:rFonts w:cs="Arial"/>
          <w:szCs w:val="20"/>
        </w:rPr>
        <w:t xml:space="preserve"> s</w:t>
      </w:r>
      <w:r w:rsidR="00FF37B9">
        <w:t>.r.o.</w:t>
      </w:r>
      <w:r w:rsidR="00FF37B9" w:rsidRPr="00FF37B9">
        <w:rPr>
          <w:rFonts w:cs="Arial"/>
          <w:vanish/>
          <w:szCs w:val="20"/>
        </w:rPr>
        <w:t>0</w:t>
      </w:r>
    </w:p>
    <w:p w:rsidR="00B066F7" w:rsidRPr="0033691D" w:rsidRDefault="00FF37B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F37B9">
        <w:rPr>
          <w:rFonts w:cs="Arial"/>
          <w:noProof/>
          <w:szCs w:val="20"/>
        </w:rPr>
        <w:t xml:space="preserve">Ing. </w:t>
      </w:r>
      <w:r>
        <w:rPr>
          <w:noProof/>
        </w:rPr>
        <w:t>Eva Směšná, jednatel</w:t>
      </w:r>
    </w:p>
    <w:p w:rsidR="00B066F7" w:rsidRPr="0033691D" w:rsidRDefault="00FF37B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F37B9">
        <w:rPr>
          <w:rFonts w:cs="Arial"/>
          <w:szCs w:val="20"/>
        </w:rPr>
        <w:t>Větrná č</w:t>
      </w:r>
      <w:r>
        <w:t>.p. 1809/18, 792 01 Bruntál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F37B9" w:rsidRPr="00FF37B9">
        <w:rPr>
          <w:rFonts w:cs="Arial"/>
          <w:szCs w:val="20"/>
        </w:rPr>
        <w:t>28587715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FF37B9">
        <w:t>CZ.03.1.48/0.0/0.0/15_121/0000058</w:t>
      </w:r>
      <w:r w:rsidR="00282982">
        <w:rPr>
          <w:i/>
          <w:iCs/>
        </w:rPr>
        <w:t xml:space="preserve"> </w:t>
      </w:r>
      <w:r w:rsidR="00FF37B9">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FF37B9">
        <w:rPr>
          <w:noProof/>
        </w:rPr>
        <w:t>obchodní zástupce</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FF37B9">
        <w:t>Větrná č.p. 1809/18, 792 01 Bruntál 1</w:t>
      </w:r>
    </w:p>
    <w:p w:rsidR="00EA54AD" w:rsidRPr="003F2F6D" w:rsidRDefault="00FF37B9"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328D4">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2328D4">
        <w:t>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2328D4">
        <w:rPr>
          <w:noProof/>
        </w:rPr>
        <w:t>xx</w:t>
      </w:r>
    </w:p>
    <w:p w:rsidR="00BA2176" w:rsidRPr="003F2F6D" w:rsidRDefault="00BA2176" w:rsidP="00F174B5">
      <w:pPr>
        <w:pStyle w:val="Daltextbodudohody"/>
      </w:pPr>
    </w:p>
    <w:p w:rsidR="00934157" w:rsidRDefault="00FF37B9" w:rsidP="00934157">
      <w:pPr>
        <w:pStyle w:val="Daltextbodudohody"/>
      </w:pPr>
      <w:r>
        <w:rPr>
          <w:b/>
        </w:rPr>
        <w:lastRenderedPageBreak/>
        <w:t>2.2.</w:t>
      </w:r>
      <w:r>
        <w:t xml:space="preserve"> Pracovní poměr bude sjednán nejdříve ode dne nabytí účinnosti této dohody, ne však dříve než od 1.9.2017, na dobu neurčitou,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FF37B9">
        <w:rPr>
          <w:noProof/>
        </w:rPr>
        <w:t>28.2.2018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FF37B9">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F37B9">
        <w:t>78 000</w:t>
      </w:r>
      <w:r w:rsidR="00F62A24">
        <w:t xml:space="preserve"> Kč</w:t>
      </w:r>
      <w:r w:rsidR="006B41E3">
        <w:t>.</w:t>
      </w:r>
    </w:p>
    <w:p w:rsidR="00AB30F3" w:rsidRDefault="00FF37B9" w:rsidP="00795660">
      <w:pPr>
        <w:pStyle w:val="Boddohody"/>
        <w:numPr>
          <w:ilvl w:val="0"/>
          <w:numId w:val="1"/>
        </w:numPr>
      </w:pPr>
      <w:r>
        <w:t>Příspěvek bude poskytován za dobu ode dne sjednaného podle Článku II pod bodem 2.2. do 28.2.2018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2328D4">
        <w:rPr>
          <w:b/>
        </w:rPr>
        <w:t>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F37B9" w:rsidRDefault="00FF37B9" w:rsidP="003464FF">
      <w:pPr>
        <w:pStyle w:val="Boddohody"/>
        <w:numPr>
          <w:ilvl w:val="0"/>
          <w:numId w:val="1"/>
        </w:numPr>
      </w:pPr>
      <w:r w:rsidRPr="002D6BDD">
        <w:t>Dohoda nabývá platnosti dnem jejího podpisu oběma smluvními stranami.</w:t>
      </w:r>
    </w:p>
    <w:p w:rsidR="003464FF" w:rsidRDefault="00FF37B9" w:rsidP="003464FF">
      <w:pPr>
        <w:pStyle w:val="Boddohody"/>
        <w:numPr>
          <w:ilvl w:val="0"/>
          <w:numId w:val="1"/>
        </w:numPr>
      </w:pPr>
      <w:r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D6BDD">
        <w:br/>
        <w:t>v dohodě sjednají.</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FF37B9" w:rsidP="009B751F">
      <w:pPr>
        <w:keepNext/>
        <w:keepLines/>
        <w:tabs>
          <w:tab w:val="left" w:pos="2520"/>
        </w:tabs>
        <w:rPr>
          <w:rFonts w:cs="Arial"/>
          <w:szCs w:val="20"/>
        </w:rPr>
      </w:pPr>
      <w:r>
        <w:rPr>
          <w:noProof/>
        </w:rPr>
        <w:t>V Bruntále</w:t>
      </w:r>
      <w:r>
        <w:rPr>
          <w:rFonts w:cs="Arial"/>
          <w:szCs w:val="20"/>
        </w:rPr>
        <w:t xml:space="preserve"> dne</w:t>
      </w:r>
    </w:p>
    <w:p w:rsidR="00FF37B9" w:rsidRDefault="00FF37B9" w:rsidP="009B751F">
      <w:pPr>
        <w:keepNext/>
        <w:keepLines/>
        <w:tabs>
          <w:tab w:val="left" w:pos="2520"/>
        </w:tabs>
        <w:rPr>
          <w:rFonts w:cs="Arial"/>
          <w:szCs w:val="20"/>
        </w:rPr>
      </w:pPr>
    </w:p>
    <w:p w:rsidR="00FF37B9" w:rsidRDefault="00FF37B9" w:rsidP="009B751F">
      <w:pPr>
        <w:keepNext/>
        <w:keepLines/>
        <w:tabs>
          <w:tab w:val="left" w:pos="2520"/>
        </w:tabs>
        <w:rPr>
          <w:rFonts w:cs="Arial"/>
          <w:szCs w:val="20"/>
        </w:rPr>
      </w:pPr>
    </w:p>
    <w:p w:rsidR="00FF37B9" w:rsidRPr="003F2F6D" w:rsidRDefault="00FF37B9" w:rsidP="009B751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F73A5">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FF37B9" w:rsidP="009B751F">
      <w:pPr>
        <w:keepNext/>
        <w:keepLines/>
        <w:jc w:val="center"/>
        <w:rPr>
          <w:rFonts w:cs="Arial"/>
          <w:szCs w:val="20"/>
        </w:rPr>
      </w:pPr>
      <w:r w:rsidRPr="00FF37B9">
        <w:rPr>
          <w:rFonts w:cs="Arial"/>
          <w:szCs w:val="20"/>
        </w:rPr>
        <w:t xml:space="preserve">Ing. </w:t>
      </w:r>
      <w:r>
        <w:t>Eva Směšná</w:t>
      </w:r>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FF37B9" w:rsidP="009B751F">
      <w:pPr>
        <w:keepNext/>
        <w:keepLines/>
        <w:jc w:val="center"/>
        <w:rPr>
          <w:rFonts w:cs="Arial"/>
          <w:szCs w:val="20"/>
        </w:rPr>
      </w:pPr>
      <w:r w:rsidRPr="00FF37B9">
        <w:rPr>
          <w:rFonts w:cs="Arial"/>
          <w:szCs w:val="20"/>
        </w:rPr>
        <w:t xml:space="preserve">Mgr. </w:t>
      </w:r>
      <w:r>
        <w:t>Milan Horna</w:t>
      </w:r>
    </w:p>
    <w:p w:rsidR="008269B6" w:rsidRDefault="00FF37B9" w:rsidP="008269B6">
      <w:pPr>
        <w:keepNext/>
        <w:keepLines/>
        <w:jc w:val="center"/>
        <w:rPr>
          <w:rFonts w:cs="Arial"/>
          <w:szCs w:val="20"/>
        </w:rPr>
      </w:pPr>
      <w:r w:rsidRPr="00FF37B9">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3F73A5">
          <w:type w:val="continuous"/>
          <w:pgSz w:w="11583" w:h="16839"/>
          <w:pgMar w:top="1191" w:right="1191" w:bottom="1191" w:left="1191" w:header="709" w:footer="709" w:gutter="0"/>
          <w:cols w:num="2" w:space="454"/>
          <w:docGrid w:linePitch="360"/>
        </w:sectPr>
      </w:pPr>
    </w:p>
    <w:p w:rsidR="006C6899" w:rsidRDefault="006C6899" w:rsidP="0007184F">
      <w:pPr>
        <w:keepNext/>
        <w:keepLines/>
        <w:jc w:val="center"/>
        <w:rPr>
          <w:rFonts w:cs="Arial"/>
          <w:szCs w:val="20"/>
        </w:rPr>
      </w:pPr>
    </w:p>
    <w:p w:rsidR="00FF37B9" w:rsidRDefault="00FF37B9" w:rsidP="0007184F">
      <w:pPr>
        <w:keepNext/>
        <w:keepLines/>
        <w:jc w:val="center"/>
        <w:rPr>
          <w:rFonts w:cs="Arial"/>
          <w:szCs w:val="20"/>
        </w:rPr>
      </w:pPr>
    </w:p>
    <w:p w:rsidR="00FF37B9" w:rsidRPr="003F2F6D" w:rsidRDefault="00FF37B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F37B9" w:rsidRPr="00FF37B9">
        <w:rPr>
          <w:rFonts w:cs="Arial"/>
          <w:szCs w:val="20"/>
        </w:rPr>
        <w:t xml:space="preserve">Bc. </w:t>
      </w:r>
      <w:r w:rsidR="00FF37B9">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F37B9" w:rsidRPr="00FF37B9">
        <w:rPr>
          <w:rFonts w:cs="Arial"/>
          <w:szCs w:val="20"/>
        </w:rPr>
        <w:t>950 106</w:t>
      </w:r>
      <w:r w:rsidR="00FF37B9">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lastRenderedPageBreak/>
        <w:t>Příloha č. 1:  Formulář: „ Vyúčtování mzdových nákladů – SÚPM“</w:t>
      </w:r>
    </w:p>
    <w:sectPr w:rsidR="003464FF" w:rsidRPr="00DD3578" w:rsidSect="003F73A5">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20" w:rsidRDefault="00103720">
      <w:r>
        <w:separator/>
      </w:r>
    </w:p>
  </w:endnote>
  <w:endnote w:type="continuationSeparator" w:id="0">
    <w:p w:rsidR="00103720" w:rsidRDefault="0010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B9" w:rsidRDefault="00FF37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2328D4">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2328D4">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20" w:rsidRDefault="00103720">
      <w:r>
        <w:separator/>
      </w:r>
    </w:p>
  </w:footnote>
  <w:footnote w:type="continuationSeparator" w:id="0">
    <w:p w:rsidR="00103720" w:rsidRDefault="00103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B9" w:rsidRDefault="00FF37B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B9" w:rsidRDefault="00FF37B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8C37A4"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A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3720"/>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1914"/>
    <w:rsid w:val="001F2207"/>
    <w:rsid w:val="001F45A5"/>
    <w:rsid w:val="001F5715"/>
    <w:rsid w:val="001F5B95"/>
    <w:rsid w:val="0020384A"/>
    <w:rsid w:val="00205BCF"/>
    <w:rsid w:val="00207FFB"/>
    <w:rsid w:val="00227F3A"/>
    <w:rsid w:val="002328D4"/>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3F73A5"/>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1555"/>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31949"/>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37A4"/>
    <w:rsid w:val="008C406F"/>
    <w:rsid w:val="008C7063"/>
    <w:rsid w:val="008C797B"/>
    <w:rsid w:val="008D0C22"/>
    <w:rsid w:val="008D1EC3"/>
    <w:rsid w:val="008D2803"/>
    <w:rsid w:val="008D6743"/>
    <w:rsid w:val="008D7EEE"/>
    <w:rsid w:val="008E366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36068"/>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56C8"/>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1091"/>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7B92"/>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37B9"/>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5EA56-974F-460A-A946-826E2A71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2044</Words>
  <Characters>12065</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2</cp:revision>
  <cp:lastPrinted>1900-12-31T22:00:00Z</cp:lastPrinted>
  <dcterms:created xsi:type="dcterms:W3CDTF">2017-08-29T07:57:00Z</dcterms:created>
  <dcterms:modified xsi:type="dcterms:W3CDTF">2017-08-29T07:58:00Z</dcterms:modified>
</cp:coreProperties>
</file>