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589" w14:textId="0B542C90" w:rsidR="00A524F2" w:rsidRDefault="000213F1" w:rsidP="000213F1">
      <w:pPr>
        <w:spacing w:after="0"/>
        <w:jc w:val="right"/>
      </w:pPr>
      <w:r>
        <w:t xml:space="preserve">Č.j. </w:t>
      </w:r>
      <w:r w:rsidR="00A64AC2">
        <w:t>2025/4205/NM</w:t>
      </w:r>
    </w:p>
    <w:p w14:paraId="564818BA" w14:textId="7BF6524C" w:rsidR="000213F1" w:rsidRDefault="008D6975" w:rsidP="002B5CB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</w:t>
      </w:r>
    </w:p>
    <w:p w14:paraId="7B1757CB" w14:textId="6CE736D4" w:rsidR="008D6975" w:rsidRPr="008D6975" w:rsidRDefault="008D6975" w:rsidP="008D6975">
      <w:pPr>
        <w:spacing w:after="0"/>
        <w:jc w:val="center"/>
        <w:rPr>
          <w:b/>
          <w:bCs/>
          <w:sz w:val="24"/>
          <w:szCs w:val="24"/>
        </w:rPr>
      </w:pPr>
      <w:r w:rsidRPr="008D6975">
        <w:rPr>
          <w:b/>
          <w:bCs/>
          <w:sz w:val="24"/>
          <w:szCs w:val="24"/>
        </w:rPr>
        <w:t>ke Smlouva o provádění služeb v oblasti informačních technologií</w:t>
      </w:r>
      <w:r>
        <w:rPr>
          <w:b/>
          <w:bCs/>
          <w:sz w:val="24"/>
          <w:szCs w:val="24"/>
        </w:rPr>
        <w:t xml:space="preserve"> č. </w:t>
      </w:r>
      <w:r w:rsidRPr="008D6975">
        <w:rPr>
          <w:b/>
          <w:bCs/>
          <w:sz w:val="24"/>
          <w:szCs w:val="24"/>
        </w:rPr>
        <w:t>210938</w:t>
      </w:r>
    </w:p>
    <w:p w14:paraId="4049A667" w14:textId="77777777" w:rsidR="000213F1" w:rsidRDefault="000213F1" w:rsidP="000213F1">
      <w:pPr>
        <w:spacing w:after="0"/>
        <w:rPr>
          <w:sz w:val="24"/>
          <w:szCs w:val="24"/>
        </w:rPr>
      </w:pPr>
    </w:p>
    <w:p w14:paraId="59457078" w14:textId="77777777" w:rsidR="008D6975" w:rsidRDefault="008D6975" w:rsidP="000213F1">
      <w:pPr>
        <w:spacing w:after="0"/>
        <w:rPr>
          <w:sz w:val="24"/>
          <w:szCs w:val="24"/>
        </w:rPr>
      </w:pPr>
    </w:p>
    <w:p w14:paraId="74BC1E24" w14:textId="77777777" w:rsidR="008D6975" w:rsidRPr="008D6975" w:rsidRDefault="008D6975" w:rsidP="000213F1">
      <w:pPr>
        <w:spacing w:after="0"/>
        <w:rPr>
          <w:sz w:val="24"/>
          <w:szCs w:val="24"/>
        </w:rPr>
      </w:pPr>
    </w:p>
    <w:p w14:paraId="738FBAB7" w14:textId="77777777" w:rsidR="000213F1" w:rsidRPr="008D6975" w:rsidRDefault="000213F1" w:rsidP="002B62C6">
      <w:pPr>
        <w:spacing w:after="0"/>
        <w:jc w:val="both"/>
        <w:rPr>
          <w:b/>
          <w:bCs/>
          <w:sz w:val="24"/>
          <w:szCs w:val="24"/>
        </w:rPr>
      </w:pPr>
      <w:r w:rsidRPr="008D6975">
        <w:rPr>
          <w:b/>
          <w:bCs/>
          <w:sz w:val="24"/>
          <w:szCs w:val="24"/>
        </w:rPr>
        <w:t>Příjemce (zadavatel)</w:t>
      </w:r>
    </w:p>
    <w:p w14:paraId="6BFAEAC0" w14:textId="17235CAE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Název: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b/>
          <w:bCs/>
          <w:sz w:val="24"/>
          <w:szCs w:val="24"/>
        </w:rPr>
        <w:t>Národní muzeum</w:t>
      </w:r>
    </w:p>
    <w:p w14:paraId="140CB3BA" w14:textId="226A65F5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Sídlo: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 xml:space="preserve">Václavské náměstí 1700/68, 110 00 Praha 1 - Nové Město </w:t>
      </w:r>
    </w:p>
    <w:p w14:paraId="3F038C33" w14:textId="4241A8D1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IČO: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00023272</w:t>
      </w:r>
    </w:p>
    <w:p w14:paraId="68899682" w14:textId="5F0A396D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DIČ: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CZ00023272</w:t>
      </w:r>
    </w:p>
    <w:p w14:paraId="015FE37B" w14:textId="50F842FA" w:rsidR="000213F1" w:rsidRPr="008D6975" w:rsidRDefault="000213F1" w:rsidP="002B62C6">
      <w:pPr>
        <w:spacing w:after="0"/>
        <w:ind w:left="2124" w:hanging="2124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Zastoupený:</w:t>
      </w:r>
      <w:r w:rsidRPr="008D6975">
        <w:rPr>
          <w:sz w:val="24"/>
          <w:szCs w:val="24"/>
        </w:rPr>
        <w:tab/>
        <w:t>Ing. Martin Souč</w:t>
      </w:r>
      <w:r w:rsidR="007C66D6">
        <w:rPr>
          <w:sz w:val="24"/>
          <w:szCs w:val="24"/>
        </w:rPr>
        <w:t>e</w:t>
      </w:r>
      <w:r w:rsidRPr="008D6975">
        <w:rPr>
          <w:sz w:val="24"/>
          <w:szCs w:val="24"/>
        </w:rPr>
        <w:t>k, Ph.D., ředitel Odboru digitalizace a informačních systémů</w:t>
      </w:r>
    </w:p>
    <w:p w14:paraId="6E1AE9BD" w14:textId="77777777" w:rsidR="000213F1" w:rsidRPr="008D6975" w:rsidRDefault="000213F1" w:rsidP="002B62C6">
      <w:pPr>
        <w:spacing w:after="0"/>
        <w:jc w:val="both"/>
        <w:rPr>
          <w:sz w:val="24"/>
          <w:szCs w:val="24"/>
        </w:rPr>
      </w:pPr>
    </w:p>
    <w:p w14:paraId="56A68886" w14:textId="255CA461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a</w:t>
      </w:r>
    </w:p>
    <w:p w14:paraId="4DD06847" w14:textId="77777777" w:rsidR="000213F1" w:rsidRPr="008D6975" w:rsidRDefault="000213F1" w:rsidP="002B62C6">
      <w:pPr>
        <w:spacing w:after="0"/>
        <w:jc w:val="both"/>
        <w:rPr>
          <w:sz w:val="24"/>
          <w:szCs w:val="24"/>
        </w:rPr>
      </w:pPr>
    </w:p>
    <w:p w14:paraId="4F3D4ACD" w14:textId="77777777" w:rsidR="000213F1" w:rsidRPr="008D6975" w:rsidRDefault="000213F1" w:rsidP="002B62C6">
      <w:pPr>
        <w:spacing w:after="0"/>
        <w:jc w:val="both"/>
        <w:rPr>
          <w:b/>
          <w:bCs/>
          <w:sz w:val="24"/>
          <w:szCs w:val="24"/>
        </w:rPr>
      </w:pPr>
      <w:r w:rsidRPr="008D6975">
        <w:rPr>
          <w:b/>
          <w:bCs/>
          <w:sz w:val="24"/>
          <w:szCs w:val="24"/>
        </w:rPr>
        <w:t>Poskytovatel (dodavatel)</w:t>
      </w:r>
    </w:p>
    <w:p w14:paraId="7D6B8099" w14:textId="2A9C82E7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Název: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E80C05">
        <w:rPr>
          <w:b/>
          <w:bCs/>
          <w:sz w:val="24"/>
          <w:szCs w:val="24"/>
        </w:rPr>
        <w:t>CompuNet s.r.o.</w:t>
      </w:r>
    </w:p>
    <w:p w14:paraId="20315D87" w14:textId="6F72BD1C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Sídlo: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Zubatého 295/5, 150 00 Praha 5</w:t>
      </w:r>
    </w:p>
    <w:p w14:paraId="4ED53FFD" w14:textId="32F0970A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IČO: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27608514</w:t>
      </w:r>
    </w:p>
    <w:p w14:paraId="6C1EBAC4" w14:textId="57E9F7C2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DIČ: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CZ27608514</w:t>
      </w:r>
    </w:p>
    <w:p w14:paraId="4DF20BFF" w14:textId="24234338" w:rsidR="000213F1" w:rsidRPr="008D6975" w:rsidRDefault="000213F1" w:rsidP="002B62C6">
      <w:pPr>
        <w:spacing w:after="0"/>
        <w:jc w:val="both"/>
        <w:rPr>
          <w:sz w:val="24"/>
          <w:szCs w:val="24"/>
        </w:rPr>
      </w:pPr>
      <w:r w:rsidRPr="008D6975">
        <w:rPr>
          <w:sz w:val="24"/>
          <w:szCs w:val="24"/>
        </w:rPr>
        <w:t>Zastoupený:</w:t>
      </w:r>
      <w:r w:rsidRPr="008D6975">
        <w:rPr>
          <w:sz w:val="24"/>
          <w:szCs w:val="24"/>
        </w:rPr>
        <w:tab/>
      </w:r>
      <w:r w:rsidR="00A524F2" w:rsidRPr="008D6975">
        <w:rPr>
          <w:sz w:val="24"/>
          <w:szCs w:val="24"/>
        </w:rPr>
        <w:tab/>
      </w:r>
      <w:r w:rsidRPr="008D6975">
        <w:rPr>
          <w:sz w:val="24"/>
          <w:szCs w:val="24"/>
        </w:rPr>
        <w:t>Ing. Pav</w:t>
      </w:r>
      <w:r w:rsidR="007C66D6">
        <w:rPr>
          <w:sz w:val="24"/>
          <w:szCs w:val="24"/>
        </w:rPr>
        <w:t>e</w:t>
      </w:r>
      <w:r w:rsidRPr="008D6975">
        <w:rPr>
          <w:sz w:val="24"/>
          <w:szCs w:val="24"/>
        </w:rPr>
        <w:t>l Pikhart, jednatel</w:t>
      </w:r>
    </w:p>
    <w:p w14:paraId="59A4CEEB" w14:textId="77777777" w:rsidR="000213F1" w:rsidRDefault="000213F1" w:rsidP="000213F1">
      <w:pPr>
        <w:spacing w:after="0"/>
        <w:rPr>
          <w:sz w:val="24"/>
          <w:szCs w:val="24"/>
        </w:rPr>
      </w:pPr>
    </w:p>
    <w:p w14:paraId="0A17DE81" w14:textId="77777777" w:rsidR="00DD2C38" w:rsidRDefault="00DD2C38" w:rsidP="000213F1">
      <w:pPr>
        <w:spacing w:after="0"/>
        <w:rPr>
          <w:sz w:val="24"/>
          <w:szCs w:val="24"/>
        </w:rPr>
      </w:pPr>
    </w:p>
    <w:p w14:paraId="1D42CF61" w14:textId="77777777" w:rsidR="00DD2C38" w:rsidRPr="00DD2C38" w:rsidRDefault="00DD2C38" w:rsidP="00DD2C38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DD2C38">
        <w:rPr>
          <w:rFonts w:ascii="Calibri" w:hAnsi="Calibri" w:cs="Calibri"/>
          <w:b/>
          <w:bCs/>
          <w:sz w:val="24"/>
          <w:szCs w:val="24"/>
        </w:rPr>
        <w:t>Článek 1.</w:t>
      </w:r>
    </w:p>
    <w:p w14:paraId="271A7E2D" w14:textId="529B6A1F" w:rsidR="00DD2C38" w:rsidRPr="00DD2C38" w:rsidRDefault="00DD2C38" w:rsidP="00DD2C38">
      <w:pPr>
        <w:pStyle w:val="Bezmezer"/>
        <w:jc w:val="both"/>
        <w:rPr>
          <w:rFonts w:ascii="Calibri" w:hAnsi="Calibri" w:cs="Calibri"/>
          <w:bCs/>
          <w:sz w:val="24"/>
          <w:szCs w:val="24"/>
        </w:rPr>
      </w:pPr>
      <w:r w:rsidRPr="00FB2170">
        <w:rPr>
          <w:rFonts w:ascii="Calibri" w:hAnsi="Calibri" w:cs="Calibri"/>
          <w:bCs/>
          <w:sz w:val="24"/>
          <w:szCs w:val="24"/>
        </w:rPr>
        <w:t xml:space="preserve">Smluvní strany uzavřely Smlouvu </w:t>
      </w:r>
      <w:r w:rsidR="00C8592C" w:rsidRPr="00FB2170">
        <w:rPr>
          <w:bCs/>
          <w:sz w:val="24"/>
          <w:szCs w:val="24"/>
        </w:rPr>
        <w:t>o provádění služeb v oblasti informačních technologií č. 210938</w:t>
      </w:r>
      <w:r w:rsidRPr="00DD2C38">
        <w:rPr>
          <w:rFonts w:ascii="Calibri" w:hAnsi="Calibri" w:cs="Calibri"/>
          <w:bCs/>
          <w:sz w:val="24"/>
          <w:szCs w:val="24"/>
        </w:rPr>
        <w:t xml:space="preserve"> dne </w:t>
      </w:r>
      <w:r w:rsidR="00FB2170">
        <w:rPr>
          <w:rFonts w:ascii="Calibri" w:hAnsi="Calibri" w:cs="Calibri"/>
          <w:bCs/>
          <w:sz w:val="24"/>
          <w:szCs w:val="24"/>
        </w:rPr>
        <w:t>8. listopadu 2021</w:t>
      </w:r>
      <w:r w:rsidRPr="00DD2C38">
        <w:rPr>
          <w:rFonts w:ascii="Calibri" w:hAnsi="Calibri" w:cs="Calibri"/>
          <w:bCs/>
          <w:sz w:val="24"/>
          <w:szCs w:val="24"/>
        </w:rPr>
        <w:t xml:space="preserve"> (dále jen Smlouva). </w:t>
      </w:r>
    </w:p>
    <w:p w14:paraId="3E675831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1DAF3375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6555D94E" w14:textId="77777777" w:rsidR="00DD2C38" w:rsidRPr="00FB2170" w:rsidRDefault="00DD2C38" w:rsidP="00FB2170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FB2170">
        <w:rPr>
          <w:rFonts w:ascii="Calibri" w:hAnsi="Calibri" w:cs="Calibri"/>
          <w:b/>
          <w:bCs/>
          <w:sz w:val="24"/>
          <w:szCs w:val="24"/>
        </w:rPr>
        <w:t>Článek 2.</w:t>
      </w:r>
    </w:p>
    <w:p w14:paraId="7E63EC50" w14:textId="77777777" w:rsidR="00B52F5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DD2C38">
        <w:rPr>
          <w:rFonts w:ascii="Calibri" w:hAnsi="Calibri" w:cs="Calibri"/>
          <w:sz w:val="24"/>
          <w:szCs w:val="24"/>
        </w:rPr>
        <w:t>Smluvní strany dohodly</w:t>
      </w:r>
      <w:r w:rsidR="00FB2170">
        <w:rPr>
          <w:rFonts w:ascii="Calibri" w:hAnsi="Calibri" w:cs="Calibri"/>
          <w:sz w:val="24"/>
          <w:szCs w:val="24"/>
        </w:rPr>
        <w:t xml:space="preserve">, že v Příloze č. </w:t>
      </w:r>
      <w:r w:rsidR="003D1DD0">
        <w:rPr>
          <w:rFonts w:ascii="Calibri" w:hAnsi="Calibri" w:cs="Calibri"/>
          <w:sz w:val="24"/>
          <w:szCs w:val="24"/>
        </w:rPr>
        <w:t>2 se mění</w:t>
      </w:r>
      <w:r w:rsidR="00B52F58">
        <w:rPr>
          <w:rFonts w:ascii="Calibri" w:hAnsi="Calibri" w:cs="Calibri"/>
          <w:sz w:val="24"/>
          <w:szCs w:val="24"/>
        </w:rPr>
        <w:t>:</w:t>
      </w:r>
    </w:p>
    <w:p w14:paraId="3C556F73" w14:textId="77777777" w:rsidR="00B52F58" w:rsidRDefault="00B52F5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41A1197A" w14:textId="3AAEE7FC" w:rsidR="00FB2170" w:rsidRDefault="00B52F5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3D1DD0">
        <w:rPr>
          <w:rFonts w:ascii="Calibri" w:hAnsi="Calibri" w:cs="Calibri"/>
          <w:sz w:val="24"/>
          <w:szCs w:val="24"/>
        </w:rPr>
        <w:t xml:space="preserve">elková cena </w:t>
      </w:r>
      <w:r w:rsidR="00C227DF">
        <w:rPr>
          <w:rFonts w:ascii="Calibri" w:hAnsi="Calibri" w:cs="Calibri"/>
          <w:sz w:val="24"/>
          <w:szCs w:val="24"/>
        </w:rPr>
        <w:t xml:space="preserve">bez </w:t>
      </w:r>
      <w:r w:rsidR="006D6082">
        <w:rPr>
          <w:rFonts w:ascii="Calibri" w:hAnsi="Calibri" w:cs="Calibri"/>
          <w:sz w:val="24"/>
          <w:szCs w:val="24"/>
        </w:rPr>
        <w:t xml:space="preserve">DPH: </w:t>
      </w:r>
      <w:r w:rsidR="00E274B7">
        <w:rPr>
          <w:rFonts w:ascii="Calibri" w:hAnsi="Calibri" w:cs="Calibri"/>
          <w:sz w:val="24"/>
          <w:szCs w:val="24"/>
        </w:rPr>
        <w:t>654.720,- Kč.</w:t>
      </w:r>
    </w:p>
    <w:p w14:paraId="319B6D3D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2BA84B8" w14:textId="77777777" w:rsidR="00DD2C38" w:rsidRP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8824C3A" w14:textId="77777777" w:rsidR="00DD2C38" w:rsidRPr="004E3CC2" w:rsidRDefault="00DD2C38" w:rsidP="004E3CC2">
      <w:pPr>
        <w:pStyle w:val="Bezmezer"/>
        <w:jc w:val="center"/>
        <w:rPr>
          <w:rFonts w:ascii="Calibri" w:hAnsi="Calibri" w:cs="Calibri"/>
          <w:b/>
          <w:bCs/>
          <w:sz w:val="24"/>
          <w:szCs w:val="24"/>
        </w:rPr>
      </w:pPr>
      <w:r w:rsidRPr="004E3CC2">
        <w:rPr>
          <w:rFonts w:ascii="Calibri" w:hAnsi="Calibri" w:cs="Calibri"/>
          <w:b/>
          <w:bCs/>
          <w:sz w:val="24"/>
          <w:szCs w:val="24"/>
        </w:rPr>
        <w:t>Článek 3.</w:t>
      </w:r>
    </w:p>
    <w:p w14:paraId="79B32E8C" w14:textId="769320A0" w:rsidR="00DD2C38" w:rsidRPr="00DD2C38" w:rsidRDefault="00895EE5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DD2C38" w:rsidRPr="00DD2C38">
        <w:rPr>
          <w:rFonts w:ascii="Calibri" w:hAnsi="Calibri" w:cs="Calibri"/>
          <w:sz w:val="24"/>
          <w:szCs w:val="24"/>
        </w:rPr>
        <w:t>Ostatní ustanovení a přílohy Smlouvy se nemění.</w:t>
      </w:r>
    </w:p>
    <w:p w14:paraId="6A0DBD1F" w14:textId="53921562" w:rsidR="00DD2C38" w:rsidRPr="00DD2C38" w:rsidRDefault="00895EE5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DD2C38" w:rsidRPr="00DD2C38">
        <w:rPr>
          <w:rFonts w:ascii="Calibri" w:hAnsi="Calibri" w:cs="Calibri"/>
          <w:sz w:val="24"/>
          <w:szCs w:val="24"/>
        </w:rPr>
        <w:t xml:space="preserve">Tento dodatek je vyhotoven ve třech vyhotoveních, z nichž každé má platnost originálu. </w:t>
      </w:r>
      <w:r>
        <w:rPr>
          <w:rFonts w:ascii="Calibri" w:hAnsi="Calibri" w:cs="Calibri"/>
          <w:sz w:val="24"/>
          <w:szCs w:val="24"/>
        </w:rPr>
        <w:t>Příjemce</w:t>
      </w:r>
      <w:r w:rsidR="00DD2C38" w:rsidRPr="00DD2C38">
        <w:rPr>
          <w:rFonts w:ascii="Calibri" w:hAnsi="Calibri" w:cs="Calibri"/>
          <w:sz w:val="24"/>
          <w:szCs w:val="24"/>
        </w:rPr>
        <w:t xml:space="preserve"> obdrží dvě a </w:t>
      </w:r>
      <w:r w:rsidR="001E7038">
        <w:rPr>
          <w:rFonts w:ascii="Calibri" w:hAnsi="Calibri" w:cs="Calibri"/>
          <w:sz w:val="24"/>
          <w:szCs w:val="24"/>
        </w:rPr>
        <w:t>poskytovatel</w:t>
      </w:r>
      <w:r w:rsidR="00DD2C38" w:rsidRPr="00DD2C38">
        <w:rPr>
          <w:rFonts w:ascii="Calibri" w:hAnsi="Calibri" w:cs="Calibri"/>
          <w:sz w:val="24"/>
          <w:szCs w:val="24"/>
        </w:rPr>
        <w:t xml:space="preserve"> jedno vyhotovení.</w:t>
      </w:r>
    </w:p>
    <w:p w14:paraId="2C1D4FAA" w14:textId="7C3FC004" w:rsidR="00DD2C38" w:rsidRDefault="001E7038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DD2C38" w:rsidRPr="00DD2C38">
        <w:rPr>
          <w:rFonts w:ascii="Calibri" w:hAnsi="Calibri" w:cs="Calibri"/>
          <w:sz w:val="24"/>
          <w:szCs w:val="24"/>
        </w:rPr>
        <w:t>Tento dodatek nabývá platnosti dnem jeho podpisu smluvními stranami</w:t>
      </w:r>
      <w:r w:rsidRPr="001E7038">
        <w:rPr>
          <w:rFonts w:ascii="Calibri" w:hAnsi="Calibri" w:cs="Calibri"/>
          <w:sz w:val="24"/>
          <w:szCs w:val="24"/>
        </w:rPr>
        <w:t xml:space="preserve"> </w:t>
      </w:r>
      <w:r w:rsidRPr="00DD2C38">
        <w:rPr>
          <w:rFonts w:ascii="Calibri" w:hAnsi="Calibri" w:cs="Calibri"/>
          <w:sz w:val="24"/>
          <w:szCs w:val="24"/>
        </w:rPr>
        <w:t>a účinnosti</w:t>
      </w:r>
      <w:r>
        <w:rPr>
          <w:rFonts w:ascii="Calibri" w:hAnsi="Calibri" w:cs="Calibri"/>
          <w:sz w:val="24"/>
          <w:szCs w:val="24"/>
        </w:rPr>
        <w:t xml:space="preserve"> dnem zveřejnění v registru smluv</w:t>
      </w:r>
      <w:r w:rsidR="00DD2C38" w:rsidRPr="00DD2C38">
        <w:rPr>
          <w:rFonts w:ascii="Calibri" w:hAnsi="Calibri" w:cs="Calibri"/>
          <w:sz w:val="24"/>
          <w:szCs w:val="24"/>
        </w:rPr>
        <w:t>.</w:t>
      </w:r>
    </w:p>
    <w:p w14:paraId="3853CCE1" w14:textId="77777777" w:rsidR="007C66D6" w:rsidRDefault="007C66D6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F00C3B1" w14:textId="77777777" w:rsidR="007C66D6" w:rsidRDefault="007C66D6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415C14DA" w14:textId="77777777" w:rsidR="007C66D6" w:rsidRDefault="007C66D6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7B85FAD4" w14:textId="368EEBB0" w:rsidR="00DD2C38" w:rsidRPr="00DD2C38" w:rsidRDefault="001E7038" w:rsidP="001E7038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</w:t>
      </w:r>
      <w:r>
        <w:rPr>
          <w:rFonts w:ascii="Calibri" w:hAnsi="Calibri" w:cs="Calibri"/>
          <w:sz w:val="24"/>
          <w:szCs w:val="24"/>
        </w:rPr>
        <w:tab/>
      </w:r>
      <w:r w:rsidR="00DD2C38" w:rsidRPr="00DD2C38">
        <w:rPr>
          <w:rFonts w:ascii="Calibri" w:hAnsi="Calibri" w:cs="Calibri"/>
          <w:sz w:val="24"/>
          <w:szCs w:val="24"/>
        </w:rPr>
        <w:t>Smluvní strany prohlašují, že tento dodatek byl sepsán podle jejich pravé a svobodné vůle, nikoli v tísni nebo za jinak jednostranně nevýhodných podmínek. Dodatek si přečetly, souhlasí bez výhrad s jeho obsahem a na důkaz toho připojují své podpisy.</w:t>
      </w:r>
    </w:p>
    <w:p w14:paraId="667E7B08" w14:textId="77777777" w:rsidR="00DD2C38" w:rsidRDefault="00DD2C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03CFFFAB" w14:textId="77777777" w:rsidR="001E7038" w:rsidRPr="001E7038" w:rsidRDefault="001E7038" w:rsidP="00DD2C38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14:paraId="3AC08365" w14:textId="093658E5" w:rsidR="000213F1" w:rsidRP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V Praze dne</w:t>
      </w:r>
      <w:r w:rsidRPr="001E7038">
        <w:rPr>
          <w:sz w:val="24"/>
          <w:szCs w:val="24"/>
        </w:rPr>
        <w:tab/>
      </w:r>
      <w:r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Pr="001E7038">
        <w:rPr>
          <w:sz w:val="24"/>
          <w:szCs w:val="24"/>
        </w:rPr>
        <w:t xml:space="preserve">V Praze dne </w:t>
      </w:r>
    </w:p>
    <w:p w14:paraId="76DD1E49" w14:textId="77777777" w:rsidR="001E7038" w:rsidRDefault="001E7038" w:rsidP="000213F1">
      <w:pPr>
        <w:spacing w:after="0"/>
        <w:rPr>
          <w:sz w:val="24"/>
          <w:szCs w:val="24"/>
        </w:rPr>
      </w:pPr>
    </w:p>
    <w:p w14:paraId="745D130A" w14:textId="52D80562" w:rsidR="001E7038" w:rsidRDefault="00D6484B" w:rsidP="000213F1">
      <w:pPr>
        <w:spacing w:after="0"/>
        <w:rPr>
          <w:sz w:val="24"/>
          <w:szCs w:val="24"/>
        </w:rPr>
      </w:pPr>
      <w:r>
        <w:rPr>
          <w:sz w:val="24"/>
          <w:szCs w:val="24"/>
        </w:rPr>
        <w:t>Xxxxxxxxxxxxxxxxxxx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xxxxxxxxxxxxxxxxxxxxxx</w:t>
      </w:r>
    </w:p>
    <w:p w14:paraId="54CDEF4A" w14:textId="77777777" w:rsidR="001E7038" w:rsidRDefault="001E7038" w:rsidP="000213F1">
      <w:pPr>
        <w:spacing w:after="0"/>
        <w:rPr>
          <w:sz w:val="24"/>
          <w:szCs w:val="24"/>
        </w:rPr>
      </w:pPr>
    </w:p>
    <w:p w14:paraId="1C54E5C7" w14:textId="71C100DF" w:rsidR="000213F1" w:rsidRP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Národní muzeum</w:t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  <w:t>CompuNet s.r.o.</w:t>
      </w:r>
    </w:p>
    <w:p w14:paraId="68575C8D" w14:textId="449257D1" w:rsidR="000273A2" w:rsidRPr="001E7038" w:rsidRDefault="000213F1" w:rsidP="000273A2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 xml:space="preserve">Ing. Martinem Součkem, Ph.D </w:t>
      </w:r>
      <w:r w:rsidR="000273A2" w:rsidRP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</w:r>
      <w:r w:rsidR="000273A2" w:rsidRPr="001E7038">
        <w:rPr>
          <w:sz w:val="24"/>
          <w:szCs w:val="24"/>
        </w:rPr>
        <w:tab/>
        <w:t>Ing. Pavlem Pikhartem</w:t>
      </w:r>
    </w:p>
    <w:p w14:paraId="6F7C0EF0" w14:textId="0B4B102B" w:rsid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ředitel Odboru digitalizace</w:t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>
        <w:rPr>
          <w:sz w:val="24"/>
          <w:szCs w:val="24"/>
        </w:rPr>
        <w:tab/>
      </w:r>
      <w:r w:rsidR="001E7038" w:rsidRPr="001E7038">
        <w:rPr>
          <w:sz w:val="24"/>
          <w:szCs w:val="24"/>
        </w:rPr>
        <w:t>jednatel</w:t>
      </w:r>
    </w:p>
    <w:p w14:paraId="595EB355" w14:textId="6ED7C910" w:rsidR="000273A2" w:rsidRPr="001E7038" w:rsidRDefault="000213F1" w:rsidP="000213F1">
      <w:pPr>
        <w:spacing w:after="0"/>
        <w:rPr>
          <w:sz w:val="24"/>
          <w:szCs w:val="24"/>
        </w:rPr>
      </w:pPr>
      <w:r w:rsidRPr="001E7038">
        <w:rPr>
          <w:sz w:val="24"/>
          <w:szCs w:val="24"/>
        </w:rPr>
        <w:t>a informačních systémů</w:t>
      </w:r>
      <w:r w:rsidRPr="001E7038">
        <w:rPr>
          <w:sz w:val="24"/>
          <w:szCs w:val="24"/>
        </w:rPr>
        <w:tab/>
      </w:r>
    </w:p>
    <w:sectPr w:rsidR="000273A2" w:rsidRPr="001E7038" w:rsidSect="009C4CB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F1"/>
    <w:rsid w:val="000213F1"/>
    <w:rsid w:val="000273A2"/>
    <w:rsid w:val="001D0463"/>
    <w:rsid w:val="001E7038"/>
    <w:rsid w:val="002213D3"/>
    <w:rsid w:val="00224852"/>
    <w:rsid w:val="00234D3C"/>
    <w:rsid w:val="002B5CB4"/>
    <w:rsid w:val="002B62C6"/>
    <w:rsid w:val="00361C48"/>
    <w:rsid w:val="003D1DD0"/>
    <w:rsid w:val="003E68A0"/>
    <w:rsid w:val="004E3CC2"/>
    <w:rsid w:val="006A30F9"/>
    <w:rsid w:val="006D6082"/>
    <w:rsid w:val="007B3E4F"/>
    <w:rsid w:val="007C66D6"/>
    <w:rsid w:val="00895EE5"/>
    <w:rsid w:val="008C3F57"/>
    <w:rsid w:val="008D6975"/>
    <w:rsid w:val="00974437"/>
    <w:rsid w:val="009C4CB7"/>
    <w:rsid w:val="00A524F2"/>
    <w:rsid w:val="00A64AC2"/>
    <w:rsid w:val="00B52F58"/>
    <w:rsid w:val="00C227DF"/>
    <w:rsid w:val="00C8592C"/>
    <w:rsid w:val="00D6484B"/>
    <w:rsid w:val="00DD2C38"/>
    <w:rsid w:val="00E274B7"/>
    <w:rsid w:val="00E80C05"/>
    <w:rsid w:val="00EB0DB7"/>
    <w:rsid w:val="00EE0732"/>
    <w:rsid w:val="00EF2C90"/>
    <w:rsid w:val="00F017E2"/>
    <w:rsid w:val="00F1503A"/>
    <w:rsid w:val="00F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DA4"/>
  <w15:chartTrackingRefBased/>
  <w15:docId w15:val="{BDA14D7D-2051-43CB-B54A-D1412A6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3F1"/>
    <w:pPr>
      <w:ind w:left="720"/>
      <w:contextualSpacing/>
    </w:pPr>
  </w:style>
  <w:style w:type="paragraph" w:customStyle="1" w:styleId="Identifikace">
    <w:name w:val="Identifikace"/>
    <w:basedOn w:val="Normln"/>
    <w:uiPriority w:val="99"/>
    <w:rsid w:val="00DD2C3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Bezmezer">
    <w:name w:val="No Spacing"/>
    <w:uiPriority w:val="1"/>
    <w:qFormat/>
    <w:rsid w:val="00DD2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EDF44-1DB3-4BAA-8A10-B42006699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1FAC4-BAC5-4ED3-A866-CB3FB50F0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770F7-8725-4FFB-8DB1-06674C8276D6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3</cp:revision>
  <dcterms:created xsi:type="dcterms:W3CDTF">2025-08-14T12:43:00Z</dcterms:created>
  <dcterms:modified xsi:type="dcterms:W3CDTF">2025-08-27T11:28:00Z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