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1000"/>
        <w:gridCol w:w="1140"/>
        <w:gridCol w:w="1140"/>
        <w:gridCol w:w="1980"/>
      </w:tblGrid>
      <w:tr w:rsidR="00515184" w:rsidRPr="00515184" w14:paraId="62B07703" w14:textId="77777777" w:rsidTr="00515184">
        <w:trPr>
          <w:trHeight w:val="915"/>
        </w:trPr>
        <w:tc>
          <w:tcPr>
            <w:tcW w:w="10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A4636C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cs-CZ"/>
                <w14:ligatures w14:val="none"/>
              </w:rPr>
              <w:t>Příloha č. 2- Oprava bytové jednotky Jílovská 424/31 Praha 4</w:t>
            </w:r>
          </w:p>
        </w:tc>
      </w:tr>
      <w:tr w:rsidR="00515184" w:rsidRPr="00515184" w14:paraId="12C3EBFB" w14:textId="77777777" w:rsidTr="00515184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29E8F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9A013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EE7B8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C7090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6FB50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15184" w:rsidRPr="00515184" w14:paraId="29469C14" w14:textId="77777777" w:rsidTr="00515184">
        <w:trPr>
          <w:trHeight w:val="390"/>
        </w:trPr>
        <w:tc>
          <w:tcPr>
            <w:tcW w:w="10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14:paraId="0140AD5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Materiál</w:t>
            </w:r>
          </w:p>
        </w:tc>
      </w:tr>
      <w:tr w:rsidR="00515184" w:rsidRPr="00515184" w14:paraId="327F06CC" w14:textId="77777777" w:rsidTr="00515184">
        <w:trPr>
          <w:trHeight w:val="288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E6AF5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Barva na malování bílá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A071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FDE6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3149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69521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2 680,00</w:t>
            </w:r>
          </w:p>
        </w:tc>
      </w:tr>
      <w:tr w:rsidR="00515184" w:rsidRPr="00515184" w14:paraId="2D706B4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49869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Fasádní barva lodžie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E39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58D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5394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124F1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</w:tr>
      <w:tr w:rsidR="00515184" w:rsidRPr="00515184" w14:paraId="22B9B703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B220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Penetrace fasádní hloubková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E50F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4D75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5124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DAC4B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2 360,00</w:t>
            </w:r>
          </w:p>
        </w:tc>
      </w:tr>
      <w:tr w:rsidR="00515184" w:rsidRPr="00515184" w14:paraId="1794975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C4B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Zakrývací materiál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D2CB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8737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19A8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321D2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515184" w:rsidRPr="00515184" w14:paraId="705CFA0D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A7D9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Obklady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6FA3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B7C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9EB7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CA424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16 120,00</w:t>
            </w:r>
          </w:p>
        </w:tc>
      </w:tr>
      <w:tr w:rsidR="00515184" w:rsidRPr="00515184" w14:paraId="16B902F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1AC46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Dlažba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AD47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5CDA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FFD4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F5473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</w:tr>
      <w:tr w:rsidR="00515184" w:rsidRPr="00515184" w14:paraId="780E4784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26663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Spárovací hmota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D37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3142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340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B06B3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2 680,00</w:t>
            </w:r>
          </w:p>
        </w:tc>
      </w:tr>
      <w:tr w:rsidR="00515184" w:rsidRPr="00515184" w14:paraId="25C2007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7CAD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Lepidlo na obklady a dlažbu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DE1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D67F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C87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CB77DB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2 240,00</w:t>
            </w:r>
          </w:p>
        </w:tc>
      </w:tr>
      <w:tr w:rsidR="00515184" w:rsidRPr="00515184" w14:paraId="68D54AC1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FBC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Zakončovací a rohové lišty k obkladům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092C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BDC0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586A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0BD41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</w:tr>
      <w:tr w:rsidR="00515184" w:rsidRPr="00515184" w14:paraId="2ABF81A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AF5E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Ytong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A08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82A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B277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94E26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10 549,00</w:t>
            </w:r>
          </w:p>
        </w:tc>
      </w:tr>
      <w:tr w:rsidR="00515184" w:rsidRPr="00515184" w14:paraId="42272807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FE5E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Perlinka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1FC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22D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249E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19358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6 300,00</w:t>
            </w:r>
          </w:p>
        </w:tc>
      </w:tr>
      <w:tr w:rsidR="00515184" w:rsidRPr="00515184" w14:paraId="138CFD1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5FEB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Lepidlo na stěny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7B03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BCF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F5C3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42E66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7 840,00</w:t>
            </w:r>
          </w:p>
        </w:tc>
      </w:tr>
      <w:tr w:rsidR="00515184" w:rsidRPr="00515184" w14:paraId="34D2EC1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493F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Štuk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7C81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3B17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AC71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63A58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8 160,00</w:t>
            </w:r>
          </w:p>
        </w:tc>
      </w:tr>
      <w:tr w:rsidR="00515184" w:rsidRPr="00515184" w14:paraId="188BF5A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F37D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Nivelační hmota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7B56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857E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177C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DC3FE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3 288,00</w:t>
            </w:r>
          </w:p>
        </w:tc>
      </w:tr>
      <w:tr w:rsidR="00515184" w:rsidRPr="00515184" w14:paraId="45BCB49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E49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Vinylová podlaha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B0AB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5EFD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F904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EFE1F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21 160,00</w:t>
            </w:r>
          </w:p>
        </w:tc>
      </w:tr>
      <w:tr w:rsidR="00515184" w:rsidRPr="00515184" w14:paraId="22159FF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17D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Soklové lišty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73B9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506D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32B0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55D69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8 700,00</w:t>
            </w:r>
          </w:p>
        </w:tc>
      </w:tr>
      <w:tr w:rsidR="00515184" w:rsidRPr="00515184" w14:paraId="035776D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9DE7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Přechodové lišty 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7D7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6E9D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5AC0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74867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1 300,00</w:t>
            </w:r>
          </w:p>
        </w:tc>
      </w:tr>
      <w:tr w:rsidR="00515184" w:rsidRPr="00515184" w14:paraId="1135F424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720B9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Dřevěný bukový </w:t>
            </w:r>
            <w:proofErr w:type="spell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prah</w:t>
            </w:r>
            <w:proofErr w:type="spell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ke vchodovým dveřím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F346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9E2B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AEF5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3C3E7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</w:tr>
      <w:tr w:rsidR="00515184" w:rsidRPr="00515184" w14:paraId="002FE0E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BB6E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Materiál na drobné zednické opravy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A473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3A0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0275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71C21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</w:tr>
      <w:tr w:rsidR="00515184" w:rsidRPr="00515184" w14:paraId="739A40E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8FC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Kolejnice pro záclony a závěsy včetně háčků na zavěšení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3553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8C12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6A20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239F1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</w:tr>
      <w:tr w:rsidR="00515184" w:rsidRPr="00515184" w14:paraId="22835AC7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946DE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Světlo stropní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0A83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1F94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60F7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EB0DF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8 900,00</w:t>
            </w:r>
          </w:p>
        </w:tc>
      </w:tr>
      <w:tr w:rsidR="00515184" w:rsidRPr="00515184" w14:paraId="5C31411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57EA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Dveře interiérové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L,P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včetně kování barva bílá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F7AC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53AA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A16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3902E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9 400,00</w:t>
            </w:r>
          </w:p>
        </w:tc>
      </w:tr>
      <w:tr w:rsidR="00515184" w:rsidRPr="00515184" w14:paraId="267663DB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F6A2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Dveře vchodové protipožární včetně zárubně, kování a zámku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1A3C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FDF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72B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29 780,00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31116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29 780,00</w:t>
            </w:r>
          </w:p>
        </w:tc>
      </w:tr>
      <w:tr w:rsidR="00515184" w:rsidRPr="00515184" w14:paraId="77B35E8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998F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Zárubeň obložková bílá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C3F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8DD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A1FA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7DA86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</w:tr>
      <w:tr w:rsidR="00515184" w:rsidRPr="00515184" w14:paraId="7EDE42C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11DA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Vypínač řazení 1,5,6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CAEB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85AA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9C7C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A0F4D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1 780,00</w:t>
            </w:r>
          </w:p>
        </w:tc>
      </w:tr>
      <w:tr w:rsidR="00515184" w:rsidRPr="00515184" w14:paraId="5C3A11C7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5E374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Zásuvka elektro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3B47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F964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A8E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50D64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2 970,00</w:t>
            </w:r>
          </w:p>
        </w:tc>
      </w:tr>
      <w:tr w:rsidR="00515184" w:rsidRPr="00515184" w14:paraId="1F16F76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D5F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Zásuvka datová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6047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C32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CE0B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86EBF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</w:tr>
      <w:tr w:rsidR="00515184" w:rsidRPr="00515184" w14:paraId="2257C3F1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E5614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Zásuvka TV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91C6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F4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2FE5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3058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288,00</w:t>
            </w:r>
          </w:p>
        </w:tc>
      </w:tr>
      <w:tr w:rsidR="00515184" w:rsidRPr="00515184" w14:paraId="27ACBED5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C6E6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Přístrojová krabice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F30E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105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00F5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F9C94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224,00</w:t>
            </w:r>
          </w:p>
        </w:tc>
      </w:tr>
      <w:tr w:rsidR="00515184" w:rsidRPr="00515184" w14:paraId="45EFF5E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1B0C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Kabel CYKY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3J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742A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5707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75C1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E5C62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5 440,50</w:t>
            </w:r>
          </w:p>
        </w:tc>
      </w:tr>
      <w:tr w:rsidR="00515184" w:rsidRPr="00515184" w14:paraId="2E8FBC5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6A4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Kabel CYKY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3J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8F0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5DE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72B6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978E90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2 898,50</w:t>
            </w:r>
          </w:p>
        </w:tc>
      </w:tr>
      <w:tr w:rsidR="00515184" w:rsidRPr="00515184" w14:paraId="5D2CD93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9DCAD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Kabel CYKY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5J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CF1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C4A9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68DA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F3F5E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738,00</w:t>
            </w:r>
          </w:p>
        </w:tc>
      </w:tr>
      <w:tr w:rsidR="00515184" w:rsidRPr="00515184" w14:paraId="74996A5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6AF7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Kabel CYKY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5J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6F5F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727B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ADA7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8CCCCB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1 358,50</w:t>
            </w:r>
          </w:p>
        </w:tc>
      </w:tr>
      <w:tr w:rsidR="00515184" w:rsidRPr="00515184" w14:paraId="30221956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DA09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Kabel CYKY </w:t>
            </w:r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5J</w:t>
            </w:r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64EE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DB1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2C3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02592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</w:tr>
      <w:tr w:rsidR="00515184" w:rsidRPr="00515184" w14:paraId="4C43B07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C3B2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Elektro rozvaděč včetně jističů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5A2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955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E971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D6BDF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</w:tr>
      <w:tr w:rsidR="00515184" w:rsidRPr="00515184" w14:paraId="07CB32A1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5E83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Ventilátor s doběhem a klapkou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49CC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F92A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9DD0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40E62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</w:tr>
      <w:tr w:rsidR="00515184" w:rsidRPr="00515184" w14:paraId="64155C9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FBA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WC </w:t>
            </w:r>
            <w:proofErr w:type="spell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Geberit</w:t>
            </w:r>
            <w:proofErr w:type="spell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včetně </w:t>
            </w:r>
            <w:proofErr w:type="spellStart"/>
            <w:proofErr w:type="gramStart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mísy,prkénka</w:t>
            </w:r>
            <w:proofErr w:type="spellEnd"/>
            <w:proofErr w:type="gramEnd"/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a tlačítka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FA26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7C3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732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15 789,00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68F1E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15 789,00</w:t>
            </w:r>
          </w:p>
        </w:tc>
      </w:tr>
      <w:tr w:rsidR="00515184" w:rsidRPr="00515184" w14:paraId="1187D438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4095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Bílá Koupelnová umyvadlová skříňka s umyvadlem a baterií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4B0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3110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13B8B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5622F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9 500,00</w:t>
            </w:r>
          </w:p>
        </w:tc>
      </w:tr>
      <w:tr w:rsidR="00515184" w:rsidRPr="00515184" w14:paraId="40A5C8B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1933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Sprchový kout včetně vaničky, sifonu, zástěny a baterie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47D7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EF49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9DF9B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28 950,00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D4113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28 950,00</w:t>
            </w:r>
          </w:p>
        </w:tc>
      </w:tr>
      <w:tr w:rsidR="00515184" w:rsidRPr="00515184" w14:paraId="540AB381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1A6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Instalační materiál na odpady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F7F3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F727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6F5C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4FB61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515184" w:rsidRPr="00515184" w14:paraId="290C73C8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53999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Instalační materiál na rozvod vody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F855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B1D8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32A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EC51D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</w:tr>
      <w:tr w:rsidR="00515184" w:rsidRPr="00515184" w14:paraId="0EA2BCA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8F01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Okna a balkonové dveře s termoizolačním dvojsklem barva bílá/bílá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00E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0EBE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696B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53 675,00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5FF0B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53 675,00</w:t>
            </w:r>
          </w:p>
        </w:tc>
      </w:tr>
      <w:tr w:rsidR="00515184" w:rsidRPr="00515184" w14:paraId="5F8A1E4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2007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Silikon protiplísňový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2649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9C99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7DD2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7B201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675,00</w:t>
            </w:r>
          </w:p>
        </w:tc>
      </w:tr>
      <w:tr w:rsidR="00515184" w:rsidRPr="00515184" w14:paraId="3B8810A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EF39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Drobný spojovací a pomocný materiál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E3E9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FB6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F678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B3246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515184" w:rsidRPr="00515184" w14:paraId="79A8F60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C2D1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2C36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06EB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145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FA129E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184" w:rsidRPr="00515184" w14:paraId="7C3CA68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F3B1C7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Montážní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CF7F88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006600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F9FF37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364B27A5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184" w:rsidRPr="00515184" w14:paraId="6DAAA678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C7A3B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Bourací a vyklízecí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9FB7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738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AC83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CF66E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45 000,00</w:t>
            </w:r>
          </w:p>
        </w:tc>
      </w:tr>
      <w:tr w:rsidR="00515184" w:rsidRPr="00515184" w14:paraId="004F4E4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1368A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Zakrytí před malbou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62A2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8BE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F5C6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8CCA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515184" w:rsidRPr="00515184" w14:paraId="1E1D50C3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7BA594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Penetrace stěn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8C152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14611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DDAD1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45F6E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3 591,00</w:t>
            </w:r>
          </w:p>
        </w:tc>
      </w:tr>
      <w:tr w:rsidR="00515184" w:rsidRPr="00515184" w14:paraId="1B543608" w14:textId="77777777" w:rsidTr="00515184">
        <w:trPr>
          <w:trHeight w:val="288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0AB3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Výmalba stěn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684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7E07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B981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C76AA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11 115,00</w:t>
            </w:r>
          </w:p>
        </w:tc>
      </w:tr>
      <w:tr w:rsidR="00515184" w:rsidRPr="00515184" w14:paraId="0CA4A4D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99D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Výmalba lodžie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904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248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0FB9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F04C1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515184" w:rsidRPr="00515184" w14:paraId="2C915A0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59232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Postavení zdiva </w:t>
            </w: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Ytong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64ED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AB32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58A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170B9B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17 125,00</w:t>
            </w:r>
          </w:p>
        </w:tc>
      </w:tr>
      <w:tr w:rsidR="00515184" w:rsidRPr="00515184" w14:paraId="2BD76EAD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883E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Natažení zdiva do perlinky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842C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9A2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72C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FB4D7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55 575,00</w:t>
            </w:r>
          </w:p>
        </w:tc>
      </w:tr>
      <w:tr w:rsidR="00515184" w:rsidRPr="00515184" w14:paraId="4C25181F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DAF4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Štukování stěn a stropů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F4C2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98A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F6DC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220BA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47 025,00</w:t>
            </w:r>
          </w:p>
        </w:tc>
      </w:tr>
      <w:tr w:rsidR="00515184" w:rsidRPr="00515184" w14:paraId="2BDD4716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B4809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Pokládka obkladů včetně koncových lišt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76BE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2F5D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F695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7A10A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12 870,00</w:t>
            </w:r>
          </w:p>
        </w:tc>
      </w:tr>
      <w:tr w:rsidR="00515184" w:rsidRPr="00515184" w14:paraId="6860CB9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CD2DC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Pokládka dlažby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20C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070D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606A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8A1BF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2 320,00</w:t>
            </w:r>
          </w:p>
        </w:tc>
      </w:tr>
      <w:tr w:rsidR="00515184" w:rsidRPr="00515184" w14:paraId="7CC3123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05F43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Penetrace podlah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78A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7E34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5E68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392EB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851,00</w:t>
            </w:r>
          </w:p>
        </w:tc>
      </w:tr>
      <w:tr w:rsidR="00515184" w:rsidRPr="00515184" w14:paraId="28A9006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F27CA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Vyrovnání podlahy nivelační hmotou do </w:t>
            </w:r>
            <w:proofErr w:type="gram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5mm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65FC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6192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F092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DE713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10 725,00</w:t>
            </w:r>
          </w:p>
        </w:tc>
      </w:tr>
      <w:tr w:rsidR="00515184" w:rsidRPr="00515184" w14:paraId="60B60621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036B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Pokládka vinylových podlah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0148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F3C7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F12B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1D0783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6 435,00</w:t>
            </w:r>
          </w:p>
        </w:tc>
      </w:tr>
      <w:tr w:rsidR="00515184" w:rsidRPr="00515184" w14:paraId="15A6085F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5FC26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soklových lišt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727A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A0AF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27308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C3A53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6 355,00</w:t>
            </w:r>
          </w:p>
        </w:tc>
      </w:tr>
      <w:tr w:rsidR="00515184" w:rsidRPr="00515184" w14:paraId="3E444E1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BF2BD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záclonových kolejnic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C086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B967D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8F3E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E2DCF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1 300,00</w:t>
            </w:r>
          </w:p>
        </w:tc>
      </w:tr>
      <w:tr w:rsidR="00515184" w:rsidRPr="00515184" w14:paraId="677628B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5B2EF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zárubní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E531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6722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D8A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051EA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515184" w:rsidRPr="00515184" w14:paraId="0070D52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B15A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dveřních křídel včetně kování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A99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465F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8999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38D5D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</w:tr>
      <w:tr w:rsidR="00515184" w:rsidRPr="00515184" w14:paraId="67B43F93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F60B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přechodových lišt a prahu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1BD8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4FA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7F3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61B6F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1 225,00</w:t>
            </w:r>
          </w:p>
        </w:tc>
      </w:tr>
      <w:tr w:rsidR="00515184" w:rsidRPr="00515184" w14:paraId="1960F5F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7C63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Kompletace WC </w:t>
            </w: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geberitu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0CD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828B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EA61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A656E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515184" w:rsidRPr="00515184" w14:paraId="4833AC8F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9165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sprchového koutu včetně zástěny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9F87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ED62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ABB4F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90AC6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</w:tr>
      <w:tr w:rsidR="00515184" w:rsidRPr="00515184" w14:paraId="23A651C6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FD76C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umyvadlové skříňky a baterie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80C2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7C7D4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FF2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EDA38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</w:tr>
      <w:tr w:rsidR="00515184" w:rsidRPr="00515184" w14:paraId="19366186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BDE7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oken a balkonových dveří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2444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2822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8FAA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34874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17 800,00</w:t>
            </w:r>
          </w:p>
        </w:tc>
      </w:tr>
      <w:tr w:rsidR="00515184" w:rsidRPr="00515184" w14:paraId="0D070F50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0408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Instalaterské</w:t>
            </w:r>
            <w:proofErr w:type="spellEnd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práce (montáž odpadů a vody)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F832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ECE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BE25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C6FDE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31 200,00</w:t>
            </w:r>
          </w:p>
        </w:tc>
      </w:tr>
      <w:tr w:rsidR="00515184" w:rsidRPr="00515184" w14:paraId="2FD7334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30B9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Elektroinstalační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1200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22F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5E0F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E4E94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52 000,00</w:t>
            </w:r>
          </w:p>
        </w:tc>
      </w:tr>
      <w:tr w:rsidR="00515184" w:rsidRPr="00515184" w14:paraId="156C621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7BC0E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Revize elektroinstalace bytu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4FF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5E8F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92E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94903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515184" w:rsidRPr="00515184" w14:paraId="0DD4F03D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FC18B1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Vyřízení a zajištění elektroměru u distributora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46A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3FFE71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10F33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50623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515184" w:rsidRPr="00515184" w14:paraId="0EB2466B" w14:textId="77777777" w:rsidTr="00515184">
        <w:trPr>
          <w:trHeight w:val="288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110B3C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Úprava odběrného místa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E8C3AE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A7BD9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21C384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56817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</w:tr>
      <w:tr w:rsidR="00515184" w:rsidRPr="00515184" w14:paraId="30E91624" w14:textId="77777777" w:rsidTr="00515184">
        <w:trPr>
          <w:trHeight w:val="288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443E93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Revize odběrného místa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21871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48303C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6F2E1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A47D5FC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</w:tr>
      <w:tr w:rsidR="00515184" w:rsidRPr="00515184" w14:paraId="3DFDE148" w14:textId="77777777" w:rsidTr="00515184">
        <w:trPr>
          <w:trHeight w:val="294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0324A3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8A17EF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68FDBF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7F6423C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57D7C8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184" w:rsidRPr="00515184" w14:paraId="70765C68" w14:textId="77777777" w:rsidTr="00515184">
        <w:trPr>
          <w:trHeight w:val="300"/>
        </w:trPr>
        <w:tc>
          <w:tcPr>
            <w:tcW w:w="102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4FB867E3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Obecné položky</w:t>
            </w:r>
          </w:p>
        </w:tc>
      </w:tr>
      <w:tr w:rsidR="00515184" w:rsidRPr="00515184" w14:paraId="20C1CF9F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0609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na stavbě a VRN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82B50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25DB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17A5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332 093,50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E00F90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13 284,00</w:t>
            </w:r>
          </w:p>
        </w:tc>
      </w:tr>
      <w:tr w:rsidR="00515184" w:rsidRPr="00515184" w14:paraId="71FD10E9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C51A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Ekologická likvidace vybouraného materiálu a doprava na skládku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5515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kontejner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0C9EA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EF432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3AE201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</w:tr>
      <w:tr w:rsidR="00515184" w:rsidRPr="00515184" w14:paraId="6F0D72E8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9E9A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Doprava pracovníků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7396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453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6212D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539F2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</w:tr>
      <w:tr w:rsidR="00515184" w:rsidRPr="00515184" w14:paraId="6F88100E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2304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Doprava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250A8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D0EC7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CC8A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CA78C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</w:tr>
      <w:tr w:rsidR="00515184" w:rsidRPr="00515184" w14:paraId="26727B97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CD7E7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Průběžný a závěrečný úklid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3ABA3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C4336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B54E5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54ACB6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</w:tr>
      <w:tr w:rsidR="00515184" w:rsidRPr="00515184" w14:paraId="1B001073" w14:textId="77777777" w:rsidTr="00515184">
        <w:trPr>
          <w:trHeight w:val="294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C0F8C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ED3079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66957CB" w14:textId="77777777" w:rsidR="00515184" w:rsidRPr="00515184" w:rsidRDefault="00515184" w:rsidP="005151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59C54F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F35B3E" w14:textId="77777777" w:rsidR="00515184" w:rsidRPr="00515184" w:rsidRDefault="00515184" w:rsidP="0051518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15184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184" w:rsidRPr="00515184" w14:paraId="360BE601" w14:textId="77777777" w:rsidTr="00515184">
        <w:trPr>
          <w:trHeight w:val="330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bottom"/>
            <w:hideMark/>
          </w:tcPr>
          <w:p w14:paraId="6C83C4B8" w14:textId="77777777" w:rsidR="00515184" w:rsidRPr="00515184" w:rsidRDefault="00515184" w:rsidP="00515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  <w:t>Celkem vše bez DPH: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14:paraId="161EC8D9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51518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cs-CZ"/>
                <w14:ligatures w14:val="none"/>
              </w:rPr>
              <w:t>754 489,50 Kč</w:t>
            </w:r>
          </w:p>
        </w:tc>
      </w:tr>
      <w:tr w:rsidR="00515184" w:rsidRPr="00515184" w14:paraId="3FAA19DA" w14:textId="77777777" w:rsidTr="00515184">
        <w:trPr>
          <w:trHeight w:val="29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837E8C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9A6D98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6B248E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6633BE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DBBB38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15184" w:rsidRPr="00515184" w14:paraId="7C3BB413" w14:textId="77777777" w:rsidTr="00515184">
        <w:trPr>
          <w:trHeight w:val="29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AE971C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DPH </w:t>
            </w:r>
            <w:proofErr w:type="gramStart"/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E801FB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A10148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9BAEDD1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42296A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90 538,74 Kč</w:t>
            </w:r>
          </w:p>
        </w:tc>
      </w:tr>
      <w:tr w:rsidR="00515184" w:rsidRPr="00515184" w14:paraId="323EC08D" w14:textId="77777777" w:rsidTr="00515184">
        <w:trPr>
          <w:trHeight w:val="29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7844AD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F596B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463D08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0299C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690703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15184" w:rsidRPr="00515184" w14:paraId="78C34E4B" w14:textId="77777777" w:rsidTr="00515184">
        <w:trPr>
          <w:trHeight w:val="372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C6DBF7C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Celkem vše s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957BEDC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641A3FD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F3CDEE1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D3F1987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845 028,24 Kč</w:t>
            </w:r>
          </w:p>
        </w:tc>
      </w:tr>
      <w:tr w:rsidR="00515184" w:rsidRPr="00515184" w14:paraId="5F0BF4D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95FE" w14:textId="77777777" w:rsidR="00515184" w:rsidRPr="00515184" w:rsidRDefault="00515184" w:rsidP="00515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3021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52964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E581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4939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67FD8B22" w14:textId="77777777" w:rsidTr="00515184">
        <w:trPr>
          <w:trHeight w:val="34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D7E00" w14:textId="46DCA0F9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1518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A06E86D" wp14:editId="69B7AFB5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38100</wp:posOffset>
                  </wp:positionV>
                  <wp:extent cx="1760220" cy="792480"/>
                  <wp:effectExtent l="0" t="0" r="0" b="7620"/>
                  <wp:wrapNone/>
                  <wp:docPr id="586171078" name="Obrázek 3" descr="logo-TEMO-2021-od-19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2BE043-EEFD-4743-9F54-C5AC6B62B3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-TEMO-2021-od-1994">
                            <a:extLst>
                              <a:ext uri="{FF2B5EF4-FFF2-40B4-BE49-F238E27FC236}">
                                <a16:creationId xmlns:a16="http://schemas.microsoft.com/office/drawing/2014/main" id="{302BE043-EEFD-4743-9F54-C5AC6B62B3D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518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60F769D" wp14:editId="2DF56F71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38100</wp:posOffset>
                  </wp:positionV>
                  <wp:extent cx="1760220" cy="792480"/>
                  <wp:effectExtent l="0" t="0" r="0" b="7620"/>
                  <wp:wrapNone/>
                  <wp:docPr id="1779225416" name="Obrázek 2" descr="logo-TEMO-2021-od-19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D25ED8-70C4-4B4A-9DFC-9B1AFCE5B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logo-TEMO-2021-od-1994">
                            <a:extLst>
                              <a:ext uri="{FF2B5EF4-FFF2-40B4-BE49-F238E27FC236}">
                                <a16:creationId xmlns:a16="http://schemas.microsoft.com/office/drawing/2014/main" id="{1FD25ED8-70C4-4B4A-9DFC-9B1AFCE5BA3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0"/>
            </w:tblGrid>
            <w:tr w:rsidR="00515184" w:rsidRPr="00515184" w14:paraId="004579F5" w14:textId="77777777">
              <w:trPr>
                <w:trHeight w:val="348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97BD49" w14:textId="75271E83" w:rsidR="00515184" w:rsidRPr="00515184" w:rsidRDefault="00515184" w:rsidP="005151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7332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046456B8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727E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7FC9D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E678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5A1A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25825DA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F8294" w14:textId="7468A996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1879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48FFC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4689A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9C4F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02A7740B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009DE" w14:textId="29F0CF78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74B96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B8D56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9FFE5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AE45D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7646446A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B7C92" w14:textId="64BDE796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6E9AE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F9473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CA41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20E95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0A52F5AB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B91FE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5184"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TEMO-TELEKOMUNIKACE a.s.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7DF0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30A9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ABD8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5F40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50E651BC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74550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U Záběhlického zámku 233/15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ADDA3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58C4E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4813A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E4F56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0C7A0BD2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A7BAE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 xml:space="preserve">106 </w:t>
            </w:r>
            <w:proofErr w:type="gramStart"/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00  Praha</w:t>
            </w:r>
            <w:proofErr w:type="gramEnd"/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 xml:space="preserve"> 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788A6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1F1E5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98A66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F4B56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72E299A3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42838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Tel.: +420 272 760 095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7B746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EC47B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8A88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37A2C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5EFD2876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CF022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5184"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  <w:t>Fax.: +420 272 760 078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342D" w14:textId="77777777" w:rsidR="00515184" w:rsidRPr="00515184" w:rsidRDefault="00515184" w:rsidP="00515184">
            <w:pPr>
              <w:spacing w:after="0" w:line="240" w:lineRule="auto"/>
              <w:rPr>
                <w:rFonts w:ascii="Tahoma" w:eastAsia="Times New Roman" w:hAnsi="Tahoma" w:cs="Tahoma"/>
                <w:color w:val="00733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6482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FB7FA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C91D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5184" w:rsidRPr="00515184" w14:paraId="474A11E3" w14:textId="77777777" w:rsidTr="00515184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62949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hyperlink r:id="rId5" w:history="1">
              <w:r w:rsidRPr="00515184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cs-CZ"/>
                  <w14:ligatures w14:val="none"/>
                </w:rPr>
                <w:t>www.temo.cz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A9702" w14:textId="77777777" w:rsidR="00515184" w:rsidRPr="00515184" w:rsidRDefault="00515184" w:rsidP="0051518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F821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EB9A6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B67F" w14:textId="77777777" w:rsidR="00515184" w:rsidRPr="00515184" w:rsidRDefault="00515184" w:rsidP="00515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EB9336F" w14:textId="77777777" w:rsidR="00515184" w:rsidRDefault="00515184"/>
    <w:sectPr w:rsidR="0051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84"/>
    <w:rsid w:val="00515184"/>
    <w:rsid w:val="008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1440"/>
  <w15:chartTrackingRefBased/>
  <w15:docId w15:val="{08726DB2-EFFA-4DD8-A26B-AA15E34C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1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1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1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1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1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1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1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1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1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1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18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15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mo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Vaníčková</dc:creator>
  <cp:keywords/>
  <dc:description/>
  <cp:lastModifiedBy>Eliška Vaníčková</cp:lastModifiedBy>
  <cp:revision>1</cp:revision>
  <dcterms:created xsi:type="dcterms:W3CDTF">2025-08-27T14:04:00Z</dcterms:created>
  <dcterms:modified xsi:type="dcterms:W3CDTF">2025-08-27T14:07:00Z</dcterms:modified>
</cp:coreProperties>
</file>