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7F" w:rsidRDefault="004C267F" w:rsidP="004C267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Peter </w:t>
      </w:r>
      <w:proofErr w:type="spellStart"/>
      <w:r>
        <w:rPr>
          <w:rFonts w:ascii="Tahoma" w:hAnsi="Tahoma" w:cs="Tahoma"/>
          <w:sz w:val="20"/>
          <w:szCs w:val="20"/>
        </w:rPr>
        <w:t>Jarabek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mailto:Peter.Jarabek@dhl.com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29, 2017 1:15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C267F">
        <w:rPr>
          <w:rFonts w:ascii="Tahoma" w:hAnsi="Tahoma" w:cs="Tahoma"/>
          <w:b/>
          <w:sz w:val="20"/>
          <w:szCs w:val="20"/>
        </w:rPr>
        <w:t>100 170837</w:t>
      </w:r>
      <w:r>
        <w:rPr>
          <w:rFonts w:ascii="Tahoma" w:hAnsi="Tahoma" w:cs="Tahoma"/>
          <w:sz w:val="20"/>
          <w:szCs w:val="20"/>
        </w:rPr>
        <w:t xml:space="preserve"> / </w:t>
      </w:r>
      <w:proofErr w:type="gramStart"/>
      <w:r>
        <w:rPr>
          <w:rFonts w:ascii="Tahoma" w:hAnsi="Tahoma" w:cs="Tahoma"/>
          <w:sz w:val="20"/>
          <w:szCs w:val="20"/>
        </w:rPr>
        <w:t>00909999 ; 2000015801</w:t>
      </w:r>
      <w:proofErr w:type="gramEnd"/>
      <w:r>
        <w:rPr>
          <w:rFonts w:ascii="Tahoma" w:hAnsi="Tahoma" w:cs="Tahoma"/>
          <w:sz w:val="20"/>
          <w:szCs w:val="20"/>
        </w:rPr>
        <w:t xml:space="preserve"> CZ17111 6900306903</w:t>
      </w:r>
    </w:p>
    <w:p w:rsidR="004C267F" w:rsidRDefault="004C267F" w:rsidP="004C267F">
      <w:pPr>
        <w:rPr>
          <w:rFonts w:ascii="Calibri" w:hAnsi="Calibri"/>
          <w:sz w:val="22"/>
          <w:szCs w:val="22"/>
          <w:lang w:eastAsia="en-US"/>
        </w:rPr>
      </w:pPr>
    </w:p>
    <w:p w:rsidR="004C267F" w:rsidRDefault="004C267F" w:rsidP="004C267F">
      <w:pPr>
        <w:rPr>
          <w:color w:val="44546A"/>
          <w:lang w:val="hu-HU"/>
        </w:rPr>
      </w:pPr>
    </w:p>
    <w:p w:rsidR="004C267F" w:rsidRDefault="004C267F" w:rsidP="004C267F">
      <w:pPr>
        <w:rPr>
          <w:color w:val="44546A"/>
          <w:lang w:val="hu-HU"/>
        </w:rPr>
      </w:pPr>
    </w:p>
    <w:p w:rsidR="004C267F" w:rsidRDefault="004C267F" w:rsidP="004C267F">
      <w:pP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</w:pPr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 xml:space="preserve">Vaši objednávku č.  </w:t>
      </w:r>
      <w:r>
        <w:rPr>
          <w:rFonts w:ascii="Arial,Bold" w:hAnsi="Arial,Bold"/>
          <w:b/>
          <w:bCs/>
          <w:color w:val="2E75B6"/>
          <w:lang w:val="hu-HU"/>
        </w:rPr>
        <w:t>100 170837</w:t>
      </w:r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 xml:space="preserve">  ze dne </w:t>
      </w:r>
      <w:proofErr w:type="gramStart"/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>29.08.2017</w:t>
      </w:r>
      <w:proofErr w:type="gramEnd"/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 xml:space="preserve"> akceptujeme v plném rozsahu s celkovou výší plnění 203.100,00</w:t>
      </w:r>
      <w:r>
        <w:rPr>
          <w:rFonts w:ascii="Arial" w:hAnsi="Arial" w:cs="Arial"/>
          <w:i/>
          <w:iCs/>
          <w:color w:val="2E75B6"/>
          <w:spacing w:val="-5"/>
          <w:lang w:eastAsia="hu-HU"/>
        </w:rPr>
        <w:t>,-</w:t>
      </w:r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>Kč bez DPH.</w:t>
      </w:r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br/>
      </w:r>
    </w:p>
    <w:p w:rsidR="004C267F" w:rsidRDefault="004C267F" w:rsidP="004C267F">
      <w:pP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</w:pPr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 xml:space="preserve">Akceptace provedena dne: </w:t>
      </w:r>
      <w:proofErr w:type="gramStart"/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>29.08.2017</w:t>
      </w:r>
      <w:proofErr w:type="gramEnd"/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 xml:space="preserve">     </w:t>
      </w:r>
    </w:p>
    <w:p w:rsidR="004C267F" w:rsidRDefault="004C267F" w:rsidP="004C267F">
      <w:pPr>
        <w:rPr>
          <w:rFonts w:ascii="Arial" w:hAnsi="Arial" w:cs="Arial"/>
          <w:i/>
          <w:iCs/>
          <w:color w:val="2E75B6"/>
          <w:spacing w:val="-5"/>
          <w:lang w:eastAsia="hu-HU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 xml:space="preserve">akceptuje: Peter </w:t>
      </w:r>
      <w:proofErr w:type="spellStart"/>
      <w:r>
        <w:rPr>
          <w:rFonts w:ascii="Arial" w:hAnsi="Arial" w:cs="Arial"/>
          <w:b/>
          <w:bCs/>
          <w:i/>
          <w:iCs/>
          <w:color w:val="2E75B6"/>
          <w:spacing w:val="-5"/>
          <w:lang w:eastAsia="hu-HU"/>
        </w:rPr>
        <w:t>Jarábek</w:t>
      </w:r>
      <w:proofErr w:type="spellEnd"/>
      <w:r>
        <w:rPr>
          <w:rFonts w:ascii="Arial" w:hAnsi="Arial" w:cs="Arial"/>
          <w:i/>
          <w:iCs/>
          <w:color w:val="2E75B6"/>
          <w:spacing w:val="-5"/>
          <w:lang w:eastAsia="hu-HU"/>
        </w:rPr>
        <w:t>.</w:t>
      </w:r>
    </w:p>
    <w:p w:rsidR="004C267F" w:rsidRDefault="004C267F" w:rsidP="004C267F">
      <w:pPr>
        <w:rPr>
          <w:rFonts w:ascii="Arial" w:hAnsi="Arial" w:cs="Arial"/>
          <w:i/>
          <w:iCs/>
          <w:color w:val="44546A"/>
          <w:spacing w:val="-5"/>
          <w:lang w:eastAsia="hu-HU"/>
        </w:rPr>
      </w:pPr>
    </w:p>
    <w:p w:rsidR="004C267F" w:rsidRDefault="004C267F" w:rsidP="004C267F">
      <w:pPr>
        <w:autoSpaceDE w:val="0"/>
        <w:autoSpaceDN w:val="0"/>
        <w:rPr>
          <w:rFonts w:ascii="Calibri" w:hAnsi="Calibri"/>
          <w:color w:val="1F497D"/>
          <w:lang w:val="hu-HU" w:eastAsia="hu-HU"/>
        </w:rPr>
      </w:pPr>
      <w:r>
        <w:rPr>
          <w:b/>
          <w:bCs/>
          <w:color w:val="1F497D"/>
          <w:lang w:val="hu-HU" w:eastAsia="hu-HU"/>
        </w:rPr>
        <w:t>Peter Jarábek</w:t>
      </w:r>
    </w:p>
    <w:p w:rsidR="004C267F" w:rsidRDefault="004C267F" w:rsidP="004C267F">
      <w:pPr>
        <w:autoSpaceDE w:val="0"/>
        <w:autoSpaceDN w:val="0"/>
        <w:rPr>
          <w:color w:val="1F497D"/>
          <w:lang w:val="hu-HU" w:eastAsia="hu-HU"/>
        </w:rPr>
      </w:pPr>
      <w:r>
        <w:rPr>
          <w:color w:val="1F497D"/>
          <w:lang w:val="hu-HU" w:eastAsia="hu-HU"/>
        </w:rPr>
        <w:t>Customer Service Coordinator</w:t>
      </w:r>
    </w:p>
    <w:p w:rsidR="004C267F" w:rsidRDefault="004C267F" w:rsidP="004C267F">
      <w:pPr>
        <w:autoSpaceDE w:val="0"/>
        <w:autoSpaceDN w:val="0"/>
        <w:rPr>
          <w:color w:val="1F497D"/>
          <w:lang w:val="hu-HU" w:eastAsia="hu-HU"/>
        </w:rPr>
      </w:pPr>
      <w:r>
        <w:rPr>
          <w:color w:val="1F497D"/>
          <w:lang w:val="hu-HU" w:eastAsia="hu-HU"/>
        </w:rPr>
        <w:t>Diasorin Order Entry Center</w:t>
      </w:r>
    </w:p>
    <w:p w:rsidR="004C267F" w:rsidRDefault="004C267F" w:rsidP="004C267F">
      <w:pPr>
        <w:autoSpaceDE w:val="0"/>
        <w:autoSpaceDN w:val="0"/>
        <w:rPr>
          <w:color w:val="1F497D"/>
          <w:highlight w:val="yellow"/>
          <w:lang w:val="hu-HU" w:eastAsia="hu-HU"/>
        </w:rPr>
      </w:pP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4C267F" w:rsidTr="004C267F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267F" w:rsidRDefault="004C267F">
            <w:pPr>
              <w:autoSpaceDE w:val="0"/>
              <w:autoSpaceDN w:val="0"/>
              <w:rPr>
                <w:rFonts w:ascii="Calibri" w:hAnsi="Calibri"/>
                <w:b/>
                <w:bCs/>
                <w:color w:val="1F497D"/>
                <w:sz w:val="22"/>
                <w:szCs w:val="22"/>
                <w:lang w:eastAsia="hu-HU"/>
              </w:rPr>
            </w:pPr>
            <w:r>
              <w:rPr>
                <w:rFonts w:ascii="Wingdings" w:hAnsi="Wingdings"/>
                <w:color w:val="1F497D"/>
                <w:lang w:val="en-US" w:eastAsia="hu-HU"/>
              </w:rPr>
              <w:t></w:t>
            </w:r>
            <w:r>
              <w:rPr>
                <w:b/>
                <w:bCs/>
                <w:color w:val="1F497D"/>
                <w:lang w:val="en-US" w:eastAsia="hu-HU"/>
              </w:rPr>
              <w:t xml:space="preserve"> </w:t>
            </w:r>
            <w:r>
              <w:rPr>
                <w:color w:val="1F497D"/>
                <w:lang w:eastAsia="hu-HU"/>
              </w:rPr>
              <w:t>/</w:t>
            </w:r>
            <w:r>
              <w:rPr>
                <w:rFonts w:ascii="Wingdings" w:hAnsi="Wingdings"/>
                <w:color w:val="1F497D"/>
                <w:lang w:val="en-US" w:eastAsia="hu-HU"/>
              </w:rPr>
              <w:t></w:t>
            </w:r>
            <w:r>
              <w:rPr>
                <w:color w:val="1F497D"/>
                <w:lang w:val="en-US" w:eastAsia="hu-HU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b/>
                <w:bCs/>
                <w:color w:val="1F497D"/>
                <w:lang w:eastAsia="hu-HU"/>
              </w:rPr>
              <w:t>:</w:t>
            </w:r>
          </w:p>
          <w:p w:rsidR="004C267F" w:rsidRDefault="004C267F">
            <w:pPr>
              <w:autoSpaceDE w:val="0"/>
              <w:autoSpaceDN w:val="0"/>
              <w:rPr>
                <w:rFonts w:ascii="Calibri" w:hAnsi="Calibri"/>
                <w:color w:val="44546A"/>
                <w:sz w:val="22"/>
                <w:szCs w:val="22"/>
                <w:lang w:eastAsia="hu-HU"/>
              </w:rPr>
            </w:pPr>
            <w:r>
              <w:rPr>
                <w:color w:val="1F497D"/>
                <w:lang w:eastAsia="hu-HU"/>
              </w:rPr>
              <w:br/>
              <w:t xml:space="preserve">Czech: </w:t>
            </w:r>
            <w:hyperlink r:id="rId6" w:history="1">
              <w:r>
                <w:rPr>
                  <w:rStyle w:val="Hypertextovodkaz"/>
                  <w:color w:val="0000FF"/>
                  <w:lang w:eastAsia="hu-HU"/>
                </w:rPr>
                <w:t>ObjednavkyCzechDiaSorin@dhl.com</w:t>
              </w:r>
            </w:hyperlink>
            <w:r>
              <w:rPr>
                <w:color w:val="1F497D"/>
                <w:lang w:eastAsia="hu-HU"/>
              </w:rPr>
              <w:t xml:space="preserve">; </w:t>
            </w:r>
            <w:r>
              <w:rPr>
                <w:color w:val="002060"/>
                <w:lang w:eastAsia="hu-HU"/>
              </w:rPr>
              <w:t>00 420 (800) 022560</w:t>
            </w:r>
          </w:p>
        </w:tc>
      </w:tr>
      <w:tr w:rsidR="004C267F" w:rsidTr="004C267F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267F" w:rsidRDefault="004C267F">
            <w:pPr>
              <w:rPr>
                <w:rFonts w:ascii="Calibri" w:hAnsi="Calibri"/>
                <w:color w:val="1F497D"/>
                <w:sz w:val="22"/>
                <w:szCs w:val="22"/>
                <w:lang w:eastAsia="hu-HU"/>
              </w:rPr>
            </w:pPr>
          </w:p>
        </w:tc>
      </w:tr>
      <w:tr w:rsidR="004C267F" w:rsidTr="004C267F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267F" w:rsidRDefault="004C267F">
            <w:pPr>
              <w:rPr>
                <w:rFonts w:ascii="Calibri" w:hAnsi="Calibri"/>
                <w:color w:val="1F497D"/>
                <w:sz w:val="22"/>
                <w:szCs w:val="22"/>
                <w:lang w:eastAsia="hu-HU"/>
              </w:rPr>
            </w:pPr>
            <w:r>
              <w:rPr>
                <w:b/>
                <w:bCs/>
                <w:color w:val="1F497D"/>
                <w:lang w:eastAsia="hu-HU"/>
              </w:rPr>
              <w:t xml:space="preserve">Fax </w:t>
            </w:r>
            <w:proofErr w:type="spellStart"/>
            <w:r>
              <w:rPr>
                <w:b/>
                <w:bCs/>
                <w:color w:val="1F497D"/>
                <w:lang w:eastAsia="hu-HU"/>
              </w:rPr>
              <w:t>number</w:t>
            </w:r>
            <w:proofErr w:type="spellEnd"/>
            <w:r>
              <w:rPr>
                <w:b/>
                <w:bCs/>
                <w:color w:val="1F497D"/>
                <w:lang w:eastAsia="hu-HU"/>
              </w:rPr>
              <w:t>:</w:t>
            </w:r>
            <w:r>
              <w:rPr>
                <w:color w:val="1F497D"/>
                <w:lang w:eastAsia="hu-HU"/>
              </w:rPr>
              <w:t xml:space="preserve"> 00 800 0009 6929</w:t>
            </w:r>
          </w:p>
        </w:tc>
      </w:tr>
    </w:tbl>
    <w:p w:rsidR="004C267F" w:rsidRDefault="004C267F" w:rsidP="004C267F">
      <w:pPr>
        <w:rPr>
          <w:rFonts w:ascii="Arial" w:hAnsi="Arial" w:cs="Arial"/>
          <w:i/>
          <w:iCs/>
          <w:color w:val="44546A"/>
          <w:spacing w:val="-5"/>
          <w:sz w:val="22"/>
          <w:szCs w:val="22"/>
          <w:lang w:eastAsia="hu-HU"/>
        </w:rPr>
      </w:pPr>
    </w:p>
    <w:p w:rsidR="009A076C" w:rsidRPr="004C267F" w:rsidRDefault="009A076C" w:rsidP="004C267F"/>
    <w:sectPr w:rsidR="009A076C" w:rsidRPr="004C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1308AE"/>
    <w:rsid w:val="0017084D"/>
    <w:rsid w:val="001E202B"/>
    <w:rsid w:val="00271A2F"/>
    <w:rsid w:val="00296127"/>
    <w:rsid w:val="002D154A"/>
    <w:rsid w:val="00323F11"/>
    <w:rsid w:val="003317B7"/>
    <w:rsid w:val="003469F6"/>
    <w:rsid w:val="00360486"/>
    <w:rsid w:val="003819CA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451D"/>
    <w:rsid w:val="007D529F"/>
    <w:rsid w:val="007E711F"/>
    <w:rsid w:val="007F582D"/>
    <w:rsid w:val="0081432D"/>
    <w:rsid w:val="00821167"/>
    <w:rsid w:val="008239DE"/>
    <w:rsid w:val="00852821"/>
    <w:rsid w:val="009067F3"/>
    <w:rsid w:val="009A076C"/>
    <w:rsid w:val="00A3285A"/>
    <w:rsid w:val="00A44DAF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B47BD"/>
    <w:rsid w:val="00BC4C1A"/>
    <w:rsid w:val="00C37D20"/>
    <w:rsid w:val="00D15111"/>
    <w:rsid w:val="00D42AA0"/>
    <w:rsid w:val="00D91184"/>
    <w:rsid w:val="00DD0FA5"/>
    <w:rsid w:val="00DD30E7"/>
    <w:rsid w:val="00E746EA"/>
    <w:rsid w:val="00ED517D"/>
    <w:rsid w:val="00EF13D3"/>
    <w:rsid w:val="00F65293"/>
    <w:rsid w:val="00F77016"/>
    <w:rsid w:val="00F80068"/>
    <w:rsid w:val="00FA39AD"/>
    <w:rsid w:val="00FC32A2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5" Type="http://schemas.openxmlformats.org/officeDocument/2006/relationships/hyperlink" Target="mailto:Peter.Jarabek@dh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71</cp:revision>
  <dcterms:created xsi:type="dcterms:W3CDTF">2016-10-27T09:48:00Z</dcterms:created>
  <dcterms:modified xsi:type="dcterms:W3CDTF">2017-08-30T08:32:00Z</dcterms:modified>
</cp:coreProperties>
</file>