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AC3C" w14:textId="77777777" w:rsidR="003C60D3" w:rsidRDefault="00D417EF" w:rsidP="003C60D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</w:p>
    <w:p w14:paraId="49954279" w14:textId="30847EEE" w:rsidR="00D417EF" w:rsidRDefault="00853A3A" w:rsidP="00853A3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D417EF" w:rsidRPr="00853A3A">
        <w:rPr>
          <w:rFonts w:ascii="Arial" w:hAnsi="Arial" w:cs="Arial"/>
          <w:sz w:val="22"/>
          <w:szCs w:val="22"/>
        </w:rPr>
        <w:t>Č.j.:</w:t>
      </w:r>
      <w:r w:rsidR="003C60D3" w:rsidRPr="00853A3A">
        <w:rPr>
          <w:rFonts w:ascii="Arial" w:hAnsi="Arial" w:cs="Arial"/>
          <w:sz w:val="22"/>
          <w:szCs w:val="22"/>
        </w:rPr>
        <w:t xml:space="preserve"> </w:t>
      </w:r>
      <w:r w:rsidR="00817D66">
        <w:rPr>
          <w:rFonts w:ascii="Arial" w:hAnsi="Arial" w:cs="Arial"/>
          <w:sz w:val="22"/>
          <w:szCs w:val="22"/>
        </w:rPr>
        <w:t xml:space="preserve"> 286371</w:t>
      </w:r>
      <w:r w:rsidR="003C60D3" w:rsidRPr="00853A3A">
        <w:rPr>
          <w:rFonts w:ascii="Arial" w:hAnsi="Arial" w:cs="Arial"/>
          <w:sz w:val="22"/>
          <w:szCs w:val="22"/>
        </w:rPr>
        <w:t>/2025/523203/Kříž</w:t>
      </w:r>
      <w:r w:rsidRPr="00853A3A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D417EF" w:rsidRPr="00853A3A">
        <w:rPr>
          <w:rFonts w:ascii="Arial" w:hAnsi="Arial" w:cs="Arial"/>
          <w:sz w:val="22"/>
          <w:szCs w:val="22"/>
        </w:rPr>
        <w:t xml:space="preserve">UID: </w:t>
      </w:r>
      <w:bookmarkEnd w:id="0"/>
      <w:r w:rsidR="00A90A3A">
        <w:rPr>
          <w:rFonts w:ascii="Arial" w:hAnsi="Arial" w:cs="Arial"/>
          <w:sz w:val="22"/>
          <w:szCs w:val="22"/>
        </w:rPr>
        <w:t xml:space="preserve"> </w:t>
      </w:r>
      <w:r w:rsidRPr="00853A3A">
        <w:rPr>
          <w:rFonts w:ascii="Arial" w:hAnsi="Arial" w:cs="Arial"/>
          <w:sz w:val="22"/>
          <w:szCs w:val="22"/>
        </w:rPr>
        <w:t>spuess</w:t>
      </w:r>
      <w:proofErr w:type="gramEnd"/>
      <w:r w:rsidR="00817D66">
        <w:rPr>
          <w:rFonts w:ascii="Arial" w:hAnsi="Arial" w:cs="Arial"/>
          <w:sz w:val="22"/>
          <w:szCs w:val="22"/>
        </w:rPr>
        <w:t>98024ac5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15D11206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17D66">
        <w:rPr>
          <w:rFonts w:ascii="Arial" w:hAnsi="Arial" w:cs="Arial"/>
          <w:b/>
          <w:sz w:val="32"/>
          <w:szCs w:val="32"/>
        </w:rPr>
        <w:t>2</w:t>
      </w:r>
    </w:p>
    <w:p w14:paraId="7E858FF4" w14:textId="651576DD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817D66">
        <w:rPr>
          <w:rFonts w:ascii="Arial" w:hAnsi="Arial" w:cs="Arial"/>
          <w:b/>
          <w:sz w:val="32"/>
          <w:szCs w:val="32"/>
        </w:rPr>
        <w:t>298</w:t>
      </w:r>
      <w:r>
        <w:rPr>
          <w:rFonts w:ascii="Arial" w:hAnsi="Arial" w:cs="Arial"/>
          <w:b/>
          <w:sz w:val="32"/>
          <w:szCs w:val="32"/>
        </w:rPr>
        <w:t>N1</w:t>
      </w:r>
      <w:r w:rsidR="00817D66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202CDDBF" w14:textId="77777777" w:rsidR="004E6C00" w:rsidRDefault="004E6C00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18F8E9C5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793EB63E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Pr="00CC1A01">
        <w:rPr>
          <w:rFonts w:cs="Arial"/>
          <w:szCs w:val="22"/>
        </w:rPr>
        <w:t>,</w:t>
      </w:r>
      <w:r w:rsidR="00047360">
        <w:rPr>
          <w:rFonts w:cs="Arial"/>
          <w:szCs w:val="22"/>
        </w:rPr>
        <w:t xml:space="preserve"> </w:t>
      </w:r>
      <w:proofErr w:type="gramStart"/>
      <w:r w:rsidR="00A90A3A" w:rsidRPr="00A90A3A">
        <w:rPr>
          <w:rFonts w:ascii="Arial" w:hAnsi="Arial" w:cs="Arial"/>
          <w:szCs w:val="22"/>
        </w:rPr>
        <w:t>MBA</w:t>
      </w:r>
      <w:r w:rsidR="00A90A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</w:t>
      </w:r>
      <w:proofErr w:type="gramEnd"/>
      <w:r>
        <w:rPr>
          <w:rFonts w:ascii="Arial" w:hAnsi="Arial" w:cs="Arial"/>
          <w:sz w:val="22"/>
          <w:szCs w:val="22"/>
        </w:rPr>
        <w:t xml:space="preserve">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AE4CD5" w14:textId="08B34683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 w:rsidR="00047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52B1D18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4A9EE0FE" w:rsidR="00D417EF" w:rsidRDefault="00D417EF" w:rsidP="00B27959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0379760" w14:textId="77777777" w:rsidR="00817D66" w:rsidRDefault="00817D66" w:rsidP="00B27959">
      <w:pPr>
        <w:pStyle w:val="Zkladntext3"/>
        <w:rPr>
          <w:rFonts w:ascii="Arial" w:hAnsi="Arial" w:cs="Arial"/>
          <w:sz w:val="22"/>
          <w:szCs w:val="22"/>
        </w:rPr>
      </w:pPr>
      <w:r w:rsidRPr="00283F4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PPS AGRO a.s.</w:t>
      </w:r>
      <w:r w:rsidRPr="00283F44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Nová 161, Strachotín, 69301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60730552                                                                 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60730552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83F44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283F44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>Krajským soudem v Brně, oddíl B, vložka 1456</w:t>
      </w:r>
      <w:r w:rsidRPr="00283F44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>
        <w:rPr>
          <w:rFonts w:ascii="Arial" w:hAnsi="Arial" w:cs="Arial"/>
          <w:iCs/>
          <w:sz w:val="22"/>
          <w:szCs w:val="22"/>
        </w:rPr>
        <w:t xml:space="preserve">Josef Šedivý, předseda představenstva 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915301514</w:t>
      </w:r>
      <w:r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0A0DA795" w14:textId="77777777" w:rsidR="00817D66" w:rsidRDefault="00817D66" w:rsidP="00B27959">
      <w:pPr>
        <w:pStyle w:val="Zkladntext3"/>
        <w:rPr>
          <w:rFonts w:ascii="Arial" w:hAnsi="Arial" w:cs="Arial"/>
          <w:sz w:val="22"/>
          <w:szCs w:val="22"/>
        </w:rPr>
      </w:pPr>
    </w:p>
    <w:p w14:paraId="6FE8FDF7" w14:textId="5FB6FCD0" w:rsidR="00D417EF" w:rsidRPr="00012682" w:rsidRDefault="00D417EF" w:rsidP="00B27959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A8F519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A90A3A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817D66">
        <w:rPr>
          <w:rFonts w:ascii="Arial" w:hAnsi="Arial" w:cs="Arial"/>
          <w:b/>
          <w:bCs/>
          <w:sz w:val="28"/>
          <w:szCs w:val="28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17D66">
        <w:rPr>
          <w:rFonts w:ascii="Arial" w:hAnsi="Arial" w:cs="Arial"/>
          <w:sz w:val="22"/>
          <w:szCs w:val="22"/>
        </w:rPr>
        <w:t>298</w:t>
      </w:r>
      <w:r>
        <w:rPr>
          <w:rFonts w:ascii="Arial" w:hAnsi="Arial" w:cs="Arial"/>
          <w:sz w:val="22"/>
          <w:szCs w:val="22"/>
        </w:rPr>
        <w:t>N1</w:t>
      </w:r>
      <w:r w:rsidR="00817D6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817D66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  <w:r w:rsidR="00817D6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.201</w:t>
      </w:r>
      <w:r w:rsidR="00817D66">
        <w:rPr>
          <w:rFonts w:ascii="Arial" w:hAnsi="Arial" w:cs="Arial"/>
          <w:sz w:val="22"/>
          <w:szCs w:val="22"/>
        </w:rPr>
        <w:t>8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ve znění dodatku č. </w:t>
      </w:r>
      <w:r w:rsidR="00BE76FD" w:rsidRPr="00B27959">
        <w:rPr>
          <w:rFonts w:ascii="Arial" w:hAnsi="Arial" w:cs="Arial"/>
          <w:sz w:val="22"/>
          <w:szCs w:val="22"/>
        </w:rPr>
        <w:t>1</w:t>
      </w:r>
      <w:r w:rsidRPr="00B27959">
        <w:rPr>
          <w:rFonts w:ascii="Arial" w:hAnsi="Arial" w:cs="Arial"/>
          <w:sz w:val="22"/>
          <w:szCs w:val="22"/>
        </w:rPr>
        <w:t xml:space="preserve"> ze dne </w:t>
      </w:r>
      <w:r w:rsidR="00BE76FD" w:rsidRPr="00B27959">
        <w:rPr>
          <w:rFonts w:ascii="Arial" w:hAnsi="Arial" w:cs="Arial"/>
          <w:sz w:val="22"/>
          <w:szCs w:val="22"/>
        </w:rPr>
        <w:t>2</w:t>
      </w:r>
      <w:r w:rsidR="00817D66">
        <w:rPr>
          <w:rFonts w:ascii="Arial" w:hAnsi="Arial" w:cs="Arial"/>
          <w:sz w:val="22"/>
          <w:szCs w:val="22"/>
        </w:rPr>
        <w:t>5</w:t>
      </w:r>
      <w:r w:rsidR="00BE76FD" w:rsidRPr="00B27959">
        <w:rPr>
          <w:rFonts w:ascii="Arial" w:hAnsi="Arial" w:cs="Arial"/>
          <w:sz w:val="22"/>
          <w:szCs w:val="22"/>
        </w:rPr>
        <w:t>.</w:t>
      </w:r>
      <w:r w:rsidR="00817D66">
        <w:rPr>
          <w:rFonts w:ascii="Arial" w:hAnsi="Arial" w:cs="Arial"/>
          <w:sz w:val="22"/>
          <w:szCs w:val="22"/>
        </w:rPr>
        <w:t>8</w:t>
      </w:r>
      <w:r w:rsidR="00BE76FD" w:rsidRPr="00B27959">
        <w:rPr>
          <w:rFonts w:ascii="Arial" w:hAnsi="Arial" w:cs="Arial"/>
          <w:sz w:val="22"/>
          <w:szCs w:val="22"/>
        </w:rPr>
        <w:t>.20</w:t>
      </w:r>
      <w:r w:rsidR="00817D66">
        <w:rPr>
          <w:rFonts w:ascii="Arial" w:hAnsi="Arial" w:cs="Arial"/>
          <w:sz w:val="22"/>
          <w:szCs w:val="22"/>
        </w:rPr>
        <w:t>22</w:t>
      </w:r>
      <w:r w:rsidR="00BE76FD" w:rsidRPr="00B27959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(dále jen „smlouva“), kterým se </w:t>
      </w:r>
      <w:r w:rsidR="00BE76FD" w:rsidRPr="00B27959">
        <w:rPr>
          <w:rFonts w:ascii="Arial" w:hAnsi="Arial" w:cs="Arial"/>
          <w:sz w:val="22"/>
          <w:szCs w:val="22"/>
        </w:rPr>
        <w:t xml:space="preserve">upravuje </w:t>
      </w:r>
      <w:r w:rsidRPr="00B27959">
        <w:rPr>
          <w:rFonts w:ascii="Arial" w:hAnsi="Arial" w:cs="Arial"/>
          <w:sz w:val="22"/>
          <w:szCs w:val="22"/>
        </w:rPr>
        <w:t>předmět pachtu a 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2B0152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27959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95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17D66">
        <w:rPr>
          <w:rFonts w:ascii="Arial" w:hAnsi="Arial" w:cs="Arial"/>
          <w:b/>
          <w:bCs/>
          <w:iCs/>
          <w:sz w:val="22"/>
          <w:szCs w:val="22"/>
        </w:rPr>
        <w:t>2135</w:t>
      </w:r>
      <w:r w:rsidRPr="00B2795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817D66">
        <w:rPr>
          <w:rFonts w:ascii="Arial" w:hAnsi="Arial" w:cs="Arial"/>
          <w:iCs/>
          <w:sz w:val="22"/>
          <w:szCs w:val="22"/>
        </w:rPr>
        <w:t xml:space="preserve">dva </w:t>
      </w:r>
      <w:r w:rsidR="00B27959">
        <w:rPr>
          <w:rFonts w:ascii="Arial" w:hAnsi="Arial" w:cs="Arial"/>
          <w:iCs/>
          <w:sz w:val="22"/>
          <w:szCs w:val="22"/>
        </w:rPr>
        <w:t>tisíc</w:t>
      </w:r>
      <w:r w:rsidR="00817D66">
        <w:rPr>
          <w:rFonts w:ascii="Arial" w:hAnsi="Arial" w:cs="Arial"/>
          <w:iCs/>
          <w:sz w:val="22"/>
          <w:szCs w:val="22"/>
        </w:rPr>
        <w:t>e</w:t>
      </w:r>
      <w:r w:rsidR="00B27959">
        <w:rPr>
          <w:rFonts w:ascii="Arial" w:hAnsi="Arial" w:cs="Arial"/>
          <w:iCs/>
          <w:sz w:val="22"/>
          <w:szCs w:val="22"/>
        </w:rPr>
        <w:t xml:space="preserve"> sto </w:t>
      </w:r>
      <w:r w:rsidR="00817D66">
        <w:rPr>
          <w:rFonts w:ascii="Arial" w:hAnsi="Arial" w:cs="Arial"/>
          <w:iCs/>
          <w:sz w:val="22"/>
          <w:szCs w:val="22"/>
        </w:rPr>
        <w:t>třicet pě</w:t>
      </w:r>
      <w:r w:rsidR="00B27959">
        <w:rPr>
          <w:rFonts w:ascii="Arial" w:hAnsi="Arial" w:cs="Arial"/>
          <w:iCs/>
          <w:sz w:val="22"/>
          <w:szCs w:val="22"/>
        </w:rPr>
        <w:t xml:space="preserve">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1D1EF9" w14:textId="298DBC6A" w:rsidR="00840D71" w:rsidRDefault="00D417EF" w:rsidP="00840D7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A90A3A">
        <w:rPr>
          <w:rFonts w:ascii="Arial" w:hAnsi="Arial" w:cs="Arial"/>
          <w:sz w:val="22"/>
          <w:szCs w:val="22"/>
        </w:rPr>
        <w:t xml:space="preserve"> </w:t>
      </w:r>
      <w:r w:rsidR="00B27959" w:rsidRPr="007F55BC">
        <w:rPr>
          <w:rFonts w:ascii="Arial" w:hAnsi="Arial" w:cs="Arial"/>
          <w:sz w:val="22"/>
          <w:szCs w:val="22"/>
        </w:rPr>
        <w:t xml:space="preserve">Smluvní strany se dohodly na tom, 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že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roční </w:t>
      </w:r>
      <w:proofErr w:type="gramStart"/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>pachtovné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 specifikované</w:t>
      </w:r>
      <w:proofErr w:type="gramEnd"/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v bodě 1. tohoto dodatku se </w:t>
      </w:r>
      <w:r w:rsidR="00B27959" w:rsidRPr="00E05603">
        <w:rPr>
          <w:rFonts w:ascii="Arial" w:hAnsi="Arial" w:cs="Arial"/>
          <w:b/>
          <w:bCs/>
          <w:sz w:val="22"/>
          <w:szCs w:val="22"/>
          <w:u w:val="single"/>
        </w:rPr>
        <w:t>od 1.</w:t>
      </w:r>
      <w:r w:rsidR="00A30276" w:rsidRPr="00E05603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B27959" w:rsidRPr="00E05603">
        <w:rPr>
          <w:rFonts w:ascii="Arial" w:hAnsi="Arial" w:cs="Arial"/>
          <w:b/>
          <w:bCs/>
          <w:sz w:val="22"/>
          <w:szCs w:val="22"/>
          <w:u w:val="single"/>
        </w:rPr>
        <w:t>.2025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zvyšuje na částku </w:t>
      </w:r>
      <w:r w:rsidR="00A30276">
        <w:rPr>
          <w:rFonts w:ascii="Arial" w:hAnsi="Arial" w:cs="Arial"/>
          <w:b/>
          <w:bCs/>
          <w:sz w:val="22"/>
          <w:szCs w:val="22"/>
          <w:u w:val="single"/>
        </w:rPr>
        <w:t xml:space="preserve"> 39 959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B27959" w:rsidRPr="00A90A3A">
        <w:rPr>
          <w:rFonts w:ascii="Arial" w:hAnsi="Arial" w:cs="Arial"/>
          <w:sz w:val="22"/>
          <w:szCs w:val="22"/>
        </w:rPr>
        <w:t xml:space="preserve"> (slovy: </w:t>
      </w:r>
      <w:r w:rsidR="00A30276">
        <w:rPr>
          <w:rFonts w:ascii="Arial" w:hAnsi="Arial" w:cs="Arial"/>
          <w:sz w:val="22"/>
          <w:szCs w:val="22"/>
        </w:rPr>
        <w:t xml:space="preserve">třicet devět </w:t>
      </w:r>
      <w:r w:rsidR="00B27959" w:rsidRPr="00A90A3A">
        <w:rPr>
          <w:rFonts w:ascii="Arial" w:hAnsi="Arial" w:cs="Arial"/>
          <w:sz w:val="22"/>
          <w:szCs w:val="22"/>
        </w:rPr>
        <w:t xml:space="preserve"> tisíc </w:t>
      </w:r>
      <w:r w:rsidR="00A30276">
        <w:rPr>
          <w:rFonts w:ascii="Arial" w:hAnsi="Arial" w:cs="Arial"/>
          <w:sz w:val="22"/>
          <w:szCs w:val="22"/>
        </w:rPr>
        <w:t xml:space="preserve"> devět set padesát devět </w:t>
      </w:r>
      <w:r w:rsidR="00B27959" w:rsidRPr="00A90A3A">
        <w:rPr>
          <w:rFonts w:ascii="Arial" w:hAnsi="Arial" w:cs="Arial"/>
          <w:sz w:val="22"/>
          <w:szCs w:val="22"/>
        </w:rPr>
        <w:t>korun</w:t>
      </w:r>
      <w:r w:rsidR="00B27959" w:rsidRPr="00A90A3A">
        <w:rPr>
          <w:rFonts w:ascii="Arial" w:hAnsi="Arial" w:cs="Arial"/>
          <w:bCs/>
          <w:sz w:val="22"/>
          <w:szCs w:val="22"/>
        </w:rPr>
        <w:t xml:space="preserve"> českých)</w:t>
      </w:r>
      <w:r w:rsidR="00840D71" w:rsidRPr="00840D71">
        <w:rPr>
          <w:rFonts w:ascii="Arial" w:hAnsi="Arial" w:cs="Arial"/>
          <w:bCs/>
          <w:sz w:val="22"/>
          <w:szCs w:val="22"/>
        </w:rPr>
        <w:t xml:space="preserve"> </w:t>
      </w:r>
      <w:r w:rsidR="00840D71">
        <w:rPr>
          <w:rFonts w:ascii="Arial" w:hAnsi="Arial" w:cs="Arial"/>
          <w:bCs/>
          <w:sz w:val="22"/>
          <w:szCs w:val="22"/>
        </w:rPr>
        <w:t xml:space="preserve">z důvodu </w:t>
      </w:r>
      <w:proofErr w:type="spellStart"/>
      <w:r w:rsidR="00840D71">
        <w:rPr>
          <w:rFonts w:ascii="Arial" w:hAnsi="Arial" w:cs="Arial"/>
          <w:bCs/>
          <w:sz w:val="22"/>
          <w:szCs w:val="22"/>
        </w:rPr>
        <w:t>navyšení</w:t>
      </w:r>
      <w:proofErr w:type="spellEnd"/>
      <w:r w:rsidR="00840D71">
        <w:rPr>
          <w:rFonts w:ascii="Arial" w:hAnsi="Arial" w:cs="Arial"/>
          <w:bCs/>
          <w:sz w:val="22"/>
          <w:szCs w:val="22"/>
        </w:rPr>
        <w:t xml:space="preserve"> úhrad </w:t>
      </w:r>
      <w:r w:rsidR="00047360">
        <w:rPr>
          <w:rFonts w:ascii="Arial" w:hAnsi="Arial" w:cs="Arial"/>
          <w:bCs/>
          <w:sz w:val="22"/>
          <w:szCs w:val="22"/>
        </w:rPr>
        <w:t>pachtovného</w:t>
      </w:r>
      <w:r w:rsidR="00840D71">
        <w:rPr>
          <w:rFonts w:ascii="Arial" w:hAnsi="Arial" w:cs="Arial"/>
          <w:bCs/>
          <w:sz w:val="22"/>
          <w:szCs w:val="22"/>
        </w:rPr>
        <w:t xml:space="preserve"> dle výrob. oblastí (VO) </w:t>
      </w:r>
      <w:proofErr w:type="gramStart"/>
      <w:r w:rsidR="00840D71" w:rsidRPr="00A90A3A">
        <w:rPr>
          <w:rFonts w:ascii="Arial" w:hAnsi="Arial" w:cs="Arial"/>
          <w:bCs/>
          <w:sz w:val="22"/>
          <w:szCs w:val="22"/>
        </w:rPr>
        <w:t xml:space="preserve">a </w:t>
      </w:r>
      <w:r w:rsidR="00E05603">
        <w:rPr>
          <w:rFonts w:ascii="Arial" w:hAnsi="Arial" w:cs="Arial"/>
          <w:bCs/>
          <w:sz w:val="22"/>
          <w:szCs w:val="22"/>
        </w:rPr>
        <w:t xml:space="preserve"> rozšíření</w:t>
      </w:r>
      <w:proofErr w:type="gramEnd"/>
      <w:r w:rsidR="00840D71" w:rsidRPr="00A90A3A">
        <w:rPr>
          <w:rFonts w:ascii="Arial" w:hAnsi="Arial" w:cs="Arial"/>
          <w:bCs/>
          <w:sz w:val="22"/>
          <w:szCs w:val="22"/>
        </w:rPr>
        <w:t xml:space="preserve"> </w:t>
      </w:r>
      <w:r w:rsidR="00E05603">
        <w:rPr>
          <w:rFonts w:ascii="Arial" w:hAnsi="Arial" w:cs="Arial"/>
          <w:bCs/>
          <w:sz w:val="22"/>
          <w:szCs w:val="22"/>
        </w:rPr>
        <w:t xml:space="preserve"> </w:t>
      </w:r>
      <w:r w:rsidR="00840D71">
        <w:rPr>
          <w:rFonts w:ascii="Arial" w:hAnsi="Arial" w:cs="Arial"/>
          <w:bCs/>
          <w:sz w:val="22"/>
          <w:szCs w:val="22"/>
        </w:rPr>
        <w:t xml:space="preserve"> </w:t>
      </w:r>
      <w:r w:rsidR="00840D71" w:rsidRPr="006F7B72">
        <w:rPr>
          <w:rFonts w:ascii="Arial" w:hAnsi="Arial" w:cs="Arial"/>
          <w:sz w:val="22"/>
          <w:szCs w:val="22"/>
        </w:rPr>
        <w:t>předmět</w:t>
      </w:r>
      <w:r w:rsidR="00E05603">
        <w:rPr>
          <w:rFonts w:ascii="Arial" w:hAnsi="Arial" w:cs="Arial"/>
          <w:sz w:val="22"/>
          <w:szCs w:val="22"/>
        </w:rPr>
        <w:t>u</w:t>
      </w:r>
      <w:r w:rsidR="00840D71">
        <w:rPr>
          <w:rFonts w:ascii="Arial" w:hAnsi="Arial" w:cs="Arial"/>
          <w:sz w:val="22"/>
          <w:szCs w:val="22"/>
        </w:rPr>
        <w:t xml:space="preserve"> pachtu:</w:t>
      </w:r>
    </w:p>
    <w:p w14:paraId="0593BEB5" w14:textId="5F94731F" w:rsidR="00840D71" w:rsidRDefault="00840D71" w:rsidP="00840D7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přechází </w:t>
      </w:r>
      <w:proofErr w:type="gramStart"/>
      <w:r>
        <w:rPr>
          <w:rFonts w:ascii="Arial" w:hAnsi="Arial" w:cs="Arial"/>
          <w:sz w:val="22"/>
          <w:szCs w:val="22"/>
        </w:rPr>
        <w:t>do  smlouvy</w:t>
      </w:r>
      <w:proofErr w:type="gramEnd"/>
      <w:r>
        <w:rPr>
          <w:rFonts w:ascii="Arial" w:hAnsi="Arial" w:cs="Arial"/>
          <w:sz w:val="22"/>
          <w:szCs w:val="22"/>
        </w:rPr>
        <w:t xml:space="preserve"> 298N18/59 pozemek </w:t>
      </w:r>
      <w:proofErr w:type="spellStart"/>
      <w:r w:rsidRPr="00392C98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392C9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3164 </w:t>
      </w:r>
      <w:r>
        <w:rPr>
          <w:rFonts w:ascii="Arial" w:hAnsi="Arial" w:cs="Arial"/>
          <w:sz w:val="22"/>
          <w:szCs w:val="22"/>
        </w:rPr>
        <w:t xml:space="preserve">kat. </w:t>
      </w:r>
      <w:proofErr w:type="gramStart"/>
      <w:r>
        <w:rPr>
          <w:rFonts w:ascii="Arial" w:hAnsi="Arial" w:cs="Arial"/>
          <w:sz w:val="22"/>
          <w:szCs w:val="22"/>
        </w:rPr>
        <w:t>území  Pouzdřany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Pr="00116746">
        <w:rPr>
          <w:rFonts w:ascii="Arial" w:hAnsi="Arial" w:cs="Arial"/>
          <w:b/>
          <w:bCs/>
          <w:sz w:val="22"/>
          <w:szCs w:val="22"/>
        </w:rPr>
        <w:t>z ukončené</w:t>
      </w:r>
      <w:r>
        <w:rPr>
          <w:rFonts w:ascii="Arial" w:hAnsi="Arial" w:cs="Arial"/>
          <w:sz w:val="22"/>
          <w:szCs w:val="22"/>
        </w:rPr>
        <w:t xml:space="preserve"> nájem</w:t>
      </w:r>
      <w:r w:rsidR="00E0560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smlouvy </w:t>
      </w:r>
      <w:r w:rsidRPr="00840D71">
        <w:rPr>
          <w:rFonts w:ascii="Arial" w:hAnsi="Arial" w:cs="Arial"/>
          <w:b/>
          <w:bCs/>
          <w:sz w:val="22"/>
          <w:szCs w:val="22"/>
        </w:rPr>
        <w:t>414N08/59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484525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 xml:space="preserve">pak z ukončené pachtovní smlouvy </w:t>
      </w:r>
      <w:r w:rsidRPr="00E05603">
        <w:rPr>
          <w:rFonts w:ascii="Arial" w:hAnsi="Arial" w:cs="Arial"/>
          <w:b/>
          <w:bCs/>
          <w:sz w:val="22"/>
          <w:szCs w:val="22"/>
        </w:rPr>
        <w:t>106N15/59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přechází  pozemky</w:t>
      </w:r>
      <w:proofErr w:type="gramEnd"/>
      <w:r>
        <w:rPr>
          <w:rFonts w:ascii="Arial" w:hAnsi="Arial" w:cs="Arial"/>
          <w:sz w:val="22"/>
          <w:szCs w:val="22"/>
        </w:rPr>
        <w:t xml:space="preserve"> nebo jejich části </w:t>
      </w:r>
      <w:r w:rsidR="00E056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603">
        <w:rPr>
          <w:rFonts w:ascii="Arial" w:hAnsi="Arial" w:cs="Arial"/>
          <w:sz w:val="22"/>
          <w:szCs w:val="22"/>
        </w:rPr>
        <w:t>k.ú</w:t>
      </w:r>
      <w:proofErr w:type="spellEnd"/>
      <w:r w:rsidR="00E05603">
        <w:rPr>
          <w:rFonts w:ascii="Arial" w:hAnsi="Arial" w:cs="Arial"/>
          <w:sz w:val="22"/>
          <w:szCs w:val="22"/>
        </w:rPr>
        <w:t>. Popice</w:t>
      </w:r>
      <w:r w:rsidR="00E05603" w:rsidRPr="00E05603">
        <w:rPr>
          <w:rFonts w:ascii="Arial" w:hAnsi="Arial" w:cs="Arial"/>
          <w:sz w:val="22"/>
          <w:szCs w:val="22"/>
        </w:rPr>
        <w:t xml:space="preserve"> </w:t>
      </w:r>
      <w:r w:rsidR="00E05603">
        <w:rPr>
          <w:rFonts w:ascii="Arial" w:hAnsi="Arial" w:cs="Arial"/>
          <w:sz w:val="22"/>
          <w:szCs w:val="22"/>
        </w:rPr>
        <w:t xml:space="preserve">p.č.576/43,k.ú. Strachotín </w:t>
      </w:r>
      <w:proofErr w:type="spellStart"/>
      <w:r w:rsidR="00E05603">
        <w:rPr>
          <w:rFonts w:ascii="Arial" w:hAnsi="Arial" w:cs="Arial"/>
          <w:sz w:val="22"/>
          <w:szCs w:val="22"/>
        </w:rPr>
        <w:t>p.č</w:t>
      </w:r>
      <w:proofErr w:type="spellEnd"/>
      <w:r w:rsidR="00E05603">
        <w:rPr>
          <w:rFonts w:ascii="Arial" w:hAnsi="Arial" w:cs="Arial"/>
          <w:sz w:val="22"/>
          <w:szCs w:val="22"/>
        </w:rPr>
        <w:t>. 2304,2535, 2733,2765,2821,2873.2961,3145;</w:t>
      </w:r>
    </w:p>
    <w:p w14:paraId="1007CD3F" w14:textId="06496BB1" w:rsidR="00840D71" w:rsidRPr="00AB353D" w:rsidRDefault="00840D71" w:rsidP="00840D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dále se předmět </w:t>
      </w:r>
      <w:r w:rsidR="00E05603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>rozšiřuje</w:t>
      </w:r>
      <w:r w:rsidR="00E05603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další pozemky</w:t>
      </w:r>
      <w:r w:rsidR="00E05603">
        <w:rPr>
          <w:rFonts w:ascii="Arial" w:hAnsi="Arial" w:cs="Arial"/>
          <w:sz w:val="22"/>
          <w:szCs w:val="22"/>
        </w:rPr>
        <w:t>,</w:t>
      </w:r>
      <w:r w:rsidRPr="00E05603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5603">
        <w:rPr>
          <w:rFonts w:ascii="Arial" w:hAnsi="Arial" w:cs="Arial"/>
          <w:sz w:val="22"/>
          <w:szCs w:val="22"/>
        </w:rPr>
        <w:t xml:space="preserve">které přešly </w:t>
      </w:r>
      <w:proofErr w:type="gramStart"/>
      <w:r w:rsidRPr="00E05603">
        <w:rPr>
          <w:rFonts w:ascii="Arial" w:hAnsi="Arial" w:cs="Arial"/>
          <w:sz w:val="22"/>
          <w:szCs w:val="22"/>
        </w:rPr>
        <w:t xml:space="preserve">do </w:t>
      </w:r>
      <w:r w:rsidR="00E05603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vlastnictví</w:t>
      </w:r>
      <w:proofErr w:type="gramEnd"/>
      <w:r>
        <w:rPr>
          <w:rFonts w:ascii="Arial" w:hAnsi="Arial" w:cs="Arial"/>
          <w:sz w:val="22"/>
          <w:szCs w:val="22"/>
        </w:rPr>
        <w:t xml:space="preserve"> státu </w:t>
      </w:r>
      <w:r w:rsidRPr="00E05603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dnem 2.1.2024 (tzv.  </w:t>
      </w:r>
      <w:proofErr w:type="gramStart"/>
      <w:r>
        <w:rPr>
          <w:rFonts w:ascii="Arial" w:hAnsi="Arial" w:cs="Arial"/>
          <w:sz w:val="22"/>
          <w:szCs w:val="22"/>
        </w:rPr>
        <w:t>NIV)-</w:t>
      </w:r>
      <w:proofErr w:type="gramEnd"/>
      <w:r>
        <w:rPr>
          <w:rFonts w:ascii="Arial" w:hAnsi="Arial" w:cs="Arial"/>
          <w:sz w:val="22"/>
          <w:szCs w:val="22"/>
        </w:rPr>
        <w:t xml:space="preserve">jedná se pozemky nebo jejich části </w:t>
      </w:r>
      <w:proofErr w:type="spellStart"/>
      <w:r w:rsidR="00E05603">
        <w:rPr>
          <w:rFonts w:ascii="Arial" w:hAnsi="Arial" w:cs="Arial"/>
          <w:sz w:val="22"/>
          <w:szCs w:val="22"/>
        </w:rPr>
        <w:t>k.ú</w:t>
      </w:r>
      <w:proofErr w:type="spellEnd"/>
      <w:r w:rsidR="00E05603">
        <w:rPr>
          <w:rFonts w:ascii="Arial" w:hAnsi="Arial" w:cs="Arial"/>
          <w:sz w:val="22"/>
          <w:szCs w:val="22"/>
        </w:rPr>
        <w:t xml:space="preserve">. Pouzdřany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E05603">
        <w:rPr>
          <w:rFonts w:ascii="Arial" w:hAnsi="Arial" w:cs="Arial"/>
          <w:sz w:val="22"/>
          <w:szCs w:val="22"/>
        </w:rPr>
        <w:t>2913,3042,3054,</w:t>
      </w:r>
      <w:r w:rsidR="00E056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B353D">
        <w:rPr>
          <w:rFonts w:ascii="Arial" w:hAnsi="Arial" w:cs="Arial"/>
          <w:sz w:val="22"/>
          <w:szCs w:val="22"/>
        </w:rPr>
        <w:t>nacházející</w:t>
      </w:r>
      <w:r>
        <w:rPr>
          <w:rFonts w:ascii="Arial" w:hAnsi="Arial" w:cs="Arial"/>
          <w:sz w:val="22"/>
          <w:szCs w:val="22"/>
        </w:rPr>
        <w:t xml:space="preserve"> </w:t>
      </w:r>
      <w:r w:rsidRPr="00AB353D">
        <w:rPr>
          <w:rFonts w:ascii="Arial" w:hAnsi="Arial" w:cs="Arial"/>
          <w:sz w:val="22"/>
          <w:szCs w:val="22"/>
        </w:rPr>
        <w:t>se v</w:t>
      </w:r>
      <w:r>
        <w:rPr>
          <w:rFonts w:ascii="Arial" w:hAnsi="Arial" w:cs="Arial"/>
          <w:sz w:val="22"/>
          <w:szCs w:val="22"/>
        </w:rPr>
        <w:t> </w:t>
      </w:r>
      <w:r w:rsidRPr="00AB353D">
        <w:rPr>
          <w:rFonts w:ascii="Arial" w:hAnsi="Arial" w:cs="Arial"/>
          <w:sz w:val="22"/>
          <w:szCs w:val="22"/>
        </w:rPr>
        <w:t>půd</w:t>
      </w:r>
      <w:r>
        <w:rPr>
          <w:rFonts w:ascii="Arial" w:hAnsi="Arial" w:cs="Arial"/>
          <w:sz w:val="22"/>
          <w:szCs w:val="22"/>
        </w:rPr>
        <w:t>.</w:t>
      </w:r>
      <w:r w:rsidRPr="00AB353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353D">
        <w:rPr>
          <w:rFonts w:ascii="Arial" w:hAnsi="Arial" w:cs="Arial"/>
          <w:sz w:val="22"/>
          <w:szCs w:val="22"/>
        </w:rPr>
        <w:t xml:space="preserve">blocích  </w:t>
      </w:r>
      <w:r w:rsidR="00E05603">
        <w:rPr>
          <w:rFonts w:ascii="Arial" w:hAnsi="Arial" w:cs="Arial"/>
          <w:sz w:val="22"/>
          <w:szCs w:val="22"/>
        </w:rPr>
        <w:t>pachtýře</w:t>
      </w:r>
      <w:proofErr w:type="gramEnd"/>
      <w:r w:rsidRPr="00AB353D">
        <w:rPr>
          <w:rFonts w:ascii="Arial" w:hAnsi="Arial" w:cs="Arial"/>
          <w:sz w:val="22"/>
          <w:szCs w:val="22"/>
        </w:rPr>
        <w:t xml:space="preserve">. </w:t>
      </w:r>
    </w:p>
    <w:p w14:paraId="601AEDD8" w14:textId="05617CB2" w:rsidR="00840D71" w:rsidRDefault="00840D71" w:rsidP="00A90A3A">
      <w:pPr>
        <w:jc w:val="both"/>
        <w:rPr>
          <w:rFonts w:ascii="Arial" w:hAnsi="Arial" w:cs="Arial"/>
          <w:bCs/>
          <w:sz w:val="22"/>
          <w:szCs w:val="22"/>
        </w:rPr>
      </w:pPr>
    </w:p>
    <w:p w14:paraId="1C93C904" w14:textId="3285B6E9" w:rsidR="00D417EF" w:rsidRPr="00B279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7959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B27959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A30276">
        <w:rPr>
          <w:rFonts w:ascii="Arial" w:hAnsi="Arial" w:cs="Arial"/>
          <w:b/>
          <w:bCs/>
          <w:sz w:val="22"/>
          <w:szCs w:val="22"/>
        </w:rPr>
        <w:t>5 244</w:t>
      </w:r>
      <w:r w:rsidRPr="00B279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Kč (slovy: </w:t>
      </w:r>
      <w:r w:rsidR="00A30276">
        <w:rPr>
          <w:rFonts w:ascii="Arial" w:hAnsi="Arial" w:cs="Arial"/>
          <w:sz w:val="22"/>
          <w:szCs w:val="22"/>
        </w:rPr>
        <w:t xml:space="preserve">pět </w:t>
      </w:r>
      <w:r w:rsidRPr="00B27959">
        <w:rPr>
          <w:rFonts w:ascii="Arial" w:hAnsi="Arial" w:cs="Arial"/>
          <w:sz w:val="22"/>
          <w:szCs w:val="22"/>
        </w:rPr>
        <w:t>tisíc</w:t>
      </w:r>
      <w:r w:rsidR="00A30276">
        <w:rPr>
          <w:rFonts w:ascii="Arial" w:hAnsi="Arial" w:cs="Arial"/>
          <w:sz w:val="22"/>
          <w:szCs w:val="22"/>
        </w:rPr>
        <w:t xml:space="preserve"> dvě stě čtyřicet čtyři</w:t>
      </w:r>
      <w:r w:rsidRPr="00B27959">
        <w:rPr>
          <w:rFonts w:ascii="Arial" w:hAnsi="Arial" w:cs="Arial"/>
          <w:sz w:val="22"/>
          <w:szCs w:val="22"/>
        </w:rPr>
        <w:t xml:space="preserve"> </w:t>
      </w:r>
      <w:r w:rsidR="00A30276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 korun českých</w:t>
      </w:r>
      <w:proofErr w:type="gramStart"/>
      <w:r w:rsidRPr="00B27959">
        <w:rPr>
          <w:rFonts w:ascii="Arial" w:hAnsi="Arial" w:cs="Arial"/>
          <w:sz w:val="22"/>
          <w:szCs w:val="22"/>
        </w:rPr>
        <w:t>).</w:t>
      </w:r>
      <w:r w:rsidR="00A90A3A">
        <w:rPr>
          <w:rFonts w:ascii="Arial" w:hAnsi="Arial" w:cs="Arial"/>
          <w:sz w:val="22"/>
          <w:szCs w:val="22"/>
        </w:rPr>
        <w:t>Výpočet</w:t>
      </w:r>
      <w:proofErr w:type="gramEnd"/>
      <w:r w:rsidR="00A90A3A">
        <w:rPr>
          <w:rFonts w:ascii="Arial" w:hAnsi="Arial" w:cs="Arial"/>
          <w:sz w:val="22"/>
          <w:szCs w:val="22"/>
        </w:rPr>
        <w:t xml:space="preserve"> uveden v příloze č.2 této smlouvy</w:t>
      </w:r>
    </w:p>
    <w:p w14:paraId="6C935932" w14:textId="77777777" w:rsidR="00D417EF" w:rsidRPr="00B279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9EC50" w14:textId="77777777" w:rsidR="00047360" w:rsidRDefault="00047360" w:rsidP="002A3AF4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2" w:name="_Hlk13064772"/>
      <w:bookmarkStart w:id="3" w:name="_Hlk14087345"/>
    </w:p>
    <w:p w14:paraId="3A3428AF" w14:textId="472D598D" w:rsidR="002A3AF4" w:rsidRPr="006F7B72" w:rsidRDefault="002A3AF4" w:rsidP="002A3AF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F7B72">
        <w:rPr>
          <w:rFonts w:ascii="Arial" w:hAnsi="Arial" w:cs="Arial"/>
          <w:i w:val="0"/>
          <w:sz w:val="22"/>
          <w:szCs w:val="22"/>
        </w:rPr>
        <w:t xml:space="preserve">Předmětem pachtu dle smlouvy upravené tímto dodatkem jsou pozemky o celkové výměře </w:t>
      </w:r>
      <w:proofErr w:type="gramStart"/>
      <w:r w:rsidR="00A30276">
        <w:rPr>
          <w:rFonts w:ascii="Arial" w:hAnsi="Arial" w:cs="Arial"/>
          <w:b/>
          <w:i w:val="0"/>
          <w:sz w:val="22"/>
          <w:szCs w:val="22"/>
        </w:rPr>
        <w:t>83107</w:t>
      </w:r>
      <w:r w:rsidRPr="006F7B72">
        <w:rPr>
          <w:rFonts w:ascii="Arial" w:hAnsi="Arial" w:cs="Arial"/>
          <w:b/>
          <w:i w:val="0"/>
          <w:sz w:val="22"/>
          <w:szCs w:val="22"/>
        </w:rPr>
        <w:t>m</w:t>
      </w:r>
      <w:r w:rsidRPr="006F7B72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  <w:proofErr w:type="gramEnd"/>
      <w:r w:rsidRPr="006F7B72">
        <w:rPr>
          <w:rFonts w:ascii="Arial" w:hAnsi="Arial" w:cs="Arial"/>
          <w:b/>
          <w:i w:val="0"/>
          <w:sz w:val="22"/>
          <w:szCs w:val="22"/>
        </w:rPr>
        <w:t>,</w:t>
      </w:r>
      <w:r w:rsidRPr="006F7B72">
        <w:rPr>
          <w:rFonts w:ascii="Arial" w:hAnsi="Arial" w:cs="Arial"/>
          <w:i w:val="0"/>
          <w:sz w:val="22"/>
          <w:szCs w:val="22"/>
        </w:rPr>
        <w:t xml:space="preserve"> jejich přehled je </w:t>
      </w:r>
      <w:bookmarkStart w:id="4" w:name="_Hlk134089902"/>
      <w:r w:rsidRPr="006F7B72">
        <w:rPr>
          <w:rFonts w:ascii="Arial" w:hAnsi="Arial" w:cs="Arial"/>
          <w:i w:val="0"/>
          <w:sz w:val="22"/>
          <w:szCs w:val="22"/>
        </w:rPr>
        <w:t>nedílnou součástí tohoto dodatku - příloha č.1- aktualizovaný předmět pachtu, nové roční pachtovné včetně orientačn</w:t>
      </w:r>
      <w:r w:rsidR="00B85C1D">
        <w:rPr>
          <w:rFonts w:ascii="Arial" w:hAnsi="Arial" w:cs="Arial"/>
          <w:i w:val="0"/>
          <w:sz w:val="22"/>
          <w:szCs w:val="22"/>
        </w:rPr>
        <w:t>í</w:t>
      </w:r>
      <w:r w:rsidRPr="006F7B72">
        <w:rPr>
          <w:rFonts w:ascii="Arial" w:hAnsi="Arial" w:cs="Arial"/>
          <w:i w:val="0"/>
          <w:sz w:val="22"/>
          <w:szCs w:val="22"/>
        </w:rPr>
        <w:t>h</w:t>
      </w:r>
      <w:r w:rsidR="00B85C1D">
        <w:rPr>
          <w:rFonts w:ascii="Arial" w:hAnsi="Arial" w:cs="Arial"/>
          <w:i w:val="0"/>
          <w:sz w:val="22"/>
          <w:szCs w:val="22"/>
        </w:rPr>
        <w:t>o</w:t>
      </w:r>
      <w:r w:rsidRPr="006F7B72">
        <w:rPr>
          <w:rFonts w:ascii="Arial" w:hAnsi="Arial" w:cs="Arial"/>
          <w:i w:val="0"/>
          <w:sz w:val="22"/>
          <w:szCs w:val="22"/>
        </w:rPr>
        <w:t xml:space="preserve"> zákres</w:t>
      </w:r>
      <w:r w:rsidR="00B85C1D">
        <w:rPr>
          <w:rFonts w:ascii="Arial" w:hAnsi="Arial" w:cs="Arial"/>
          <w:i w:val="0"/>
          <w:sz w:val="22"/>
          <w:szCs w:val="22"/>
        </w:rPr>
        <w:t>u</w:t>
      </w:r>
      <w:r w:rsidRPr="006F7B72">
        <w:rPr>
          <w:rFonts w:ascii="Arial" w:hAnsi="Arial" w:cs="Arial"/>
          <w:i w:val="0"/>
          <w:sz w:val="22"/>
          <w:szCs w:val="22"/>
        </w:rPr>
        <w:t xml:space="preserve"> část</w:t>
      </w:r>
      <w:r w:rsidR="00B85C1D">
        <w:rPr>
          <w:rFonts w:ascii="Arial" w:hAnsi="Arial" w:cs="Arial"/>
          <w:i w:val="0"/>
          <w:sz w:val="22"/>
          <w:szCs w:val="22"/>
        </w:rPr>
        <w:t>i</w:t>
      </w:r>
      <w:r w:rsidRPr="006F7B72">
        <w:rPr>
          <w:rFonts w:ascii="Arial" w:hAnsi="Arial" w:cs="Arial"/>
          <w:i w:val="0"/>
          <w:sz w:val="22"/>
          <w:szCs w:val="22"/>
        </w:rPr>
        <w:t xml:space="preserve"> pozemk</w:t>
      </w:r>
      <w:r w:rsidR="00B85C1D">
        <w:rPr>
          <w:rFonts w:ascii="Arial" w:hAnsi="Arial" w:cs="Arial"/>
          <w:i w:val="0"/>
          <w:sz w:val="22"/>
          <w:szCs w:val="22"/>
        </w:rPr>
        <w:t>u</w:t>
      </w:r>
      <w:r w:rsidRPr="006F7B72">
        <w:rPr>
          <w:rFonts w:ascii="Arial" w:hAnsi="Arial" w:cs="Arial"/>
          <w:i w:val="0"/>
          <w:sz w:val="22"/>
          <w:szCs w:val="22"/>
        </w:rPr>
        <w:t xml:space="preserve"> </w:t>
      </w:r>
      <w:r w:rsidR="00B85C1D">
        <w:rPr>
          <w:rFonts w:ascii="Arial" w:hAnsi="Arial" w:cs="Arial"/>
          <w:i w:val="0"/>
          <w:sz w:val="22"/>
          <w:szCs w:val="22"/>
        </w:rPr>
        <w:t xml:space="preserve">nově </w:t>
      </w:r>
      <w:r w:rsidRPr="006F7B72">
        <w:rPr>
          <w:rFonts w:ascii="Arial" w:hAnsi="Arial" w:cs="Arial"/>
          <w:i w:val="0"/>
          <w:sz w:val="22"/>
          <w:szCs w:val="22"/>
        </w:rPr>
        <w:t>propachtovan</w:t>
      </w:r>
      <w:r w:rsidR="00B85C1D">
        <w:rPr>
          <w:rFonts w:ascii="Arial" w:hAnsi="Arial" w:cs="Arial"/>
          <w:i w:val="0"/>
          <w:sz w:val="22"/>
          <w:szCs w:val="22"/>
        </w:rPr>
        <w:t>é</w:t>
      </w:r>
      <w:r w:rsidRPr="006F7B72">
        <w:rPr>
          <w:rFonts w:ascii="Arial" w:hAnsi="Arial" w:cs="Arial"/>
          <w:i w:val="0"/>
          <w:sz w:val="22"/>
          <w:szCs w:val="22"/>
        </w:rPr>
        <w:t>h</w:t>
      </w:r>
      <w:r w:rsidR="00B85C1D">
        <w:rPr>
          <w:rFonts w:ascii="Arial" w:hAnsi="Arial" w:cs="Arial"/>
          <w:i w:val="0"/>
          <w:sz w:val="22"/>
          <w:szCs w:val="22"/>
        </w:rPr>
        <w:t>o</w:t>
      </w:r>
      <w:r w:rsidRPr="006F7B72">
        <w:rPr>
          <w:rFonts w:ascii="Arial" w:hAnsi="Arial" w:cs="Arial"/>
          <w:i w:val="0"/>
          <w:sz w:val="22"/>
          <w:szCs w:val="22"/>
        </w:rPr>
        <w:t xml:space="preserve"> tímto dodatkem</w:t>
      </w:r>
      <w:r w:rsidR="00B85C1D">
        <w:rPr>
          <w:rFonts w:ascii="Arial" w:hAnsi="Arial" w:cs="Arial"/>
          <w:i w:val="0"/>
          <w:sz w:val="22"/>
          <w:szCs w:val="22"/>
        </w:rPr>
        <w:t xml:space="preserve"> (</w:t>
      </w:r>
      <w:proofErr w:type="spellStart"/>
      <w:r w:rsidR="00B85C1D">
        <w:rPr>
          <w:rFonts w:ascii="Arial" w:hAnsi="Arial" w:cs="Arial"/>
          <w:i w:val="0"/>
          <w:sz w:val="22"/>
          <w:szCs w:val="22"/>
        </w:rPr>
        <w:t>p.č</w:t>
      </w:r>
      <w:proofErr w:type="spellEnd"/>
      <w:r w:rsidR="00B85C1D">
        <w:rPr>
          <w:rFonts w:ascii="Arial" w:hAnsi="Arial" w:cs="Arial"/>
          <w:i w:val="0"/>
          <w:sz w:val="22"/>
          <w:szCs w:val="22"/>
        </w:rPr>
        <w:t>. 2913)</w:t>
      </w:r>
    </w:p>
    <w:bookmarkEnd w:id="4"/>
    <w:p w14:paraId="696B0F3A" w14:textId="595B8010" w:rsidR="00385971" w:rsidRDefault="00BE76FD" w:rsidP="0038597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85971" w:rsidRPr="00530E84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2"/>
    <w:p w14:paraId="10F05DEA" w14:textId="73D6174B" w:rsidR="00D417EF" w:rsidRPr="00012682" w:rsidRDefault="00A90A3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01CE3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43CFA63" w:rsidR="00D417EF" w:rsidRPr="00A90A3A" w:rsidRDefault="00A90A3A" w:rsidP="00E05603">
      <w:pPr>
        <w:jc w:val="both"/>
        <w:rPr>
          <w:rFonts w:ascii="Arial" w:hAnsi="Arial" w:cs="Arial"/>
          <w:b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4</w:t>
      </w:r>
      <w:r w:rsidR="00D417EF" w:rsidRPr="00A90A3A">
        <w:rPr>
          <w:rFonts w:ascii="Arial" w:hAnsi="Arial" w:cs="Arial"/>
          <w:sz w:val="22"/>
          <w:szCs w:val="22"/>
        </w:rPr>
        <w:t xml:space="preserve">.Tento dodatek nabývá platnosti dnem podpisu smluvními stranami </w:t>
      </w:r>
      <w:r w:rsidR="00D417EF" w:rsidRPr="00A90A3A">
        <w:rPr>
          <w:rFonts w:ascii="Arial" w:hAnsi="Arial" w:cs="Arial"/>
          <w:bCs/>
          <w:sz w:val="22"/>
          <w:szCs w:val="22"/>
        </w:rPr>
        <w:t xml:space="preserve">a účinnosti dnem </w:t>
      </w:r>
      <w:r w:rsidRPr="00A90A3A">
        <w:rPr>
          <w:rFonts w:ascii="Arial" w:hAnsi="Arial" w:cs="Arial"/>
          <w:bCs/>
          <w:sz w:val="22"/>
          <w:szCs w:val="22"/>
        </w:rPr>
        <w:t>1.</w:t>
      </w:r>
      <w:r w:rsidR="00A30276">
        <w:rPr>
          <w:rFonts w:ascii="Arial" w:hAnsi="Arial" w:cs="Arial"/>
          <w:bCs/>
          <w:sz w:val="22"/>
          <w:szCs w:val="22"/>
        </w:rPr>
        <w:t>9</w:t>
      </w:r>
      <w:r w:rsidRPr="00A90A3A">
        <w:rPr>
          <w:rFonts w:ascii="Arial" w:hAnsi="Arial" w:cs="Arial"/>
          <w:bCs/>
          <w:sz w:val="22"/>
          <w:szCs w:val="22"/>
        </w:rPr>
        <w:t>.2025</w:t>
      </w:r>
      <w:r w:rsidR="00D417EF" w:rsidRPr="00A90A3A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A90A3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A90A3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19432EF" w:rsidR="00D417EF" w:rsidRPr="00A90A3A" w:rsidRDefault="00264AA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stejnopis</w:t>
      </w:r>
      <w:r w:rsidR="00A90A3A" w:rsidRPr="00A90A3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0EA1009D" w14:textId="77777777" w:rsidR="00D417EF" w:rsidRPr="00A90A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92191C1" w:rsidR="00D417EF" w:rsidRDefault="00264AA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A90A3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763F0F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CFF4C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109EF" w14:textId="77777777" w:rsidR="0017462E" w:rsidRPr="005F2C48" w:rsidRDefault="0017462E" w:rsidP="0017462E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 Břeclavi dne ......................</w:t>
      </w:r>
    </w:p>
    <w:p w14:paraId="119F2C1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66BCFB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6A1A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92C3C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D2F0B4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9BE1F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1FC02C" w14:textId="77777777" w:rsidR="00047360" w:rsidRDefault="0004736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994A24" w14:textId="77777777" w:rsidR="0017462E" w:rsidRPr="00A90A3A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5A97CB" w14:textId="77777777" w:rsidR="0017462E" w:rsidRPr="001E6487" w:rsidRDefault="0017462E" w:rsidP="0017462E">
      <w:pPr>
        <w:tabs>
          <w:tab w:val="left" w:pos="5529"/>
        </w:tabs>
        <w:jc w:val="both"/>
        <w:rPr>
          <w:rFonts w:ascii="Arial" w:hAnsi="Arial" w:cs="Arial"/>
        </w:rPr>
      </w:pPr>
      <w:r w:rsidRPr="001E6487">
        <w:rPr>
          <w:rFonts w:ascii="Arial" w:hAnsi="Arial" w:cs="Arial"/>
        </w:rPr>
        <w:t xml:space="preserve">……………………………………….                           </w:t>
      </w:r>
      <w:r>
        <w:rPr>
          <w:rFonts w:ascii="Arial" w:hAnsi="Arial" w:cs="Arial"/>
        </w:rPr>
        <w:t xml:space="preserve">   </w:t>
      </w:r>
      <w:r w:rsidRPr="001E6487">
        <w:rPr>
          <w:rFonts w:ascii="Arial" w:hAnsi="Arial" w:cs="Arial"/>
        </w:rPr>
        <w:t xml:space="preserve">  ……………………………………………</w:t>
      </w:r>
      <w:r>
        <w:rPr>
          <w:rFonts w:ascii="Arial" w:hAnsi="Arial" w:cs="Arial"/>
        </w:rPr>
        <w:t>…….</w:t>
      </w:r>
    </w:p>
    <w:p w14:paraId="7D7DF7BF" w14:textId="05C3086B" w:rsidR="0017462E" w:rsidRPr="00154307" w:rsidRDefault="0017462E" w:rsidP="0017462E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Ing. et Ing. Luděk Drápal, MBA 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A30276">
        <w:rPr>
          <w:rFonts w:ascii="Arial" w:hAnsi="Arial" w:cs="Arial"/>
          <w:sz w:val="22"/>
          <w:szCs w:val="22"/>
        </w:rPr>
        <w:t xml:space="preserve">  Josef </w:t>
      </w:r>
      <w:proofErr w:type="gramStart"/>
      <w:r w:rsidR="00A30276">
        <w:rPr>
          <w:rFonts w:ascii="Arial" w:hAnsi="Arial" w:cs="Arial"/>
          <w:sz w:val="22"/>
          <w:szCs w:val="22"/>
        </w:rPr>
        <w:t>Šedivý</w:t>
      </w:r>
      <w:r w:rsidRPr="00154307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154307">
        <w:rPr>
          <w:rFonts w:ascii="Arial" w:hAnsi="Arial" w:cs="Arial"/>
          <w:sz w:val="22"/>
          <w:szCs w:val="22"/>
        </w:rPr>
        <w:t xml:space="preserve"> představenstva</w:t>
      </w:r>
    </w:p>
    <w:p w14:paraId="649652A5" w14:textId="0BB7F7B2" w:rsidR="0017462E" w:rsidRPr="00154307" w:rsidRDefault="0017462E" w:rsidP="0017462E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>vedoucí pobočky Břeclav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 w:rsidR="00A30276">
        <w:rPr>
          <w:rFonts w:ascii="Arial" w:hAnsi="Arial" w:cs="Arial"/>
          <w:sz w:val="22"/>
          <w:szCs w:val="22"/>
        </w:rPr>
        <w:t xml:space="preserve">           PPS </w:t>
      </w:r>
      <w:proofErr w:type="gramStart"/>
      <w:r w:rsidR="00A30276">
        <w:rPr>
          <w:rFonts w:ascii="Arial" w:hAnsi="Arial" w:cs="Arial"/>
          <w:sz w:val="22"/>
          <w:szCs w:val="22"/>
        </w:rPr>
        <w:t>AGRO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  <w:r w:rsidRPr="00154307">
        <w:rPr>
          <w:rFonts w:ascii="Arial" w:hAnsi="Arial" w:cs="Arial"/>
          <w:sz w:val="22"/>
          <w:szCs w:val="22"/>
        </w:rPr>
        <w:t xml:space="preserve"> a.s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75ED724F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Státní pozemkový úřad  </w:t>
      </w:r>
    </w:p>
    <w:p w14:paraId="31472FE5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052CF3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</w:p>
    <w:p w14:paraId="65D98291" w14:textId="7AA8AC6F" w:rsidR="00385971" w:rsidRDefault="0017462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5864C4E5" w14:textId="77777777" w:rsidR="00A30276" w:rsidRDefault="0017462E" w:rsidP="00A3027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9539E0" w14:textId="77777777" w:rsidR="00A30276" w:rsidRDefault="00A30276" w:rsidP="00A3027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0F7F278" w14:textId="2CE266F9" w:rsidR="00D417EF" w:rsidRPr="005F2C48" w:rsidRDefault="00D417EF" w:rsidP="00A30276">
      <w:pPr>
        <w:tabs>
          <w:tab w:val="left" w:pos="5670"/>
        </w:tabs>
        <w:rPr>
          <w:rFonts w:ascii="Arial" w:hAnsi="Arial" w:cs="Arial"/>
          <w:b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Jana Křížová</w:t>
      </w:r>
      <w:r w:rsidR="00A30276">
        <w:rPr>
          <w:rFonts w:ascii="Arial" w:hAnsi="Arial" w:cs="Arial"/>
          <w:bCs/>
        </w:rPr>
        <w:t xml:space="preserve"> </w:t>
      </w:r>
      <w:r w:rsidRPr="005F2C48">
        <w:rPr>
          <w:rFonts w:ascii="Arial" w:hAnsi="Arial" w:cs="Arial"/>
          <w:bCs/>
        </w:rPr>
        <w:t>……………………</w:t>
      </w:r>
      <w:proofErr w:type="gramStart"/>
      <w:r w:rsidRPr="005F2C48">
        <w:rPr>
          <w:rFonts w:ascii="Arial" w:hAnsi="Arial" w:cs="Arial"/>
          <w:bCs/>
        </w:rPr>
        <w:t>…….</w:t>
      </w:r>
      <w:proofErr w:type="gramEnd"/>
      <w:r w:rsidRPr="005F2C48">
        <w:rPr>
          <w:rFonts w:ascii="Arial" w:hAnsi="Arial" w:cs="Arial"/>
          <w:bCs/>
        </w:rPr>
        <w:t>.</w:t>
      </w:r>
    </w:p>
    <w:p w14:paraId="242C7AB1" w14:textId="7BF8B011" w:rsidR="00D417EF" w:rsidRPr="00012682" w:rsidRDefault="00A30276" w:rsidP="00D417E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3700A30D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Datum registrace ………………………….</w:t>
      </w:r>
    </w:p>
    <w:p w14:paraId="03BC8430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1DA43363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dodatku ………………………………</w:t>
      </w:r>
      <w:r w:rsidR="00A90A3A"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>.</w:t>
      </w:r>
    </w:p>
    <w:p w14:paraId="7F124B28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14A051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468B7E5E" w:rsidR="00D417EF" w:rsidRDefault="00444912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Registraci provedl ………………………</w:t>
      </w:r>
      <w:r w:rsidR="00A90A3A"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="00A90A3A">
        <w:rPr>
          <w:rFonts w:ascii="Arial" w:hAnsi="Arial" w:cs="Arial"/>
          <w:sz w:val="22"/>
          <w:szCs w:val="22"/>
        </w:rPr>
        <w:t xml:space="preserve">  </w:t>
      </w:r>
    </w:p>
    <w:p w14:paraId="4B82421D" w14:textId="77777777" w:rsid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32279522" w14:textId="77777777" w:rsidR="00A90A3A" w:rsidRP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 …………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 dne 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</w:t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83A0020" w:rsidR="003704D4" w:rsidRPr="00D417EF" w:rsidRDefault="00D417EF" w:rsidP="00E05603">
      <w:pPr>
        <w:tabs>
          <w:tab w:val="left" w:pos="4962"/>
        </w:tabs>
        <w:jc w:val="both"/>
      </w:pP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D18B" w14:textId="77777777" w:rsidR="00FE3F55" w:rsidRDefault="00FE3F55">
      <w:r>
        <w:separator/>
      </w:r>
    </w:p>
  </w:endnote>
  <w:endnote w:type="continuationSeparator" w:id="0">
    <w:p w14:paraId="22049817" w14:textId="77777777" w:rsidR="00FE3F55" w:rsidRDefault="00FE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91C8" w14:textId="77777777" w:rsidR="00FE3F55" w:rsidRDefault="00FE3F55">
      <w:r>
        <w:separator/>
      </w:r>
    </w:p>
  </w:footnote>
  <w:footnote w:type="continuationSeparator" w:id="0">
    <w:p w14:paraId="115AFDE7" w14:textId="77777777" w:rsidR="00FE3F55" w:rsidRDefault="00FE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14490">
    <w:abstractNumId w:val="0"/>
  </w:num>
  <w:num w:numId="2" w16cid:durableId="68081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47360"/>
    <w:rsid w:val="00050F97"/>
    <w:rsid w:val="000565C1"/>
    <w:rsid w:val="000572F3"/>
    <w:rsid w:val="00067080"/>
    <w:rsid w:val="0007407B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462E"/>
    <w:rsid w:val="0017725E"/>
    <w:rsid w:val="00190D43"/>
    <w:rsid w:val="00193720"/>
    <w:rsid w:val="0019783F"/>
    <w:rsid w:val="001A4792"/>
    <w:rsid w:val="001B216F"/>
    <w:rsid w:val="001B7A57"/>
    <w:rsid w:val="001C25C8"/>
    <w:rsid w:val="001D632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4AA6"/>
    <w:rsid w:val="002664EE"/>
    <w:rsid w:val="00270019"/>
    <w:rsid w:val="00275D8C"/>
    <w:rsid w:val="002A1089"/>
    <w:rsid w:val="002A2A17"/>
    <w:rsid w:val="002A3AE7"/>
    <w:rsid w:val="002A3AF4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0D3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4525"/>
    <w:rsid w:val="004868E7"/>
    <w:rsid w:val="00496D0F"/>
    <w:rsid w:val="0049716D"/>
    <w:rsid w:val="004A21F7"/>
    <w:rsid w:val="004A4933"/>
    <w:rsid w:val="004A5505"/>
    <w:rsid w:val="004B2063"/>
    <w:rsid w:val="004C06F7"/>
    <w:rsid w:val="004C4082"/>
    <w:rsid w:val="004C7016"/>
    <w:rsid w:val="004E4DA4"/>
    <w:rsid w:val="004E6C00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424D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1CE3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7D66"/>
    <w:rsid w:val="00822790"/>
    <w:rsid w:val="0082449F"/>
    <w:rsid w:val="00825CA3"/>
    <w:rsid w:val="008314F7"/>
    <w:rsid w:val="00840D71"/>
    <w:rsid w:val="00853A3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0276"/>
    <w:rsid w:val="00A509AF"/>
    <w:rsid w:val="00A609DB"/>
    <w:rsid w:val="00A70A64"/>
    <w:rsid w:val="00A90A3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7959"/>
    <w:rsid w:val="00B31E60"/>
    <w:rsid w:val="00B34F9C"/>
    <w:rsid w:val="00B40406"/>
    <w:rsid w:val="00B4090C"/>
    <w:rsid w:val="00B46632"/>
    <w:rsid w:val="00B67342"/>
    <w:rsid w:val="00B85C1D"/>
    <w:rsid w:val="00B9377A"/>
    <w:rsid w:val="00B978D3"/>
    <w:rsid w:val="00BA0C9E"/>
    <w:rsid w:val="00BA4167"/>
    <w:rsid w:val="00BB39F7"/>
    <w:rsid w:val="00BB4202"/>
    <w:rsid w:val="00BB6DA4"/>
    <w:rsid w:val="00BE76FD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6849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5603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064A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17462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584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2</cp:revision>
  <cp:lastPrinted>2025-07-15T07:20:00Z</cp:lastPrinted>
  <dcterms:created xsi:type="dcterms:W3CDTF">2025-08-26T13:25:00Z</dcterms:created>
  <dcterms:modified xsi:type="dcterms:W3CDTF">2025-08-26T13:25:00Z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