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08D" w:rsidRPr="00840317" w:rsidRDefault="00EE308D" w:rsidP="00EA1A9B">
      <w:pPr>
        <w:jc w:val="center"/>
        <w:rPr>
          <w:rFonts w:ascii="AlfaPID" w:hAnsi="AlfaPID" w:cs="Arial Black"/>
          <w:bCs/>
          <w:sz w:val="52"/>
          <w:szCs w:val="52"/>
        </w:rPr>
      </w:pPr>
      <w:r>
        <w:rPr>
          <w:rFonts w:ascii="Calibri" w:hAnsi="Calibri" w:cs="Arial Black"/>
          <w:bCs/>
          <w:sz w:val="52"/>
          <w:szCs w:val="52"/>
        </w:rPr>
        <w:t xml:space="preserve">                                                           </w:t>
      </w:r>
      <w:r w:rsidRPr="00840317">
        <w:rPr>
          <w:rFonts w:ascii="AlfaPID" w:hAnsi="AlfaPID" w:cs="Arial Black"/>
          <w:bCs/>
          <w:sz w:val="52"/>
          <w:szCs w:val="52"/>
        </w:rPr>
        <w:t>*MC18X008EJLY*</w:t>
      </w:r>
    </w:p>
    <w:p w:rsidR="00EE308D" w:rsidRPr="00840317" w:rsidRDefault="00EE308D" w:rsidP="00EA1A9B">
      <w:pPr>
        <w:jc w:val="center"/>
        <w:rPr>
          <w:rFonts w:ascii="AlfaPID" w:hAnsi="AlfaPID" w:cs="Arial Black"/>
          <w:bCs/>
          <w:sz w:val="52"/>
          <w:szCs w:val="52"/>
        </w:rPr>
      </w:pPr>
    </w:p>
    <w:p w:rsidR="00EE308D" w:rsidRPr="00840317" w:rsidRDefault="00EA1A9B" w:rsidP="00EA1A9B">
      <w:pPr>
        <w:jc w:val="center"/>
        <w:rPr>
          <w:rFonts w:ascii="Arial Black" w:hAnsi="Arial Black" w:cs="Arial Black"/>
          <w:b/>
          <w:bCs/>
          <w:sz w:val="36"/>
          <w:szCs w:val="36"/>
        </w:rPr>
      </w:pPr>
      <w:proofErr w:type="gramStart"/>
      <w:r w:rsidRPr="00840317">
        <w:rPr>
          <w:rFonts w:ascii="Arial Black" w:hAnsi="Arial Black" w:cs="Arial Black"/>
          <w:b/>
          <w:bCs/>
          <w:sz w:val="36"/>
          <w:szCs w:val="36"/>
        </w:rPr>
        <w:t>S M L O U V A   O   D Í L O</w:t>
      </w:r>
      <w:proofErr w:type="gramEnd"/>
      <w:r w:rsidRPr="00840317">
        <w:rPr>
          <w:rFonts w:ascii="Arial Black" w:hAnsi="Arial Black" w:cs="Arial Black"/>
          <w:b/>
          <w:bCs/>
          <w:sz w:val="36"/>
          <w:szCs w:val="36"/>
        </w:rPr>
        <w:t xml:space="preserve"> </w:t>
      </w:r>
    </w:p>
    <w:p w:rsidR="00EE308D" w:rsidRPr="00840317" w:rsidRDefault="00EA1A9B" w:rsidP="00EA1A9B">
      <w:pPr>
        <w:jc w:val="center"/>
        <w:rPr>
          <w:rFonts w:ascii="Arial Black" w:hAnsi="Arial Black" w:cs="Arial Black"/>
          <w:b/>
          <w:bCs/>
          <w:sz w:val="32"/>
          <w:szCs w:val="32"/>
        </w:rPr>
      </w:pPr>
      <w:r w:rsidRPr="00840317">
        <w:rPr>
          <w:rFonts w:ascii="Arial Black" w:hAnsi="Arial Black" w:cs="Arial Black"/>
          <w:b/>
          <w:bCs/>
          <w:sz w:val="32"/>
          <w:szCs w:val="32"/>
        </w:rPr>
        <w:t xml:space="preserve"> č. </w:t>
      </w:r>
      <w:r w:rsidR="00EE308D" w:rsidRPr="00840317">
        <w:rPr>
          <w:rFonts w:ascii="Arial Black" w:hAnsi="Arial Black" w:cs="Arial Black"/>
          <w:b/>
          <w:bCs/>
          <w:sz w:val="32"/>
          <w:szCs w:val="32"/>
        </w:rPr>
        <w:t>S-2017/04/0038</w:t>
      </w:r>
    </w:p>
    <w:p w:rsidR="003A1ABD" w:rsidRPr="00840317" w:rsidRDefault="00CF0C7C" w:rsidP="00EA1A9B">
      <w:pPr>
        <w:jc w:val="center"/>
        <w:rPr>
          <w:rFonts w:ascii="Arial Black" w:hAnsi="Arial Black" w:cs="Arial Black"/>
          <w:b/>
          <w:bCs/>
          <w:sz w:val="28"/>
          <w:szCs w:val="28"/>
        </w:rPr>
      </w:pPr>
      <w:r w:rsidRPr="00840317">
        <w:rPr>
          <w:rFonts w:ascii="Arial Black" w:hAnsi="Arial Black" w:cs="Arial Black"/>
          <w:b/>
          <w:bCs/>
          <w:sz w:val="28"/>
          <w:szCs w:val="28"/>
        </w:rPr>
        <w:t xml:space="preserve">Číslo </w:t>
      </w:r>
      <w:proofErr w:type="spellStart"/>
      <w:r w:rsidRPr="00840317">
        <w:rPr>
          <w:rFonts w:ascii="Arial Black" w:hAnsi="Arial Black" w:cs="Arial Black"/>
          <w:b/>
          <w:bCs/>
          <w:sz w:val="28"/>
          <w:szCs w:val="28"/>
        </w:rPr>
        <w:t>SoD</w:t>
      </w:r>
      <w:proofErr w:type="spellEnd"/>
      <w:r w:rsidRPr="00840317">
        <w:rPr>
          <w:rFonts w:ascii="Arial Black" w:hAnsi="Arial Black" w:cs="Arial Black"/>
          <w:b/>
          <w:bCs/>
          <w:sz w:val="28"/>
          <w:szCs w:val="28"/>
        </w:rPr>
        <w:t xml:space="preserve"> zhotovitele: </w:t>
      </w:r>
    </w:p>
    <w:p w:rsidR="003A1ABD" w:rsidRPr="00840317" w:rsidRDefault="003A1ABD" w:rsidP="00EA1A9B">
      <w:pPr>
        <w:jc w:val="center"/>
        <w:rPr>
          <w:rFonts w:ascii="Arial Black" w:hAnsi="Arial Black" w:cs="Arial Black"/>
          <w:b/>
          <w:bCs/>
          <w:sz w:val="32"/>
          <w:szCs w:val="32"/>
        </w:rPr>
      </w:pPr>
    </w:p>
    <w:p w:rsidR="00EA1A9B" w:rsidRPr="00840317" w:rsidRDefault="00EA1A9B" w:rsidP="00EA1A9B">
      <w:pPr>
        <w:jc w:val="center"/>
        <w:rPr>
          <w:rFonts w:ascii="Arial Narrow" w:hAnsi="Arial Narrow" w:cs="Arial Narrow"/>
          <w:b/>
          <w:bCs/>
          <w:sz w:val="24"/>
          <w:szCs w:val="24"/>
        </w:rPr>
      </w:pPr>
      <w:r w:rsidRPr="00840317">
        <w:rPr>
          <w:rFonts w:ascii="Arial Narrow" w:hAnsi="Arial Narrow" w:cs="Arial Narrow"/>
          <w:b/>
          <w:bCs/>
          <w:sz w:val="24"/>
          <w:szCs w:val="24"/>
        </w:rPr>
        <w:t>uzavřená mezi níže uvedenými smluvními stranami podle § 2586 a násl. zákona č. 89/2012 Sb., občanského zákoníku</w:t>
      </w:r>
    </w:p>
    <w:p w:rsidR="00EA1A9B" w:rsidRPr="00840317" w:rsidRDefault="00EA1A9B" w:rsidP="00EA1A9B">
      <w:pPr>
        <w:jc w:val="center"/>
        <w:rPr>
          <w:rFonts w:ascii="Arial Narrow" w:hAnsi="Arial Narrow" w:cs="Arial Narrow"/>
          <w:b/>
          <w:bCs/>
          <w:sz w:val="24"/>
          <w:szCs w:val="24"/>
        </w:rPr>
      </w:pPr>
      <w:r w:rsidRPr="00840317">
        <w:rPr>
          <w:rFonts w:ascii="Arial Narrow" w:hAnsi="Arial Narrow" w:cs="Arial Narrow"/>
          <w:b/>
          <w:bCs/>
          <w:sz w:val="24"/>
          <w:szCs w:val="24"/>
        </w:rPr>
        <w:t>(dále jen „</w:t>
      </w:r>
      <w:r w:rsidRPr="00840317">
        <w:rPr>
          <w:rFonts w:ascii="Arial Narrow" w:hAnsi="Arial Narrow" w:cs="Arial Narrow"/>
          <w:b/>
          <w:bCs/>
          <w:i/>
          <w:sz w:val="24"/>
          <w:szCs w:val="24"/>
        </w:rPr>
        <w:t>smlouva</w:t>
      </w:r>
      <w:r w:rsidRPr="00840317">
        <w:rPr>
          <w:rFonts w:ascii="Arial Narrow" w:hAnsi="Arial Narrow" w:cs="Arial Narrow"/>
          <w:b/>
          <w:bCs/>
          <w:sz w:val="24"/>
          <w:szCs w:val="24"/>
        </w:rPr>
        <w:t>“)</w:t>
      </w:r>
    </w:p>
    <w:p w:rsidR="003A1ABD" w:rsidRPr="00840317" w:rsidRDefault="003A1ABD" w:rsidP="00EA1A9B">
      <w:pPr>
        <w:jc w:val="center"/>
        <w:rPr>
          <w:rFonts w:ascii="Arial Narrow" w:hAnsi="Arial Narrow" w:cs="Arial Narrow"/>
          <w:b/>
          <w:bCs/>
          <w:sz w:val="24"/>
          <w:szCs w:val="24"/>
        </w:rPr>
      </w:pPr>
    </w:p>
    <w:p w:rsidR="00EA1A9B" w:rsidRPr="00840317" w:rsidRDefault="00EA1A9B" w:rsidP="00EA1A9B">
      <w:pPr>
        <w:jc w:val="both"/>
        <w:rPr>
          <w:rFonts w:ascii="Arial Narrow" w:hAnsi="Arial Narrow" w:cs="Arial Narrow"/>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I. Smluvní strany</w:t>
      </w:r>
    </w:p>
    <w:p w:rsidR="00EA1A9B" w:rsidRPr="00840317" w:rsidRDefault="00EA1A9B" w:rsidP="00EA1A9B">
      <w:pPr>
        <w:jc w:val="both"/>
        <w:rPr>
          <w:rFonts w:ascii="Arial Narrow" w:hAnsi="Arial Narrow" w:cs="Arial Narrow"/>
          <w:b/>
          <w:bCs/>
          <w:sz w:val="24"/>
          <w:szCs w:val="24"/>
        </w:rPr>
      </w:pPr>
      <w:r w:rsidRPr="00840317">
        <w:rPr>
          <w:rFonts w:ascii="Arial Narrow" w:hAnsi="Arial Narrow" w:cs="Arial Narrow"/>
          <w:b/>
          <w:bCs/>
          <w:sz w:val="24"/>
          <w:szCs w:val="24"/>
        </w:rPr>
        <w:t>Objednatel:         Městská část Praha 18</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se sídlem:               Bechyňská 639, 199 00 Praha 9 - Letňany</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 xml:space="preserve">zastoupený:            Mgr. Ivanem </w:t>
      </w:r>
      <w:proofErr w:type="spellStart"/>
      <w:proofErr w:type="gramStart"/>
      <w:r w:rsidRPr="00840317">
        <w:rPr>
          <w:rFonts w:ascii="Arial Narrow" w:hAnsi="Arial Narrow" w:cs="Arial Narrow"/>
          <w:sz w:val="22"/>
          <w:szCs w:val="22"/>
        </w:rPr>
        <w:t>Kabickým</w:t>
      </w:r>
      <w:proofErr w:type="spellEnd"/>
      <w:r w:rsidRPr="00840317">
        <w:rPr>
          <w:rFonts w:ascii="Arial Narrow" w:hAnsi="Arial Narrow" w:cs="Arial Narrow"/>
          <w:sz w:val="22"/>
          <w:szCs w:val="22"/>
        </w:rPr>
        <w:t>,  starostou</w:t>
      </w:r>
      <w:proofErr w:type="gramEnd"/>
    </w:p>
    <w:p w:rsidR="00EA1A9B" w:rsidRPr="00840317" w:rsidRDefault="00F50DEB" w:rsidP="00EA1A9B">
      <w:pPr>
        <w:jc w:val="both"/>
        <w:rPr>
          <w:rFonts w:ascii="Arial Narrow" w:hAnsi="Arial Narrow" w:cs="Arial Narrow"/>
          <w:sz w:val="22"/>
          <w:szCs w:val="22"/>
        </w:rPr>
      </w:pPr>
      <w:r w:rsidRPr="00840317">
        <w:rPr>
          <w:rFonts w:ascii="Arial Narrow" w:hAnsi="Arial Narrow" w:cs="Arial Narrow"/>
          <w:sz w:val="22"/>
          <w:szCs w:val="22"/>
        </w:rPr>
        <w:t>IČO:                       00231</w:t>
      </w:r>
      <w:r w:rsidR="00EA1A9B" w:rsidRPr="00840317">
        <w:rPr>
          <w:rFonts w:ascii="Arial Narrow" w:hAnsi="Arial Narrow" w:cs="Arial Narrow"/>
          <w:sz w:val="22"/>
          <w:szCs w:val="22"/>
        </w:rPr>
        <w:t xml:space="preserve">321                        </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 xml:space="preserve">DIČ:            </w:t>
      </w:r>
      <w:r w:rsidRPr="00840317">
        <w:rPr>
          <w:rFonts w:ascii="Arial Narrow" w:hAnsi="Arial Narrow" w:cs="Arial Narrow"/>
          <w:sz w:val="22"/>
          <w:szCs w:val="22"/>
        </w:rPr>
        <w:tab/>
      </w:r>
      <w:r w:rsidR="00F6371D" w:rsidRPr="00840317">
        <w:rPr>
          <w:rFonts w:ascii="Arial Narrow" w:hAnsi="Arial Narrow" w:cs="Arial Narrow"/>
          <w:sz w:val="22"/>
          <w:szCs w:val="22"/>
        </w:rPr>
        <w:t xml:space="preserve">  </w:t>
      </w:r>
      <w:r w:rsidRPr="00840317">
        <w:rPr>
          <w:rFonts w:ascii="Arial Narrow" w:hAnsi="Arial Narrow" w:cs="Arial Narrow"/>
          <w:sz w:val="22"/>
          <w:szCs w:val="22"/>
        </w:rPr>
        <w:t>CZ00231321</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 xml:space="preserve">Bankovní spojení:  </w:t>
      </w:r>
      <w:r w:rsidR="00840317">
        <w:rPr>
          <w:rFonts w:ascii="Arial Narrow" w:hAnsi="Arial Narrow" w:cs="Arial Narrow"/>
          <w:sz w:val="22"/>
          <w:szCs w:val="22"/>
        </w:rPr>
        <w:t>XXXXXXXXXXX</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Číslo b</w:t>
      </w:r>
      <w:r w:rsidR="00840317">
        <w:rPr>
          <w:rFonts w:ascii="Arial Narrow" w:hAnsi="Arial Narrow" w:cs="Arial Narrow"/>
          <w:sz w:val="22"/>
          <w:szCs w:val="22"/>
        </w:rPr>
        <w:t xml:space="preserve">ank. </w:t>
      </w:r>
      <w:proofErr w:type="gramStart"/>
      <w:r w:rsidR="00840317">
        <w:rPr>
          <w:rFonts w:ascii="Arial Narrow" w:hAnsi="Arial Narrow" w:cs="Arial Narrow"/>
          <w:sz w:val="22"/>
          <w:szCs w:val="22"/>
        </w:rPr>
        <w:t>účtu</w:t>
      </w:r>
      <w:proofErr w:type="gramEnd"/>
      <w:r w:rsidR="00840317">
        <w:rPr>
          <w:rFonts w:ascii="Arial Narrow" w:hAnsi="Arial Narrow" w:cs="Arial Narrow"/>
          <w:sz w:val="22"/>
          <w:szCs w:val="22"/>
        </w:rPr>
        <w:t>:    XXXXXXXXXXX</w:t>
      </w:r>
    </w:p>
    <w:p w:rsidR="00EA1A9B" w:rsidRPr="00840317" w:rsidRDefault="00EA1A9B" w:rsidP="00EA1A9B">
      <w:pPr>
        <w:jc w:val="center"/>
        <w:rPr>
          <w:rFonts w:ascii="Arial Narrow" w:hAnsi="Arial Narrow" w:cs="Arial Narrow"/>
        </w:rPr>
      </w:pPr>
    </w:p>
    <w:p w:rsidR="00EE308D" w:rsidRPr="00840317" w:rsidRDefault="00EE308D" w:rsidP="00EE308D">
      <w:pPr>
        <w:jc w:val="both"/>
        <w:rPr>
          <w:rFonts w:ascii="Arial Narrow" w:hAnsi="Arial Narrow" w:cs="Arial Narrow"/>
        </w:rPr>
      </w:pPr>
      <w:r w:rsidRPr="00840317">
        <w:rPr>
          <w:rFonts w:ascii="Arial Narrow" w:hAnsi="Arial Narrow" w:cs="Arial Narrow"/>
          <w:b/>
          <w:bCs/>
          <w:sz w:val="24"/>
          <w:szCs w:val="24"/>
        </w:rPr>
        <w:t>Zhotovitel:         Bonsoft s.r.o.</w:t>
      </w:r>
    </w:p>
    <w:p w:rsidR="00EE308D" w:rsidRPr="00840317" w:rsidRDefault="00EE308D" w:rsidP="00EE308D">
      <w:pPr>
        <w:jc w:val="both"/>
        <w:rPr>
          <w:rFonts w:ascii="Arial Narrow" w:hAnsi="Arial Narrow" w:cs="Arial Narrow"/>
          <w:sz w:val="22"/>
          <w:szCs w:val="22"/>
        </w:rPr>
      </w:pPr>
      <w:r w:rsidRPr="00840317">
        <w:rPr>
          <w:rFonts w:ascii="Arial Narrow" w:hAnsi="Arial Narrow" w:cs="Arial Narrow"/>
          <w:sz w:val="22"/>
          <w:szCs w:val="22"/>
        </w:rPr>
        <w:t>se sídlem:</w:t>
      </w:r>
      <w:r w:rsidRPr="00840317">
        <w:rPr>
          <w:rFonts w:ascii="Arial Narrow" w:hAnsi="Arial Narrow" w:cs="Arial Narrow"/>
          <w:sz w:val="22"/>
          <w:szCs w:val="22"/>
        </w:rPr>
        <w:tab/>
        <w:t xml:space="preserve">  Milíčova 377/23, Praha 3</w:t>
      </w:r>
      <w:r w:rsidRPr="00840317">
        <w:rPr>
          <w:rFonts w:ascii="Arial Narrow" w:hAnsi="Arial Narrow" w:cs="Arial Narrow"/>
          <w:sz w:val="22"/>
          <w:szCs w:val="22"/>
        </w:rPr>
        <w:tab/>
      </w:r>
    </w:p>
    <w:p w:rsidR="00EE308D" w:rsidRPr="00840317" w:rsidRDefault="00EE308D" w:rsidP="00EE308D">
      <w:pPr>
        <w:jc w:val="both"/>
        <w:rPr>
          <w:rFonts w:ascii="Arial Narrow" w:hAnsi="Arial Narrow" w:cs="Arial Narrow"/>
          <w:sz w:val="22"/>
          <w:szCs w:val="22"/>
        </w:rPr>
      </w:pPr>
      <w:proofErr w:type="gramStart"/>
      <w:r w:rsidRPr="00840317">
        <w:rPr>
          <w:rFonts w:ascii="Arial Narrow" w:hAnsi="Arial Narrow" w:cs="Arial Narrow"/>
          <w:sz w:val="22"/>
          <w:szCs w:val="22"/>
        </w:rPr>
        <w:t>zastoupený:           jednatel</w:t>
      </w:r>
      <w:proofErr w:type="gramEnd"/>
      <w:r w:rsidRPr="00840317">
        <w:rPr>
          <w:rFonts w:ascii="Arial Narrow" w:hAnsi="Arial Narrow" w:cs="Arial Narrow"/>
          <w:sz w:val="22"/>
          <w:szCs w:val="22"/>
        </w:rPr>
        <w:t xml:space="preserve"> Michal Bureš</w:t>
      </w:r>
      <w:r w:rsidRPr="00840317">
        <w:rPr>
          <w:rFonts w:ascii="Arial Narrow" w:hAnsi="Arial Narrow" w:cs="Arial Narrow"/>
          <w:sz w:val="22"/>
          <w:szCs w:val="22"/>
        </w:rPr>
        <w:tab/>
        <w:t xml:space="preserve">   </w:t>
      </w:r>
    </w:p>
    <w:p w:rsidR="00EE308D" w:rsidRPr="00840317" w:rsidRDefault="00EE308D" w:rsidP="00EE308D">
      <w:pPr>
        <w:jc w:val="both"/>
        <w:rPr>
          <w:rFonts w:ascii="Arial Narrow" w:hAnsi="Arial Narrow" w:cs="Arial Narrow"/>
          <w:sz w:val="22"/>
          <w:szCs w:val="22"/>
        </w:rPr>
      </w:pPr>
      <w:r w:rsidRPr="00840317">
        <w:rPr>
          <w:rFonts w:ascii="Arial Narrow" w:hAnsi="Arial Narrow" w:cs="Arial Narrow"/>
          <w:sz w:val="22"/>
          <w:szCs w:val="22"/>
        </w:rPr>
        <w:t>IČO:                       45272301</w:t>
      </w:r>
    </w:p>
    <w:p w:rsidR="00EE308D" w:rsidRPr="00840317" w:rsidRDefault="00EE308D" w:rsidP="00EE308D">
      <w:pPr>
        <w:jc w:val="both"/>
        <w:rPr>
          <w:rFonts w:ascii="Arial Narrow" w:hAnsi="Arial Narrow" w:cs="Arial Narrow"/>
          <w:sz w:val="22"/>
          <w:szCs w:val="22"/>
        </w:rPr>
      </w:pPr>
      <w:r w:rsidRPr="00840317">
        <w:rPr>
          <w:rFonts w:ascii="Arial Narrow" w:hAnsi="Arial Narrow" w:cs="Arial Narrow"/>
          <w:sz w:val="22"/>
          <w:szCs w:val="22"/>
        </w:rPr>
        <w:t>DIČ:</w:t>
      </w:r>
      <w:r w:rsidRPr="00840317">
        <w:rPr>
          <w:rFonts w:ascii="Arial Narrow" w:hAnsi="Arial Narrow" w:cs="Arial Narrow"/>
          <w:sz w:val="22"/>
          <w:szCs w:val="22"/>
        </w:rPr>
        <w:tab/>
      </w:r>
      <w:r w:rsidRPr="00840317">
        <w:rPr>
          <w:rFonts w:ascii="Arial Narrow" w:hAnsi="Arial Narrow" w:cs="Arial Narrow"/>
          <w:sz w:val="22"/>
          <w:szCs w:val="22"/>
        </w:rPr>
        <w:tab/>
        <w:t xml:space="preserve">  CZ45272301</w:t>
      </w:r>
    </w:p>
    <w:p w:rsidR="00EE308D" w:rsidRPr="00840317" w:rsidRDefault="00840317" w:rsidP="00EE308D">
      <w:pPr>
        <w:jc w:val="both"/>
        <w:rPr>
          <w:rFonts w:ascii="Arial Narrow" w:hAnsi="Arial Narrow" w:cs="Arial Narrow"/>
          <w:sz w:val="22"/>
          <w:szCs w:val="22"/>
        </w:rPr>
      </w:pPr>
      <w:r>
        <w:rPr>
          <w:rFonts w:ascii="Arial Narrow" w:hAnsi="Arial Narrow" w:cs="Arial Narrow"/>
          <w:sz w:val="22"/>
          <w:szCs w:val="22"/>
        </w:rPr>
        <w:t>bankovní spojení:  XXXXXXXXXXXXX</w:t>
      </w:r>
    </w:p>
    <w:p w:rsidR="00EE308D" w:rsidRPr="00840317" w:rsidRDefault="00EE308D" w:rsidP="00EE308D">
      <w:pPr>
        <w:jc w:val="both"/>
        <w:rPr>
          <w:rFonts w:ascii="Arial Narrow" w:hAnsi="Arial Narrow" w:cs="Arial Narrow"/>
          <w:sz w:val="22"/>
          <w:szCs w:val="22"/>
        </w:rPr>
      </w:pPr>
      <w:r w:rsidRPr="00840317">
        <w:rPr>
          <w:rFonts w:ascii="Arial Narrow" w:hAnsi="Arial Narrow" w:cs="Arial Narrow"/>
          <w:sz w:val="22"/>
          <w:szCs w:val="22"/>
        </w:rPr>
        <w:t>Číslo</w:t>
      </w:r>
      <w:r w:rsidR="00840317">
        <w:rPr>
          <w:rFonts w:ascii="Arial Narrow" w:hAnsi="Arial Narrow" w:cs="Arial Narrow"/>
          <w:sz w:val="22"/>
          <w:szCs w:val="22"/>
        </w:rPr>
        <w:t xml:space="preserve"> bank. </w:t>
      </w:r>
      <w:proofErr w:type="gramStart"/>
      <w:r w:rsidR="00840317">
        <w:rPr>
          <w:rFonts w:ascii="Arial Narrow" w:hAnsi="Arial Narrow" w:cs="Arial Narrow"/>
          <w:sz w:val="22"/>
          <w:szCs w:val="22"/>
        </w:rPr>
        <w:t>účtu</w:t>
      </w:r>
      <w:proofErr w:type="gramEnd"/>
      <w:r w:rsidR="00840317">
        <w:rPr>
          <w:rFonts w:ascii="Arial Narrow" w:hAnsi="Arial Narrow" w:cs="Arial Narrow"/>
          <w:sz w:val="22"/>
          <w:szCs w:val="22"/>
        </w:rPr>
        <w:t>:   XXXXXXXXXXXXXX</w:t>
      </w:r>
    </w:p>
    <w:p w:rsidR="00CF0C7C" w:rsidRPr="00840317" w:rsidRDefault="00CF0C7C" w:rsidP="00EA1A9B">
      <w:pPr>
        <w:jc w:val="cente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 xml:space="preserve">II. Výchozí údaje o dílu </w:t>
      </w:r>
    </w:p>
    <w:p w:rsidR="00EA1A9B" w:rsidRPr="00840317" w:rsidRDefault="00EA1A9B" w:rsidP="00EA1A9B">
      <w:pPr>
        <w:pStyle w:val="Default"/>
        <w:ind w:left="2552" w:hanging="2552"/>
        <w:jc w:val="both"/>
        <w:rPr>
          <w:rFonts w:ascii="Arial Narrow" w:hAnsi="Arial Narrow" w:cs="Arial Narrow"/>
          <w:b/>
          <w:bCs/>
          <w:color w:val="auto"/>
        </w:rPr>
      </w:pPr>
      <w:r w:rsidRPr="00840317">
        <w:rPr>
          <w:rFonts w:ascii="Arial Narrow" w:hAnsi="Arial Narrow" w:cs="Arial Narrow"/>
          <w:sz w:val="22"/>
          <w:szCs w:val="22"/>
        </w:rPr>
        <w:t>Název díla:</w:t>
      </w:r>
      <w:r w:rsidRPr="00840317">
        <w:rPr>
          <w:rFonts w:ascii="Arial Narrow" w:hAnsi="Arial Narrow" w:cs="Arial Narrow"/>
          <w:sz w:val="22"/>
          <w:szCs w:val="22"/>
        </w:rPr>
        <w:tab/>
      </w:r>
      <w:r w:rsidR="007C2100" w:rsidRPr="00840317">
        <w:rPr>
          <w:rFonts w:ascii="Arial Narrow" w:hAnsi="Arial Narrow" w:cs="Arial Narrow"/>
          <w:b/>
          <w:bCs/>
          <w:color w:val="auto"/>
        </w:rPr>
        <w:t>Doplnění herních prvků + dopadové plochy + oprava pískovišť</w:t>
      </w:r>
      <w:r w:rsidR="00831EBC" w:rsidRPr="00840317">
        <w:rPr>
          <w:rFonts w:ascii="Arial Narrow" w:hAnsi="Arial Narrow" w:cs="Arial Narrow"/>
          <w:b/>
          <w:bCs/>
          <w:color w:val="auto"/>
        </w:rPr>
        <w:t xml:space="preserve"> - dětské hřiště Stará náves</w:t>
      </w:r>
      <w:r w:rsidRPr="00840317">
        <w:rPr>
          <w:rFonts w:ascii="Arial Narrow" w:hAnsi="Arial Narrow" w:cs="Arial Narrow"/>
          <w:b/>
          <w:bCs/>
          <w:color w:val="auto"/>
        </w:rPr>
        <w:t xml:space="preserve"> </w:t>
      </w:r>
    </w:p>
    <w:p w:rsidR="00EA1A9B" w:rsidRPr="00840317" w:rsidRDefault="00EA1A9B" w:rsidP="00EA1A9B">
      <w:pPr>
        <w:pStyle w:val="Default"/>
        <w:ind w:left="2552" w:hanging="2552"/>
        <w:rPr>
          <w:rFonts w:ascii="Arial Narrow" w:hAnsi="Arial Narrow" w:cs="Arial Narrow"/>
          <w:sz w:val="22"/>
          <w:szCs w:val="22"/>
        </w:rPr>
      </w:pPr>
      <w:r w:rsidRPr="00840317">
        <w:rPr>
          <w:rFonts w:ascii="Arial Narrow" w:hAnsi="Arial Narrow" w:cs="Arial Narrow"/>
          <w:sz w:val="22"/>
          <w:szCs w:val="22"/>
        </w:rPr>
        <w:t>Místo provádění díla:</w:t>
      </w:r>
      <w:r w:rsidRPr="00840317">
        <w:rPr>
          <w:rFonts w:ascii="Arial Narrow" w:hAnsi="Arial Narrow" w:cs="Arial Narrow"/>
          <w:sz w:val="22"/>
          <w:szCs w:val="22"/>
        </w:rPr>
        <w:tab/>
      </w:r>
      <w:r w:rsidR="00831EBC" w:rsidRPr="00840317">
        <w:rPr>
          <w:rFonts w:ascii="Arial Narrow" w:hAnsi="Arial Narrow" w:cs="Arial Narrow"/>
          <w:sz w:val="22"/>
          <w:szCs w:val="22"/>
        </w:rPr>
        <w:t xml:space="preserve">Dětské hřiště „Stará náves“, </w:t>
      </w:r>
      <w:proofErr w:type="spellStart"/>
      <w:r w:rsidR="00831EBC" w:rsidRPr="00840317">
        <w:rPr>
          <w:rFonts w:ascii="Arial Narrow" w:hAnsi="Arial Narrow" w:cs="Arial Narrow"/>
          <w:sz w:val="22"/>
          <w:szCs w:val="22"/>
        </w:rPr>
        <w:t>parc.č</w:t>
      </w:r>
      <w:proofErr w:type="spellEnd"/>
      <w:r w:rsidR="00831EBC" w:rsidRPr="00840317">
        <w:rPr>
          <w:rFonts w:ascii="Arial Narrow" w:hAnsi="Arial Narrow" w:cs="Arial Narrow"/>
          <w:sz w:val="22"/>
          <w:szCs w:val="22"/>
        </w:rPr>
        <w:t xml:space="preserve">. 10/34 </w:t>
      </w:r>
      <w:proofErr w:type="spellStart"/>
      <w:proofErr w:type="gramStart"/>
      <w:r w:rsidR="00831EBC" w:rsidRPr="00840317">
        <w:rPr>
          <w:rFonts w:ascii="Arial Narrow" w:hAnsi="Arial Narrow" w:cs="Arial Narrow"/>
          <w:sz w:val="22"/>
          <w:szCs w:val="22"/>
        </w:rPr>
        <w:t>k.ú</w:t>
      </w:r>
      <w:proofErr w:type="spellEnd"/>
      <w:r w:rsidR="00831EBC" w:rsidRPr="00840317">
        <w:rPr>
          <w:rFonts w:ascii="Arial Narrow" w:hAnsi="Arial Narrow" w:cs="Arial Narrow"/>
          <w:sz w:val="22"/>
          <w:szCs w:val="22"/>
        </w:rPr>
        <w:t>.</w:t>
      </w:r>
      <w:proofErr w:type="gramEnd"/>
      <w:r w:rsidR="00831EBC" w:rsidRPr="00840317">
        <w:rPr>
          <w:rFonts w:ascii="Arial Narrow" w:hAnsi="Arial Narrow" w:cs="Arial Narrow"/>
          <w:sz w:val="22"/>
          <w:szCs w:val="22"/>
        </w:rPr>
        <w:t xml:space="preserve"> Letňany</w:t>
      </w:r>
    </w:p>
    <w:p w:rsidR="00EA1A9B" w:rsidRPr="00840317" w:rsidRDefault="00EA1A9B" w:rsidP="00EA1A9B">
      <w:pPr>
        <w:pStyle w:val="Default"/>
        <w:ind w:left="2552" w:hanging="2552"/>
        <w:jc w:val="both"/>
        <w:rPr>
          <w:rFonts w:ascii="Arial Narrow" w:hAnsi="Arial Narrow" w:cs="Arial Narrow"/>
          <w:sz w:val="22"/>
          <w:szCs w:val="22"/>
        </w:rPr>
      </w:pPr>
      <w:r w:rsidRPr="00840317">
        <w:rPr>
          <w:rFonts w:ascii="Arial Narrow" w:hAnsi="Arial Narrow" w:cs="Arial Narrow"/>
          <w:sz w:val="22"/>
          <w:szCs w:val="22"/>
        </w:rPr>
        <w:t>Dílem se rozumí:</w:t>
      </w:r>
      <w:r w:rsidRPr="00840317">
        <w:rPr>
          <w:rFonts w:ascii="Arial Narrow" w:hAnsi="Arial Narrow" w:cs="Arial Narrow"/>
          <w:sz w:val="22"/>
          <w:szCs w:val="22"/>
        </w:rPr>
        <w:tab/>
      </w:r>
      <w:r w:rsidR="00792C44" w:rsidRPr="00840317">
        <w:rPr>
          <w:rFonts w:ascii="Arial Narrow" w:hAnsi="Arial Narrow" w:cs="Arial Narrow"/>
          <w:sz w:val="22"/>
          <w:szCs w:val="22"/>
        </w:rPr>
        <w:t xml:space="preserve">Doplnění herních prvků - </w:t>
      </w:r>
      <w:proofErr w:type="spellStart"/>
      <w:r w:rsidR="00792C44" w:rsidRPr="00840317">
        <w:rPr>
          <w:rFonts w:ascii="Arial Narrow" w:hAnsi="Arial Narrow" w:cs="Arial Narrow"/>
          <w:sz w:val="22"/>
          <w:szCs w:val="22"/>
        </w:rPr>
        <w:t>dvouhoupačky</w:t>
      </w:r>
      <w:proofErr w:type="spellEnd"/>
      <w:r w:rsidR="00792C44" w:rsidRPr="00840317">
        <w:rPr>
          <w:rFonts w:ascii="Arial Narrow" w:hAnsi="Arial Narrow" w:cs="Arial Narrow"/>
          <w:sz w:val="22"/>
          <w:szCs w:val="22"/>
        </w:rPr>
        <w:t xml:space="preserve">, vytvoření dopadové plochy pod touto houpačkou, vytvoření povrchů z EPDM materiálu dle přiložených mapových podkladů a oprava dvou pískovišť – to vše na dětském hřišti Stará náves </w:t>
      </w:r>
    </w:p>
    <w:p w:rsidR="00EA1A9B" w:rsidRPr="00840317" w:rsidRDefault="00EA1A9B" w:rsidP="00EA1A9B">
      <w:pPr>
        <w:rPr>
          <w:rFonts w:ascii="Arial Narrow" w:hAnsi="Arial Narrow" w:cs="Arial Narrow"/>
          <w:b/>
          <w:bCs/>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III. Předmět smlouvy</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 xml:space="preserve">1. </w:t>
      </w:r>
      <w:r w:rsidRPr="00840317">
        <w:rPr>
          <w:rFonts w:ascii="Arial Narrow" w:hAnsi="Arial Narrow" w:cs="Arial Narrow"/>
          <w:sz w:val="22"/>
          <w:szCs w:val="22"/>
        </w:rPr>
        <w:t xml:space="preserve"> Touto smlouvou se zhotovitel zavazuje provést na svůj náklad a nebezpečí pro objednatele dílo a objednatel se zavazuje dílo převzít a zaplatit cenu.</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sz w:val="22"/>
          <w:szCs w:val="22"/>
        </w:rPr>
        <w:t xml:space="preserve">  Rozsah díla je stanoven: </w:t>
      </w:r>
    </w:p>
    <w:p w:rsidR="00EA1A9B" w:rsidRPr="00840317" w:rsidRDefault="00792C44" w:rsidP="00EA1A9B">
      <w:pPr>
        <w:numPr>
          <w:ilvl w:val="0"/>
          <w:numId w:val="1"/>
        </w:numPr>
        <w:ind w:left="567" w:hanging="283"/>
        <w:jc w:val="both"/>
        <w:rPr>
          <w:rFonts w:ascii="Arial Narrow" w:hAnsi="Arial Narrow" w:cs="Arial Narrow"/>
          <w:sz w:val="22"/>
          <w:szCs w:val="22"/>
        </w:rPr>
      </w:pPr>
      <w:r w:rsidRPr="00840317">
        <w:rPr>
          <w:rFonts w:ascii="Arial Narrow" w:hAnsi="Arial Narrow" w:cs="Arial Narrow"/>
          <w:sz w:val="22"/>
          <w:szCs w:val="22"/>
        </w:rPr>
        <w:t>zadáním</w:t>
      </w:r>
      <w:r w:rsidR="00E32BC3" w:rsidRPr="00840317">
        <w:rPr>
          <w:rFonts w:ascii="Arial Narrow" w:hAnsi="Arial Narrow" w:cs="Arial Narrow"/>
          <w:sz w:val="22"/>
          <w:szCs w:val="22"/>
        </w:rPr>
        <w:t xml:space="preserve"> prací, který je jakožto příloha č.</w:t>
      </w:r>
      <w:r w:rsidR="00F57A20" w:rsidRPr="00840317">
        <w:rPr>
          <w:rFonts w:ascii="Arial Narrow" w:hAnsi="Arial Narrow" w:cs="Arial Narrow"/>
          <w:sz w:val="22"/>
          <w:szCs w:val="22"/>
        </w:rPr>
        <w:t xml:space="preserve"> </w:t>
      </w:r>
      <w:r w:rsidR="00E32BC3" w:rsidRPr="00840317">
        <w:rPr>
          <w:rFonts w:ascii="Arial Narrow" w:hAnsi="Arial Narrow" w:cs="Arial Narrow"/>
          <w:sz w:val="22"/>
          <w:szCs w:val="22"/>
        </w:rPr>
        <w:t>1</w:t>
      </w:r>
      <w:r w:rsidR="00F57A20" w:rsidRPr="00840317">
        <w:rPr>
          <w:rFonts w:ascii="Arial Narrow" w:hAnsi="Arial Narrow" w:cs="Arial Narrow"/>
          <w:sz w:val="22"/>
          <w:szCs w:val="22"/>
        </w:rPr>
        <w:t xml:space="preserve"> </w:t>
      </w:r>
      <w:r w:rsidR="00E32BC3" w:rsidRPr="00840317">
        <w:rPr>
          <w:rFonts w:ascii="Arial Narrow" w:hAnsi="Arial Narrow" w:cs="Arial Narrow"/>
          <w:sz w:val="22"/>
          <w:szCs w:val="22"/>
        </w:rPr>
        <w:t>nedílnou součástí této smlouvy</w:t>
      </w:r>
      <w:r w:rsidR="00EA1A9B" w:rsidRPr="00840317">
        <w:rPr>
          <w:rFonts w:ascii="Arial Narrow" w:hAnsi="Arial Narrow" w:cs="Arial Narrow"/>
          <w:sz w:val="22"/>
          <w:szCs w:val="22"/>
        </w:rPr>
        <w:t>,</w:t>
      </w:r>
    </w:p>
    <w:p w:rsidR="00EA1A9B" w:rsidRPr="00840317" w:rsidRDefault="00792C44" w:rsidP="00EA1A9B">
      <w:pPr>
        <w:numPr>
          <w:ilvl w:val="0"/>
          <w:numId w:val="1"/>
        </w:numPr>
        <w:ind w:left="567" w:hanging="283"/>
        <w:jc w:val="both"/>
        <w:rPr>
          <w:rFonts w:ascii="Arial Narrow" w:hAnsi="Arial Narrow" w:cs="Arial Narrow"/>
          <w:sz w:val="22"/>
          <w:szCs w:val="22"/>
        </w:rPr>
      </w:pPr>
      <w:r w:rsidRPr="00840317">
        <w:rPr>
          <w:rFonts w:ascii="Arial Narrow" w:hAnsi="Arial Narrow" w:cs="Arial Narrow"/>
          <w:sz w:val="22"/>
          <w:szCs w:val="22"/>
        </w:rPr>
        <w:t>cenovým výkazem</w:t>
      </w:r>
      <w:r w:rsidR="00EA1A9B" w:rsidRPr="00840317">
        <w:rPr>
          <w:rFonts w:ascii="Arial Narrow" w:hAnsi="Arial Narrow" w:cs="Arial Narrow"/>
          <w:sz w:val="22"/>
          <w:szCs w:val="22"/>
        </w:rPr>
        <w:t xml:space="preserve"> díla vyhotoveným zhotovitelem dle zadaného výkazu výměr</w:t>
      </w:r>
      <w:r w:rsidR="00C94014" w:rsidRPr="00840317">
        <w:rPr>
          <w:rFonts w:ascii="Arial Narrow" w:hAnsi="Arial Narrow" w:cs="Arial Narrow"/>
          <w:sz w:val="22"/>
          <w:szCs w:val="22"/>
        </w:rPr>
        <w:t xml:space="preserve">, </w:t>
      </w:r>
      <w:r w:rsidR="00EA1A9B" w:rsidRPr="00840317">
        <w:rPr>
          <w:rFonts w:ascii="Arial Narrow" w:hAnsi="Arial Narrow" w:cs="Arial Narrow"/>
          <w:sz w:val="22"/>
          <w:szCs w:val="22"/>
        </w:rPr>
        <w:t>kter</w:t>
      </w:r>
      <w:r w:rsidR="00C94014" w:rsidRPr="00840317">
        <w:rPr>
          <w:rFonts w:ascii="Arial Narrow" w:hAnsi="Arial Narrow" w:cs="Arial Narrow"/>
          <w:sz w:val="22"/>
          <w:szCs w:val="22"/>
        </w:rPr>
        <w:t>ý</w:t>
      </w:r>
      <w:r w:rsidR="00EA1A9B" w:rsidRPr="00840317">
        <w:rPr>
          <w:rFonts w:ascii="Arial Narrow" w:hAnsi="Arial Narrow" w:cs="Arial Narrow"/>
          <w:sz w:val="22"/>
          <w:szCs w:val="22"/>
        </w:rPr>
        <w:t xml:space="preserve"> je, </w:t>
      </w:r>
      <w:r w:rsidR="005F574A" w:rsidRPr="00840317">
        <w:rPr>
          <w:rFonts w:ascii="Arial Narrow" w:hAnsi="Arial Narrow" w:cs="Arial Narrow"/>
          <w:sz w:val="22"/>
          <w:szCs w:val="22"/>
        </w:rPr>
        <w:t>jakožto příloha</w:t>
      </w:r>
      <w:r w:rsidR="00EA1A9B" w:rsidRPr="00840317">
        <w:rPr>
          <w:rFonts w:ascii="Arial Narrow" w:hAnsi="Arial Narrow" w:cs="Arial Narrow"/>
          <w:sz w:val="22"/>
          <w:szCs w:val="22"/>
        </w:rPr>
        <w:t xml:space="preserve"> </w:t>
      </w:r>
      <w:r w:rsidR="005F574A" w:rsidRPr="00840317">
        <w:rPr>
          <w:rFonts w:ascii="Arial Narrow" w:hAnsi="Arial Narrow" w:cs="Arial Narrow"/>
          <w:sz w:val="22"/>
          <w:szCs w:val="22"/>
        </w:rPr>
        <w:t>č. 2, nedílnou</w:t>
      </w:r>
      <w:r w:rsidR="00EA1A9B" w:rsidRPr="00840317">
        <w:rPr>
          <w:rFonts w:ascii="Arial Narrow" w:hAnsi="Arial Narrow" w:cs="Arial Narrow"/>
          <w:sz w:val="22"/>
          <w:szCs w:val="22"/>
        </w:rPr>
        <w:t xml:space="preserve"> součástí této smlouvy,</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Pr="00840317">
        <w:rPr>
          <w:rFonts w:ascii="Arial Narrow" w:hAnsi="Arial Narrow" w:cs="Arial Narrow"/>
          <w:sz w:val="22"/>
          <w:szCs w:val="22"/>
        </w:rPr>
        <w:t xml:space="preserve"> Dokončené dílo bude provedeno v kvalitě stanovené </w:t>
      </w:r>
      <w:r w:rsidR="00E32BC3" w:rsidRPr="00840317">
        <w:rPr>
          <w:rFonts w:ascii="Arial Narrow" w:hAnsi="Arial Narrow" w:cs="Arial Narrow"/>
          <w:sz w:val="22"/>
          <w:szCs w:val="22"/>
        </w:rPr>
        <w:t>v soupisu prací</w:t>
      </w:r>
      <w:r w:rsidRPr="00840317">
        <w:rPr>
          <w:rFonts w:ascii="Arial Narrow" w:hAnsi="Arial Narrow" w:cs="Arial Narrow"/>
          <w:sz w:val="22"/>
          <w:szCs w:val="22"/>
        </w:rPr>
        <w:t xml:space="preserve"> podle platných českých technických norem a v souladu s</w:t>
      </w:r>
      <w:r w:rsidR="00F57A20" w:rsidRPr="00840317">
        <w:rPr>
          <w:rFonts w:ascii="Arial Narrow" w:hAnsi="Arial Narrow" w:cs="Arial Narrow"/>
          <w:sz w:val="22"/>
          <w:szCs w:val="22"/>
        </w:rPr>
        <w:t> požadavky ČSN EN 1177 pro uvedené výšky pádu u jednotlivých herních prvků</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00F57A20" w:rsidRPr="00840317">
        <w:rPr>
          <w:rFonts w:ascii="Arial Narrow" w:hAnsi="Arial Narrow" w:cs="Arial Narrow"/>
          <w:sz w:val="22"/>
          <w:szCs w:val="22"/>
        </w:rPr>
        <w:t xml:space="preserve"> </w:t>
      </w:r>
      <w:r w:rsidR="00B52A6F" w:rsidRPr="00840317">
        <w:rPr>
          <w:rFonts w:ascii="Arial Narrow" w:hAnsi="Arial Narrow" w:cs="Arial Narrow"/>
          <w:sz w:val="22"/>
          <w:szCs w:val="22"/>
        </w:rPr>
        <w:t>Objednatel se zavazuje</w:t>
      </w:r>
      <w:r w:rsidRPr="00840317">
        <w:rPr>
          <w:rFonts w:ascii="Arial Narrow" w:hAnsi="Arial Narrow" w:cs="Arial Narrow"/>
          <w:sz w:val="22"/>
          <w:szCs w:val="22"/>
        </w:rPr>
        <w:t xml:space="preserve"> převzít jen řádně dokončené dílo.</w:t>
      </w:r>
    </w:p>
    <w:p w:rsidR="00EA1A9B" w:rsidRPr="00840317" w:rsidRDefault="00EA1A9B" w:rsidP="00EA1A9B">
      <w:pPr>
        <w:jc w:val="both"/>
        <w:rPr>
          <w:rFonts w:ascii="Arial Narrow" w:hAnsi="Arial Narrow" w:cs="Arial Narrow"/>
        </w:rPr>
      </w:pPr>
    </w:p>
    <w:p w:rsidR="00EA1A9B" w:rsidRPr="00840317" w:rsidRDefault="00EA1A9B" w:rsidP="00EA1A9B">
      <w:pPr>
        <w:jc w:val="cente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lastRenderedPageBreak/>
        <w:t>IV. Čas (doba) plnění</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sz w:val="22"/>
          <w:szCs w:val="22"/>
        </w:rPr>
        <w:t xml:space="preserve">  Zhotovitel se zavazuje provést dílo v těchto lhůtách: </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 xml:space="preserve">     Délka realizace (provádění díla):</w:t>
      </w:r>
      <w:r w:rsidRPr="00840317">
        <w:rPr>
          <w:rFonts w:ascii="Arial Narrow" w:hAnsi="Arial Narrow" w:cs="Arial Narrow"/>
          <w:sz w:val="22"/>
          <w:szCs w:val="22"/>
        </w:rPr>
        <w:tab/>
      </w:r>
      <w:r w:rsidRPr="00840317">
        <w:rPr>
          <w:rFonts w:ascii="Arial Narrow" w:hAnsi="Arial Narrow" w:cs="Arial Narrow"/>
          <w:sz w:val="22"/>
          <w:szCs w:val="22"/>
        </w:rPr>
        <w:tab/>
      </w:r>
      <w:r w:rsidR="00FE4B52" w:rsidRPr="00840317">
        <w:rPr>
          <w:rFonts w:ascii="Arial Narrow" w:hAnsi="Arial Narrow" w:cs="Arial Narrow"/>
          <w:b/>
          <w:sz w:val="22"/>
          <w:szCs w:val="22"/>
        </w:rPr>
        <w:t>30</w:t>
      </w:r>
      <w:r w:rsidRPr="00840317">
        <w:rPr>
          <w:rFonts w:ascii="Arial Narrow" w:hAnsi="Arial Narrow" w:cs="Arial Narrow"/>
          <w:b/>
          <w:sz w:val="22"/>
          <w:szCs w:val="22"/>
        </w:rPr>
        <w:t xml:space="preserve"> dnů </w:t>
      </w:r>
      <w:r w:rsidRPr="00840317">
        <w:rPr>
          <w:rFonts w:ascii="Arial Narrow" w:hAnsi="Arial Narrow" w:cs="Arial Narrow"/>
          <w:sz w:val="22"/>
          <w:szCs w:val="22"/>
        </w:rPr>
        <w:t>od převzetí místa plnění (staveniště)</w:t>
      </w:r>
    </w:p>
    <w:p w:rsidR="00EA1A9B" w:rsidRPr="00840317" w:rsidRDefault="00EA1A9B" w:rsidP="00EA1A9B">
      <w:pPr>
        <w:ind w:left="4253" w:hanging="4253"/>
        <w:jc w:val="both"/>
        <w:rPr>
          <w:rFonts w:ascii="Arial Narrow" w:hAnsi="Arial Narrow" w:cs="Arial Narrow"/>
          <w:sz w:val="22"/>
          <w:szCs w:val="22"/>
        </w:rPr>
      </w:pPr>
      <w:r w:rsidRPr="00840317">
        <w:rPr>
          <w:rFonts w:ascii="Arial Narrow" w:hAnsi="Arial Narrow" w:cs="Arial Narrow"/>
          <w:sz w:val="22"/>
          <w:szCs w:val="22"/>
        </w:rPr>
        <w:t xml:space="preserve">     Zahájení provádění díla:</w:t>
      </w:r>
      <w:r w:rsidRPr="00840317">
        <w:rPr>
          <w:rFonts w:ascii="Arial Narrow" w:hAnsi="Arial Narrow" w:cs="Arial Narrow"/>
          <w:sz w:val="22"/>
          <w:szCs w:val="22"/>
        </w:rPr>
        <w:tab/>
      </w:r>
      <w:r w:rsidR="00A96429" w:rsidRPr="00840317">
        <w:rPr>
          <w:rFonts w:ascii="Arial Narrow" w:hAnsi="Arial Narrow" w:cs="Arial Narrow"/>
          <w:sz w:val="22"/>
          <w:szCs w:val="22"/>
        </w:rPr>
        <w:t>zhotovitel převezme staveniště nejpozd</w:t>
      </w:r>
      <w:r w:rsidR="00FE4B52" w:rsidRPr="00840317">
        <w:rPr>
          <w:rFonts w:ascii="Arial Narrow" w:hAnsi="Arial Narrow" w:cs="Arial Narrow"/>
          <w:sz w:val="22"/>
          <w:szCs w:val="22"/>
        </w:rPr>
        <w:t>ěji do 5</w:t>
      </w:r>
      <w:r w:rsidR="00082DFA" w:rsidRPr="00840317">
        <w:rPr>
          <w:rFonts w:ascii="Arial Narrow" w:hAnsi="Arial Narrow" w:cs="Arial Narrow"/>
          <w:sz w:val="22"/>
          <w:szCs w:val="22"/>
        </w:rPr>
        <w:t xml:space="preserve"> pracovních dnů od výzvy</w:t>
      </w:r>
      <w:r w:rsidR="00A96429" w:rsidRPr="00840317">
        <w:rPr>
          <w:rFonts w:ascii="Arial Narrow" w:hAnsi="Arial Narrow" w:cs="Arial Narrow"/>
          <w:sz w:val="22"/>
          <w:szCs w:val="22"/>
        </w:rPr>
        <w:t xml:space="preserve"> objednatele</w:t>
      </w:r>
      <w:r w:rsidRPr="00840317">
        <w:rPr>
          <w:rFonts w:ascii="Arial Narrow" w:hAnsi="Arial Narrow" w:cs="Arial Narrow"/>
          <w:sz w:val="22"/>
          <w:szCs w:val="22"/>
        </w:rPr>
        <w:t xml:space="preserve"> </w:t>
      </w:r>
    </w:p>
    <w:p w:rsidR="00EA1A9B" w:rsidRPr="00840317" w:rsidRDefault="00EA1A9B" w:rsidP="00EA1A9B">
      <w:pPr>
        <w:ind w:left="4253" w:hanging="4253"/>
        <w:jc w:val="both"/>
        <w:rPr>
          <w:rFonts w:ascii="Arial Narrow" w:hAnsi="Arial Narrow" w:cs="Arial Narrow"/>
          <w:b/>
          <w:sz w:val="22"/>
          <w:szCs w:val="22"/>
        </w:rPr>
      </w:pPr>
      <w:r w:rsidRPr="00840317">
        <w:rPr>
          <w:rFonts w:ascii="Arial Narrow" w:hAnsi="Arial Narrow" w:cs="Arial Narrow"/>
          <w:sz w:val="22"/>
          <w:szCs w:val="22"/>
        </w:rPr>
        <w:t xml:space="preserve">     Předání dokončeného díla: </w:t>
      </w:r>
      <w:r w:rsidRPr="00840317">
        <w:rPr>
          <w:rFonts w:ascii="Arial Narrow" w:hAnsi="Arial Narrow" w:cs="Arial Narrow"/>
          <w:sz w:val="22"/>
          <w:szCs w:val="22"/>
        </w:rPr>
        <w:tab/>
      </w:r>
      <w:r w:rsidR="00F6371D" w:rsidRPr="00840317">
        <w:rPr>
          <w:rFonts w:ascii="Arial Narrow" w:hAnsi="Arial Narrow" w:cs="Arial Narrow"/>
          <w:sz w:val="22"/>
          <w:szCs w:val="22"/>
        </w:rPr>
        <w:t>i</w:t>
      </w:r>
      <w:r w:rsidRPr="00840317">
        <w:rPr>
          <w:rFonts w:ascii="Arial Narrow" w:hAnsi="Arial Narrow" w:cs="Arial Narrow"/>
          <w:sz w:val="22"/>
          <w:szCs w:val="22"/>
        </w:rPr>
        <w:t xml:space="preserve">hned po dokončení, nejpozději však </w:t>
      </w:r>
      <w:r w:rsidRPr="00840317">
        <w:rPr>
          <w:rFonts w:ascii="Arial Narrow" w:hAnsi="Arial Narrow" w:cs="Arial Narrow"/>
          <w:b/>
          <w:sz w:val="22"/>
          <w:szCs w:val="22"/>
        </w:rPr>
        <w:t xml:space="preserve">do </w:t>
      </w:r>
      <w:proofErr w:type="gramStart"/>
      <w:r w:rsidR="00C23EDE" w:rsidRPr="00840317">
        <w:rPr>
          <w:rFonts w:ascii="Arial Narrow" w:hAnsi="Arial Narrow" w:cs="Arial Narrow"/>
          <w:b/>
          <w:sz w:val="22"/>
          <w:szCs w:val="22"/>
        </w:rPr>
        <w:t>11</w:t>
      </w:r>
      <w:r w:rsidR="00727BBF" w:rsidRPr="00840317">
        <w:rPr>
          <w:rFonts w:ascii="Arial Narrow" w:hAnsi="Arial Narrow" w:cs="Arial Narrow"/>
          <w:b/>
          <w:sz w:val="22"/>
          <w:szCs w:val="22"/>
        </w:rPr>
        <w:t>.</w:t>
      </w:r>
      <w:r w:rsidR="00BE7EB7" w:rsidRPr="00840317">
        <w:rPr>
          <w:rFonts w:ascii="Arial Narrow" w:hAnsi="Arial Narrow" w:cs="Arial Narrow"/>
          <w:b/>
          <w:sz w:val="22"/>
          <w:szCs w:val="22"/>
        </w:rPr>
        <w:t>8</w:t>
      </w:r>
      <w:r w:rsidR="00727BBF" w:rsidRPr="00840317">
        <w:rPr>
          <w:rFonts w:ascii="Arial Narrow" w:hAnsi="Arial Narrow" w:cs="Arial Narrow"/>
          <w:b/>
          <w:sz w:val="22"/>
          <w:szCs w:val="22"/>
        </w:rPr>
        <w:t>. 201</w:t>
      </w:r>
      <w:r w:rsidR="00BE7EB7" w:rsidRPr="00840317">
        <w:rPr>
          <w:rFonts w:ascii="Arial Narrow" w:hAnsi="Arial Narrow" w:cs="Arial Narrow"/>
          <w:b/>
          <w:sz w:val="22"/>
          <w:szCs w:val="22"/>
        </w:rPr>
        <w:t>7</w:t>
      </w:r>
      <w:proofErr w:type="gramEnd"/>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 xml:space="preserve">Dodržení času plnění zhotovitelem je závislé na včasném a řádném poskytnutí nezbytných podkladů ze strany objednatele a na jeho součinnosti při provádění díla, a to v rozsahu dohodnutém v této smlouvě. </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Po dobu prodlení objednatele s poskytnutím součinnosti není zhotovitel v prodlení s plněním závazku provést dílo.  Shora uvedené lhůty se tak prodlouží o příslušný časový úsek, po který byl objednatel v prodlení.</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Pr="00840317">
        <w:rPr>
          <w:rFonts w:ascii="Arial Narrow" w:hAnsi="Arial Narrow" w:cs="Arial Narrow"/>
          <w:b/>
          <w:bCs/>
          <w:sz w:val="22"/>
          <w:szCs w:val="22"/>
        </w:rPr>
        <w:tab/>
      </w:r>
      <w:r w:rsidRPr="00840317">
        <w:rPr>
          <w:rFonts w:ascii="Arial Narrow" w:hAnsi="Arial Narrow" w:cs="Arial Narrow"/>
          <w:sz w:val="22"/>
          <w:szCs w:val="22"/>
        </w:rPr>
        <w:t>Pokud zhotovitel připraví dílo nebo jeho dohodnutou část k odevzdání objednateli před dohodnutým termínem, je objednatel oprávněn toto dílo nebo jeho část převzít též v dřívějším termínu.</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Pr="00840317">
        <w:rPr>
          <w:rFonts w:ascii="Arial Narrow" w:hAnsi="Arial Narrow" w:cs="Arial Narrow"/>
          <w:b/>
          <w:bCs/>
          <w:sz w:val="22"/>
          <w:szCs w:val="22"/>
        </w:rPr>
        <w:tab/>
      </w:r>
      <w:r w:rsidRPr="00840317">
        <w:rPr>
          <w:rFonts w:ascii="Arial Narrow" w:hAnsi="Arial Narrow" w:cs="Arial Narrow"/>
          <w:sz w:val="22"/>
          <w:szCs w:val="22"/>
        </w:rPr>
        <w:t>Objednatel je oprávněn pozastavit provádění díla, pokud zjistí, že zhotovitel provádí dílo v rozporu se smlouvou, a to zejména v případě, že kvalita prováděného díla neodpovídá dohodnuté kvalitě a/nebo odchyluje-li se zhotovitel od příkazů objednatele daných zhotoviteli k provádění díla, které jsou v souladu s obecně závaznými předpisy; zhotovitel je povinen ihned písemně upozornit objednatele na nevhodnost jím udílených pokynů.</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5.</w:t>
      </w:r>
      <w:r w:rsidRPr="00840317">
        <w:rPr>
          <w:rFonts w:ascii="Arial Narrow" w:hAnsi="Arial Narrow" w:cs="Arial Narrow"/>
          <w:b/>
          <w:bCs/>
          <w:sz w:val="22"/>
          <w:szCs w:val="22"/>
        </w:rPr>
        <w:tab/>
      </w:r>
      <w:r w:rsidRPr="00840317">
        <w:rPr>
          <w:rFonts w:ascii="Arial Narrow" w:hAnsi="Arial Narrow" w:cs="Arial Narrow"/>
          <w:sz w:val="22"/>
          <w:szCs w:val="22"/>
        </w:rPr>
        <w:t>Pokud objednatel písemně požádá zhotovitele o dočasné pozastavení činností při provádění díla (sistaci), a to z jakéhokoliv důvodu i bez něj, je zhotovitel povinen svou činnost při provádění díla bez zbytečného odkladu pozastavit a při provádění zabezpečovacích činností na díle postupovat podle příkazů objednatele. Dnem vzniku sistace přestávají běžet lhůty ke splnění díla na straně zhotovitele. Lhůta k dokončení díla podle této smlouvy se prodlužuje o dobu, po kterou bylo dílo sistací přerušeno. Trvá-li sistace déle než tři měsíce, je objednatel povinen odebrat a zaplatit zhotovitelem dokončenou část díla. Trvá-li sistace déle než šest měsíců nebo uplynula-li původně dohodnutá lhůta k provedení díla, může zhotovitel od smlouvy odstoupit, nedohodnou-li se smluvní strany jinak. Objednatel i v tomto případě uhradí zhotoviteli</w:t>
      </w:r>
      <w:r w:rsidRPr="00840317">
        <w:rPr>
          <w:rFonts w:ascii="Arial Narrow" w:hAnsi="Arial Narrow" w:cs="Arial Narrow"/>
          <w:b/>
          <w:bCs/>
          <w:sz w:val="22"/>
          <w:szCs w:val="22"/>
        </w:rPr>
        <w:t xml:space="preserve"> </w:t>
      </w:r>
      <w:r w:rsidRPr="00840317">
        <w:rPr>
          <w:rFonts w:ascii="Arial Narrow" w:hAnsi="Arial Narrow" w:cs="Arial Narrow"/>
          <w:sz w:val="22"/>
          <w:szCs w:val="22"/>
        </w:rPr>
        <w:t>prokazatelné náklady vzniklé mu</w:t>
      </w:r>
      <w:r w:rsidR="0014581E" w:rsidRPr="00840317">
        <w:rPr>
          <w:rFonts w:ascii="Arial Narrow" w:hAnsi="Arial Narrow" w:cs="Arial Narrow"/>
          <w:sz w:val="22"/>
          <w:szCs w:val="22"/>
        </w:rPr>
        <w:br/>
      </w:r>
      <w:r w:rsidRPr="00840317">
        <w:rPr>
          <w:rFonts w:ascii="Arial Narrow" w:hAnsi="Arial Narrow" w:cs="Arial Narrow"/>
          <w:sz w:val="22"/>
          <w:szCs w:val="22"/>
        </w:rPr>
        <w:t>v tomto období jako důsledek všech nezbytně nutných prací a dodávek, včetně prací a dodávek zabezpečovacích.</w:t>
      </w:r>
      <w:r w:rsidRPr="00840317">
        <w:rPr>
          <w:rFonts w:ascii="Arial Narrow" w:hAnsi="Arial Narrow" w:cs="Arial Narrow"/>
          <w:b/>
          <w:bCs/>
          <w:sz w:val="22"/>
          <w:szCs w:val="22"/>
        </w:rPr>
        <w:t xml:space="preserve"> </w:t>
      </w:r>
    </w:p>
    <w:p w:rsidR="00592F92" w:rsidRPr="00840317" w:rsidRDefault="00EA1A9B" w:rsidP="00592F92">
      <w:pPr>
        <w:ind w:left="284" w:hanging="284"/>
        <w:jc w:val="both"/>
        <w:rPr>
          <w:rFonts w:ascii="Arial Narrow" w:hAnsi="Arial Narrow" w:cs="Arial Narrow"/>
          <w:sz w:val="22"/>
          <w:szCs w:val="22"/>
        </w:rPr>
      </w:pPr>
      <w:r w:rsidRPr="00840317">
        <w:rPr>
          <w:rFonts w:ascii="Arial Narrow" w:hAnsi="Arial Narrow" w:cs="Arial Narrow"/>
          <w:b/>
          <w:bCs/>
          <w:sz w:val="22"/>
          <w:szCs w:val="22"/>
        </w:rPr>
        <w:t>6.</w:t>
      </w:r>
      <w:r w:rsidRPr="00840317">
        <w:rPr>
          <w:rFonts w:ascii="Arial Narrow" w:hAnsi="Arial Narrow" w:cs="Arial Narrow"/>
          <w:b/>
          <w:bCs/>
          <w:sz w:val="22"/>
          <w:szCs w:val="22"/>
        </w:rPr>
        <w:tab/>
      </w:r>
      <w:r w:rsidRPr="00840317">
        <w:rPr>
          <w:rFonts w:ascii="Arial Narrow" w:hAnsi="Arial Narrow" w:cs="Arial Narrow"/>
          <w:sz w:val="22"/>
          <w:szCs w:val="22"/>
        </w:rPr>
        <w:t>Pokud zhotovitel přeruší - pozastaví provádění díla z důvodů na straně zhotovitele, projedná s ním objednatel neprodleně důvody tohoto přerušení - pozastavení a dohodne se zhotovitelem termín opětovného zahájení provádění díla v souladu s podmínkami této smlouvy. Nedojde-li k dohodě nebo nedodrží-li zhotovitel dohodnutý termín opětovného zahájení provádění díla, stanoví objednatel písemně dodatečnou přiměřenou lhůtu pro zahájení provádění díla</w:t>
      </w:r>
      <w:r w:rsidRPr="00840317" w:rsidDel="003B48A0">
        <w:rPr>
          <w:rFonts w:ascii="Arial Narrow" w:hAnsi="Arial Narrow" w:cs="Arial Narrow"/>
          <w:sz w:val="22"/>
          <w:szCs w:val="22"/>
        </w:rPr>
        <w:t xml:space="preserve"> </w:t>
      </w:r>
      <w:r w:rsidRPr="00840317">
        <w:rPr>
          <w:rFonts w:ascii="Arial Narrow" w:hAnsi="Arial Narrow" w:cs="Arial Narrow"/>
          <w:sz w:val="22"/>
          <w:szCs w:val="22"/>
        </w:rPr>
        <w:t>zhotovitelem. Nezahájí-li zhotovitel v dodatečné lhůtě provádění díla</w:t>
      </w:r>
      <w:r w:rsidRPr="00840317" w:rsidDel="00C26B38">
        <w:rPr>
          <w:rFonts w:ascii="Arial Narrow" w:hAnsi="Arial Narrow" w:cs="Arial Narrow"/>
          <w:sz w:val="22"/>
          <w:szCs w:val="22"/>
        </w:rPr>
        <w:t xml:space="preserve"> </w:t>
      </w:r>
      <w:r w:rsidRPr="00840317">
        <w:rPr>
          <w:rFonts w:ascii="Arial Narrow" w:hAnsi="Arial Narrow" w:cs="Arial Narrow"/>
          <w:sz w:val="22"/>
          <w:szCs w:val="22"/>
        </w:rPr>
        <w:t>nebo prohlásí-li před jejím uplynutím, že svůj závazek nesplní, může o</w:t>
      </w:r>
      <w:r w:rsidR="00592F92" w:rsidRPr="00840317">
        <w:rPr>
          <w:rFonts w:ascii="Arial Narrow" w:hAnsi="Arial Narrow" w:cs="Arial Narrow"/>
          <w:sz w:val="22"/>
          <w:szCs w:val="22"/>
        </w:rPr>
        <w:t xml:space="preserve">bjednatel od smlouvy odstoupit. </w:t>
      </w:r>
      <w:r w:rsidRPr="00840317">
        <w:rPr>
          <w:rFonts w:ascii="Arial Narrow" w:hAnsi="Arial Narrow" w:cs="Arial Narrow"/>
          <w:sz w:val="22"/>
          <w:szCs w:val="22"/>
        </w:rPr>
        <w:t>Takové přerušení provádění díla</w:t>
      </w:r>
      <w:r w:rsidRPr="00840317" w:rsidDel="00C26B38">
        <w:rPr>
          <w:rFonts w:ascii="Arial Narrow" w:hAnsi="Arial Narrow" w:cs="Arial Narrow"/>
          <w:sz w:val="22"/>
          <w:szCs w:val="22"/>
        </w:rPr>
        <w:t xml:space="preserve"> </w:t>
      </w:r>
      <w:r w:rsidRPr="00840317">
        <w:rPr>
          <w:rFonts w:ascii="Arial Narrow" w:hAnsi="Arial Narrow" w:cs="Arial Narrow"/>
          <w:sz w:val="22"/>
          <w:szCs w:val="22"/>
        </w:rPr>
        <w:t xml:space="preserve">nemá vliv na sjednané lhůty pro provedení díla, pokud se smluvní </w:t>
      </w:r>
      <w:r w:rsidR="009E44AC" w:rsidRPr="00840317">
        <w:rPr>
          <w:rFonts w:ascii="Arial Narrow" w:hAnsi="Arial Narrow" w:cs="Arial Narrow"/>
          <w:sz w:val="22"/>
          <w:szCs w:val="22"/>
        </w:rPr>
        <w:t>strany nedohodnou</w:t>
      </w:r>
      <w:r w:rsidRPr="00840317">
        <w:rPr>
          <w:rFonts w:ascii="Arial Narrow" w:hAnsi="Arial Narrow" w:cs="Arial Narrow"/>
          <w:sz w:val="22"/>
          <w:szCs w:val="22"/>
        </w:rPr>
        <w:t xml:space="preserve"> jinak.</w:t>
      </w:r>
      <w:r w:rsidR="00592F92" w:rsidRPr="00840317">
        <w:rPr>
          <w:rFonts w:ascii="Arial Narrow" w:hAnsi="Arial Narrow" w:cs="Arial Narrow"/>
          <w:sz w:val="22"/>
          <w:szCs w:val="22"/>
        </w:rPr>
        <w:t xml:space="preserve"> </w:t>
      </w:r>
    </w:p>
    <w:p w:rsidR="00592F92" w:rsidRPr="00840317" w:rsidRDefault="00592F92" w:rsidP="00592F92">
      <w:pPr>
        <w:ind w:right="-144"/>
        <w:rPr>
          <w:rFonts w:ascii="Arial Narrow" w:hAnsi="Arial Narrow" w:cs="Arial Narrow"/>
          <w:sz w:val="22"/>
          <w:szCs w:val="22"/>
        </w:rPr>
      </w:pPr>
      <w:r w:rsidRPr="00840317">
        <w:rPr>
          <w:rFonts w:ascii="Arial Narrow" w:hAnsi="Arial Narrow" w:cs="Arial Narrow"/>
          <w:sz w:val="22"/>
          <w:szCs w:val="22"/>
        </w:rPr>
        <w:t xml:space="preserve">     V případě, že stanovené termíny či lhůty nebude možné dodržet z důvodů, za které zhotovitel není zodpovědný      </w:t>
      </w:r>
    </w:p>
    <w:p w:rsidR="00592F92" w:rsidRPr="00840317" w:rsidRDefault="00592F92" w:rsidP="00592F92">
      <w:pPr>
        <w:ind w:right="-144"/>
        <w:rPr>
          <w:rFonts w:ascii="Arial Narrow" w:hAnsi="Arial Narrow" w:cs="Arial Narrow"/>
          <w:sz w:val="22"/>
          <w:szCs w:val="22"/>
        </w:rPr>
      </w:pPr>
      <w:r w:rsidRPr="00840317">
        <w:rPr>
          <w:rFonts w:ascii="Arial Narrow" w:hAnsi="Arial Narrow" w:cs="Arial Narrow"/>
          <w:sz w:val="22"/>
          <w:szCs w:val="22"/>
        </w:rPr>
        <w:t xml:space="preserve">     (zejména meteorologické podmínky), budou termíny přiměřeně prodlouženy po vzájemné dohodě obou smluvních </w:t>
      </w:r>
    </w:p>
    <w:p w:rsidR="00EA1A9B" w:rsidRPr="00840317" w:rsidRDefault="005F6D2B" w:rsidP="00592F92">
      <w:pPr>
        <w:ind w:left="284" w:hanging="284"/>
        <w:jc w:val="both"/>
        <w:rPr>
          <w:rFonts w:ascii="Arial Narrow" w:hAnsi="Arial Narrow" w:cs="Arial Narrow"/>
          <w:sz w:val="22"/>
          <w:szCs w:val="22"/>
        </w:rPr>
      </w:pPr>
      <w:r w:rsidRPr="00840317">
        <w:rPr>
          <w:rFonts w:ascii="Arial Narrow" w:hAnsi="Arial Narrow" w:cs="Arial Narrow"/>
          <w:sz w:val="22"/>
          <w:szCs w:val="22"/>
        </w:rPr>
        <w:t xml:space="preserve"> </w:t>
      </w:r>
      <w:r w:rsidR="00592F92" w:rsidRPr="00840317">
        <w:rPr>
          <w:rFonts w:ascii="Arial Narrow" w:hAnsi="Arial Narrow" w:cs="Arial Narrow"/>
          <w:sz w:val="22"/>
          <w:szCs w:val="22"/>
        </w:rPr>
        <w:t xml:space="preserve">    stran.</w:t>
      </w:r>
    </w:p>
    <w:p w:rsidR="009E44AC" w:rsidRPr="00840317" w:rsidRDefault="009E44AC" w:rsidP="00EA1A9B">
      <w:pPr>
        <w:jc w:val="both"/>
        <w:rPr>
          <w:sz w:val="24"/>
          <w:szCs w:val="24"/>
        </w:rPr>
      </w:pPr>
    </w:p>
    <w:p w:rsidR="00EA1A9B" w:rsidRPr="00840317" w:rsidRDefault="00EA1A9B" w:rsidP="00EA1A9B">
      <w:pPr>
        <w:jc w:val="both"/>
        <w:rPr>
          <w:rFonts w:ascii="Arial Narrow" w:hAnsi="Arial Narrow" w:cs="Arial Narrow"/>
          <w:sz w:val="24"/>
          <w:szCs w:val="24"/>
        </w:rPr>
      </w:pPr>
    </w:p>
    <w:p w:rsidR="00A23A92" w:rsidRPr="00840317" w:rsidRDefault="00A23A92" w:rsidP="00EA1A9B">
      <w:pPr>
        <w:jc w:val="both"/>
        <w:rPr>
          <w:rFonts w:ascii="Arial Narrow" w:hAnsi="Arial Narrow" w:cs="Arial Narrow"/>
          <w:sz w:val="24"/>
          <w:szCs w:val="24"/>
        </w:rPr>
      </w:pPr>
    </w:p>
    <w:p w:rsidR="00EA1A9B" w:rsidRPr="00840317" w:rsidRDefault="00EA1A9B" w:rsidP="00EA1A9B">
      <w:pPr>
        <w:jc w:val="center"/>
        <w:rPr>
          <w:rFonts w:ascii="Arial Narrow" w:hAnsi="Arial Narrow" w:cs="Arial Narrow"/>
          <w:b/>
          <w:bCs/>
          <w:sz w:val="32"/>
          <w:szCs w:val="32"/>
        </w:rPr>
      </w:pPr>
      <w:r w:rsidRPr="00840317">
        <w:rPr>
          <w:rFonts w:ascii="Arial Narrow" w:hAnsi="Arial Narrow" w:cs="Arial Narrow"/>
          <w:b/>
          <w:bCs/>
          <w:sz w:val="28"/>
          <w:szCs w:val="28"/>
        </w:rPr>
        <w:t>V. Cena díla</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Zhotovitel provede dílo v rozsahu, kvalitě a lhůtách podle této smlouvy za celkovou cenu stanovenou dohodou smluvních stran ve výši</w:t>
      </w:r>
      <w:r w:rsidR="0033154D" w:rsidRPr="00840317">
        <w:rPr>
          <w:rFonts w:ascii="Arial Narrow" w:hAnsi="Arial Narrow" w:cs="Arial Narrow"/>
          <w:sz w:val="22"/>
          <w:szCs w:val="22"/>
        </w:rPr>
        <w:t xml:space="preserve"> </w:t>
      </w:r>
      <w:r w:rsidR="00EE308D" w:rsidRPr="00840317">
        <w:rPr>
          <w:rFonts w:ascii="Arial Narrow" w:hAnsi="Arial Narrow" w:cs="Arial Narrow"/>
          <w:b/>
          <w:sz w:val="22"/>
          <w:szCs w:val="22"/>
        </w:rPr>
        <w:t>280.068,80</w:t>
      </w:r>
      <w:r w:rsidRPr="00840317">
        <w:rPr>
          <w:rFonts w:ascii="Arial Narrow" w:hAnsi="Arial Narrow" w:cs="Arial Narrow"/>
          <w:b/>
          <w:sz w:val="22"/>
          <w:szCs w:val="22"/>
        </w:rPr>
        <w:t>,- Kč</w:t>
      </w:r>
      <w:r w:rsidRPr="00840317">
        <w:rPr>
          <w:rFonts w:ascii="Arial Narrow" w:hAnsi="Arial Narrow" w:cs="Arial Narrow"/>
          <w:sz w:val="22"/>
          <w:szCs w:val="22"/>
        </w:rPr>
        <w:t xml:space="preserve"> bez DPH (slovy:</w:t>
      </w:r>
      <w:r w:rsidR="00EE308D" w:rsidRPr="00840317">
        <w:rPr>
          <w:rFonts w:ascii="Arial Narrow" w:hAnsi="Arial Narrow" w:cs="Arial Narrow"/>
          <w:sz w:val="22"/>
          <w:szCs w:val="22"/>
        </w:rPr>
        <w:t xml:space="preserve"> </w:t>
      </w:r>
      <w:proofErr w:type="spellStart"/>
      <w:r w:rsidR="00EE308D" w:rsidRPr="00840317">
        <w:rPr>
          <w:rFonts w:ascii="Arial Narrow" w:hAnsi="Arial Narrow" w:cs="Arial Narrow"/>
          <w:sz w:val="22"/>
          <w:szCs w:val="22"/>
        </w:rPr>
        <w:t>dvěstě</w:t>
      </w:r>
      <w:proofErr w:type="spellEnd"/>
      <w:r w:rsidR="00EE308D" w:rsidRPr="00840317">
        <w:rPr>
          <w:rFonts w:ascii="Arial Narrow" w:hAnsi="Arial Narrow" w:cs="Arial Narrow"/>
          <w:sz w:val="22"/>
          <w:szCs w:val="22"/>
        </w:rPr>
        <w:t xml:space="preserve"> osmdesát tisíc šedesát </w:t>
      </w:r>
      <w:proofErr w:type="gramStart"/>
      <w:r w:rsidR="00EE308D" w:rsidRPr="00840317">
        <w:rPr>
          <w:rFonts w:ascii="Arial Narrow" w:hAnsi="Arial Narrow" w:cs="Arial Narrow"/>
          <w:sz w:val="22"/>
          <w:szCs w:val="22"/>
        </w:rPr>
        <w:t xml:space="preserve">osm </w:t>
      </w:r>
      <w:r w:rsidRPr="00840317">
        <w:rPr>
          <w:rFonts w:ascii="Arial Narrow" w:hAnsi="Arial Narrow" w:cs="Arial Narrow"/>
          <w:sz w:val="22"/>
          <w:szCs w:val="22"/>
        </w:rPr>
        <w:t>), a to</w:t>
      </w:r>
      <w:proofErr w:type="gramEnd"/>
      <w:r w:rsidRPr="00840317">
        <w:rPr>
          <w:rFonts w:ascii="Arial Narrow" w:hAnsi="Arial Narrow" w:cs="Arial Narrow"/>
          <w:sz w:val="22"/>
          <w:szCs w:val="22"/>
        </w:rPr>
        <w:t xml:space="preserve"> s tím, že k této ceně bude připočtena daň z přidané hodnoty v zákonné výši ke dni zdanitelného plnění (sazba DPH je v době uzavření této smlouvy ve výši 21%</w:t>
      </w:r>
      <w:r w:rsidR="0014581E" w:rsidRPr="00840317">
        <w:rPr>
          <w:rFonts w:ascii="Arial Narrow" w:hAnsi="Arial Narrow" w:cs="Arial Narrow"/>
          <w:sz w:val="22"/>
          <w:szCs w:val="22"/>
        </w:rPr>
        <w:t>)</w:t>
      </w:r>
      <w:r w:rsidRPr="00840317">
        <w:rPr>
          <w:rFonts w:ascii="Arial Narrow" w:hAnsi="Arial Narrow" w:cs="Arial Narrow"/>
          <w:sz w:val="22"/>
          <w:szCs w:val="22"/>
        </w:rPr>
        <w:t>, což představuje</w:t>
      </w:r>
      <w:r w:rsidR="0033154D" w:rsidRPr="00840317">
        <w:rPr>
          <w:rFonts w:ascii="Arial Narrow" w:hAnsi="Arial Narrow" w:cs="Arial Narrow"/>
          <w:sz w:val="22"/>
          <w:szCs w:val="22"/>
        </w:rPr>
        <w:t xml:space="preserve"> </w:t>
      </w:r>
      <w:r w:rsidR="00EE308D" w:rsidRPr="00840317">
        <w:rPr>
          <w:rFonts w:ascii="Arial Narrow" w:hAnsi="Arial Narrow" w:cs="Arial Narrow"/>
          <w:b/>
          <w:sz w:val="22"/>
          <w:szCs w:val="22"/>
        </w:rPr>
        <w:t>58.814,45</w:t>
      </w:r>
      <w:r w:rsidRPr="00840317">
        <w:rPr>
          <w:rFonts w:ascii="Arial Narrow" w:hAnsi="Arial Narrow" w:cs="Arial Narrow"/>
          <w:b/>
          <w:sz w:val="22"/>
          <w:szCs w:val="22"/>
        </w:rPr>
        <w:t>,-</w:t>
      </w:r>
      <w:r w:rsidR="003F2380" w:rsidRPr="00840317">
        <w:rPr>
          <w:rFonts w:ascii="Arial Narrow" w:hAnsi="Arial Narrow" w:cs="Arial Narrow"/>
          <w:b/>
          <w:sz w:val="22"/>
          <w:szCs w:val="22"/>
        </w:rPr>
        <w:t xml:space="preserve"> </w:t>
      </w:r>
      <w:r w:rsidRPr="00840317">
        <w:rPr>
          <w:rFonts w:ascii="Arial Narrow" w:hAnsi="Arial Narrow" w:cs="Arial Narrow"/>
          <w:b/>
          <w:sz w:val="22"/>
          <w:szCs w:val="22"/>
        </w:rPr>
        <w:t>Kč</w:t>
      </w:r>
      <w:r w:rsidRPr="00840317">
        <w:rPr>
          <w:rFonts w:ascii="Arial Narrow" w:hAnsi="Arial Narrow" w:cs="Arial Narrow"/>
          <w:sz w:val="22"/>
          <w:szCs w:val="22"/>
        </w:rPr>
        <w:t xml:space="preserve"> (slovy:</w:t>
      </w:r>
      <w:r w:rsidR="00EE308D" w:rsidRPr="00840317">
        <w:rPr>
          <w:rFonts w:ascii="Arial Narrow" w:hAnsi="Arial Narrow" w:cs="Arial Narrow"/>
          <w:sz w:val="22"/>
          <w:szCs w:val="22"/>
        </w:rPr>
        <w:t xml:space="preserve"> padesát osm tisíc </w:t>
      </w:r>
      <w:proofErr w:type="spellStart"/>
      <w:r w:rsidR="00EE308D" w:rsidRPr="00840317">
        <w:rPr>
          <w:rFonts w:ascii="Arial Narrow" w:hAnsi="Arial Narrow" w:cs="Arial Narrow"/>
          <w:sz w:val="22"/>
          <w:szCs w:val="22"/>
        </w:rPr>
        <w:t>osmset</w:t>
      </w:r>
      <w:proofErr w:type="spellEnd"/>
      <w:r w:rsidR="00EE308D" w:rsidRPr="00840317">
        <w:rPr>
          <w:rFonts w:ascii="Arial Narrow" w:hAnsi="Arial Narrow" w:cs="Arial Narrow"/>
          <w:sz w:val="22"/>
          <w:szCs w:val="22"/>
        </w:rPr>
        <w:t xml:space="preserve"> čtrnáct</w:t>
      </w:r>
      <w:r w:rsidRPr="00840317">
        <w:rPr>
          <w:rFonts w:ascii="Arial Narrow" w:hAnsi="Arial Narrow" w:cs="Arial Narrow"/>
          <w:sz w:val="22"/>
          <w:szCs w:val="22"/>
        </w:rPr>
        <w:t>).</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bCs/>
          <w:sz w:val="22"/>
          <w:szCs w:val="22"/>
        </w:rPr>
        <w:t xml:space="preserve">V souladu s právě uvedeným činí </w:t>
      </w:r>
      <w:r w:rsidRPr="00840317">
        <w:rPr>
          <w:rFonts w:ascii="Arial Narrow" w:hAnsi="Arial Narrow" w:cs="Arial Narrow"/>
          <w:sz w:val="22"/>
          <w:szCs w:val="22"/>
        </w:rPr>
        <w:t xml:space="preserve">celková cena díla, včetně DPH, částku </w:t>
      </w:r>
      <w:r w:rsidR="00EE308D" w:rsidRPr="00840317">
        <w:rPr>
          <w:rFonts w:ascii="Arial Narrow" w:hAnsi="Arial Narrow" w:cs="Arial Narrow"/>
          <w:b/>
          <w:sz w:val="22"/>
          <w:szCs w:val="22"/>
        </w:rPr>
        <w:t>338.883,25</w:t>
      </w:r>
      <w:r w:rsidR="0014581E" w:rsidRPr="00840317">
        <w:rPr>
          <w:rFonts w:ascii="Arial Narrow" w:hAnsi="Arial Narrow" w:cs="Arial Narrow"/>
          <w:b/>
          <w:sz w:val="22"/>
          <w:szCs w:val="22"/>
        </w:rPr>
        <w:t>,-</w:t>
      </w:r>
      <w:r w:rsidR="003F2380" w:rsidRPr="00840317">
        <w:rPr>
          <w:rFonts w:ascii="Arial Narrow" w:hAnsi="Arial Narrow" w:cs="Arial Narrow"/>
          <w:b/>
          <w:sz w:val="22"/>
          <w:szCs w:val="22"/>
        </w:rPr>
        <w:t xml:space="preserve"> </w:t>
      </w:r>
      <w:r w:rsidRPr="00840317">
        <w:rPr>
          <w:rFonts w:ascii="Arial Narrow" w:hAnsi="Arial Narrow" w:cs="Arial Narrow"/>
          <w:b/>
          <w:sz w:val="22"/>
          <w:szCs w:val="22"/>
        </w:rPr>
        <w:t>Kč</w:t>
      </w:r>
      <w:r w:rsidRPr="00840317">
        <w:rPr>
          <w:rFonts w:ascii="Arial Narrow" w:hAnsi="Arial Narrow" w:cs="Arial Narrow"/>
          <w:sz w:val="22"/>
          <w:szCs w:val="22"/>
        </w:rPr>
        <w:t xml:space="preserve"> (slovy:</w:t>
      </w:r>
      <w:r w:rsidR="00EE308D" w:rsidRPr="00840317">
        <w:rPr>
          <w:rFonts w:ascii="Arial Narrow" w:hAnsi="Arial Narrow" w:cs="Arial Narrow"/>
          <w:sz w:val="22"/>
          <w:szCs w:val="22"/>
        </w:rPr>
        <w:t xml:space="preserve"> </w:t>
      </w:r>
      <w:proofErr w:type="spellStart"/>
      <w:r w:rsidR="00EE308D" w:rsidRPr="00840317">
        <w:rPr>
          <w:rFonts w:ascii="Arial Narrow" w:hAnsi="Arial Narrow" w:cs="Arial Narrow"/>
          <w:sz w:val="22"/>
          <w:szCs w:val="22"/>
        </w:rPr>
        <w:t>třista</w:t>
      </w:r>
      <w:proofErr w:type="spellEnd"/>
      <w:r w:rsidR="00EE308D" w:rsidRPr="00840317">
        <w:rPr>
          <w:rFonts w:ascii="Arial Narrow" w:hAnsi="Arial Narrow" w:cs="Arial Narrow"/>
          <w:sz w:val="22"/>
          <w:szCs w:val="22"/>
        </w:rPr>
        <w:t xml:space="preserve"> třicet osm tisíc </w:t>
      </w:r>
      <w:proofErr w:type="spellStart"/>
      <w:r w:rsidR="00EE308D" w:rsidRPr="00840317">
        <w:rPr>
          <w:rFonts w:ascii="Arial Narrow" w:hAnsi="Arial Narrow" w:cs="Arial Narrow"/>
          <w:sz w:val="22"/>
          <w:szCs w:val="22"/>
        </w:rPr>
        <w:t>osmset</w:t>
      </w:r>
      <w:proofErr w:type="spellEnd"/>
      <w:r w:rsidR="00EE308D" w:rsidRPr="00840317">
        <w:rPr>
          <w:rFonts w:ascii="Arial Narrow" w:hAnsi="Arial Narrow" w:cs="Arial Narrow"/>
          <w:sz w:val="22"/>
          <w:szCs w:val="22"/>
        </w:rPr>
        <w:t xml:space="preserve"> osmdesát tři</w:t>
      </w:r>
      <w:r w:rsidRPr="00840317">
        <w:rPr>
          <w:rFonts w:ascii="Arial Narrow" w:hAnsi="Arial Narrow" w:cs="Arial Narrow"/>
          <w:sz w:val="22"/>
          <w:szCs w:val="22"/>
        </w:rPr>
        <w:t xml:space="preserve">). </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 xml:space="preserve">Celková cena díla je konečná a obsahuje úplatu za veškeré plnění zhotovitele, které je sjednáno v této smlouvě, včetně jejích příloh. </w:t>
      </w:r>
    </w:p>
    <w:p w:rsidR="00EA1A9B" w:rsidRPr="00840317" w:rsidRDefault="00EA1A9B" w:rsidP="00EA1A9B">
      <w:pPr>
        <w:ind w:left="284" w:hanging="284"/>
        <w:jc w:val="both"/>
        <w:rPr>
          <w:sz w:val="24"/>
          <w:szCs w:val="24"/>
        </w:rPr>
      </w:pPr>
      <w:r w:rsidRPr="00840317">
        <w:rPr>
          <w:rFonts w:ascii="Arial Narrow" w:hAnsi="Arial Narrow" w:cs="Arial Narrow"/>
          <w:b/>
          <w:bCs/>
          <w:sz w:val="22"/>
          <w:szCs w:val="22"/>
        </w:rPr>
        <w:t>3.</w:t>
      </w:r>
      <w:r w:rsidRPr="00840317">
        <w:rPr>
          <w:rFonts w:ascii="Arial Narrow" w:hAnsi="Arial Narrow" w:cs="Arial Narrow"/>
          <w:sz w:val="22"/>
          <w:szCs w:val="22"/>
        </w:rPr>
        <w:t xml:space="preserve"> </w:t>
      </w:r>
      <w:r w:rsidR="001C2B06" w:rsidRPr="00840317">
        <w:rPr>
          <w:rFonts w:ascii="Arial Narrow" w:hAnsi="Arial Narrow" w:cs="Arial Narrow"/>
          <w:sz w:val="22"/>
          <w:szCs w:val="22"/>
        </w:rPr>
        <w:t xml:space="preserve"> </w:t>
      </w:r>
      <w:r w:rsidRPr="00840317">
        <w:rPr>
          <w:rFonts w:ascii="Arial Narrow" w:hAnsi="Arial Narrow" w:cs="Arial Narrow"/>
          <w:sz w:val="22"/>
          <w:szCs w:val="22"/>
        </w:rPr>
        <w:t>Celková cena díla zahrnuje i veškeré náklady potřebné k provedení díla, tj. včetně věcí opatřených zhotovitelem k provedení díla, pomocných prací, výrobků, materiálů, revizí, kontrol, prohlídek, předepsaných zkoušek, posudků, nákladů na požární dohled, náklady na vybudování, provoz, údržbu a vyklizení zařízení staveniště zhotovitele, včetně ceny médií potřebných a skutečně spotřebovaných při provádění díla podle této smlouvy, pojištění díla apod.</w:t>
      </w:r>
    </w:p>
    <w:p w:rsidR="00EA1A9B" w:rsidRPr="00840317" w:rsidRDefault="00727BBF"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Celková cena díla může být měněna (zvýšena nebo snížena), jen na základě písemných právních jednání stran této smlouvy, ledaže by zákon výslovně stanovil jinak.</w:t>
      </w:r>
    </w:p>
    <w:p w:rsidR="00EA1A9B" w:rsidRPr="00840317" w:rsidRDefault="00727BBF"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5</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 xml:space="preserve">Dojde-li v průběhu provádění díla podle této smlouvy ke změnám co do rozsahu či charakteru díla, popř. jeho částí, které budou odsouhlaseny oběma smluvními stranami, předloží zhotovitel objednateli k odsouhlasení změnový list, </w:t>
      </w:r>
      <w:r w:rsidR="00EA1A9B" w:rsidRPr="00840317">
        <w:rPr>
          <w:rFonts w:ascii="Arial Narrow" w:hAnsi="Arial Narrow" w:cs="Arial Narrow"/>
          <w:sz w:val="22"/>
          <w:szCs w:val="22"/>
        </w:rPr>
        <w:lastRenderedPageBreak/>
        <w:t>přičemž práce a dodávky dle tohoto změnového listu budou provedeny až po jeho vzájemném projednání a odsouhlasení.</w:t>
      </w:r>
    </w:p>
    <w:p w:rsidR="00EA1A9B" w:rsidRPr="00840317" w:rsidRDefault="00727BBF"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6</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Smluvní strany se dohodly, že cena objednatelem odsouhlasených případných víceprací bude hrazena ve výši odpovídající jednotkovým cenám stejných nebo obdobných prací, uvedených v rozpočtu. Pokud nebude možno pro ocenění použit uvedený postup, bude cena plnění stanovena podle ceníků ÚRS platných v době realizace.</w:t>
      </w:r>
    </w:p>
    <w:p w:rsidR="00EA1A9B" w:rsidRPr="00840317" w:rsidRDefault="00EA1A9B" w:rsidP="00EA1A9B">
      <w:pPr>
        <w:jc w:val="both"/>
        <w:rPr>
          <w:rFonts w:ascii="Arial Narrow" w:hAnsi="Arial Narrow" w:cs="Arial Narrow"/>
          <w:sz w:val="24"/>
          <w:szCs w:val="24"/>
        </w:rPr>
      </w:pPr>
    </w:p>
    <w:p w:rsidR="00EA1A9B" w:rsidRPr="00840317" w:rsidRDefault="00EA1A9B" w:rsidP="00EA1A9B">
      <w:pP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VI. Platební podmínky</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Objednatel uhradí cenu díla na z</w:t>
      </w:r>
      <w:r w:rsidR="00B87997" w:rsidRPr="00840317">
        <w:rPr>
          <w:rFonts w:ascii="Arial Narrow" w:hAnsi="Arial Narrow" w:cs="Arial Narrow"/>
          <w:sz w:val="22"/>
          <w:szCs w:val="22"/>
        </w:rPr>
        <w:t>ákladě zhotovitelem vystavené</w:t>
      </w:r>
      <w:r w:rsidRPr="00840317">
        <w:rPr>
          <w:rFonts w:ascii="Arial Narrow" w:hAnsi="Arial Narrow" w:cs="Arial Narrow"/>
          <w:sz w:val="22"/>
          <w:szCs w:val="22"/>
        </w:rPr>
        <w:t xml:space="preserve"> faktur</w:t>
      </w:r>
      <w:r w:rsidR="00B87997" w:rsidRPr="00840317">
        <w:rPr>
          <w:rFonts w:ascii="Arial Narrow" w:hAnsi="Arial Narrow" w:cs="Arial Narrow"/>
          <w:sz w:val="22"/>
          <w:szCs w:val="22"/>
        </w:rPr>
        <w:t>y</w:t>
      </w:r>
      <w:r w:rsidR="00F745FB" w:rsidRPr="00840317">
        <w:rPr>
          <w:rFonts w:ascii="Arial Narrow" w:hAnsi="Arial Narrow" w:cs="Arial Narrow"/>
          <w:sz w:val="22"/>
          <w:szCs w:val="22"/>
        </w:rPr>
        <w:t>, kde</w:t>
      </w:r>
      <w:r w:rsidRPr="00840317">
        <w:rPr>
          <w:rFonts w:ascii="Arial Narrow" w:hAnsi="Arial Narrow" w:cs="Arial Narrow"/>
          <w:sz w:val="22"/>
          <w:szCs w:val="22"/>
        </w:rPr>
        <w:t xml:space="preserve"> bud</w:t>
      </w:r>
      <w:r w:rsidR="00B87997" w:rsidRPr="00840317">
        <w:rPr>
          <w:rFonts w:ascii="Arial Narrow" w:hAnsi="Arial Narrow" w:cs="Arial Narrow"/>
          <w:sz w:val="22"/>
          <w:szCs w:val="22"/>
        </w:rPr>
        <w:t xml:space="preserve">e účtováno zhotovitelem </w:t>
      </w:r>
      <w:r w:rsidRPr="00840317">
        <w:rPr>
          <w:rFonts w:ascii="Arial Narrow" w:hAnsi="Arial Narrow" w:cs="Arial Narrow"/>
          <w:sz w:val="22"/>
          <w:szCs w:val="22"/>
        </w:rPr>
        <w:t>uskutečněné plnění</w:t>
      </w:r>
      <w:r w:rsidR="00B87997" w:rsidRPr="00840317">
        <w:rPr>
          <w:rFonts w:ascii="Arial Narrow" w:hAnsi="Arial Narrow" w:cs="Arial Narrow"/>
          <w:sz w:val="22"/>
          <w:szCs w:val="22"/>
        </w:rPr>
        <w:t xml:space="preserve"> na díle</w:t>
      </w:r>
      <w:r w:rsidRPr="00840317">
        <w:rPr>
          <w:rFonts w:ascii="Arial Narrow" w:hAnsi="Arial Narrow" w:cs="Arial Narrow"/>
          <w:sz w:val="22"/>
          <w:szCs w:val="22"/>
        </w:rPr>
        <w:t xml:space="preserve"> s tím, že zhotovitelem účtované plnění musí být </w:t>
      </w:r>
      <w:r w:rsidR="00F745FB" w:rsidRPr="00840317">
        <w:rPr>
          <w:rFonts w:ascii="Arial Narrow" w:hAnsi="Arial Narrow" w:cs="Arial Narrow"/>
          <w:sz w:val="22"/>
          <w:szCs w:val="22"/>
        </w:rPr>
        <w:t xml:space="preserve">objednatelem potvrzeno </w:t>
      </w:r>
      <w:r w:rsidRPr="00840317">
        <w:rPr>
          <w:rFonts w:ascii="Arial Narrow" w:hAnsi="Arial Narrow" w:cs="Arial Narrow"/>
          <w:sz w:val="22"/>
          <w:szCs w:val="22"/>
        </w:rPr>
        <w:t>v soupisu provedených prací</w:t>
      </w:r>
      <w:r w:rsidR="00F745FB" w:rsidRPr="00840317">
        <w:rPr>
          <w:rFonts w:ascii="Arial Narrow" w:hAnsi="Arial Narrow" w:cs="Arial Narrow"/>
          <w:sz w:val="22"/>
          <w:szCs w:val="22"/>
        </w:rPr>
        <w:t xml:space="preserve"> v předávacím protokolu</w:t>
      </w:r>
      <w:r w:rsidRPr="00840317">
        <w:rPr>
          <w:rFonts w:ascii="Arial Narrow" w:hAnsi="Arial Narrow" w:cs="Arial Narrow"/>
          <w:sz w:val="22"/>
          <w:szCs w:val="22"/>
        </w:rPr>
        <w:t xml:space="preserve">. Splatnost </w:t>
      </w:r>
      <w:r w:rsidR="00BE7EB7" w:rsidRPr="00840317">
        <w:rPr>
          <w:rFonts w:ascii="Arial Narrow" w:hAnsi="Arial Narrow" w:cs="Arial Narrow"/>
          <w:sz w:val="22"/>
          <w:szCs w:val="22"/>
        </w:rPr>
        <w:t xml:space="preserve">faktury bude </w:t>
      </w:r>
      <w:r w:rsidRPr="00840317">
        <w:rPr>
          <w:rFonts w:ascii="Arial Narrow" w:hAnsi="Arial Narrow" w:cs="Arial Narrow"/>
          <w:sz w:val="22"/>
          <w:szCs w:val="22"/>
        </w:rPr>
        <w:t>činit 21 dnů ode dne doručení objednateli.</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Konečnou fakturu vystaví zhotovitel po předání</w:t>
      </w:r>
      <w:r w:rsidR="00F17F7B" w:rsidRPr="00840317">
        <w:rPr>
          <w:rFonts w:ascii="Arial Narrow" w:hAnsi="Arial Narrow" w:cs="Arial Narrow"/>
          <w:sz w:val="22"/>
          <w:szCs w:val="22"/>
        </w:rPr>
        <w:t xml:space="preserve"> a převzetí díla objednatelem</w:t>
      </w:r>
      <w:r w:rsidRPr="00840317">
        <w:rPr>
          <w:rFonts w:ascii="Arial Narrow" w:hAnsi="Arial Narrow" w:cs="Arial Narrow"/>
          <w:sz w:val="22"/>
          <w:szCs w:val="22"/>
        </w:rPr>
        <w:t xml:space="preserve">. </w:t>
      </w:r>
      <w:r w:rsidR="00193D15" w:rsidRPr="00840317">
        <w:rPr>
          <w:rFonts w:ascii="Arial Narrow" w:hAnsi="Arial Narrow" w:cs="Arial Narrow"/>
          <w:sz w:val="22"/>
          <w:szCs w:val="22"/>
        </w:rPr>
        <w:t>K</w:t>
      </w:r>
      <w:r w:rsidRPr="00840317">
        <w:rPr>
          <w:rFonts w:ascii="Arial Narrow" w:hAnsi="Arial Narrow" w:cs="Arial Narrow"/>
          <w:sz w:val="22"/>
          <w:szCs w:val="22"/>
        </w:rPr>
        <w:t>onečná faktura je daňovým dokladem a obsahuje DPH a zúčtování všech finančních plnění poskytnutých objednatelem v průběhu smluvního vztahu.</w:t>
      </w:r>
    </w:p>
    <w:p w:rsidR="00EA1A9B" w:rsidRPr="00840317" w:rsidRDefault="00F745F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Faktura bude obsahovat všechny náležitosti daňového dokladu, zejména v ní budou tyto údaje:</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údaje o zhotoviteli a objednateli (obchodní jméno, sídlo, IČO, DIČ),</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číslo faktury,</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den odeslání a splatnosti faktury,</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peněžní ústav s číslem účtu, na který bude platba poukazována, příslušný variabilní symbol,</w:t>
      </w:r>
    </w:p>
    <w:p w:rsidR="00EA1A9B" w:rsidRPr="00840317" w:rsidRDefault="00EA1A9B" w:rsidP="00EA1A9B">
      <w:pPr>
        <w:ind w:left="567" w:hanging="283"/>
        <w:jc w:val="both"/>
        <w:rPr>
          <w:rFonts w:ascii="Arial Narrow" w:hAnsi="Arial Narrow" w:cs="Arial Narrow"/>
          <w:sz w:val="22"/>
          <w:szCs w:val="22"/>
        </w:rPr>
      </w:pPr>
      <w:r w:rsidRPr="00840317">
        <w:rPr>
          <w:rFonts w:ascii="Arial Narrow" w:hAnsi="Arial Narrow" w:cs="Arial Narrow"/>
          <w:sz w:val="22"/>
          <w:szCs w:val="22"/>
        </w:rPr>
        <w:t xml:space="preserve">- fakturovaná (účtovaná) částka - základ daně, DPH, celková cena včetně DPH a dále potvrzený soupis provedených prací a dodávek </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označení díla, popř. jeho části (předmět fakturace),</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razítko a podpis zhotovitele (jednající osoby).</w:t>
      </w:r>
    </w:p>
    <w:p w:rsidR="00EA1A9B" w:rsidRPr="00840317" w:rsidRDefault="00F745F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Činnosti, které zhotovitel provedl bez požadavku (příkazu) objednatele nebo ke své újmě odchylně od obsahu a rozsahu plnění podle této smlouvy, budou objednatelem uhrazeny pouze tehdy, jestliže objednatel s jejich provedením projeví dodatečný souhlas.</w:t>
      </w:r>
    </w:p>
    <w:p w:rsidR="00EA1A9B" w:rsidRPr="00840317" w:rsidRDefault="00EA1A9B" w:rsidP="00EA1A9B">
      <w:pPr>
        <w:jc w:val="both"/>
        <w:rPr>
          <w:sz w:val="24"/>
          <w:szCs w:val="24"/>
        </w:rPr>
      </w:pPr>
    </w:p>
    <w:p w:rsidR="00EA1A9B" w:rsidRPr="00840317" w:rsidRDefault="00EA1A9B" w:rsidP="00EA1A9B">
      <w:pPr>
        <w:jc w:val="both"/>
        <w:rPr>
          <w:sz w:val="24"/>
          <w:szCs w:val="24"/>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VII. Spolupůsobení objednatele</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Objednatel se zavazuje, že umožní zhotoviteli před zahájením provádění díla prohlídku místa provedení díla.</w:t>
      </w:r>
    </w:p>
    <w:p w:rsidR="00EA1A9B" w:rsidRPr="00840317" w:rsidRDefault="00F17F7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Objednatel se zavazuje předat zhotoviteli k provedení díla staveniště zbavené práv třetích osob</w:t>
      </w:r>
      <w:r w:rsidR="00727BBF" w:rsidRPr="00840317">
        <w:rPr>
          <w:rFonts w:ascii="Arial Narrow" w:hAnsi="Arial Narrow" w:cs="Arial Narrow"/>
          <w:sz w:val="22"/>
          <w:szCs w:val="22"/>
        </w:rPr>
        <w:t>.</w:t>
      </w:r>
      <w:r w:rsidR="00EA1A9B" w:rsidRPr="00840317">
        <w:rPr>
          <w:rFonts w:ascii="Arial Narrow" w:hAnsi="Arial Narrow" w:cs="Arial Narrow"/>
          <w:sz w:val="22"/>
          <w:szCs w:val="22"/>
        </w:rPr>
        <w:t xml:space="preserve"> O předání a převzetí staveniště sepíší smluvní strany zápis.  </w:t>
      </w:r>
    </w:p>
    <w:p w:rsidR="00EA1A9B" w:rsidRPr="00840317" w:rsidRDefault="00F17F7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Objednatel umožní zhotoviteli na pozemku (objednatele) přiléhajícím k objektu, na němž se dílo provádí, bezplatné užívání ploch pro skladování materiálů a výrobků zhotovitele a vybudování jeho zařízení staveniště v rozsahu nezbytném pro provedení díla.</w:t>
      </w:r>
    </w:p>
    <w:p w:rsidR="00EA1A9B" w:rsidRPr="00840317" w:rsidRDefault="00F17F7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Objednatel je odpovědný za to, že řádný průběh zhotovitelem prováděných činností podle této smlouvy nebude omezován zásahy třetích osob.</w:t>
      </w:r>
    </w:p>
    <w:p w:rsidR="00EA1A9B" w:rsidRPr="00840317" w:rsidRDefault="00F17F7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5</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Pr="00840317">
        <w:rPr>
          <w:rFonts w:ascii="Arial Narrow" w:hAnsi="Arial Narrow" w:cs="Arial Narrow"/>
          <w:b/>
          <w:bCs/>
          <w:sz w:val="22"/>
          <w:szCs w:val="22"/>
        </w:rPr>
        <w:t>O</w:t>
      </w:r>
      <w:r w:rsidR="00EA1A9B" w:rsidRPr="00840317">
        <w:rPr>
          <w:rFonts w:ascii="Arial Narrow" w:hAnsi="Arial Narrow" w:cs="Arial Narrow"/>
          <w:sz w:val="22"/>
          <w:szCs w:val="22"/>
        </w:rPr>
        <w:t xml:space="preserve">bjednatel se zavazuje, že se v průběhu provádění díla bude zúčastňovat předepsaných zkoušek, prohlídek a/nebo revizí, a to s tím, že k nim je zhotovitel povinen objednatele písemně pozvat. </w:t>
      </w:r>
    </w:p>
    <w:p w:rsidR="00EA1A9B" w:rsidRPr="00840317" w:rsidRDefault="00F17F7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7</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Objednatel se zhotoviteli zavazuje poskytovat součinnost potřebnou pro řádné a včasné zhotovení díla, je-li tato ze strany nezbytně nutná či je-li výslovně dohodnut v této smlouvě.</w:t>
      </w:r>
    </w:p>
    <w:p w:rsidR="00EA1A9B" w:rsidRPr="00840317" w:rsidRDefault="00EA1A9B" w:rsidP="00EA1A9B">
      <w:pPr>
        <w:jc w:val="both"/>
        <w:rPr>
          <w:rFonts w:ascii="Arial Narrow" w:hAnsi="Arial Narrow" w:cs="Arial Narrow"/>
          <w:sz w:val="24"/>
          <w:szCs w:val="24"/>
        </w:rPr>
      </w:pPr>
    </w:p>
    <w:p w:rsidR="00EA1A9B" w:rsidRPr="00840317" w:rsidRDefault="00EA1A9B" w:rsidP="00EA1A9B">
      <w:pPr>
        <w:jc w:val="both"/>
        <w:rPr>
          <w:rFonts w:ascii="Arial Narrow" w:hAnsi="Arial Narrow" w:cs="Arial Narrow"/>
          <w:sz w:val="24"/>
          <w:szCs w:val="24"/>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VIII. Spolupůsobení zhotovitele</w:t>
      </w:r>
    </w:p>
    <w:p w:rsidR="00EA1A9B" w:rsidRPr="00840317" w:rsidRDefault="00EA1A9B" w:rsidP="005F6D2B">
      <w:pPr>
        <w:ind w:left="284" w:hanging="284"/>
        <w:jc w:val="both"/>
        <w:rPr>
          <w:rFonts w:ascii="Arial Narrow" w:hAnsi="Arial Narrow" w:cs="Arial Narrow"/>
          <w:sz w:val="22"/>
          <w:szCs w:val="22"/>
        </w:rPr>
      </w:pPr>
    </w:p>
    <w:p w:rsidR="00EA1A9B" w:rsidRPr="00840317" w:rsidRDefault="005F6D2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00EA1A9B" w:rsidRPr="00840317">
        <w:rPr>
          <w:rFonts w:ascii="Arial Narrow" w:hAnsi="Arial Narrow" w:cs="Arial Narrow"/>
          <w:b/>
          <w:bCs/>
          <w:sz w:val="22"/>
          <w:szCs w:val="22"/>
        </w:rPr>
        <w:t>.</w:t>
      </w:r>
      <w:r w:rsidR="00EA1A9B" w:rsidRPr="00840317">
        <w:rPr>
          <w:rFonts w:ascii="Arial Narrow" w:hAnsi="Arial Narrow" w:cs="Arial Narrow"/>
          <w:sz w:val="22"/>
          <w:szCs w:val="22"/>
        </w:rPr>
        <w:t xml:space="preserve"> Při provádění předmětu díla podle této smlouvy se zhotovitel zavazuje dodržovat obecně závazné předpisy, ujednání této smlouvy a řídit se výchozími podklady, které mu byly předány objednatelem při podpisu smlouvy a v neposlední řadě též příkazy objednatele, ledaže by tyto byly v rozporu s obecně závaznými právními předpisy a/nebo by nebyly vhodné; na uvedený rozpor či nevhodnost je zhotovitel povinen ihned písemně informovat objednatel, a to s tím, že nevhodný příkaz je zhotovitel povinen provést, trvá-li na tom objednatel.</w:t>
      </w:r>
    </w:p>
    <w:p w:rsidR="00EA1A9B" w:rsidRPr="00840317" w:rsidRDefault="005F6D2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00EA1A9B" w:rsidRPr="00840317">
        <w:rPr>
          <w:rFonts w:ascii="Arial Narrow" w:hAnsi="Arial Narrow" w:cs="Arial Narrow"/>
          <w:b/>
          <w:bCs/>
          <w:sz w:val="22"/>
          <w:szCs w:val="22"/>
        </w:rPr>
        <w:t>.</w:t>
      </w:r>
      <w:r w:rsidR="00EA1A9B" w:rsidRPr="00840317">
        <w:rPr>
          <w:rFonts w:ascii="Arial Narrow" w:hAnsi="Arial Narrow" w:cs="Arial Narrow"/>
          <w:sz w:val="22"/>
          <w:szCs w:val="22"/>
        </w:rPr>
        <w:t xml:space="preserve"> </w:t>
      </w:r>
      <w:r w:rsidR="007225A1" w:rsidRPr="00840317">
        <w:rPr>
          <w:rFonts w:ascii="Arial Narrow" w:hAnsi="Arial Narrow" w:cs="Arial Narrow"/>
          <w:sz w:val="22"/>
          <w:szCs w:val="22"/>
        </w:rPr>
        <w:t xml:space="preserve">  </w:t>
      </w:r>
      <w:r w:rsidR="00EA1A9B" w:rsidRPr="00840317">
        <w:rPr>
          <w:rFonts w:ascii="Arial Narrow" w:hAnsi="Arial Narrow" w:cs="Arial Narrow"/>
          <w:sz w:val="22"/>
          <w:szCs w:val="22"/>
        </w:rPr>
        <w:t>Zhotovitel odpovídá za škodu, která vznikne během provádění díla, a to bez ohledu na své zavinění.</w:t>
      </w:r>
    </w:p>
    <w:p w:rsidR="00EA1A9B" w:rsidRPr="00840317" w:rsidRDefault="005F6D2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00EA1A9B" w:rsidRPr="00840317">
        <w:rPr>
          <w:rFonts w:ascii="Arial Narrow" w:hAnsi="Arial Narrow" w:cs="Arial Narrow"/>
          <w:b/>
          <w:bCs/>
          <w:sz w:val="22"/>
          <w:szCs w:val="22"/>
        </w:rPr>
        <w:t>.</w:t>
      </w:r>
      <w:r w:rsidR="00EA1A9B" w:rsidRPr="00840317">
        <w:rPr>
          <w:rFonts w:ascii="Arial Narrow" w:hAnsi="Arial Narrow" w:cs="Arial Narrow"/>
          <w:sz w:val="22"/>
          <w:szCs w:val="22"/>
        </w:rPr>
        <w:t xml:space="preserve"> </w:t>
      </w:r>
      <w:r w:rsidR="007225A1" w:rsidRPr="00840317">
        <w:rPr>
          <w:rFonts w:ascii="Arial Narrow" w:hAnsi="Arial Narrow" w:cs="Arial Narrow"/>
          <w:sz w:val="22"/>
          <w:szCs w:val="22"/>
        </w:rPr>
        <w:t xml:space="preserve"> </w:t>
      </w:r>
      <w:r w:rsidR="00EA1A9B" w:rsidRPr="00840317">
        <w:rPr>
          <w:rFonts w:ascii="Arial Narrow" w:hAnsi="Arial Narrow" w:cs="Arial Narrow"/>
          <w:sz w:val="22"/>
          <w:szCs w:val="22"/>
        </w:rPr>
        <w:t>Zhotovitel je povinen umožnit vstup na stavbu - staveniště oprávněným osobám objednatele a umožnit jim provádění kontroly průběhu provádění díla i kontrolu ostatních povinností zhotovitele, k nimž se zhotovitel zavázal v této smlouvě.</w:t>
      </w:r>
    </w:p>
    <w:p w:rsidR="00EA2E19" w:rsidRPr="00840317" w:rsidRDefault="005F6D2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00EA2E19" w:rsidRPr="00840317">
        <w:rPr>
          <w:rFonts w:ascii="Arial Narrow" w:hAnsi="Arial Narrow" w:cs="Arial Narrow"/>
          <w:b/>
          <w:bCs/>
          <w:sz w:val="22"/>
          <w:szCs w:val="22"/>
        </w:rPr>
        <w:t>.</w:t>
      </w:r>
      <w:r w:rsidR="00EA2E19" w:rsidRPr="00840317">
        <w:rPr>
          <w:rFonts w:ascii="Arial Narrow" w:hAnsi="Arial Narrow" w:cs="Arial Narrow"/>
          <w:sz w:val="22"/>
          <w:szCs w:val="22"/>
        </w:rPr>
        <w:t xml:space="preserve">   Zhotovitel si sám a na svůj náklad provede identifikaci a vytyčení stávajících podzemních</w:t>
      </w:r>
      <w:r w:rsidR="0013005E" w:rsidRPr="00840317">
        <w:rPr>
          <w:rFonts w:ascii="Arial Narrow" w:hAnsi="Arial Narrow" w:cs="Arial Narrow"/>
          <w:sz w:val="22"/>
          <w:szCs w:val="22"/>
        </w:rPr>
        <w:t xml:space="preserve"> a zabudovaných</w:t>
      </w:r>
      <w:r w:rsidR="00EA2E19" w:rsidRPr="00840317">
        <w:rPr>
          <w:rFonts w:ascii="Arial Narrow" w:hAnsi="Arial Narrow" w:cs="Arial Narrow"/>
          <w:sz w:val="22"/>
          <w:szCs w:val="22"/>
        </w:rPr>
        <w:t xml:space="preserve"> sítí a zařízení v místě a okolí stavby</w:t>
      </w:r>
      <w:r w:rsidR="0013005E" w:rsidRPr="00840317">
        <w:rPr>
          <w:rFonts w:ascii="Arial Narrow" w:hAnsi="Arial Narrow" w:cs="Arial Narrow"/>
          <w:sz w:val="22"/>
          <w:szCs w:val="22"/>
        </w:rPr>
        <w:t xml:space="preserve"> a plně odpovídá za jejich případn</w:t>
      </w:r>
      <w:r w:rsidR="00974F83" w:rsidRPr="00840317">
        <w:rPr>
          <w:rFonts w:ascii="Arial Narrow" w:hAnsi="Arial Narrow" w:cs="Arial Narrow"/>
          <w:sz w:val="22"/>
          <w:szCs w:val="22"/>
        </w:rPr>
        <w:t>é poškození</w:t>
      </w:r>
      <w:r w:rsidR="00EA2E19" w:rsidRPr="00840317">
        <w:rPr>
          <w:rFonts w:ascii="Arial Narrow" w:hAnsi="Arial Narrow" w:cs="Arial Narrow"/>
          <w:sz w:val="22"/>
          <w:szCs w:val="22"/>
        </w:rPr>
        <w:t>.</w:t>
      </w:r>
    </w:p>
    <w:p w:rsidR="00EA1A9B" w:rsidRPr="00840317" w:rsidRDefault="00EA1A9B" w:rsidP="00EA1A9B">
      <w:pPr>
        <w:jc w:val="both"/>
        <w:rPr>
          <w:rFonts w:ascii="Arial Narrow" w:hAnsi="Arial Narrow" w:cs="Arial Narrow"/>
          <w:sz w:val="24"/>
          <w:szCs w:val="24"/>
        </w:rPr>
      </w:pPr>
    </w:p>
    <w:p w:rsidR="00EA1A9B" w:rsidRPr="00840317" w:rsidRDefault="00EA1A9B" w:rsidP="00EA1A9B">
      <w:pPr>
        <w:jc w:val="both"/>
        <w:rPr>
          <w:rFonts w:ascii="Arial Narrow" w:hAnsi="Arial Narrow" w:cs="Arial Narrow"/>
          <w:b/>
          <w:bCs/>
          <w:sz w:val="28"/>
          <w:szCs w:val="28"/>
        </w:rPr>
      </w:pPr>
    </w:p>
    <w:p w:rsidR="00592F92" w:rsidRPr="00840317" w:rsidRDefault="00592F92" w:rsidP="00EA1A9B">
      <w:pPr>
        <w:jc w:val="center"/>
        <w:rPr>
          <w:rFonts w:ascii="Arial Narrow" w:hAnsi="Arial Narrow" w:cs="Arial Narrow"/>
          <w:b/>
          <w:bCs/>
          <w:sz w:val="28"/>
          <w:szCs w:val="28"/>
        </w:rPr>
      </w:pPr>
    </w:p>
    <w:p w:rsidR="00C1348B" w:rsidRPr="00840317" w:rsidRDefault="00C1348B" w:rsidP="00EA1A9B">
      <w:pPr>
        <w:jc w:val="cente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IX. Dodací podmínky a způsob provedení díla</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Zhotovitel p</w:t>
      </w:r>
      <w:r w:rsidR="00B75A9D" w:rsidRPr="00840317">
        <w:rPr>
          <w:rFonts w:ascii="Arial Narrow" w:hAnsi="Arial Narrow" w:cs="Arial Narrow"/>
          <w:sz w:val="22"/>
          <w:szCs w:val="22"/>
        </w:rPr>
        <w:t>r</w:t>
      </w:r>
      <w:r w:rsidRPr="00840317">
        <w:rPr>
          <w:rFonts w:ascii="Arial Narrow" w:hAnsi="Arial Narrow" w:cs="Arial Narrow"/>
          <w:sz w:val="22"/>
          <w:szCs w:val="22"/>
        </w:rPr>
        <w:t>ovede dílo osobně, anebo pověří jeho zhotovením, popř. zhotovením jeho části, třetí osobu. Pověří-li zhotovitel provedením díla třetí osobu, odpovídá za řádné a včasné provedení díla stejně jako by dílo prováděl sám.</w:t>
      </w:r>
    </w:p>
    <w:p w:rsidR="004211FD"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 xml:space="preserve">Při provádění díla je zhotovitel povinen provést veškeré činnosti (práce) a dodávky v souladu s obecnými technickými požadavky na výstavbu, pro dílo budou použity pouze takové výrobky, materiály a konstrukce, jejichž vlastnosti splňují požadavky zákona č. 183/2006 Sb., o územním plánování a stavebním řádu, ve znění pozdějších předpisů (dále jen „stavební zákon“). </w:t>
      </w:r>
    </w:p>
    <w:p w:rsidR="00EA1A9B" w:rsidRPr="00840317" w:rsidRDefault="00C60F8D"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 xml:space="preserve"> </w:t>
      </w:r>
      <w:r w:rsidR="009A23D9" w:rsidRPr="00840317">
        <w:rPr>
          <w:rFonts w:ascii="Arial Narrow" w:hAnsi="Arial Narrow" w:cs="Arial Narrow"/>
          <w:b/>
          <w:bCs/>
          <w:sz w:val="22"/>
          <w:szCs w:val="22"/>
        </w:rPr>
        <w:t>3</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Zhotovitel je povinen udržovat na staveništi pořádek a čistotu a zavazuje se odstranit na své náklady odpady</w:t>
      </w:r>
      <w:r w:rsidR="00B75A9D" w:rsidRPr="00840317">
        <w:rPr>
          <w:rFonts w:ascii="Arial Narrow" w:hAnsi="Arial Narrow" w:cs="Arial Narrow"/>
          <w:sz w:val="22"/>
          <w:szCs w:val="22"/>
        </w:rPr>
        <w:br/>
      </w:r>
      <w:r w:rsidR="00EA1A9B" w:rsidRPr="00840317">
        <w:rPr>
          <w:rFonts w:ascii="Arial Narrow" w:hAnsi="Arial Narrow" w:cs="Arial Narrow"/>
          <w:sz w:val="22"/>
          <w:szCs w:val="22"/>
        </w:rPr>
        <w:t>v souladu se zákonem č. 185/2001 Sb., o odpadech a změně některých dalších zákonů, ve znění pozdějších předpisů, které jsou výsledkem jeho činnosti.</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Zhotovitel je povinen v průběhu provádění díla zajistit na vlastní náklad čištění využívaných komunikací. Případné škody, které vzniknou objednateli zanedbáním této povinnosti zhotovitele, je zhotovitel povinen uhradit.</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5</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Zhotovitel zajistí na svůj náklad dopravu všech materiálů, stavebních hmot, strojů a zařízení na staveniště.</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6</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 xml:space="preserve">V průběhu činností prováděných zhotovitelem podle této smlouvy musí být na staveništi trvale přítomen zodpovědný pracovník zhotovitele, který bude vybaven pravomocemi řešit v průběhu provádění díla vzniklé případné problémy a požadavky (příkazy) objednatele. </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7</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 xml:space="preserve">Zhotovitel zajistí na stavbě dodržování bezpečnostních, protipožárních předpisů, hygienických předpisů a dále předpisů týkajících se likvidace odpadů a ochrany životního prostředí platných v ČR a zajistí proškolení všech pracovníků provádějících stavbu z těchto předpisů. </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8</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Zhotovitel je povinen počínaje dnem zahájení provádění díla vést stavební deník o pracích (stavebních činnostech), které provádí sám nebo jeho dodavatelé. Povinnost vést stavební deník končí dnem, kdy se odstraní veškeré vady a nedodělky na provedeném a dokončeném díle. Do stavebního deníku je zhotovitel povinen zapisovat všechny důležité okolnosti týkající se provádění díla, a to zejména:</w:t>
      </w:r>
    </w:p>
    <w:p w:rsidR="00EA1A9B" w:rsidRPr="00840317" w:rsidRDefault="00EA1A9B" w:rsidP="00EA1A9B">
      <w:pPr>
        <w:ind w:left="567" w:hanging="283"/>
        <w:jc w:val="both"/>
        <w:rPr>
          <w:rFonts w:ascii="Arial Narrow" w:hAnsi="Arial Narrow" w:cs="Arial Narrow"/>
          <w:sz w:val="22"/>
          <w:szCs w:val="22"/>
        </w:rPr>
      </w:pPr>
      <w:r w:rsidRPr="00840317">
        <w:rPr>
          <w:rFonts w:ascii="Arial Narrow" w:hAnsi="Arial Narrow" w:cs="Arial Narrow"/>
          <w:sz w:val="22"/>
          <w:szCs w:val="22"/>
        </w:rPr>
        <w:t>- časový postup prací (činností),</w:t>
      </w:r>
    </w:p>
    <w:p w:rsidR="00153319" w:rsidRPr="00840317" w:rsidRDefault="00EA1A9B" w:rsidP="00EA1A9B">
      <w:pPr>
        <w:ind w:left="567" w:hanging="283"/>
        <w:jc w:val="both"/>
        <w:rPr>
          <w:rFonts w:ascii="Arial Narrow" w:hAnsi="Arial Narrow" w:cs="Arial Narrow"/>
          <w:sz w:val="22"/>
          <w:szCs w:val="22"/>
        </w:rPr>
      </w:pPr>
      <w:r w:rsidRPr="00840317">
        <w:rPr>
          <w:rFonts w:ascii="Arial Narrow" w:hAnsi="Arial Narrow" w:cs="Arial Narrow"/>
          <w:sz w:val="22"/>
          <w:szCs w:val="22"/>
        </w:rPr>
        <w:t xml:space="preserve">- odchylky od </w:t>
      </w:r>
      <w:r w:rsidR="00153319" w:rsidRPr="00840317">
        <w:rPr>
          <w:rFonts w:ascii="Arial Narrow" w:hAnsi="Arial Narrow" w:cs="Arial Narrow"/>
          <w:sz w:val="22"/>
          <w:szCs w:val="22"/>
        </w:rPr>
        <w:t>stanovené</w:t>
      </w:r>
      <w:r w:rsidR="00F727CC" w:rsidRPr="00840317">
        <w:rPr>
          <w:rFonts w:ascii="Arial Narrow" w:hAnsi="Arial Narrow" w:cs="Arial Narrow"/>
          <w:sz w:val="22"/>
          <w:szCs w:val="22"/>
        </w:rPr>
        <w:t>ho zadání</w:t>
      </w:r>
      <w:r w:rsidRPr="00840317">
        <w:rPr>
          <w:rFonts w:ascii="Arial Narrow" w:hAnsi="Arial Narrow" w:cs="Arial Narrow"/>
          <w:sz w:val="22"/>
          <w:szCs w:val="22"/>
        </w:rPr>
        <w:t xml:space="preserve"> </w:t>
      </w:r>
    </w:p>
    <w:p w:rsidR="00EA1A9B" w:rsidRPr="00840317" w:rsidRDefault="00EA1A9B" w:rsidP="00EA1A9B">
      <w:pPr>
        <w:ind w:left="567" w:hanging="283"/>
        <w:jc w:val="both"/>
        <w:rPr>
          <w:rFonts w:ascii="Arial Narrow" w:hAnsi="Arial Narrow" w:cs="Arial Narrow"/>
          <w:sz w:val="22"/>
          <w:szCs w:val="22"/>
        </w:rPr>
      </w:pPr>
      <w:r w:rsidRPr="00840317">
        <w:rPr>
          <w:rFonts w:ascii="Arial Narrow" w:hAnsi="Arial Narrow" w:cs="Arial Narrow"/>
          <w:sz w:val="22"/>
          <w:szCs w:val="22"/>
        </w:rPr>
        <w:t xml:space="preserve">- další údaje nutné pro posouzení prací (činností) </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Stavební deník bude veden zhotovitelem v rozsahu a způsobem, který je stanoven vyhláškou č. 499/2006 Sb., o dokumentaci staveb, dle ustanovení stavebního zákona.</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xml:space="preserve">Ve stavebním deníku budou dokumentovány vícepráce a </w:t>
      </w:r>
      <w:proofErr w:type="spellStart"/>
      <w:r w:rsidRPr="00840317">
        <w:rPr>
          <w:rFonts w:ascii="Arial Narrow" w:hAnsi="Arial Narrow" w:cs="Arial Narrow"/>
          <w:sz w:val="22"/>
          <w:szCs w:val="22"/>
        </w:rPr>
        <w:t>méněpráce</w:t>
      </w:r>
      <w:proofErr w:type="spellEnd"/>
      <w:r w:rsidRPr="00840317">
        <w:rPr>
          <w:rFonts w:ascii="Arial Narrow" w:hAnsi="Arial Narrow" w:cs="Arial Narrow"/>
          <w:sz w:val="22"/>
          <w:szCs w:val="22"/>
        </w:rPr>
        <w:t xml:space="preserve"> dle </w:t>
      </w:r>
      <w:r w:rsidR="00153319" w:rsidRPr="00840317">
        <w:rPr>
          <w:rFonts w:ascii="Arial Narrow" w:hAnsi="Arial Narrow" w:cs="Arial Narrow"/>
          <w:sz w:val="22"/>
          <w:szCs w:val="22"/>
        </w:rPr>
        <w:t xml:space="preserve">požadavků (příkazů) objednatele </w:t>
      </w:r>
      <w:r w:rsidRPr="00840317">
        <w:rPr>
          <w:rFonts w:ascii="Arial Narrow" w:hAnsi="Arial Narrow" w:cs="Arial Narrow"/>
          <w:sz w:val="22"/>
          <w:szCs w:val="22"/>
        </w:rPr>
        <w:t>v průběhu provádění díla podle této smlouvy.</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9</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Zhotovitel je povinen informovat bez zbytečného odkladu objednatele o všech skutečnostech, které mají vztah k termínům provádění díla, k ceně prací (činností) či materiálů, k jejich rozsahu a kvalitě a o skutečnostech, které mohou mít vliv na plnění podmínek vydaných k předmětu díla podle této smlouvy.</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10</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Činnosti (výkony), které vykazují již v průběhu provádění díla nedostatky nebo jsou prováděny v rozporu s touto smlouvou, musí zhotovitel na vlastní náklady nahradit činnostmi (výkony) bezvadnými. Výrobky, materiály</w:t>
      </w:r>
      <w:r w:rsidR="00764CA0" w:rsidRPr="00840317">
        <w:rPr>
          <w:rFonts w:ascii="Arial Narrow" w:hAnsi="Arial Narrow" w:cs="Arial Narrow"/>
          <w:sz w:val="22"/>
          <w:szCs w:val="22"/>
        </w:rPr>
        <w:br/>
      </w:r>
      <w:r w:rsidR="00EA1A9B" w:rsidRPr="00840317">
        <w:rPr>
          <w:rFonts w:ascii="Arial Narrow" w:hAnsi="Arial Narrow" w:cs="Arial Narrow"/>
          <w:sz w:val="22"/>
          <w:szCs w:val="22"/>
        </w:rPr>
        <w:t>a stavební dílce, které neodpovídají ustanovením této smlouvy nebo nevyhoví zkouškám, musejí být na základě žádosti objednatele a ve lhůtě objednatelem stanovené z objektu, kde dílo provádí, na náklad zhotovitele odstraněny.  Neučiní-li tak zhotovitel ve stanovené lhůtě, zajistí jejich odstranění na náklad zhotovitele objednatel.</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11</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Zhotovitel je povinen písemně vyzvat objednatele ke kontrole prací a konstrukcí, které budou v dalším postupu provádění díla zakryty nebo se stanou nepřístupnými, a to nejméně tři dny před jejich zakrytím (provedením).</w:t>
      </w:r>
    </w:p>
    <w:p w:rsidR="00EE308D" w:rsidRPr="00840317" w:rsidRDefault="009A23D9" w:rsidP="00EE308D">
      <w:pPr>
        <w:ind w:left="284" w:hanging="284"/>
        <w:jc w:val="both"/>
        <w:rPr>
          <w:rStyle w:val="Hypertextovodkaz"/>
          <w:rFonts w:ascii="Arial Narrow" w:hAnsi="Arial Narrow" w:cs="Arial Narrow"/>
          <w:color w:val="auto"/>
          <w:sz w:val="22"/>
          <w:szCs w:val="22"/>
        </w:rPr>
      </w:pPr>
      <w:r w:rsidRPr="00840317">
        <w:rPr>
          <w:rFonts w:ascii="Arial Narrow" w:hAnsi="Arial Narrow" w:cs="Arial Narrow"/>
          <w:b/>
          <w:bCs/>
          <w:sz w:val="22"/>
          <w:szCs w:val="22"/>
        </w:rPr>
        <w:t>12</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Oprávněnou osobou zhotovitele pro jednání ve věcech smluvních je</w:t>
      </w:r>
      <w:r w:rsidR="004D2130" w:rsidRPr="00840317">
        <w:rPr>
          <w:rFonts w:ascii="Arial Narrow" w:hAnsi="Arial Narrow" w:cs="Arial Narrow"/>
          <w:sz w:val="22"/>
          <w:szCs w:val="22"/>
        </w:rPr>
        <w:t xml:space="preserve"> </w:t>
      </w:r>
      <w:r w:rsidR="00EE308D" w:rsidRPr="00840317">
        <w:rPr>
          <w:rFonts w:ascii="Arial Narrow" w:hAnsi="Arial Narrow" w:cs="Arial Narrow"/>
          <w:sz w:val="22"/>
          <w:szCs w:val="22"/>
        </w:rPr>
        <w:t>pan Michal Bureš, tel:</w:t>
      </w:r>
      <w:r w:rsidR="00840317">
        <w:rPr>
          <w:rFonts w:ascii="Arial Narrow" w:hAnsi="Arial Narrow" w:cs="Arial Narrow"/>
          <w:sz w:val="22"/>
          <w:szCs w:val="22"/>
        </w:rPr>
        <w:t xml:space="preserve"> XXXXXXX</w:t>
      </w:r>
      <w:r w:rsidR="00EE308D" w:rsidRPr="00840317">
        <w:rPr>
          <w:rFonts w:ascii="Arial Narrow" w:hAnsi="Arial Narrow" w:cs="Arial Narrow"/>
          <w:sz w:val="22"/>
          <w:szCs w:val="22"/>
        </w:rPr>
        <w:t xml:space="preserve">, </w:t>
      </w:r>
      <w:r w:rsidR="00840317">
        <w:rPr>
          <w:rStyle w:val="Hypertextovodkaz"/>
          <w:rFonts w:ascii="Arial Narrow" w:hAnsi="Arial Narrow" w:cs="Arial Narrow"/>
          <w:color w:val="auto"/>
          <w:sz w:val="22"/>
          <w:szCs w:val="22"/>
        </w:rPr>
        <w:t>mail: XXXXXXX</w:t>
      </w:r>
    </w:p>
    <w:p w:rsidR="00301FCF" w:rsidRPr="00840317" w:rsidRDefault="009A23D9" w:rsidP="00301FCF">
      <w:pPr>
        <w:ind w:left="284" w:hanging="284"/>
        <w:jc w:val="both"/>
        <w:rPr>
          <w:rFonts w:ascii="Arial Narrow" w:hAnsi="Arial Narrow" w:cs="Arial Narrow"/>
          <w:sz w:val="22"/>
          <w:szCs w:val="22"/>
        </w:rPr>
      </w:pPr>
      <w:r w:rsidRPr="00840317">
        <w:rPr>
          <w:rFonts w:ascii="Arial Narrow" w:hAnsi="Arial Narrow" w:cs="Arial Narrow"/>
          <w:sz w:val="22"/>
          <w:szCs w:val="22"/>
        </w:rPr>
        <w:t xml:space="preserve">     </w:t>
      </w:r>
      <w:r w:rsidR="00EA1A9B" w:rsidRPr="00840317">
        <w:rPr>
          <w:rFonts w:ascii="Arial Narrow" w:hAnsi="Arial Narrow" w:cs="Arial Narrow"/>
          <w:sz w:val="22"/>
          <w:szCs w:val="22"/>
        </w:rPr>
        <w:t xml:space="preserve">Oprávněnou osobou zhotovitele pro jednání ve věcech technických je </w:t>
      </w:r>
      <w:r w:rsidR="00301FCF" w:rsidRPr="00840317">
        <w:rPr>
          <w:rFonts w:ascii="Arial Narrow" w:hAnsi="Arial Narrow" w:cs="Arial Narrow"/>
          <w:sz w:val="22"/>
          <w:szCs w:val="22"/>
        </w:rPr>
        <w:t xml:space="preserve">pan </w:t>
      </w:r>
      <w:r w:rsidR="00840317">
        <w:rPr>
          <w:rFonts w:ascii="Arial Narrow" w:hAnsi="Arial Narrow" w:cs="Arial Narrow"/>
          <w:sz w:val="22"/>
          <w:szCs w:val="22"/>
        </w:rPr>
        <w:t>Patrik Machek, tel. XXXXXX</w:t>
      </w:r>
      <w:r w:rsidR="00301FCF" w:rsidRPr="00840317">
        <w:rPr>
          <w:rFonts w:ascii="Arial Narrow" w:hAnsi="Arial Narrow" w:cs="Arial Narrow"/>
          <w:sz w:val="22"/>
          <w:szCs w:val="22"/>
        </w:rPr>
        <w:t xml:space="preserve">, </w:t>
      </w:r>
      <w:r w:rsidR="00840317">
        <w:rPr>
          <w:rFonts w:ascii="Arial Narrow" w:hAnsi="Arial Narrow" w:cs="Arial Narrow"/>
          <w:sz w:val="22"/>
          <w:szCs w:val="22"/>
        </w:rPr>
        <w:t xml:space="preserve">mail: </w:t>
      </w:r>
      <w:proofErr w:type="gramStart"/>
      <w:r w:rsidR="00840317">
        <w:rPr>
          <w:rFonts w:ascii="Arial Narrow" w:hAnsi="Arial Narrow" w:cs="Arial Narrow"/>
          <w:sz w:val="22"/>
          <w:szCs w:val="22"/>
        </w:rPr>
        <w:t>XXXXXXX</w:t>
      </w:r>
      <w:r w:rsidR="00301FCF" w:rsidRPr="00840317">
        <w:rPr>
          <w:rFonts w:ascii="Arial Narrow" w:hAnsi="Arial Narrow" w:cs="Arial Narrow"/>
          <w:sz w:val="22"/>
          <w:szCs w:val="22"/>
        </w:rPr>
        <w:t>,  nebo</w:t>
      </w:r>
      <w:proofErr w:type="gramEnd"/>
      <w:r w:rsidR="00301FCF" w:rsidRPr="00840317">
        <w:rPr>
          <w:rFonts w:ascii="Arial Narrow" w:hAnsi="Arial Narrow" w:cs="Arial Narrow"/>
          <w:sz w:val="22"/>
          <w:szCs w:val="22"/>
        </w:rPr>
        <w:t xml:space="preserve"> další osoby jmenovanými oprávněnými osobami zmocněné.</w:t>
      </w:r>
    </w:p>
    <w:p w:rsidR="00EA1A9B" w:rsidRPr="00840317" w:rsidRDefault="009A23D9"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13</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 xml:space="preserve">Oprávněnou osobou objednatele pro jednání ve věcech smluvních je Mgr. Ivan Kabický - starosta. </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xml:space="preserve">Oprávněnou osobou objednatele pro jednání ve věcech technických je </w:t>
      </w:r>
      <w:r w:rsidR="00840317">
        <w:rPr>
          <w:rFonts w:ascii="Arial Narrow" w:hAnsi="Arial Narrow" w:cs="Arial Narrow"/>
          <w:sz w:val="22"/>
          <w:szCs w:val="22"/>
        </w:rPr>
        <w:t>XXXXXXXXXXXXX</w:t>
      </w:r>
    </w:p>
    <w:p w:rsidR="00EA1A9B" w:rsidRPr="00840317" w:rsidRDefault="00EA1A9B" w:rsidP="00EA1A9B">
      <w:pPr>
        <w:rPr>
          <w:rFonts w:ascii="Arial Narrow" w:hAnsi="Arial Narrow" w:cs="Arial Narrow"/>
          <w:b/>
          <w:bCs/>
          <w:sz w:val="22"/>
          <w:szCs w:val="22"/>
        </w:rPr>
      </w:pPr>
    </w:p>
    <w:p w:rsidR="00EA1A9B" w:rsidRPr="00840317" w:rsidRDefault="00EA1A9B" w:rsidP="00EA1A9B">
      <w:pPr>
        <w:rPr>
          <w:rFonts w:ascii="Arial Narrow" w:hAnsi="Arial Narrow" w:cs="Arial Narrow"/>
          <w:b/>
          <w:bCs/>
          <w:sz w:val="22"/>
          <w:szCs w:val="22"/>
        </w:rPr>
      </w:pPr>
    </w:p>
    <w:p w:rsidR="00EA1A9B" w:rsidRPr="00840317" w:rsidRDefault="00EA1A9B" w:rsidP="00EA1A9B">
      <w:pPr>
        <w:jc w:val="center"/>
        <w:rPr>
          <w:rFonts w:ascii="Arial Narrow" w:hAnsi="Arial Narrow" w:cs="Arial Narrow"/>
          <w:b/>
          <w:bCs/>
          <w:sz w:val="28"/>
          <w:szCs w:val="28"/>
        </w:rPr>
      </w:pPr>
    </w:p>
    <w:p w:rsidR="009A23D9" w:rsidRPr="00840317" w:rsidRDefault="009A23D9" w:rsidP="00EA1A9B">
      <w:pPr>
        <w:jc w:val="center"/>
        <w:rPr>
          <w:rFonts w:ascii="Arial Narrow" w:hAnsi="Arial Narrow" w:cs="Arial Narrow"/>
          <w:b/>
          <w:bCs/>
          <w:sz w:val="28"/>
          <w:szCs w:val="28"/>
        </w:rPr>
      </w:pPr>
    </w:p>
    <w:p w:rsidR="009A23D9" w:rsidRPr="00840317" w:rsidRDefault="009A23D9" w:rsidP="00EA1A9B">
      <w:pPr>
        <w:jc w:val="center"/>
        <w:rPr>
          <w:rFonts w:ascii="Arial Narrow" w:hAnsi="Arial Narrow" w:cs="Arial Narrow"/>
          <w:b/>
          <w:bCs/>
          <w:sz w:val="28"/>
          <w:szCs w:val="28"/>
        </w:rPr>
      </w:pPr>
    </w:p>
    <w:p w:rsidR="009A23D9" w:rsidRPr="00840317" w:rsidRDefault="009A23D9" w:rsidP="00EA1A9B">
      <w:pPr>
        <w:jc w:val="cente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X. Předání a převzetí díla</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Zhotovitel je povinen předat dokončené dílo objednateli bez vad a nedodělků v místě jeho provedení. I přes vady, které nebrání řádnému užívání díla, může objednatel dílo převzít, budou-li tyto při předání uvedeny v zápise o předání a převzetí díla s dohodnutým termínem jejich odstranění.</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 xml:space="preserve">Zhotovitel je povinen nejméně 5 dní před termínem, kdy bude dílo připraveno k předání, oznámit písemně objednateli datum a místo zahájení řízení o předání a převzetí díla a sdělit jak bude probíhat. </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Pr="00840317">
        <w:rPr>
          <w:rFonts w:ascii="Arial Narrow" w:hAnsi="Arial Narrow" w:cs="Arial Narrow"/>
          <w:b/>
          <w:bCs/>
          <w:sz w:val="22"/>
          <w:szCs w:val="22"/>
        </w:rPr>
        <w:tab/>
      </w:r>
      <w:r w:rsidRPr="00840317">
        <w:rPr>
          <w:rFonts w:ascii="Arial Narrow" w:hAnsi="Arial Narrow" w:cs="Arial Narrow"/>
          <w:sz w:val="22"/>
          <w:szCs w:val="22"/>
        </w:rPr>
        <w:t>Objednatel je povinen dokončené dílo, které nevykazuje vady a nedodělky převzít; tím není dotčena odpovědnost zhotovitele za vady na díle, které nejsou zjevné (vady skryté). Nedokončené dílo nebo jeho část není objednatel povinen převzít.</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Pr="00840317">
        <w:rPr>
          <w:rFonts w:ascii="Arial Narrow" w:hAnsi="Arial Narrow" w:cs="Arial Narrow"/>
          <w:b/>
          <w:bCs/>
          <w:sz w:val="22"/>
          <w:szCs w:val="22"/>
        </w:rPr>
        <w:tab/>
      </w:r>
      <w:r w:rsidRPr="00840317">
        <w:rPr>
          <w:rFonts w:ascii="Arial Narrow" w:hAnsi="Arial Narrow" w:cs="Arial Narrow"/>
          <w:sz w:val="22"/>
          <w:szCs w:val="22"/>
        </w:rPr>
        <w:t>Objednatel splní svůj závazek převzít dílo podepsáním zápisu o předání a převzetí díla. V zápise o předání</w:t>
      </w:r>
      <w:r w:rsidR="00764CA0" w:rsidRPr="00840317">
        <w:rPr>
          <w:rFonts w:ascii="Arial Narrow" w:hAnsi="Arial Narrow" w:cs="Arial Narrow"/>
          <w:sz w:val="22"/>
          <w:szCs w:val="22"/>
        </w:rPr>
        <w:br/>
      </w:r>
      <w:r w:rsidRPr="00840317">
        <w:rPr>
          <w:rFonts w:ascii="Arial Narrow" w:hAnsi="Arial Narrow" w:cs="Arial Narrow"/>
          <w:sz w:val="22"/>
          <w:szCs w:val="22"/>
        </w:rPr>
        <w:t>a převzetí díla bude uvedeno:</w:t>
      </w:r>
    </w:p>
    <w:p w:rsidR="00EA1A9B" w:rsidRPr="00840317" w:rsidRDefault="00EA1A9B" w:rsidP="00EA1A9B">
      <w:pPr>
        <w:ind w:left="567" w:hanging="283"/>
        <w:jc w:val="both"/>
        <w:rPr>
          <w:rFonts w:ascii="Arial Narrow" w:hAnsi="Arial Narrow" w:cs="Arial Narrow"/>
          <w:sz w:val="22"/>
          <w:szCs w:val="22"/>
        </w:rPr>
      </w:pPr>
      <w:r w:rsidRPr="00840317">
        <w:rPr>
          <w:rFonts w:ascii="Arial Narrow" w:hAnsi="Arial Narrow" w:cs="Arial Narrow"/>
          <w:sz w:val="22"/>
          <w:szCs w:val="22"/>
        </w:rPr>
        <w:t xml:space="preserve">a) popis předávaného díla popř. jeho části schopné samostatného užívaní, </w:t>
      </w:r>
    </w:p>
    <w:p w:rsidR="00EA1A9B" w:rsidRPr="00840317" w:rsidRDefault="00EA1A9B" w:rsidP="00EA1A9B">
      <w:pPr>
        <w:ind w:left="567" w:hanging="283"/>
        <w:jc w:val="both"/>
        <w:rPr>
          <w:rFonts w:ascii="Arial Narrow" w:hAnsi="Arial Narrow" w:cs="Arial Narrow"/>
          <w:sz w:val="22"/>
          <w:szCs w:val="22"/>
        </w:rPr>
      </w:pPr>
      <w:r w:rsidRPr="00840317">
        <w:rPr>
          <w:rFonts w:ascii="Arial Narrow" w:hAnsi="Arial Narrow" w:cs="Arial Narrow"/>
          <w:sz w:val="22"/>
          <w:szCs w:val="22"/>
        </w:rPr>
        <w:t>b) údaje o zhotoviteli (zhotovitelích) díla,</w:t>
      </w:r>
    </w:p>
    <w:p w:rsidR="00EA1A9B" w:rsidRPr="00840317" w:rsidRDefault="0044187A" w:rsidP="00EA1A9B">
      <w:pPr>
        <w:ind w:left="567" w:hanging="283"/>
        <w:jc w:val="both"/>
        <w:rPr>
          <w:rFonts w:ascii="Arial Narrow" w:hAnsi="Arial Narrow" w:cs="Arial Narrow"/>
          <w:sz w:val="22"/>
          <w:szCs w:val="22"/>
        </w:rPr>
      </w:pPr>
      <w:r w:rsidRPr="00840317">
        <w:rPr>
          <w:rFonts w:ascii="Arial Narrow" w:hAnsi="Arial Narrow" w:cs="Arial Narrow"/>
          <w:sz w:val="22"/>
          <w:szCs w:val="22"/>
        </w:rPr>
        <w:t>c</w:t>
      </w:r>
      <w:r w:rsidR="00EA1A9B" w:rsidRPr="00840317">
        <w:rPr>
          <w:rFonts w:ascii="Arial Narrow" w:hAnsi="Arial Narrow" w:cs="Arial Narrow"/>
          <w:sz w:val="22"/>
          <w:szCs w:val="22"/>
        </w:rPr>
        <w:t>) lhůty výstavby,</w:t>
      </w:r>
    </w:p>
    <w:p w:rsidR="00EA1A9B" w:rsidRPr="00840317" w:rsidRDefault="0044187A" w:rsidP="00EA1A9B">
      <w:pPr>
        <w:ind w:left="567" w:hanging="283"/>
        <w:jc w:val="both"/>
        <w:rPr>
          <w:rFonts w:ascii="Arial Narrow" w:hAnsi="Arial Narrow" w:cs="Arial Narrow"/>
          <w:sz w:val="22"/>
          <w:szCs w:val="22"/>
        </w:rPr>
      </w:pPr>
      <w:r w:rsidRPr="00840317">
        <w:rPr>
          <w:rFonts w:ascii="Arial Narrow" w:hAnsi="Arial Narrow" w:cs="Arial Narrow"/>
          <w:sz w:val="22"/>
          <w:szCs w:val="22"/>
        </w:rPr>
        <w:t>d</w:t>
      </w:r>
      <w:r w:rsidR="00EA1A9B" w:rsidRPr="00840317">
        <w:rPr>
          <w:rFonts w:ascii="Arial Narrow" w:hAnsi="Arial Narrow" w:cs="Arial Narrow"/>
          <w:sz w:val="22"/>
          <w:szCs w:val="22"/>
        </w:rPr>
        <w:t xml:space="preserve">) </w:t>
      </w:r>
      <w:r w:rsidR="009A23D9" w:rsidRPr="00840317">
        <w:rPr>
          <w:rFonts w:ascii="Arial Narrow" w:hAnsi="Arial Narrow" w:cs="Arial Narrow"/>
          <w:sz w:val="22"/>
          <w:szCs w:val="22"/>
        </w:rPr>
        <w:t xml:space="preserve">odchylky od </w:t>
      </w:r>
      <w:r w:rsidR="00EA1A9B" w:rsidRPr="00840317">
        <w:rPr>
          <w:rFonts w:ascii="Arial Narrow" w:hAnsi="Arial Narrow" w:cs="Arial Narrow"/>
          <w:sz w:val="22"/>
          <w:szCs w:val="22"/>
        </w:rPr>
        <w:t>dokumentace vzniklé v průběhu prací,</w:t>
      </w:r>
    </w:p>
    <w:p w:rsidR="00EA1A9B" w:rsidRPr="00840317" w:rsidRDefault="0044187A" w:rsidP="00EA1A9B">
      <w:pPr>
        <w:ind w:left="567" w:hanging="283"/>
        <w:jc w:val="both"/>
        <w:rPr>
          <w:rFonts w:ascii="Arial Narrow" w:hAnsi="Arial Narrow" w:cs="Arial Narrow"/>
          <w:sz w:val="22"/>
          <w:szCs w:val="22"/>
        </w:rPr>
      </w:pPr>
      <w:r w:rsidRPr="00840317">
        <w:rPr>
          <w:rFonts w:ascii="Arial Narrow" w:hAnsi="Arial Narrow" w:cs="Arial Narrow"/>
          <w:sz w:val="22"/>
          <w:szCs w:val="22"/>
        </w:rPr>
        <w:t>e</w:t>
      </w:r>
      <w:r w:rsidR="00EA1A9B" w:rsidRPr="00840317">
        <w:rPr>
          <w:rFonts w:ascii="Arial Narrow" w:hAnsi="Arial Narrow" w:cs="Arial Narrow"/>
          <w:sz w:val="22"/>
          <w:szCs w:val="22"/>
        </w:rPr>
        <w:t>) zhodnocení prací včetně jejich kvality,</w:t>
      </w:r>
    </w:p>
    <w:p w:rsidR="00EA1A9B" w:rsidRPr="00840317" w:rsidRDefault="0044187A" w:rsidP="00EA1A9B">
      <w:pPr>
        <w:ind w:left="567" w:hanging="283"/>
        <w:jc w:val="both"/>
        <w:rPr>
          <w:rFonts w:ascii="Arial Narrow" w:hAnsi="Arial Narrow" w:cs="Arial Narrow"/>
          <w:sz w:val="22"/>
          <w:szCs w:val="22"/>
        </w:rPr>
      </w:pPr>
      <w:r w:rsidRPr="00840317">
        <w:rPr>
          <w:rFonts w:ascii="Arial Narrow" w:hAnsi="Arial Narrow" w:cs="Arial Narrow"/>
          <w:sz w:val="22"/>
          <w:szCs w:val="22"/>
        </w:rPr>
        <w:t>f</w:t>
      </w:r>
      <w:r w:rsidR="00EA1A9B" w:rsidRPr="00840317">
        <w:rPr>
          <w:rFonts w:ascii="Arial Narrow" w:hAnsi="Arial Narrow" w:cs="Arial Narrow"/>
          <w:sz w:val="22"/>
          <w:szCs w:val="22"/>
        </w:rPr>
        <w:t>) prohlášení objednatele, že předávané dílo přejímá,</w:t>
      </w:r>
    </w:p>
    <w:p w:rsidR="00764CA0" w:rsidRPr="00840317" w:rsidRDefault="0044187A" w:rsidP="00764CA0">
      <w:pPr>
        <w:ind w:left="567" w:hanging="283"/>
        <w:jc w:val="both"/>
        <w:rPr>
          <w:rFonts w:ascii="Arial Narrow" w:hAnsi="Arial Narrow" w:cs="Arial Narrow"/>
          <w:sz w:val="22"/>
          <w:szCs w:val="22"/>
        </w:rPr>
      </w:pPr>
      <w:r w:rsidRPr="00840317">
        <w:rPr>
          <w:rFonts w:ascii="Arial Narrow" w:hAnsi="Arial Narrow" w:cs="Arial Narrow"/>
          <w:sz w:val="22"/>
          <w:szCs w:val="22"/>
        </w:rPr>
        <w:t>g</w:t>
      </w:r>
      <w:r w:rsidR="00EA1A9B" w:rsidRPr="00840317">
        <w:rPr>
          <w:rFonts w:ascii="Arial Narrow" w:hAnsi="Arial Narrow" w:cs="Arial Narrow"/>
          <w:sz w:val="22"/>
          <w:szCs w:val="22"/>
        </w:rPr>
        <w:t>) soupis vad a nedodělků, které byly zjištěny při zahájení řízení o předání a převzetí díla s uvedením lhůty</w:t>
      </w:r>
    </w:p>
    <w:p w:rsidR="00EA1A9B" w:rsidRPr="00840317" w:rsidRDefault="00764CA0" w:rsidP="00764CA0">
      <w:pPr>
        <w:ind w:left="567" w:hanging="283"/>
        <w:jc w:val="both"/>
        <w:rPr>
          <w:rFonts w:ascii="Arial Narrow" w:hAnsi="Arial Narrow" w:cs="Arial Narrow"/>
          <w:sz w:val="22"/>
          <w:szCs w:val="22"/>
        </w:rPr>
      </w:pPr>
      <w:r w:rsidRPr="00840317">
        <w:rPr>
          <w:rFonts w:ascii="Arial Narrow" w:hAnsi="Arial Narrow" w:cs="Arial Narrow"/>
          <w:sz w:val="22"/>
          <w:szCs w:val="22"/>
        </w:rPr>
        <w:t xml:space="preserve">    k</w:t>
      </w:r>
      <w:r w:rsidR="00EA1A9B" w:rsidRPr="00840317">
        <w:rPr>
          <w:rFonts w:ascii="Arial Narrow" w:hAnsi="Arial Narrow" w:cs="Arial Narrow"/>
          <w:sz w:val="22"/>
          <w:szCs w:val="22"/>
        </w:rPr>
        <w:t xml:space="preserve"> jejich bezplatnému odstranění, způsob jejich odst</w:t>
      </w:r>
      <w:r w:rsidR="0044187A" w:rsidRPr="00840317">
        <w:rPr>
          <w:rFonts w:ascii="Arial Narrow" w:hAnsi="Arial Narrow" w:cs="Arial Narrow"/>
          <w:sz w:val="22"/>
          <w:szCs w:val="22"/>
        </w:rPr>
        <w:t>ranění, popř. sleva z ceny díla.</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5.</w:t>
      </w:r>
      <w:r w:rsidRPr="00840317">
        <w:rPr>
          <w:rFonts w:ascii="Arial Narrow" w:hAnsi="Arial Narrow" w:cs="Arial Narrow"/>
          <w:b/>
          <w:bCs/>
          <w:sz w:val="22"/>
          <w:szCs w:val="22"/>
        </w:rPr>
        <w:tab/>
      </w:r>
      <w:r w:rsidRPr="00840317">
        <w:rPr>
          <w:rFonts w:ascii="Arial Narrow" w:hAnsi="Arial Narrow" w:cs="Arial Narrow"/>
          <w:sz w:val="22"/>
          <w:szCs w:val="22"/>
        </w:rPr>
        <w:t>Objednatel není oprávněn odmítnout převzetí díla pro vady, jejichž původ je v podkladech, které zhotoviteli sám předal. Zhotovitel je však povinen za úplatu tyto vady odstranit v dohodnutém termínu. Toto ustanovení neplatí, pokud zhotovitel při předání podkladů věděl nebo vědět musel o jejich vadách, a přesto na tyto neupozornil, nebo pokud zhotovitel sám poskytl nesprávné údaje, na jejichž základě byly objednatelem zpracovány jeho podklady.</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6.</w:t>
      </w:r>
      <w:r w:rsidRPr="00840317">
        <w:rPr>
          <w:rFonts w:ascii="Arial Narrow" w:hAnsi="Arial Narrow" w:cs="Arial Narrow"/>
          <w:b/>
          <w:bCs/>
          <w:sz w:val="22"/>
          <w:szCs w:val="22"/>
        </w:rPr>
        <w:tab/>
      </w:r>
      <w:r w:rsidRPr="00840317">
        <w:rPr>
          <w:rFonts w:ascii="Arial Narrow" w:hAnsi="Arial Narrow" w:cs="Arial Narrow"/>
          <w:sz w:val="22"/>
          <w:szCs w:val="22"/>
        </w:rPr>
        <w:t xml:space="preserve">K řízení o předání a převzetí díla objednatel může zajistit </w:t>
      </w:r>
      <w:r w:rsidR="0044187A" w:rsidRPr="00840317">
        <w:rPr>
          <w:rFonts w:ascii="Arial Narrow" w:hAnsi="Arial Narrow" w:cs="Arial Narrow"/>
          <w:sz w:val="22"/>
          <w:szCs w:val="22"/>
        </w:rPr>
        <w:t>účast odborného dozoru.</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7.</w:t>
      </w:r>
      <w:r w:rsidRPr="00840317">
        <w:rPr>
          <w:rFonts w:ascii="Arial Narrow" w:hAnsi="Arial Narrow" w:cs="Arial Narrow"/>
          <w:b/>
          <w:bCs/>
          <w:sz w:val="22"/>
          <w:szCs w:val="22"/>
        </w:rPr>
        <w:tab/>
      </w:r>
      <w:r w:rsidRPr="00840317">
        <w:rPr>
          <w:rFonts w:ascii="Arial Narrow" w:hAnsi="Arial Narrow" w:cs="Arial Narrow"/>
          <w:sz w:val="22"/>
          <w:szCs w:val="22"/>
        </w:rPr>
        <w:t>K řízení o předání a převzetí díla zhotovitel zajistí:</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účast stavbyvedoucího, který předávané dílo prováděl,</w:t>
      </w:r>
    </w:p>
    <w:p w:rsidR="00EA1A9B" w:rsidRPr="00840317" w:rsidRDefault="00EA1A9B" w:rsidP="00C455A2">
      <w:pPr>
        <w:ind w:left="284"/>
        <w:jc w:val="both"/>
        <w:rPr>
          <w:rFonts w:ascii="Arial Narrow" w:hAnsi="Arial Narrow" w:cs="Arial Narrow"/>
          <w:sz w:val="22"/>
          <w:szCs w:val="22"/>
        </w:rPr>
      </w:pPr>
      <w:r w:rsidRPr="00840317">
        <w:rPr>
          <w:rFonts w:ascii="Arial Narrow" w:hAnsi="Arial Narrow" w:cs="Arial Narrow"/>
          <w:sz w:val="22"/>
          <w:szCs w:val="22"/>
        </w:rPr>
        <w:t>- účast svého zástupce, který je oprávněn přebírat závazky vyplývající pro zhotovitele z řízení o předání</w:t>
      </w:r>
      <w:r w:rsidR="00C455A2" w:rsidRPr="00840317">
        <w:rPr>
          <w:rFonts w:ascii="Arial Narrow" w:hAnsi="Arial Narrow" w:cs="Arial Narrow"/>
          <w:sz w:val="22"/>
          <w:szCs w:val="22"/>
        </w:rPr>
        <w:br/>
        <w:t xml:space="preserve"> </w:t>
      </w:r>
      <w:r w:rsidRPr="00840317">
        <w:rPr>
          <w:rFonts w:ascii="Arial Narrow" w:hAnsi="Arial Narrow" w:cs="Arial Narrow"/>
          <w:sz w:val="22"/>
          <w:szCs w:val="22"/>
        </w:rPr>
        <w:t xml:space="preserve"> a převzetí díla,</w:t>
      </w:r>
    </w:p>
    <w:p w:rsidR="00EA1A9B" w:rsidRPr="00840317" w:rsidRDefault="00EA1A9B" w:rsidP="00EA1A9B">
      <w:pPr>
        <w:ind w:left="284"/>
        <w:jc w:val="both"/>
        <w:rPr>
          <w:rFonts w:ascii="Arial Narrow" w:hAnsi="Arial Narrow" w:cs="Arial Narrow"/>
          <w:sz w:val="22"/>
          <w:szCs w:val="22"/>
        </w:rPr>
      </w:pPr>
      <w:r w:rsidRPr="00840317">
        <w:rPr>
          <w:rFonts w:ascii="Arial Narrow" w:hAnsi="Arial Narrow" w:cs="Arial Narrow"/>
          <w:sz w:val="22"/>
          <w:szCs w:val="22"/>
        </w:rPr>
        <w:t>- účast oprávněných zástupců svých dodavatelů, pokud je jejich účast při předání a převzetí díla nezbytná,</w:t>
      </w:r>
    </w:p>
    <w:p w:rsidR="00EA1A9B" w:rsidRPr="00840317" w:rsidRDefault="00EA1A9B" w:rsidP="0089346E">
      <w:pPr>
        <w:ind w:left="284"/>
        <w:jc w:val="both"/>
        <w:rPr>
          <w:rFonts w:ascii="Arial Narrow" w:hAnsi="Arial Narrow" w:cs="Arial Narrow"/>
          <w:sz w:val="22"/>
          <w:szCs w:val="22"/>
        </w:rPr>
      </w:pPr>
      <w:r w:rsidRPr="00840317">
        <w:rPr>
          <w:rFonts w:ascii="Arial Narrow" w:hAnsi="Arial Narrow" w:cs="Arial Narrow"/>
          <w:sz w:val="22"/>
          <w:szCs w:val="22"/>
        </w:rPr>
        <w:t>- doklady potřebné pro uskutečnění řízení o předání a převzetí díla:</w:t>
      </w:r>
    </w:p>
    <w:p w:rsidR="00EA1A9B" w:rsidRPr="00840317" w:rsidRDefault="0089346E" w:rsidP="00EA1A9B">
      <w:pPr>
        <w:ind w:left="851" w:hanging="284"/>
        <w:jc w:val="both"/>
        <w:rPr>
          <w:rFonts w:ascii="Arial Narrow" w:hAnsi="Arial Narrow" w:cs="Arial Narrow"/>
          <w:sz w:val="22"/>
          <w:szCs w:val="22"/>
        </w:rPr>
      </w:pPr>
      <w:r w:rsidRPr="00840317">
        <w:rPr>
          <w:rFonts w:ascii="Arial Narrow" w:hAnsi="Arial Narrow" w:cs="Arial Narrow"/>
          <w:sz w:val="22"/>
          <w:szCs w:val="22"/>
        </w:rPr>
        <w:t>a</w:t>
      </w:r>
      <w:r w:rsidR="00EA1A9B" w:rsidRPr="00840317">
        <w:rPr>
          <w:rFonts w:ascii="Arial Narrow" w:hAnsi="Arial Narrow" w:cs="Arial Narrow"/>
          <w:sz w:val="22"/>
          <w:szCs w:val="22"/>
        </w:rPr>
        <w:t>) kompletní stavební den</w:t>
      </w:r>
      <w:r w:rsidRPr="00840317">
        <w:rPr>
          <w:rFonts w:ascii="Arial Narrow" w:hAnsi="Arial Narrow" w:cs="Arial Narrow"/>
          <w:sz w:val="22"/>
          <w:szCs w:val="22"/>
        </w:rPr>
        <w:t>ík</w:t>
      </w:r>
      <w:r w:rsidR="00EA1A9B" w:rsidRPr="00840317">
        <w:rPr>
          <w:rFonts w:ascii="Arial Narrow" w:hAnsi="Arial Narrow" w:cs="Arial Narrow"/>
          <w:sz w:val="22"/>
          <w:szCs w:val="22"/>
        </w:rPr>
        <w:t xml:space="preserve"> (zjednodušeného záznamu o stavbě),</w:t>
      </w:r>
    </w:p>
    <w:p w:rsidR="00EA1A9B" w:rsidRPr="00840317" w:rsidRDefault="0089346E" w:rsidP="00EA1A9B">
      <w:pPr>
        <w:ind w:left="851" w:hanging="284"/>
        <w:jc w:val="both"/>
        <w:rPr>
          <w:rFonts w:ascii="Arial Narrow" w:hAnsi="Arial Narrow" w:cs="Arial Narrow"/>
          <w:sz w:val="22"/>
          <w:szCs w:val="22"/>
        </w:rPr>
      </w:pPr>
      <w:r w:rsidRPr="00840317">
        <w:rPr>
          <w:rFonts w:ascii="Arial Narrow" w:hAnsi="Arial Narrow" w:cs="Arial Narrow"/>
          <w:sz w:val="22"/>
          <w:szCs w:val="22"/>
        </w:rPr>
        <w:t>b</w:t>
      </w:r>
      <w:r w:rsidR="00EA1A9B" w:rsidRPr="00840317">
        <w:rPr>
          <w:rFonts w:ascii="Arial Narrow" w:hAnsi="Arial Narrow" w:cs="Arial Narrow"/>
          <w:sz w:val="22"/>
          <w:szCs w:val="22"/>
        </w:rPr>
        <w:t>) doklady prokazující původ a vlastnosti výrobků (prohlášení o shodě, certifikáty</w:t>
      </w:r>
      <w:r w:rsidR="00E62290" w:rsidRPr="00840317">
        <w:rPr>
          <w:rFonts w:ascii="Arial Narrow" w:hAnsi="Arial Narrow" w:cs="Arial Narrow"/>
          <w:sz w:val="22"/>
          <w:szCs w:val="22"/>
        </w:rPr>
        <w:t xml:space="preserve"> ČSN EN 1177, osvědčení o zdravotní nezávadnosti materiálů apod.), </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8.</w:t>
      </w:r>
      <w:r w:rsidRPr="00840317">
        <w:rPr>
          <w:rFonts w:ascii="Arial Narrow" w:hAnsi="Arial Narrow" w:cs="Arial Narrow"/>
          <w:b/>
          <w:bCs/>
          <w:sz w:val="22"/>
          <w:szCs w:val="22"/>
        </w:rPr>
        <w:tab/>
      </w:r>
      <w:r w:rsidRPr="00840317">
        <w:rPr>
          <w:rFonts w:ascii="Arial Narrow" w:hAnsi="Arial Narrow" w:cs="Arial Narrow"/>
          <w:sz w:val="22"/>
          <w:szCs w:val="22"/>
        </w:rPr>
        <w:t>Pokud objednatel odmítne převzít dílo, popř. jeho část, sepíší účastníci řízení o předání a převzetí díla zápis,</w:t>
      </w:r>
      <w:r w:rsidR="00764CA0" w:rsidRPr="00840317">
        <w:rPr>
          <w:rFonts w:ascii="Arial Narrow" w:hAnsi="Arial Narrow" w:cs="Arial Narrow"/>
          <w:sz w:val="22"/>
          <w:szCs w:val="22"/>
        </w:rPr>
        <w:br/>
      </w:r>
      <w:r w:rsidRPr="00840317">
        <w:rPr>
          <w:rFonts w:ascii="Arial Narrow" w:hAnsi="Arial Narrow" w:cs="Arial Narrow"/>
          <w:sz w:val="22"/>
          <w:szCs w:val="22"/>
        </w:rPr>
        <w:t>v němž uvedou důvody, pro které nemohlo být dílo (popřípadě jeho část) předáno.</w:t>
      </w:r>
    </w:p>
    <w:p w:rsidR="00EA1A9B" w:rsidRPr="00840317" w:rsidRDefault="0089346E"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9</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 xml:space="preserve">Zhotovitel se zavazuje vyklidit staveniště do </w:t>
      </w:r>
      <w:r w:rsidR="000120D8" w:rsidRPr="00840317">
        <w:rPr>
          <w:rFonts w:ascii="Arial Narrow" w:hAnsi="Arial Narrow" w:cs="Arial Narrow"/>
          <w:sz w:val="22"/>
          <w:szCs w:val="22"/>
        </w:rPr>
        <w:t>3</w:t>
      </w:r>
      <w:r w:rsidR="00EA1A9B" w:rsidRPr="00840317">
        <w:rPr>
          <w:rFonts w:ascii="Arial Narrow" w:hAnsi="Arial Narrow" w:cs="Arial Narrow"/>
          <w:sz w:val="22"/>
          <w:szCs w:val="22"/>
        </w:rPr>
        <w:t xml:space="preserve"> dnů od předání a převzetí díla (pokud nebude dohodnuto </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 xml:space="preserve">      jinak). Pokud k odstranění vad díla bude nezbytné použít některá ze zařízení staveniště, vyklidí je do </w:t>
      </w:r>
      <w:r w:rsidR="000120D8" w:rsidRPr="00840317">
        <w:rPr>
          <w:rFonts w:ascii="Arial Narrow" w:hAnsi="Arial Narrow" w:cs="Arial Narrow"/>
          <w:sz w:val="22"/>
          <w:szCs w:val="22"/>
        </w:rPr>
        <w:t>2</w:t>
      </w:r>
      <w:r w:rsidRPr="00840317">
        <w:rPr>
          <w:rFonts w:ascii="Arial Narrow" w:hAnsi="Arial Narrow" w:cs="Arial Narrow"/>
          <w:sz w:val="22"/>
          <w:szCs w:val="22"/>
        </w:rPr>
        <w:t xml:space="preserve"> dnů </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 xml:space="preserve">      po jejich odstranění.</w:t>
      </w:r>
    </w:p>
    <w:p w:rsidR="00EA1A9B" w:rsidRPr="00840317" w:rsidRDefault="00EA1A9B" w:rsidP="00EA1A9B">
      <w:pPr>
        <w:jc w:val="both"/>
        <w:rPr>
          <w:rFonts w:ascii="Arial Narrow" w:hAnsi="Arial Narrow" w:cs="Arial Narrow"/>
          <w:b/>
          <w:bCs/>
        </w:rPr>
      </w:pPr>
    </w:p>
    <w:p w:rsidR="00A23A92" w:rsidRPr="00840317" w:rsidRDefault="00A23A92" w:rsidP="00EA1A9B">
      <w:pPr>
        <w:jc w:val="both"/>
        <w:rPr>
          <w:rFonts w:ascii="Arial Narrow" w:hAnsi="Arial Narrow" w:cs="Arial Narrow"/>
          <w:b/>
          <w:bCs/>
        </w:rPr>
      </w:pPr>
    </w:p>
    <w:p w:rsidR="00A23A92" w:rsidRPr="00840317" w:rsidRDefault="00A23A92" w:rsidP="00EA1A9B">
      <w:pPr>
        <w:jc w:val="both"/>
        <w:rPr>
          <w:rFonts w:ascii="Arial Narrow" w:hAnsi="Arial Narrow" w:cs="Arial Narrow"/>
          <w:b/>
          <w:bCs/>
        </w:rPr>
      </w:pPr>
    </w:p>
    <w:p w:rsidR="00EA1A9B" w:rsidRPr="00840317" w:rsidRDefault="00EA1A9B" w:rsidP="00EA1A9B">
      <w:pPr>
        <w:jc w:val="center"/>
        <w:rPr>
          <w:rFonts w:ascii="Arial Narrow" w:hAnsi="Arial Narrow" w:cs="Arial Narrow"/>
          <w:b/>
          <w:bCs/>
        </w:rPr>
      </w:pPr>
    </w:p>
    <w:p w:rsidR="00EA1A9B" w:rsidRPr="00840317" w:rsidRDefault="00EA1A9B" w:rsidP="00EA1A9B">
      <w:pPr>
        <w:jc w:val="center"/>
        <w:rPr>
          <w:rFonts w:ascii="Arial Narrow" w:hAnsi="Arial Narrow" w:cs="Arial Narrow"/>
          <w:b/>
          <w:bCs/>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 xml:space="preserve">XI. Záruka za jakost </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 xml:space="preserve">1. </w:t>
      </w:r>
      <w:r w:rsidRPr="00840317">
        <w:rPr>
          <w:rFonts w:ascii="Arial Narrow" w:hAnsi="Arial Narrow" w:cs="Arial Narrow"/>
          <w:sz w:val="22"/>
          <w:szCs w:val="22"/>
        </w:rPr>
        <w:t>Zhotovitel odpovídá za to, že dílo bude provedeno podle podmínek této smlouvy, projektové dokumentace</w:t>
      </w:r>
      <w:r w:rsidR="00764CA0" w:rsidRPr="00840317">
        <w:rPr>
          <w:rFonts w:ascii="Arial Narrow" w:hAnsi="Arial Narrow" w:cs="Arial Narrow"/>
          <w:sz w:val="22"/>
          <w:szCs w:val="22"/>
        </w:rPr>
        <w:br/>
      </w:r>
      <w:r w:rsidRPr="00840317">
        <w:rPr>
          <w:rFonts w:ascii="Arial Narrow" w:hAnsi="Arial Narrow" w:cs="Arial Narrow"/>
          <w:sz w:val="22"/>
          <w:szCs w:val="22"/>
        </w:rPr>
        <w:t>a v souladu s obecně závaznými právními předpisy, technickými normami, jinak je vadné.</w:t>
      </w:r>
    </w:p>
    <w:p w:rsidR="00EA1A9B" w:rsidRPr="00840317" w:rsidRDefault="00EA1A9B" w:rsidP="00EA1A9B">
      <w:pPr>
        <w:ind w:left="284" w:hanging="284"/>
        <w:jc w:val="both"/>
        <w:rPr>
          <w:rFonts w:ascii="Arial Narrow" w:hAnsi="Arial Narrow" w:cs="Arial Narrow"/>
          <w:b/>
          <w:sz w:val="22"/>
          <w:szCs w:val="22"/>
        </w:rPr>
      </w:pPr>
      <w:r w:rsidRPr="00840317">
        <w:rPr>
          <w:rFonts w:ascii="Arial Narrow" w:hAnsi="Arial Narrow" w:cs="Arial Narrow"/>
          <w:b/>
          <w:sz w:val="22"/>
          <w:szCs w:val="22"/>
        </w:rPr>
        <w:t>2.</w:t>
      </w:r>
      <w:r w:rsidRPr="00840317">
        <w:rPr>
          <w:rFonts w:ascii="Arial Narrow" w:hAnsi="Arial Narrow" w:cs="Arial Narrow"/>
          <w:sz w:val="22"/>
          <w:szCs w:val="22"/>
        </w:rPr>
        <w:t xml:space="preserve"> Zhotovitel se zavazuje, že dílo bude mít vlastnosti v této smlouvě dohodnuté a bude plně vyhovovat účelu,</w:t>
      </w:r>
      <w:r w:rsidR="00764CA0" w:rsidRPr="00840317">
        <w:rPr>
          <w:rFonts w:ascii="Arial Narrow" w:hAnsi="Arial Narrow" w:cs="Arial Narrow"/>
          <w:sz w:val="22"/>
          <w:szCs w:val="22"/>
        </w:rPr>
        <w:br/>
      </w:r>
      <w:r w:rsidRPr="00840317">
        <w:rPr>
          <w:rFonts w:ascii="Arial Narrow" w:hAnsi="Arial Narrow" w:cs="Arial Narrow"/>
          <w:sz w:val="22"/>
          <w:szCs w:val="22"/>
        </w:rPr>
        <w:t xml:space="preserve">k němuž má sloužit, a to </w:t>
      </w:r>
      <w:r w:rsidRPr="00840317">
        <w:rPr>
          <w:rFonts w:ascii="Arial Narrow" w:hAnsi="Arial Narrow" w:cs="Arial Narrow"/>
          <w:b/>
          <w:sz w:val="22"/>
          <w:szCs w:val="22"/>
        </w:rPr>
        <w:t xml:space="preserve">po </w:t>
      </w:r>
      <w:r w:rsidR="0089346E" w:rsidRPr="00840317">
        <w:rPr>
          <w:rFonts w:ascii="Arial Narrow" w:hAnsi="Arial Narrow" w:cs="Arial Narrow"/>
          <w:b/>
          <w:sz w:val="22"/>
          <w:szCs w:val="22"/>
        </w:rPr>
        <w:t>dobu 60</w:t>
      </w:r>
      <w:r w:rsidRPr="00840317">
        <w:rPr>
          <w:rFonts w:ascii="Arial Narrow" w:hAnsi="Arial Narrow" w:cs="Arial Narrow"/>
          <w:b/>
          <w:sz w:val="22"/>
          <w:szCs w:val="22"/>
        </w:rPr>
        <w:t xml:space="preserve"> měsíců od převzetí díla objednatelem</w:t>
      </w:r>
      <w:r w:rsidR="00193D15" w:rsidRPr="00840317">
        <w:rPr>
          <w:rFonts w:ascii="Arial Narrow" w:hAnsi="Arial Narrow" w:cs="Arial Narrow"/>
          <w:b/>
          <w:sz w:val="22"/>
          <w:szCs w:val="22"/>
        </w:rPr>
        <w:t xml:space="preserve"> bez vad a nedodělků</w:t>
      </w:r>
      <w:r w:rsidRPr="00840317">
        <w:rPr>
          <w:rFonts w:ascii="Arial Narrow" w:hAnsi="Arial Narrow" w:cs="Arial Narrow"/>
          <w:b/>
          <w:sz w:val="22"/>
          <w:szCs w:val="22"/>
        </w:rPr>
        <w:t>.</w:t>
      </w:r>
    </w:p>
    <w:p w:rsidR="00F727CC"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Pr="00840317">
        <w:rPr>
          <w:rFonts w:ascii="Arial Narrow" w:hAnsi="Arial Narrow" w:cs="Arial Narrow"/>
          <w:b/>
          <w:bCs/>
          <w:sz w:val="22"/>
          <w:szCs w:val="22"/>
        </w:rPr>
        <w:tab/>
      </w:r>
      <w:r w:rsidRPr="00840317">
        <w:rPr>
          <w:rFonts w:ascii="Arial Narrow" w:hAnsi="Arial Narrow" w:cs="Arial Narrow"/>
          <w:sz w:val="22"/>
          <w:szCs w:val="22"/>
        </w:rPr>
        <w:t xml:space="preserve">Objednatel nemá právo ze záruky, pokud jde o vady či nedostatky, které mají původ v nevhodném užívání předmětu díla v rozporu s účelem, pro který bylo dílo zhotoveno a v jeho nedostatečné údržbě. </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Pr="00840317">
        <w:rPr>
          <w:rFonts w:ascii="Arial Narrow" w:hAnsi="Arial Narrow" w:cs="Arial Narrow"/>
          <w:b/>
          <w:bCs/>
          <w:sz w:val="22"/>
          <w:szCs w:val="22"/>
        </w:rPr>
        <w:tab/>
      </w:r>
      <w:r w:rsidRPr="00840317">
        <w:rPr>
          <w:rFonts w:ascii="Arial Narrow" w:hAnsi="Arial Narrow" w:cs="Arial Narrow"/>
          <w:sz w:val="22"/>
          <w:szCs w:val="22"/>
        </w:rPr>
        <w:t>Zhotovitel je povinen na svůj účet a bez zbytečného odkladu odstranit veškeré vady zhotoveného díla, k jejichž odstranění jej záruka za jakost díla zavazuje. Zhotovitel je povinen zahájit plnění, k němuž je zavázán poskytnutím záruky za jakost díla, nejpozději do 3 dnů od obdržení písemného oznámení vady, na kterou se vztahuje záruka.</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5.</w:t>
      </w:r>
      <w:r w:rsidRPr="00840317">
        <w:rPr>
          <w:rFonts w:ascii="Arial Narrow" w:hAnsi="Arial Narrow" w:cs="Arial Narrow"/>
          <w:b/>
          <w:bCs/>
          <w:sz w:val="22"/>
          <w:szCs w:val="22"/>
        </w:rPr>
        <w:tab/>
      </w:r>
      <w:r w:rsidRPr="00840317">
        <w:rPr>
          <w:rFonts w:ascii="Arial Narrow" w:hAnsi="Arial Narrow" w:cs="Arial Narrow"/>
          <w:sz w:val="22"/>
          <w:szCs w:val="22"/>
        </w:rPr>
        <w:t>Neodstraní-li zhotovitel, poté co byl objednatelem vyzván, vadu (vady) do termínu, který byl objednatelem určen ve vytčení vady či po tomto vytčení s objednatelem sjednán nebo neprojedná-li zhotovitel s objednatelem ve stanovené lhůtě termín a způsob jejich odstranění, může objednatel provést (zajistit) odstranění vady (vad) sám, přičemž riziko a zejména náklady s tím spojené nese zhotovitel.</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6.</w:t>
      </w:r>
      <w:r w:rsidRPr="00840317">
        <w:rPr>
          <w:rFonts w:ascii="Arial Narrow" w:hAnsi="Arial Narrow" w:cs="Arial Narrow"/>
          <w:b/>
          <w:bCs/>
          <w:sz w:val="22"/>
          <w:szCs w:val="22"/>
        </w:rPr>
        <w:tab/>
      </w:r>
      <w:r w:rsidRPr="00840317">
        <w:rPr>
          <w:rFonts w:ascii="Arial Narrow" w:hAnsi="Arial Narrow" w:cs="Arial Narrow"/>
          <w:sz w:val="22"/>
          <w:szCs w:val="22"/>
        </w:rPr>
        <w:t>Za účelem odstranění vad díla v záruční době umožní objednatel zhotoviteli v rozsahu svých možností přístup na staveniště (do prostor, v nichž se dílo nachází).</w:t>
      </w:r>
    </w:p>
    <w:p w:rsidR="00EA1A9B" w:rsidRPr="00840317" w:rsidRDefault="00EA1A9B" w:rsidP="00EA1A9B">
      <w:pPr>
        <w:jc w:val="both"/>
        <w:rPr>
          <w:sz w:val="24"/>
          <w:szCs w:val="24"/>
        </w:rPr>
      </w:pPr>
    </w:p>
    <w:p w:rsidR="00EA1A9B" w:rsidRPr="00840317" w:rsidRDefault="00EA1A9B" w:rsidP="00EA1A9B">
      <w:pPr>
        <w:jc w:val="both"/>
        <w:rPr>
          <w:rFonts w:ascii="Arial Narrow" w:hAnsi="Arial Narrow" w:cs="Arial Narrow"/>
          <w:sz w:val="24"/>
          <w:szCs w:val="24"/>
        </w:rPr>
      </w:pPr>
    </w:p>
    <w:p w:rsidR="00A23A92" w:rsidRPr="00840317" w:rsidRDefault="00A23A92" w:rsidP="00EA1A9B">
      <w:pPr>
        <w:jc w:val="both"/>
        <w:rPr>
          <w:rFonts w:ascii="Arial Narrow" w:hAnsi="Arial Narrow" w:cs="Arial Narrow"/>
          <w:sz w:val="24"/>
          <w:szCs w:val="24"/>
        </w:rPr>
      </w:pPr>
    </w:p>
    <w:p w:rsidR="00A23A92" w:rsidRPr="00840317" w:rsidRDefault="00A23A92" w:rsidP="00EA1A9B">
      <w:pPr>
        <w:jc w:val="both"/>
        <w:rPr>
          <w:rFonts w:ascii="Arial Narrow" w:hAnsi="Arial Narrow" w:cs="Arial Narrow"/>
          <w:sz w:val="24"/>
          <w:szCs w:val="24"/>
        </w:rPr>
      </w:pPr>
    </w:p>
    <w:p w:rsidR="00EA1A9B" w:rsidRPr="00840317" w:rsidRDefault="00EA1A9B" w:rsidP="00EA1A9B">
      <w:pPr>
        <w:pStyle w:val="Nadpis1"/>
        <w:rPr>
          <w:rFonts w:ascii="Arial Narrow" w:hAnsi="Arial Narrow" w:cs="Arial Narrow"/>
        </w:rPr>
      </w:pPr>
      <w:r w:rsidRPr="00840317">
        <w:rPr>
          <w:rFonts w:ascii="Arial Narrow" w:hAnsi="Arial Narrow" w:cs="Arial Narrow"/>
        </w:rPr>
        <w:t>XII. Vyšší moc, prodlení smluvních stran</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V případě zásahu vyšší moci, který přechodně znemožní jedné ze smluvních stran plnit povinnosti plynoucí</w:t>
      </w:r>
      <w:r w:rsidR="00764CA0" w:rsidRPr="00840317">
        <w:rPr>
          <w:rFonts w:ascii="Arial Narrow" w:hAnsi="Arial Narrow" w:cs="Arial Narrow"/>
          <w:sz w:val="22"/>
          <w:szCs w:val="22"/>
        </w:rPr>
        <w:br/>
      </w:r>
      <w:r w:rsidRPr="00840317">
        <w:rPr>
          <w:rFonts w:ascii="Arial Narrow" w:hAnsi="Arial Narrow" w:cs="Arial Narrow"/>
          <w:sz w:val="22"/>
          <w:szCs w:val="22"/>
        </w:rPr>
        <w:t>z této smlouvy, prodlužuje se lhůta k dokončení díla (popř. jeho části), resp. lhůta pro splnění vyšší mocí dotčené povinnosti, o tu dobu, po kterou nebylo z tohoto důvodu možno plnit.</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 xml:space="preserve">Vyšší moc znamená událost nebo skutečnost, která je mimo kontrolu (vliv) smluvních stran, vznikla po uzavření smlouvy a to mimořádně, </w:t>
      </w:r>
      <w:proofErr w:type="spellStart"/>
      <w:r w:rsidRPr="00840317">
        <w:rPr>
          <w:rFonts w:ascii="Arial Narrow" w:hAnsi="Arial Narrow" w:cs="Arial Narrow"/>
          <w:sz w:val="22"/>
          <w:szCs w:val="22"/>
        </w:rPr>
        <w:t>nepředpokládaně</w:t>
      </w:r>
      <w:proofErr w:type="spellEnd"/>
      <w:r w:rsidRPr="00840317">
        <w:rPr>
          <w:rFonts w:ascii="Arial Narrow" w:hAnsi="Arial Narrow" w:cs="Arial Narrow"/>
          <w:sz w:val="22"/>
          <w:szCs w:val="22"/>
        </w:rPr>
        <w:t xml:space="preserve"> a nezávisle na vůli smluvních stran, a která nemohla být při uzavření smlouvy předvídána.</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Pr="00840317">
        <w:rPr>
          <w:rFonts w:ascii="Arial Narrow" w:hAnsi="Arial Narrow" w:cs="Arial Narrow"/>
          <w:b/>
          <w:bCs/>
          <w:sz w:val="22"/>
          <w:szCs w:val="22"/>
        </w:rPr>
        <w:tab/>
      </w:r>
      <w:r w:rsidRPr="00840317">
        <w:rPr>
          <w:rFonts w:ascii="Arial Narrow" w:hAnsi="Arial Narrow" w:cs="Arial Narrow"/>
          <w:sz w:val="22"/>
          <w:szCs w:val="22"/>
        </w:rPr>
        <w:t>Každá ze smluvních stran, která nemůže vzhledem k okolnostem vyšší moci plnit svoje smluvní povinnosti, musí co nejdříve o těchto okolnostech uvědomit druhou smluvní stranu.</w:t>
      </w:r>
    </w:p>
    <w:p w:rsidR="00EA1A9B" w:rsidRPr="00840317" w:rsidRDefault="00EA1A9B" w:rsidP="00EA1A9B">
      <w:pPr>
        <w:ind w:left="284" w:hanging="284"/>
        <w:jc w:val="both"/>
        <w:rPr>
          <w:sz w:val="24"/>
          <w:szCs w:val="24"/>
        </w:rPr>
      </w:pPr>
      <w:r w:rsidRPr="00840317">
        <w:rPr>
          <w:rFonts w:ascii="Arial Narrow" w:hAnsi="Arial Narrow" w:cs="Arial Narrow"/>
          <w:b/>
          <w:bCs/>
          <w:sz w:val="22"/>
          <w:szCs w:val="22"/>
        </w:rPr>
        <w:t>4.</w:t>
      </w:r>
      <w:r w:rsidRPr="00840317">
        <w:rPr>
          <w:rFonts w:ascii="Arial Narrow" w:hAnsi="Arial Narrow" w:cs="Arial Narrow"/>
          <w:b/>
          <w:bCs/>
          <w:sz w:val="22"/>
          <w:szCs w:val="22"/>
        </w:rPr>
        <w:tab/>
      </w:r>
      <w:r w:rsidRPr="00840317">
        <w:rPr>
          <w:rFonts w:ascii="Arial Narrow" w:hAnsi="Arial Narrow" w:cs="Arial Narrow"/>
          <w:sz w:val="22"/>
          <w:szCs w:val="22"/>
        </w:rPr>
        <w:t>Zhotovitel není v prodlení s plněním díla podle této smlouvy po dobu, kdy nemohl pokračovat v plnění z důvodů klimatických podmínek vylučujících dodržení předepsaných popř. obvyklých technologických postupů nutných k řádnému a kvalitnímu provádění díla.</w:t>
      </w:r>
      <w:r w:rsidRPr="00840317">
        <w:rPr>
          <w:sz w:val="24"/>
          <w:szCs w:val="24"/>
        </w:rPr>
        <w:t xml:space="preserve"> </w:t>
      </w:r>
    </w:p>
    <w:p w:rsidR="00EA1A9B" w:rsidRPr="00840317" w:rsidRDefault="00EA1A9B" w:rsidP="00EA1A9B">
      <w:pPr>
        <w:jc w:val="both"/>
        <w:rPr>
          <w:rFonts w:ascii="Arial Narrow" w:hAnsi="Arial Narrow" w:cs="Arial Narrow"/>
          <w:sz w:val="24"/>
          <w:szCs w:val="24"/>
        </w:rPr>
      </w:pPr>
    </w:p>
    <w:p w:rsidR="00EA1A9B" w:rsidRPr="00840317" w:rsidRDefault="00EA1A9B" w:rsidP="00EA1A9B">
      <w:pPr>
        <w:jc w:val="both"/>
        <w:rPr>
          <w:rFonts w:ascii="Arial Narrow" w:hAnsi="Arial Narrow" w:cs="Arial Narrow"/>
          <w:sz w:val="24"/>
          <w:szCs w:val="24"/>
        </w:rPr>
      </w:pPr>
    </w:p>
    <w:p w:rsidR="00A23A92" w:rsidRPr="00840317" w:rsidRDefault="00A23A92" w:rsidP="00EA1A9B">
      <w:pPr>
        <w:jc w:val="both"/>
        <w:rPr>
          <w:rFonts w:ascii="Arial Narrow" w:hAnsi="Arial Narrow" w:cs="Arial Narrow"/>
          <w:sz w:val="24"/>
          <w:szCs w:val="24"/>
        </w:rPr>
      </w:pPr>
    </w:p>
    <w:p w:rsidR="00A23A92" w:rsidRPr="00840317" w:rsidRDefault="00A23A92" w:rsidP="00EA1A9B">
      <w:pPr>
        <w:jc w:val="both"/>
        <w:rPr>
          <w:rFonts w:ascii="Arial Narrow" w:hAnsi="Arial Narrow" w:cs="Arial Narrow"/>
          <w:sz w:val="24"/>
          <w:szCs w:val="24"/>
        </w:rPr>
      </w:pPr>
    </w:p>
    <w:p w:rsidR="00A23A92" w:rsidRPr="00840317" w:rsidRDefault="00A23A92" w:rsidP="00EA1A9B">
      <w:pPr>
        <w:jc w:val="both"/>
        <w:rPr>
          <w:rFonts w:ascii="Arial Narrow" w:hAnsi="Arial Narrow" w:cs="Arial Narrow"/>
          <w:sz w:val="24"/>
          <w:szCs w:val="24"/>
        </w:rPr>
      </w:pPr>
    </w:p>
    <w:p w:rsidR="00EA1A9B" w:rsidRPr="00840317" w:rsidRDefault="00EA1A9B" w:rsidP="00EA1A9B">
      <w:pPr>
        <w:jc w:val="both"/>
        <w:rPr>
          <w:rFonts w:ascii="Arial Narrow" w:hAnsi="Arial Narrow" w:cs="Arial Narrow"/>
          <w:sz w:val="24"/>
          <w:szCs w:val="24"/>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XIII. Vlastnické právo k předmětu díla</w:t>
      </w:r>
    </w:p>
    <w:p w:rsidR="00EA1A9B" w:rsidRPr="00840317" w:rsidRDefault="00EA1A9B" w:rsidP="007A59EC">
      <w:pPr>
        <w:pStyle w:val="Odstavecseseznamem"/>
        <w:numPr>
          <w:ilvl w:val="3"/>
          <w:numId w:val="1"/>
        </w:numPr>
        <w:tabs>
          <w:tab w:val="clear" w:pos="2880"/>
          <w:tab w:val="num" w:pos="0"/>
        </w:tabs>
        <w:ind w:left="284" w:hanging="284"/>
        <w:jc w:val="both"/>
        <w:rPr>
          <w:rFonts w:ascii="Arial Narrow" w:hAnsi="Arial Narrow" w:cs="Arial Narrow"/>
          <w:sz w:val="22"/>
          <w:szCs w:val="22"/>
        </w:rPr>
      </w:pPr>
      <w:r w:rsidRPr="00840317">
        <w:rPr>
          <w:rFonts w:ascii="Arial Narrow" w:hAnsi="Arial Narrow" w:cs="Arial Narrow"/>
          <w:sz w:val="22"/>
          <w:szCs w:val="22"/>
        </w:rPr>
        <w:t>Vlastnické právo k dílu má od samého počátku objednatel, tzn. u jednotlivých věcí od okamžiku, kdy se stanou součástí objektu, ve kterém se dílo provádí.</w:t>
      </w:r>
    </w:p>
    <w:p w:rsidR="00EA1A9B" w:rsidRPr="00840317" w:rsidRDefault="00EA1A9B" w:rsidP="00EA1A9B">
      <w:pPr>
        <w:jc w:val="both"/>
        <w:rPr>
          <w:rFonts w:ascii="Arial Narrow" w:hAnsi="Arial Narrow" w:cs="Arial Narrow"/>
          <w:sz w:val="24"/>
          <w:szCs w:val="24"/>
        </w:rPr>
      </w:pPr>
    </w:p>
    <w:p w:rsidR="00EA1A9B" w:rsidRPr="00840317" w:rsidRDefault="00EA1A9B" w:rsidP="00EA1A9B">
      <w:pPr>
        <w:jc w:val="both"/>
        <w:rPr>
          <w:rFonts w:ascii="Arial Narrow" w:hAnsi="Arial Narrow" w:cs="Arial Narrow"/>
          <w:sz w:val="24"/>
          <w:szCs w:val="24"/>
        </w:rPr>
      </w:pPr>
      <w:r w:rsidRPr="00840317">
        <w:rPr>
          <w:rFonts w:ascii="Arial Narrow" w:hAnsi="Arial Narrow" w:cs="Arial Narrow"/>
          <w:sz w:val="24"/>
          <w:szCs w:val="24"/>
        </w:rPr>
        <w:t xml:space="preserve"> </w:t>
      </w:r>
    </w:p>
    <w:p w:rsidR="00A23A92" w:rsidRPr="00840317" w:rsidRDefault="00A23A92" w:rsidP="00EA1A9B">
      <w:pPr>
        <w:jc w:val="both"/>
        <w:rPr>
          <w:rFonts w:ascii="Arial Narrow" w:hAnsi="Arial Narrow" w:cs="Arial Narrow"/>
          <w:sz w:val="24"/>
          <w:szCs w:val="24"/>
        </w:rPr>
      </w:pPr>
    </w:p>
    <w:p w:rsidR="00A23A92" w:rsidRPr="00840317" w:rsidRDefault="00A23A92" w:rsidP="00EA1A9B">
      <w:pPr>
        <w:jc w:val="both"/>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XIV. Nebezpečí škody, odpovědnost</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Zhotovitel nese nebezpečí škody na prováděném díle, včetně škody vzniklé na stavebních materiálech, stavebních hmotách, od okamžiku převzetí staveniště, a to až do okamžiku předání řádně dokončeného díla objednateli. Zhotovitel odpovídá objednateli také za škodu, která objednateli nebo třetí osobě svou činností způsobil sám, anebo prostřednictvím jiné osoby, a to v době plnění jeho závazků z této smlouvy.</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V případě, že zhotovitel nenahradí objednatelem řádně a včas uplatněné škody, je objednatel oprávněn zajistit odstranění škod sám nebo prostřednictvím třetí osoby, a to na účet zhotovitele.</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Pr="00840317">
        <w:rPr>
          <w:rFonts w:ascii="Arial Narrow" w:hAnsi="Arial Narrow" w:cs="Arial Narrow"/>
          <w:b/>
          <w:bCs/>
          <w:sz w:val="22"/>
          <w:szCs w:val="22"/>
        </w:rPr>
        <w:tab/>
      </w:r>
      <w:r w:rsidRPr="00840317">
        <w:rPr>
          <w:rFonts w:ascii="Arial Narrow" w:hAnsi="Arial Narrow" w:cs="Arial Narrow"/>
          <w:sz w:val="22"/>
          <w:szCs w:val="22"/>
        </w:rPr>
        <w:t xml:space="preserve">Zhotovitel </w:t>
      </w:r>
      <w:r w:rsidR="00EA2E19" w:rsidRPr="00840317">
        <w:rPr>
          <w:rFonts w:ascii="Arial Narrow" w:hAnsi="Arial Narrow" w:cs="Arial Narrow"/>
          <w:sz w:val="22"/>
          <w:szCs w:val="22"/>
        </w:rPr>
        <w:t xml:space="preserve">od okamžiku převzetí staveniště plně </w:t>
      </w:r>
      <w:r w:rsidRPr="00840317">
        <w:rPr>
          <w:rFonts w:ascii="Arial Narrow" w:hAnsi="Arial Narrow" w:cs="Arial Narrow"/>
          <w:sz w:val="22"/>
          <w:szCs w:val="22"/>
        </w:rPr>
        <w:t xml:space="preserve">odpovídá za </w:t>
      </w:r>
      <w:r w:rsidR="00EA2E19" w:rsidRPr="00840317">
        <w:rPr>
          <w:rFonts w:ascii="Arial Narrow" w:hAnsi="Arial Narrow" w:cs="Arial Narrow"/>
          <w:sz w:val="22"/>
          <w:szCs w:val="22"/>
        </w:rPr>
        <w:t>jakoukoli škodu, která na něm a/nebo i pod ním vznikne, zejména pak za poškození sítí</w:t>
      </w:r>
      <w:r w:rsidR="00995559" w:rsidRPr="00840317">
        <w:rPr>
          <w:rFonts w:ascii="Arial Narrow" w:hAnsi="Arial Narrow" w:cs="Arial Narrow"/>
          <w:sz w:val="22"/>
          <w:szCs w:val="22"/>
        </w:rPr>
        <w:t xml:space="preserve"> v plném rozsahu, a to bez ohledu na své zavinění. Tímto ujednáním není dotčen nárok objednatele na odpovědnost zhotovitele za </w:t>
      </w:r>
      <w:r w:rsidRPr="00840317">
        <w:rPr>
          <w:rFonts w:ascii="Arial Narrow" w:hAnsi="Arial Narrow" w:cs="Arial Narrow"/>
          <w:sz w:val="22"/>
          <w:szCs w:val="22"/>
        </w:rPr>
        <w:t>škod</w:t>
      </w:r>
      <w:r w:rsidR="00995559" w:rsidRPr="00840317">
        <w:rPr>
          <w:rFonts w:ascii="Arial Narrow" w:hAnsi="Arial Narrow" w:cs="Arial Narrow"/>
          <w:sz w:val="22"/>
          <w:szCs w:val="22"/>
        </w:rPr>
        <w:t>u, a to v její plné výši.</w:t>
      </w:r>
    </w:p>
    <w:p w:rsidR="00EA1A9B" w:rsidRPr="00840317" w:rsidRDefault="00EA1A9B" w:rsidP="00EA1A9B">
      <w:pPr>
        <w:jc w:val="both"/>
        <w:rPr>
          <w:rFonts w:ascii="Arial Narrow" w:hAnsi="Arial Narrow" w:cs="Arial Narrow"/>
          <w:sz w:val="24"/>
          <w:szCs w:val="24"/>
        </w:rPr>
      </w:pPr>
    </w:p>
    <w:p w:rsidR="00EA1A9B" w:rsidRPr="00840317" w:rsidRDefault="00EA1A9B" w:rsidP="00EA1A9B">
      <w:pPr>
        <w:jc w:val="center"/>
        <w:rPr>
          <w:rFonts w:ascii="Arial Narrow" w:hAnsi="Arial Narrow" w:cs="Arial Narrow"/>
          <w:sz w:val="24"/>
          <w:szCs w:val="24"/>
        </w:rPr>
      </w:pPr>
    </w:p>
    <w:p w:rsidR="00A23A92" w:rsidRPr="00840317" w:rsidRDefault="00A23A92" w:rsidP="00EA1A9B">
      <w:pPr>
        <w:jc w:val="center"/>
        <w:rPr>
          <w:rFonts w:ascii="Arial Narrow" w:hAnsi="Arial Narrow" w:cs="Arial Narrow"/>
          <w:sz w:val="24"/>
          <w:szCs w:val="24"/>
        </w:rPr>
      </w:pPr>
    </w:p>
    <w:p w:rsidR="00A23A92" w:rsidRPr="00840317" w:rsidRDefault="00A23A92" w:rsidP="00EA1A9B">
      <w:pPr>
        <w:jc w:val="center"/>
        <w:rPr>
          <w:rFonts w:ascii="Arial Narrow" w:hAnsi="Arial Narrow" w:cs="Arial Narrow"/>
          <w:sz w:val="24"/>
          <w:szCs w:val="24"/>
        </w:rPr>
      </w:pPr>
    </w:p>
    <w:p w:rsidR="00301FCF" w:rsidRPr="00840317" w:rsidRDefault="00301FCF" w:rsidP="00EA1A9B">
      <w:pPr>
        <w:jc w:val="center"/>
        <w:rPr>
          <w:rFonts w:ascii="Arial Narrow" w:hAnsi="Arial Narrow" w:cs="Arial Narrow"/>
          <w:sz w:val="24"/>
          <w:szCs w:val="24"/>
        </w:rPr>
      </w:pPr>
    </w:p>
    <w:p w:rsidR="00A23A92" w:rsidRPr="00840317" w:rsidRDefault="00A23A92" w:rsidP="00EA1A9B">
      <w:pPr>
        <w:jc w:val="center"/>
        <w:rPr>
          <w:rFonts w:ascii="Arial Narrow" w:hAnsi="Arial Narrow" w:cs="Arial Narrow"/>
          <w:sz w:val="24"/>
          <w:szCs w:val="24"/>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XV. Sankce (smluvní pokuty)</w:t>
      </w:r>
    </w:p>
    <w:p w:rsidR="00E62290"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 xml:space="preserve">Pokud bude zhotovitel v prodlení s předáním díla (popř. jeho části) objednateli podle této smlouvy, má objednatel právo na smluvní pokutu ve výši </w:t>
      </w:r>
      <w:r w:rsidR="00261F1E" w:rsidRPr="00840317">
        <w:rPr>
          <w:rFonts w:ascii="Arial Narrow" w:hAnsi="Arial Narrow" w:cs="Arial Narrow"/>
          <w:sz w:val="22"/>
          <w:szCs w:val="22"/>
        </w:rPr>
        <w:t>5</w:t>
      </w:r>
      <w:r w:rsidRPr="00840317">
        <w:rPr>
          <w:rFonts w:ascii="Arial Narrow" w:hAnsi="Arial Narrow" w:cs="Arial Narrow"/>
          <w:sz w:val="22"/>
          <w:szCs w:val="22"/>
        </w:rPr>
        <w:t>.000,- Kč za každý i započatý den prodlení</w:t>
      </w:r>
      <w:r w:rsidR="00E62290" w:rsidRPr="00840317">
        <w:rPr>
          <w:rFonts w:ascii="Arial Narrow" w:hAnsi="Arial Narrow" w:cs="Arial Narrow"/>
          <w:sz w:val="22"/>
          <w:szCs w:val="22"/>
        </w:rPr>
        <w:t>.</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Je-li objednatel v prodlení s úhradou faktur zhotovitele, zavazuje se uhradit zhotoviteli smluvní pokutu ve výši 0,05 % denně z dlužné částky</w:t>
      </w:r>
      <w:r w:rsidR="00356651" w:rsidRPr="00840317">
        <w:rPr>
          <w:rFonts w:ascii="Arial Narrow" w:hAnsi="Arial Narrow" w:cs="Arial Narrow"/>
          <w:sz w:val="22"/>
          <w:szCs w:val="22"/>
        </w:rPr>
        <w:t>.</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Pr="00840317">
        <w:rPr>
          <w:rFonts w:ascii="Arial Narrow" w:hAnsi="Arial Narrow" w:cs="Arial Narrow"/>
          <w:b/>
          <w:bCs/>
          <w:sz w:val="22"/>
          <w:szCs w:val="22"/>
        </w:rPr>
        <w:tab/>
      </w:r>
      <w:r w:rsidRPr="00840317">
        <w:rPr>
          <w:rFonts w:ascii="Arial Narrow" w:hAnsi="Arial Narrow" w:cs="Arial Narrow"/>
          <w:sz w:val="22"/>
          <w:szCs w:val="22"/>
        </w:rPr>
        <w:t xml:space="preserve"> Nároky smluvních stran vyplývající z odpovědnosti za škodu nejsou smluvními pokutami dotčeny, a to i v tom rozsahu, ve kterém výše škody převyšuje svým rozsahem výši smluvní pokuty.</w:t>
      </w:r>
    </w:p>
    <w:p w:rsidR="00EA1A9B" w:rsidRPr="00840317" w:rsidRDefault="007A59EC"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4</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 xml:space="preserve">V případě prodlení zhotovitele s vyklizením staveniště, zaplatí objednateli smluvní pokutu ve výši </w:t>
      </w:r>
      <w:r w:rsidR="00261F1E" w:rsidRPr="00840317">
        <w:rPr>
          <w:rFonts w:ascii="Arial Narrow" w:hAnsi="Arial Narrow" w:cs="Arial Narrow"/>
          <w:sz w:val="22"/>
          <w:szCs w:val="22"/>
        </w:rPr>
        <w:t>2</w:t>
      </w:r>
      <w:r w:rsidR="00356651" w:rsidRPr="00840317">
        <w:rPr>
          <w:rFonts w:ascii="Arial Narrow" w:hAnsi="Arial Narrow" w:cs="Arial Narrow"/>
          <w:sz w:val="22"/>
          <w:szCs w:val="22"/>
        </w:rPr>
        <w:t>.0</w:t>
      </w:r>
      <w:r w:rsidR="00EA1A9B" w:rsidRPr="00840317">
        <w:rPr>
          <w:rFonts w:ascii="Arial Narrow" w:hAnsi="Arial Narrow" w:cs="Arial Narrow"/>
          <w:sz w:val="22"/>
          <w:szCs w:val="22"/>
        </w:rPr>
        <w:t xml:space="preserve">00,- Kč za každý i započatý den prodlení. </w:t>
      </w:r>
    </w:p>
    <w:p w:rsidR="00EA1A9B" w:rsidRPr="00840317" w:rsidRDefault="007A59EC"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5</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 xml:space="preserve">Je-li zhotovitel v prodlení s odstraněním vad či nedodělků, případně reklamačních vad, má objednatel právo na smluvní pokutu ve výši </w:t>
      </w:r>
      <w:r w:rsidR="00261F1E" w:rsidRPr="00840317">
        <w:rPr>
          <w:rFonts w:ascii="Arial Narrow" w:hAnsi="Arial Narrow" w:cs="Arial Narrow"/>
          <w:sz w:val="22"/>
          <w:szCs w:val="22"/>
        </w:rPr>
        <w:t>2</w:t>
      </w:r>
      <w:r w:rsidR="00EA1A9B" w:rsidRPr="00840317">
        <w:rPr>
          <w:rFonts w:ascii="Arial Narrow" w:hAnsi="Arial Narrow" w:cs="Arial Narrow"/>
          <w:sz w:val="22"/>
          <w:szCs w:val="22"/>
        </w:rPr>
        <w:t xml:space="preserve">.000,-Kč za každý i započatý den prodlení, a to s tím, že k jejímu zaplacení je zhotovitel zavázán bez ohledu na své zavinění a/nebo vznik škody.  </w:t>
      </w:r>
    </w:p>
    <w:p w:rsidR="00EA1A9B" w:rsidRPr="00840317" w:rsidRDefault="007A59EC"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6</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Nároky smluvních stran vyplývající z odpovědnosti za škodu nejsou smluvními pokutami dotčeny, a to i v tom rozsahu, ve kterém výše škody převyšuje svým rozsahem výši smluvní pokuty. Ujednáním o smluvní pokutě ani jejím uhrazením, není dotčena povinnost smluvní strany splnit to,</w:t>
      </w:r>
      <w:r w:rsidR="00261F1E" w:rsidRPr="00840317">
        <w:rPr>
          <w:rFonts w:ascii="Arial Narrow" w:hAnsi="Arial Narrow" w:cs="Arial Narrow"/>
          <w:sz w:val="22"/>
          <w:szCs w:val="22"/>
        </w:rPr>
        <w:t xml:space="preserve"> k čemu se daná strana zavázala</w:t>
      </w:r>
      <w:r w:rsidR="00EA1A9B" w:rsidRPr="00840317">
        <w:rPr>
          <w:rFonts w:ascii="Arial Narrow" w:hAnsi="Arial Narrow" w:cs="Arial Narrow"/>
          <w:sz w:val="22"/>
          <w:szCs w:val="22"/>
        </w:rPr>
        <w:t xml:space="preserve"> a jež bylo smluvní pokutou zajištěno.</w:t>
      </w:r>
    </w:p>
    <w:p w:rsidR="00EA1A9B" w:rsidRPr="00840317" w:rsidRDefault="00EA1A9B" w:rsidP="00EA1A9B">
      <w:pPr>
        <w:ind w:left="284" w:hanging="284"/>
        <w:jc w:val="both"/>
        <w:rPr>
          <w:rFonts w:ascii="Arial Narrow" w:hAnsi="Arial Narrow" w:cs="Arial Narrow"/>
          <w:sz w:val="22"/>
          <w:szCs w:val="22"/>
        </w:rPr>
      </w:pPr>
    </w:p>
    <w:p w:rsidR="00EA1A9B" w:rsidRPr="00840317" w:rsidRDefault="00EA1A9B" w:rsidP="00EA1A9B">
      <w:pPr>
        <w:jc w:val="both"/>
        <w:rPr>
          <w:rFonts w:ascii="Arial Narrow" w:hAnsi="Arial Narrow" w:cs="Arial Narrow"/>
          <w:sz w:val="24"/>
          <w:szCs w:val="24"/>
        </w:rPr>
      </w:pPr>
    </w:p>
    <w:p w:rsidR="00EA1A9B" w:rsidRPr="00840317" w:rsidRDefault="00EA1A9B" w:rsidP="00EA1A9B">
      <w:pPr>
        <w:jc w:val="center"/>
        <w:rPr>
          <w:rFonts w:ascii="Arial Narrow" w:hAnsi="Arial Narrow" w:cs="Arial Narrow"/>
          <w:b/>
          <w:bCs/>
          <w:sz w:val="22"/>
          <w:szCs w:val="22"/>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XVI. Změna díla</w:t>
      </w:r>
    </w:p>
    <w:p w:rsidR="00EA1A9B" w:rsidRPr="00840317" w:rsidRDefault="00EA1A9B" w:rsidP="00EA1A9B">
      <w:pPr>
        <w:ind w:left="284" w:hanging="284"/>
        <w:jc w:val="both"/>
        <w:rPr>
          <w:sz w:val="24"/>
          <w:szCs w:val="24"/>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Pokud se smluvní strany písemně dohodnou po uzavření této smlouvy na změně díla, je objednatel povinen zaplatit cenu díla dohodnutou v dodatku k této smlouvě. Nebude-li cena dohodnutá, uhradí objednatel cenu za skutečně provedené práce ve smyslu ujednání o úhradě víceprací podle této smlouvy.</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Dohodnou-li se smluvní strany na změně díla, je zhotovitel povinen zpracovat nový - upravený rozpočet stavby, který bude tvořit nedílnou součást dodatku této smlouvy.</w:t>
      </w:r>
    </w:p>
    <w:p w:rsidR="00EA1A9B" w:rsidRPr="00840317" w:rsidRDefault="00EA1A9B" w:rsidP="00EA1A9B">
      <w:pPr>
        <w:ind w:left="284" w:hanging="284"/>
        <w:jc w:val="both"/>
        <w:rPr>
          <w:rFonts w:ascii="Arial Narrow" w:hAnsi="Arial Narrow" w:cs="Arial Narrow"/>
          <w:b/>
          <w:bCs/>
          <w:sz w:val="22"/>
          <w:szCs w:val="22"/>
        </w:rPr>
      </w:pPr>
      <w:r w:rsidRPr="00840317">
        <w:rPr>
          <w:rFonts w:ascii="Arial Narrow" w:hAnsi="Arial Narrow" w:cs="Arial Narrow"/>
          <w:b/>
          <w:bCs/>
          <w:sz w:val="22"/>
          <w:szCs w:val="22"/>
        </w:rPr>
        <w:t>3.</w:t>
      </w:r>
      <w:r w:rsidRPr="00840317">
        <w:rPr>
          <w:rFonts w:ascii="Arial Narrow" w:hAnsi="Arial Narrow" w:cs="Arial Narrow"/>
          <w:b/>
          <w:bCs/>
          <w:sz w:val="22"/>
          <w:szCs w:val="22"/>
        </w:rPr>
        <w:tab/>
      </w:r>
      <w:r w:rsidRPr="00840317">
        <w:rPr>
          <w:rFonts w:ascii="Arial Narrow" w:hAnsi="Arial Narrow" w:cs="Arial Narrow"/>
          <w:sz w:val="22"/>
          <w:szCs w:val="22"/>
        </w:rPr>
        <w:t>Rozsah díla může být bez dalšího změněn pouze dohodou obou smluvních stran, která bude vyjádřena písemným dodatkem této smlouvy.</w:t>
      </w:r>
    </w:p>
    <w:p w:rsidR="00EA1A9B" w:rsidRPr="00840317" w:rsidRDefault="00EA1A9B" w:rsidP="00EA1A9B">
      <w:pPr>
        <w:jc w:val="cente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XVII. Odstoupení od smlouvy</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
          <w:bCs/>
          <w:sz w:val="22"/>
          <w:szCs w:val="22"/>
        </w:rPr>
        <w:tab/>
      </w:r>
      <w:r w:rsidRPr="00840317">
        <w:rPr>
          <w:rFonts w:ascii="Arial Narrow" w:hAnsi="Arial Narrow" w:cs="Arial Narrow"/>
          <w:sz w:val="22"/>
          <w:szCs w:val="22"/>
        </w:rPr>
        <w:t xml:space="preserve">Objednatel je oprávněn odstoupit od smlouvy, pokud bude zhotovitel v prodlení s provedením a/nebo dokončením či předáním díla (z důvodů na straně zhotovitele) delším, než 30 dnů. </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Objednatel je oprávněn s okamžitou účinností odstoupit od smlouvy, pokud se zhotovitel dostal do konkurzu anebo se prokazatelně stal neschopným plnit své závazky vyplývající ze smlouvy.</w:t>
      </w:r>
    </w:p>
    <w:p w:rsidR="00EA1A9B" w:rsidRPr="00840317" w:rsidRDefault="00EA1A9B" w:rsidP="00EA1A9B">
      <w:pPr>
        <w:ind w:left="284" w:hanging="284"/>
        <w:jc w:val="both"/>
        <w:rPr>
          <w:rFonts w:ascii="Arial Narrow" w:hAnsi="Arial Narrow" w:cs="Arial Narrow"/>
          <w:b/>
          <w:bCs/>
          <w:sz w:val="22"/>
          <w:szCs w:val="22"/>
        </w:rPr>
      </w:pPr>
    </w:p>
    <w:p w:rsidR="00EA1A9B" w:rsidRPr="00840317" w:rsidRDefault="00EA1A9B" w:rsidP="00EA1A9B">
      <w:pPr>
        <w:jc w:val="cente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p>
    <w:p w:rsidR="00EA1A9B" w:rsidRPr="00840317" w:rsidRDefault="00EA1A9B" w:rsidP="00EA1A9B">
      <w:pPr>
        <w:jc w:val="center"/>
        <w:rPr>
          <w:rFonts w:ascii="Arial Narrow" w:hAnsi="Arial Narrow" w:cs="Arial Narrow"/>
          <w:b/>
          <w:bCs/>
          <w:sz w:val="28"/>
          <w:szCs w:val="28"/>
        </w:rPr>
      </w:pPr>
      <w:r w:rsidRPr="00840317">
        <w:rPr>
          <w:rFonts w:ascii="Arial Narrow" w:hAnsi="Arial Narrow" w:cs="Arial Narrow"/>
          <w:b/>
          <w:bCs/>
          <w:sz w:val="28"/>
          <w:szCs w:val="28"/>
        </w:rPr>
        <w:t>XVIII. Závěrečná ujednání</w:t>
      </w:r>
    </w:p>
    <w:p w:rsidR="00EA1A9B" w:rsidRPr="00840317" w:rsidRDefault="00EA1A9B" w:rsidP="00EA1A9B">
      <w:pPr>
        <w:jc w:val="center"/>
        <w:rPr>
          <w:rFonts w:ascii="Arial Narrow" w:hAnsi="Arial Narrow" w:cs="Arial Narrow"/>
          <w:b/>
          <w:bCs/>
          <w:sz w:val="22"/>
          <w:szCs w:val="22"/>
        </w:rPr>
      </w:pP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1</w:t>
      </w:r>
      <w:r w:rsidRPr="00840317">
        <w:rPr>
          <w:rFonts w:ascii="Arial Narrow" w:hAnsi="Arial Narrow" w:cs="Arial Narrow"/>
          <w:bCs/>
          <w:sz w:val="22"/>
          <w:szCs w:val="22"/>
        </w:rPr>
        <w:t>.</w:t>
      </w:r>
      <w:r w:rsidRPr="00840317">
        <w:rPr>
          <w:rFonts w:ascii="Arial Narrow" w:hAnsi="Arial Narrow" w:cs="Arial Narrow"/>
          <w:bCs/>
          <w:sz w:val="22"/>
          <w:szCs w:val="22"/>
        </w:rPr>
        <w:tab/>
      </w:r>
      <w:r w:rsidRPr="00840317">
        <w:rPr>
          <w:rFonts w:ascii="Arial Narrow" w:hAnsi="Arial Narrow" w:cs="Arial Narrow"/>
          <w:sz w:val="22"/>
          <w:szCs w:val="22"/>
        </w:rPr>
        <w:t xml:space="preserve">Právní vztahy touto smlouvou výslovně neupravené se řídí obecně platnými právními předpisy, zejména příslušnými ustanoveními </w:t>
      </w:r>
      <w:r w:rsidRPr="00840317">
        <w:rPr>
          <w:rFonts w:ascii="Arial Narrow" w:hAnsi="Arial Narrow" w:cs="Arial Narrow"/>
          <w:bCs/>
          <w:sz w:val="22"/>
          <w:szCs w:val="22"/>
        </w:rPr>
        <w:t xml:space="preserve">zákona č. 89/2012 Sb., </w:t>
      </w:r>
      <w:r w:rsidRPr="00840317">
        <w:rPr>
          <w:rFonts w:ascii="Arial Narrow" w:hAnsi="Arial Narrow" w:cs="Arial Narrow"/>
          <w:sz w:val="22"/>
          <w:szCs w:val="22"/>
        </w:rPr>
        <w:t>občanského zákoníku.</w:t>
      </w:r>
    </w:p>
    <w:p w:rsidR="00EA1A9B" w:rsidRPr="00840317" w:rsidRDefault="00EA1A9B"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2.</w:t>
      </w:r>
      <w:r w:rsidRPr="00840317">
        <w:rPr>
          <w:rFonts w:ascii="Arial Narrow" w:hAnsi="Arial Narrow" w:cs="Arial Narrow"/>
          <w:b/>
          <w:bCs/>
          <w:sz w:val="22"/>
          <w:szCs w:val="22"/>
        </w:rPr>
        <w:tab/>
      </w:r>
      <w:r w:rsidRPr="00840317">
        <w:rPr>
          <w:rFonts w:ascii="Arial Narrow" w:hAnsi="Arial Narrow" w:cs="Arial Narrow"/>
          <w:sz w:val="22"/>
          <w:szCs w:val="22"/>
        </w:rPr>
        <w:t>Měnit, ručit nebo doplňovat tuto smlouvu lze jen formou písemných právních jednání, které budou učiněny k tomu oprávněnými osobami jednajícími za tu kterou smluvní stranu.</w:t>
      </w:r>
    </w:p>
    <w:p w:rsidR="00B33E4F" w:rsidRPr="00840317" w:rsidRDefault="00EA1A9B" w:rsidP="00B33E4F">
      <w:pPr>
        <w:ind w:left="284" w:hanging="284"/>
        <w:jc w:val="both"/>
        <w:rPr>
          <w:rFonts w:ascii="Arial Narrow" w:hAnsi="Arial Narrow" w:cs="Arial Narrow"/>
          <w:sz w:val="22"/>
          <w:szCs w:val="22"/>
        </w:rPr>
      </w:pPr>
      <w:r w:rsidRPr="00840317">
        <w:rPr>
          <w:rFonts w:ascii="Arial Narrow" w:hAnsi="Arial Narrow" w:cs="Arial Narrow"/>
          <w:b/>
          <w:bCs/>
          <w:sz w:val="22"/>
          <w:szCs w:val="22"/>
        </w:rPr>
        <w:t>3.</w:t>
      </w:r>
      <w:r w:rsidRPr="00840317">
        <w:rPr>
          <w:rFonts w:ascii="Arial Narrow" w:hAnsi="Arial Narrow" w:cs="Arial Narrow"/>
          <w:b/>
          <w:bCs/>
          <w:sz w:val="22"/>
          <w:szCs w:val="22"/>
        </w:rPr>
        <w:tab/>
      </w:r>
      <w:r w:rsidRPr="00840317">
        <w:rPr>
          <w:rFonts w:ascii="Arial Narrow" w:hAnsi="Arial Narrow" w:cs="Arial Narrow"/>
          <w:sz w:val="22"/>
          <w:szCs w:val="22"/>
        </w:rPr>
        <w:t>Spory vyplývající z této smlouvy budou řešeny dohodou smluvních stran a nebude-li jí, pak rozhodne k tomu věcně a místně příslušný soud.</w:t>
      </w:r>
    </w:p>
    <w:p w:rsidR="00B33E4F" w:rsidRPr="00840317" w:rsidRDefault="00B33E4F" w:rsidP="00B33E4F">
      <w:pPr>
        <w:ind w:left="284" w:hanging="284"/>
        <w:jc w:val="both"/>
        <w:rPr>
          <w:rFonts w:ascii="Arial Narrow" w:hAnsi="Arial Narrow" w:cs="Arial Narrow"/>
          <w:sz w:val="22"/>
          <w:szCs w:val="22"/>
        </w:rPr>
      </w:pPr>
      <w:r w:rsidRPr="00840317">
        <w:rPr>
          <w:rFonts w:ascii="Arial Narrow" w:hAnsi="Arial Narrow" w:cs="Arial Narrow"/>
          <w:b/>
          <w:sz w:val="22"/>
          <w:szCs w:val="22"/>
        </w:rPr>
        <w:t>4.</w:t>
      </w:r>
      <w:r w:rsidRPr="00840317">
        <w:rPr>
          <w:rFonts w:ascii="Arial Narrow" w:hAnsi="Arial Narrow" w:cs="Arial Narrow"/>
          <w:sz w:val="22"/>
          <w:szCs w:val="22"/>
        </w:rPr>
        <w:t xml:space="preserve">  </w:t>
      </w:r>
      <w:r w:rsidRPr="00840317">
        <w:rPr>
          <w:rFonts w:ascii="Arial Narrow" w:hAnsi="Arial Narrow" w:cs="Arial Narrow"/>
          <w:bCs/>
          <w:sz w:val="22"/>
          <w:szCs w:val="22"/>
        </w:rPr>
        <w:t>Smluvní strany výslovně souhlasí s uveřejněním této smlouvy v registru smluv vedeném Ministerstvem</w:t>
      </w:r>
      <w:r w:rsidRPr="00840317">
        <w:rPr>
          <w:rFonts w:ascii="Arial Narrow" w:hAnsi="Arial Narrow" w:cs="Arial Narrow"/>
          <w:b/>
          <w:bCs/>
          <w:sz w:val="22"/>
          <w:szCs w:val="22"/>
        </w:rPr>
        <w:t xml:space="preserve"> </w:t>
      </w:r>
      <w:r w:rsidRPr="00840317">
        <w:rPr>
          <w:rFonts w:ascii="Arial Narrow" w:hAnsi="Arial Narrow" w:cs="Arial Narrow"/>
          <w:bCs/>
          <w:sz w:val="22"/>
          <w:szCs w:val="22"/>
        </w:rPr>
        <w:t xml:space="preserve">vnitra </w:t>
      </w:r>
      <w:r w:rsidRPr="00840317">
        <w:rPr>
          <w:rFonts w:ascii="Arial Narrow" w:hAnsi="Arial Narrow" w:cs="Arial Narrow"/>
          <w:sz w:val="22"/>
          <w:szCs w:val="22"/>
        </w:rPr>
        <w:t>České republiky v souladu se zákonem č. 340/2015 Sb., o zvláštních podmínkách účinnosti některých smluv, uveřejňování těchto smluv a o registru smluv (dále „zákon o registru smluv“), v platném znění.</w:t>
      </w:r>
    </w:p>
    <w:p w:rsidR="00B33E4F" w:rsidRPr="00840317" w:rsidRDefault="00B33E4F" w:rsidP="00EA1A9B">
      <w:pPr>
        <w:ind w:left="284" w:hanging="284"/>
        <w:jc w:val="both"/>
        <w:rPr>
          <w:rFonts w:ascii="Arial Narrow" w:hAnsi="Arial Narrow" w:cs="Arial Narrow"/>
          <w:sz w:val="22"/>
          <w:szCs w:val="22"/>
        </w:rPr>
      </w:pPr>
      <w:r w:rsidRPr="00840317">
        <w:rPr>
          <w:rFonts w:ascii="Arial Narrow" w:hAnsi="Arial Narrow" w:cs="Arial Narrow"/>
          <w:sz w:val="22"/>
          <w:szCs w:val="22"/>
        </w:rPr>
        <w:t xml:space="preserve">      Smluvní  strany se dohodly, že uveřejnění této smlouvy dle předchozí věty zajistí městská část Praha 18 ve lhůtě 15 kalendářních dnů ode dne uzavření této smlouvy.  Druhá smluvní strana bude městskou částí Praha 18 písemně informována o splnění této povinnosti, nejpozději ve lhůtě 3 kalendářních dnů ode dne uveřejnění této smlouvy v registru smluv, a t</w:t>
      </w:r>
      <w:r w:rsidR="00301FCF" w:rsidRPr="00840317">
        <w:rPr>
          <w:rFonts w:ascii="Arial Narrow" w:hAnsi="Arial Narrow" w:cs="Arial Narrow"/>
          <w:sz w:val="22"/>
          <w:szCs w:val="22"/>
        </w:rPr>
        <w:t xml:space="preserve">o oznámením na emailovou adresu </w:t>
      </w:r>
      <w:r w:rsidR="00840317" w:rsidRPr="00840317">
        <w:rPr>
          <w:rStyle w:val="Hypertextovodkaz"/>
          <w:color w:val="auto"/>
          <w:sz w:val="22"/>
          <w:szCs w:val="22"/>
          <w:u w:val="none"/>
        </w:rPr>
        <w:t>XXXXXXXXX</w:t>
      </w:r>
      <w:r w:rsidRPr="00840317">
        <w:rPr>
          <w:rFonts w:ascii="Arial Narrow" w:hAnsi="Arial Narrow" w:cs="Arial Narrow"/>
          <w:sz w:val="22"/>
          <w:szCs w:val="22"/>
        </w:rPr>
        <w:t xml:space="preserve">. Pokud druhá smluvní strana neobdrží do 20 kalendářních dnů ode dne uzavření této smlouvy písemné oznámení o uveřejnění této smlouvy v registru smluv dle předchozí věty, je po uplynutí této lhůty tato druhá smluvní strana povinna ve lhůtě 3 kalendářních dnů zajistit uveřejnění této smlouvy v souladu se zákonem o registru smluv. V takovém případě je o zveřejnění této smlouvy druhá smluvní strana povinna písemně informovat městskou část Praha 18 ve lhůtě 3 kalendářních dnů ode dne uveřejnění této smlouvy v registru smluv oznámením na emailovou adresu: </w:t>
      </w:r>
      <w:r w:rsidR="007379C2">
        <w:rPr>
          <w:rFonts w:ascii="Arial Narrow" w:hAnsi="Arial Narrow" w:cs="Arial Narrow"/>
          <w:sz w:val="22"/>
          <w:szCs w:val="22"/>
        </w:rPr>
        <w:t>XXXXXXXXXXXX</w:t>
      </w:r>
      <w:bookmarkStart w:id="0" w:name="_GoBack"/>
      <w:bookmarkEnd w:id="0"/>
    </w:p>
    <w:p w:rsidR="001E5604" w:rsidRPr="00840317" w:rsidRDefault="001E5604" w:rsidP="00EA1A9B">
      <w:pPr>
        <w:ind w:left="284" w:hanging="284"/>
        <w:jc w:val="both"/>
        <w:rPr>
          <w:rFonts w:ascii="Arial Narrow" w:hAnsi="Arial Narrow" w:cs="Arial Narrow"/>
          <w:b/>
          <w:bCs/>
          <w:sz w:val="22"/>
          <w:szCs w:val="22"/>
        </w:rPr>
      </w:pPr>
    </w:p>
    <w:p w:rsidR="00EA1A9B" w:rsidRPr="00840317" w:rsidRDefault="00B33E4F"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5</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 xml:space="preserve">Přílohami a nedílnou součástí této smlouvy jsou: </w:t>
      </w:r>
    </w:p>
    <w:p w:rsidR="00C43A0D" w:rsidRPr="00840317" w:rsidRDefault="00C43A0D" w:rsidP="00C43A0D">
      <w:pPr>
        <w:ind w:left="567" w:hanging="284"/>
        <w:jc w:val="both"/>
        <w:rPr>
          <w:rFonts w:ascii="Arial Narrow" w:hAnsi="Arial Narrow" w:cs="Arial Narrow"/>
          <w:bCs/>
          <w:sz w:val="22"/>
          <w:szCs w:val="22"/>
        </w:rPr>
      </w:pPr>
      <w:r w:rsidRPr="00840317">
        <w:rPr>
          <w:rFonts w:ascii="Arial Narrow" w:hAnsi="Arial Narrow" w:cs="Arial Narrow"/>
          <w:bCs/>
          <w:sz w:val="22"/>
          <w:szCs w:val="22"/>
        </w:rPr>
        <w:t xml:space="preserve">- příloha </w:t>
      </w:r>
      <w:proofErr w:type="gramStart"/>
      <w:r w:rsidRPr="00840317">
        <w:rPr>
          <w:rFonts w:ascii="Arial Narrow" w:hAnsi="Arial Narrow" w:cs="Arial Narrow"/>
          <w:bCs/>
          <w:sz w:val="22"/>
          <w:szCs w:val="22"/>
        </w:rPr>
        <w:t>č.1  –  oceněná</w:t>
      </w:r>
      <w:proofErr w:type="gramEnd"/>
      <w:r w:rsidRPr="00840317">
        <w:rPr>
          <w:rFonts w:ascii="Arial Narrow" w:hAnsi="Arial Narrow" w:cs="Arial Narrow"/>
          <w:bCs/>
          <w:sz w:val="22"/>
          <w:szCs w:val="22"/>
        </w:rPr>
        <w:t xml:space="preserve"> specifikace požadovaných služeb (cenový výkaz)</w:t>
      </w:r>
      <w:r w:rsidR="001E5604" w:rsidRPr="00840317">
        <w:rPr>
          <w:rFonts w:ascii="Arial Narrow" w:hAnsi="Arial Narrow" w:cs="Arial Narrow"/>
          <w:bCs/>
          <w:sz w:val="22"/>
          <w:szCs w:val="22"/>
        </w:rPr>
        <w:t>,</w:t>
      </w:r>
    </w:p>
    <w:p w:rsidR="00C43A0D" w:rsidRPr="00840317" w:rsidRDefault="00C43A0D" w:rsidP="00C43A0D">
      <w:pPr>
        <w:ind w:left="567" w:hanging="284"/>
        <w:jc w:val="both"/>
        <w:rPr>
          <w:rFonts w:ascii="Arial Narrow" w:hAnsi="Arial Narrow" w:cs="Arial Narrow"/>
          <w:bCs/>
          <w:sz w:val="22"/>
          <w:szCs w:val="22"/>
        </w:rPr>
      </w:pPr>
      <w:r w:rsidRPr="00840317">
        <w:rPr>
          <w:rFonts w:ascii="Arial Narrow" w:hAnsi="Arial Narrow" w:cs="Arial Narrow"/>
          <w:bCs/>
          <w:sz w:val="22"/>
          <w:szCs w:val="22"/>
        </w:rPr>
        <w:t xml:space="preserve">- příloha č.2  – </w:t>
      </w:r>
      <w:r w:rsidR="00A23A92" w:rsidRPr="00840317">
        <w:rPr>
          <w:rFonts w:ascii="Arial Narrow" w:hAnsi="Arial Narrow" w:cs="Arial Narrow"/>
          <w:bCs/>
          <w:sz w:val="22"/>
          <w:szCs w:val="22"/>
        </w:rPr>
        <w:t>zadání (</w:t>
      </w:r>
      <w:proofErr w:type="gramStart"/>
      <w:r w:rsidRPr="00840317">
        <w:rPr>
          <w:rFonts w:ascii="Arial Narrow" w:hAnsi="Arial Narrow" w:cs="Arial Narrow"/>
          <w:bCs/>
          <w:sz w:val="22"/>
          <w:szCs w:val="22"/>
        </w:rPr>
        <w:t>soupis</w:t>
      </w:r>
      <w:r w:rsidR="00A23A92" w:rsidRPr="00840317">
        <w:rPr>
          <w:rFonts w:ascii="Arial Narrow" w:hAnsi="Arial Narrow" w:cs="Arial Narrow"/>
          <w:bCs/>
          <w:sz w:val="22"/>
          <w:szCs w:val="22"/>
        </w:rPr>
        <w:t xml:space="preserve">) </w:t>
      </w:r>
      <w:r w:rsidRPr="00840317">
        <w:rPr>
          <w:rFonts w:ascii="Arial Narrow" w:hAnsi="Arial Narrow" w:cs="Arial Narrow"/>
          <w:bCs/>
          <w:sz w:val="22"/>
          <w:szCs w:val="22"/>
        </w:rPr>
        <w:t xml:space="preserve"> prací</w:t>
      </w:r>
      <w:proofErr w:type="gramEnd"/>
      <w:r w:rsidR="001E5604" w:rsidRPr="00840317">
        <w:rPr>
          <w:rFonts w:ascii="Arial Narrow" w:hAnsi="Arial Narrow" w:cs="Arial Narrow"/>
          <w:bCs/>
          <w:sz w:val="22"/>
          <w:szCs w:val="22"/>
        </w:rPr>
        <w:t>,</w:t>
      </w:r>
      <w:r w:rsidRPr="00840317">
        <w:rPr>
          <w:rFonts w:ascii="Arial Narrow" w:hAnsi="Arial Narrow" w:cs="Arial Narrow"/>
          <w:bCs/>
          <w:sz w:val="22"/>
          <w:szCs w:val="22"/>
        </w:rPr>
        <w:t xml:space="preserve"> </w:t>
      </w:r>
    </w:p>
    <w:p w:rsidR="00C43A0D" w:rsidRPr="00840317" w:rsidRDefault="00C43A0D" w:rsidP="00C43A0D">
      <w:pPr>
        <w:ind w:left="567" w:hanging="284"/>
        <w:jc w:val="both"/>
        <w:rPr>
          <w:rFonts w:ascii="Arial Narrow" w:hAnsi="Arial Narrow" w:cs="Arial Narrow"/>
          <w:bCs/>
          <w:sz w:val="22"/>
          <w:szCs w:val="22"/>
        </w:rPr>
      </w:pPr>
      <w:r w:rsidRPr="00840317">
        <w:rPr>
          <w:rFonts w:ascii="Arial Narrow" w:hAnsi="Arial Narrow" w:cs="Arial Narrow"/>
          <w:bCs/>
          <w:sz w:val="22"/>
          <w:szCs w:val="22"/>
        </w:rPr>
        <w:t xml:space="preserve">- příloha </w:t>
      </w:r>
      <w:proofErr w:type="gramStart"/>
      <w:r w:rsidRPr="00840317">
        <w:rPr>
          <w:rFonts w:ascii="Arial Narrow" w:hAnsi="Arial Narrow" w:cs="Arial Narrow"/>
          <w:bCs/>
          <w:sz w:val="22"/>
          <w:szCs w:val="22"/>
        </w:rPr>
        <w:t>č.3  – mapový</w:t>
      </w:r>
      <w:proofErr w:type="gramEnd"/>
      <w:r w:rsidRPr="00840317">
        <w:rPr>
          <w:rFonts w:ascii="Arial Narrow" w:hAnsi="Arial Narrow" w:cs="Arial Narrow"/>
          <w:bCs/>
          <w:sz w:val="22"/>
          <w:szCs w:val="22"/>
        </w:rPr>
        <w:t xml:space="preserve"> podklad s vyznačením umístění dětského hřiště “St</w:t>
      </w:r>
      <w:r w:rsidR="001E5604" w:rsidRPr="00840317">
        <w:rPr>
          <w:rFonts w:ascii="Arial Narrow" w:hAnsi="Arial Narrow" w:cs="Arial Narrow"/>
          <w:bCs/>
          <w:sz w:val="22"/>
          <w:szCs w:val="22"/>
        </w:rPr>
        <w:t>ará náves“</w:t>
      </w:r>
      <w:r w:rsidRPr="00840317">
        <w:rPr>
          <w:rFonts w:ascii="Arial Narrow" w:hAnsi="Arial Narrow" w:cs="Arial Narrow"/>
          <w:bCs/>
          <w:sz w:val="22"/>
          <w:szCs w:val="22"/>
        </w:rPr>
        <w:t>,</w:t>
      </w:r>
    </w:p>
    <w:p w:rsidR="00C43A0D" w:rsidRPr="00840317" w:rsidRDefault="00C43A0D" w:rsidP="00C43A0D">
      <w:pPr>
        <w:ind w:left="567" w:hanging="284"/>
        <w:jc w:val="both"/>
        <w:rPr>
          <w:rFonts w:ascii="Arial Narrow" w:hAnsi="Arial Narrow" w:cs="Arial Narrow"/>
          <w:bCs/>
          <w:sz w:val="22"/>
          <w:szCs w:val="22"/>
        </w:rPr>
      </w:pPr>
      <w:r w:rsidRPr="00840317">
        <w:rPr>
          <w:rFonts w:ascii="Arial Narrow" w:hAnsi="Arial Narrow" w:cs="Arial Narrow"/>
          <w:bCs/>
          <w:sz w:val="22"/>
          <w:szCs w:val="22"/>
        </w:rPr>
        <w:t xml:space="preserve">- příloha </w:t>
      </w:r>
      <w:proofErr w:type="gramStart"/>
      <w:r w:rsidRPr="00840317">
        <w:rPr>
          <w:rFonts w:ascii="Arial Narrow" w:hAnsi="Arial Narrow" w:cs="Arial Narrow"/>
          <w:bCs/>
          <w:sz w:val="22"/>
          <w:szCs w:val="22"/>
        </w:rPr>
        <w:t xml:space="preserve">č.4 </w:t>
      </w:r>
      <w:r w:rsidR="001E5604" w:rsidRPr="00840317">
        <w:rPr>
          <w:rFonts w:ascii="Arial Narrow" w:hAnsi="Arial Narrow" w:cs="Arial Narrow"/>
          <w:bCs/>
          <w:sz w:val="22"/>
          <w:szCs w:val="22"/>
        </w:rPr>
        <w:t>–</w:t>
      </w:r>
      <w:r w:rsidRPr="00840317">
        <w:rPr>
          <w:rFonts w:ascii="Arial Narrow" w:hAnsi="Arial Narrow" w:cs="Arial Narrow"/>
          <w:bCs/>
          <w:sz w:val="22"/>
          <w:szCs w:val="22"/>
        </w:rPr>
        <w:t xml:space="preserve"> seznam</w:t>
      </w:r>
      <w:proofErr w:type="gramEnd"/>
      <w:r w:rsidRPr="00840317">
        <w:rPr>
          <w:rFonts w:ascii="Arial Narrow" w:hAnsi="Arial Narrow" w:cs="Arial Narrow"/>
          <w:bCs/>
          <w:sz w:val="22"/>
          <w:szCs w:val="22"/>
        </w:rPr>
        <w:t xml:space="preserve"> subdodavatelů nebo prohlášení, že uchazeč nemá v úmyslu zadat určitou část veřejné</w:t>
      </w:r>
      <w:r w:rsidR="001E5604" w:rsidRPr="00840317">
        <w:rPr>
          <w:rFonts w:ascii="Arial Narrow" w:hAnsi="Arial Narrow" w:cs="Arial Narrow"/>
          <w:bCs/>
          <w:sz w:val="22"/>
          <w:szCs w:val="22"/>
        </w:rPr>
        <w:br/>
        <w:t xml:space="preserve">                   </w:t>
      </w:r>
      <w:r w:rsidRPr="00840317">
        <w:rPr>
          <w:rFonts w:ascii="Arial Narrow" w:hAnsi="Arial Narrow" w:cs="Arial Narrow"/>
          <w:bCs/>
          <w:sz w:val="22"/>
          <w:szCs w:val="22"/>
        </w:rPr>
        <w:t>zakázky jednomu či více subdodavatelům,</w:t>
      </w:r>
    </w:p>
    <w:p w:rsidR="00C43A0D" w:rsidRPr="00840317" w:rsidRDefault="00C43A0D" w:rsidP="00C43A0D">
      <w:pPr>
        <w:ind w:left="567" w:hanging="284"/>
        <w:jc w:val="both"/>
        <w:rPr>
          <w:rFonts w:ascii="Arial Narrow" w:hAnsi="Arial Narrow" w:cs="Arial Narrow"/>
          <w:bCs/>
          <w:sz w:val="22"/>
          <w:szCs w:val="22"/>
        </w:rPr>
      </w:pPr>
      <w:r w:rsidRPr="00840317">
        <w:rPr>
          <w:rFonts w:ascii="Arial Narrow" w:hAnsi="Arial Narrow" w:cs="Arial Narrow"/>
          <w:bCs/>
          <w:sz w:val="22"/>
          <w:szCs w:val="22"/>
        </w:rPr>
        <w:t xml:space="preserve">- příloha </w:t>
      </w:r>
      <w:proofErr w:type="gramStart"/>
      <w:r w:rsidRPr="00840317">
        <w:rPr>
          <w:rFonts w:ascii="Arial Narrow" w:hAnsi="Arial Narrow" w:cs="Arial Narrow"/>
          <w:bCs/>
          <w:sz w:val="22"/>
          <w:szCs w:val="22"/>
        </w:rPr>
        <w:t xml:space="preserve">č.5  </w:t>
      </w:r>
      <w:r w:rsidR="001E5604" w:rsidRPr="00840317">
        <w:rPr>
          <w:rFonts w:ascii="Arial Narrow" w:hAnsi="Arial Narrow" w:cs="Arial Narrow"/>
          <w:bCs/>
          <w:sz w:val="22"/>
          <w:szCs w:val="22"/>
        </w:rPr>
        <w:t xml:space="preserve">– </w:t>
      </w:r>
      <w:r w:rsidRPr="00840317">
        <w:rPr>
          <w:rFonts w:ascii="Arial Narrow" w:hAnsi="Arial Narrow" w:cs="Arial Narrow"/>
          <w:bCs/>
          <w:sz w:val="22"/>
          <w:szCs w:val="22"/>
        </w:rPr>
        <w:t xml:space="preserve"> doklad</w:t>
      </w:r>
      <w:proofErr w:type="gramEnd"/>
      <w:r w:rsidRPr="00840317">
        <w:rPr>
          <w:rFonts w:ascii="Arial Narrow" w:hAnsi="Arial Narrow" w:cs="Arial Narrow"/>
          <w:bCs/>
          <w:sz w:val="22"/>
          <w:szCs w:val="22"/>
        </w:rPr>
        <w:t xml:space="preserve"> o pojištění odpovědnosti uchazeče za škodu</w:t>
      </w:r>
      <w:r w:rsidR="001E5604" w:rsidRPr="00840317">
        <w:rPr>
          <w:rFonts w:ascii="Arial Narrow" w:hAnsi="Arial Narrow" w:cs="Arial Narrow"/>
          <w:bCs/>
          <w:sz w:val="22"/>
          <w:szCs w:val="22"/>
        </w:rPr>
        <w:t>.</w:t>
      </w:r>
    </w:p>
    <w:p w:rsidR="00C43A0D" w:rsidRPr="00840317" w:rsidRDefault="00C43A0D" w:rsidP="00EA1A9B">
      <w:pPr>
        <w:ind w:left="567" w:hanging="284"/>
        <w:jc w:val="both"/>
        <w:rPr>
          <w:rFonts w:ascii="Arial Narrow" w:hAnsi="Arial Narrow" w:cs="Arial Narrow"/>
          <w:sz w:val="22"/>
          <w:szCs w:val="22"/>
        </w:rPr>
      </w:pPr>
    </w:p>
    <w:p w:rsidR="00EA1A9B" w:rsidRPr="00840317" w:rsidRDefault="001E5604" w:rsidP="00EA1A9B">
      <w:pPr>
        <w:ind w:left="284" w:hanging="284"/>
        <w:jc w:val="both"/>
        <w:rPr>
          <w:rFonts w:ascii="Arial Narrow" w:hAnsi="Arial Narrow" w:cs="Arial Narrow"/>
          <w:sz w:val="22"/>
          <w:szCs w:val="22"/>
        </w:rPr>
      </w:pPr>
      <w:r w:rsidRPr="00840317">
        <w:rPr>
          <w:rFonts w:ascii="Arial Narrow" w:hAnsi="Arial Narrow" w:cs="Arial Narrow"/>
          <w:b/>
          <w:sz w:val="22"/>
          <w:szCs w:val="22"/>
        </w:rPr>
        <w:t>6</w:t>
      </w:r>
      <w:r w:rsidR="00EA1A9B" w:rsidRPr="00840317">
        <w:rPr>
          <w:rFonts w:ascii="Arial Narrow" w:hAnsi="Arial Narrow" w:cs="Arial Narrow"/>
          <w:b/>
          <w:sz w:val="22"/>
          <w:szCs w:val="22"/>
        </w:rPr>
        <w:t xml:space="preserve">. </w:t>
      </w:r>
      <w:r w:rsidR="00EA1A9B" w:rsidRPr="00840317">
        <w:rPr>
          <w:rFonts w:ascii="Arial Narrow" w:hAnsi="Arial Narrow" w:cs="Arial Narrow"/>
          <w:b/>
          <w:sz w:val="22"/>
          <w:szCs w:val="22"/>
        </w:rPr>
        <w:tab/>
      </w:r>
      <w:r w:rsidR="00EA1A9B" w:rsidRPr="00840317">
        <w:rPr>
          <w:rFonts w:ascii="Arial Narrow" w:hAnsi="Arial Narrow" w:cs="Arial Narrow"/>
          <w:sz w:val="22"/>
          <w:szCs w:val="22"/>
        </w:rPr>
        <w:t>Zhotovitel prohlašuje, že se seznámil s podmínkami zadávacího řízení vyhlášeného objednatelem, z něhož tato smlouva vzešla, a že s nimi bez výhrad souhlasí.</w:t>
      </w:r>
    </w:p>
    <w:p w:rsidR="00547B03" w:rsidRPr="00840317" w:rsidRDefault="00547B03" w:rsidP="00B33E4F">
      <w:pPr>
        <w:ind w:left="284"/>
        <w:jc w:val="both"/>
        <w:rPr>
          <w:rFonts w:ascii="Arial Narrow" w:hAnsi="Arial Narrow" w:cs="Arial Narrow"/>
          <w:sz w:val="22"/>
          <w:szCs w:val="22"/>
        </w:rPr>
      </w:pPr>
    </w:p>
    <w:p w:rsidR="00EA1A9B" w:rsidRPr="00840317" w:rsidRDefault="001E5604" w:rsidP="00EA1A9B">
      <w:pPr>
        <w:ind w:left="284" w:hanging="284"/>
        <w:jc w:val="both"/>
        <w:rPr>
          <w:rFonts w:ascii="Arial Narrow" w:hAnsi="Arial Narrow" w:cs="Arial Narrow"/>
          <w:sz w:val="22"/>
          <w:szCs w:val="22"/>
        </w:rPr>
      </w:pPr>
      <w:r w:rsidRPr="00840317">
        <w:rPr>
          <w:rFonts w:ascii="Arial Narrow" w:hAnsi="Arial Narrow" w:cs="Arial Narrow"/>
          <w:b/>
          <w:bCs/>
          <w:sz w:val="22"/>
          <w:szCs w:val="22"/>
        </w:rPr>
        <w:t>7</w:t>
      </w:r>
      <w:r w:rsidR="00EA1A9B" w:rsidRPr="00840317">
        <w:rPr>
          <w:rFonts w:ascii="Arial Narrow" w:hAnsi="Arial Narrow" w:cs="Arial Narrow"/>
          <w:b/>
          <w:bCs/>
          <w:sz w:val="22"/>
          <w:szCs w:val="22"/>
        </w:rPr>
        <w:t>.</w:t>
      </w:r>
      <w:r w:rsidR="00EA1A9B" w:rsidRPr="00840317">
        <w:rPr>
          <w:rFonts w:ascii="Arial Narrow" w:hAnsi="Arial Narrow" w:cs="Arial Narrow"/>
          <w:b/>
          <w:bCs/>
          <w:sz w:val="22"/>
          <w:szCs w:val="22"/>
        </w:rPr>
        <w:tab/>
      </w:r>
      <w:r w:rsidR="00EA1A9B" w:rsidRPr="00840317">
        <w:rPr>
          <w:rFonts w:ascii="Arial Narrow" w:hAnsi="Arial Narrow" w:cs="Arial Narrow"/>
          <w:sz w:val="22"/>
          <w:szCs w:val="22"/>
        </w:rPr>
        <w:t>Tato smlouva je sepsána v pěti vyhotoveních, z nichž objednatel obdrží tři a zhotovitel dva stejnopisy.</w:t>
      </w:r>
    </w:p>
    <w:p w:rsidR="00EA1A9B" w:rsidRPr="00840317" w:rsidRDefault="00EA1A9B" w:rsidP="00EA1A9B">
      <w:pPr>
        <w:jc w:val="both"/>
        <w:rPr>
          <w:rFonts w:ascii="Arial Narrow" w:hAnsi="Arial Narrow" w:cs="Arial Narrow"/>
          <w:sz w:val="22"/>
          <w:szCs w:val="22"/>
        </w:rPr>
      </w:pPr>
    </w:p>
    <w:p w:rsidR="00EA1A9B" w:rsidRPr="00840317" w:rsidRDefault="00EA1A9B" w:rsidP="00EA1A9B">
      <w:pPr>
        <w:jc w:val="both"/>
        <w:rPr>
          <w:rFonts w:ascii="Arial Narrow" w:hAnsi="Arial Narrow" w:cs="Arial Narrow"/>
          <w:sz w:val="22"/>
          <w:szCs w:val="22"/>
        </w:rPr>
      </w:pP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V Praze dne:</w:t>
      </w:r>
      <w:r w:rsidR="001F5B55" w:rsidRPr="00840317">
        <w:rPr>
          <w:rFonts w:ascii="Arial Narrow" w:hAnsi="Arial Narrow" w:cs="Arial Narrow"/>
          <w:sz w:val="22"/>
          <w:szCs w:val="22"/>
        </w:rPr>
        <w:t xml:space="preserve"> </w:t>
      </w:r>
    </w:p>
    <w:p w:rsidR="00EA1A9B" w:rsidRPr="00840317" w:rsidRDefault="00EA1A9B" w:rsidP="00EA1A9B">
      <w:pPr>
        <w:jc w:val="both"/>
        <w:rPr>
          <w:rFonts w:ascii="Arial Narrow" w:hAnsi="Arial Narrow" w:cs="Arial Narrow"/>
          <w:sz w:val="22"/>
          <w:szCs w:val="22"/>
        </w:rPr>
      </w:pPr>
    </w:p>
    <w:p w:rsidR="00EA1A9B" w:rsidRPr="00840317" w:rsidRDefault="00EA1A9B" w:rsidP="00EA1A9B">
      <w:pPr>
        <w:jc w:val="both"/>
        <w:rPr>
          <w:rFonts w:ascii="Arial Narrow" w:hAnsi="Arial Narrow" w:cs="Arial Narrow"/>
          <w:sz w:val="22"/>
          <w:szCs w:val="22"/>
        </w:rPr>
      </w:pPr>
    </w:p>
    <w:p w:rsidR="00EA1A9B" w:rsidRPr="00840317" w:rsidRDefault="00EA1A9B" w:rsidP="00EA1A9B">
      <w:pPr>
        <w:jc w:val="both"/>
        <w:rPr>
          <w:rFonts w:ascii="Arial Narrow" w:hAnsi="Arial Narrow" w:cs="Arial Narrow"/>
          <w:sz w:val="22"/>
          <w:szCs w:val="22"/>
        </w:rPr>
      </w:pPr>
    </w:p>
    <w:p w:rsidR="001F5B55" w:rsidRPr="00840317" w:rsidRDefault="001F5B55" w:rsidP="00EA1A9B">
      <w:pPr>
        <w:jc w:val="both"/>
        <w:rPr>
          <w:rFonts w:ascii="Arial Narrow" w:hAnsi="Arial Narrow" w:cs="Arial Narrow"/>
          <w:sz w:val="22"/>
          <w:szCs w:val="22"/>
        </w:rPr>
      </w:pPr>
    </w:p>
    <w:p w:rsidR="00EA1A9B" w:rsidRPr="00840317" w:rsidRDefault="00EA1A9B" w:rsidP="00EA1A9B">
      <w:pPr>
        <w:jc w:val="both"/>
        <w:rPr>
          <w:rFonts w:ascii="Arial Narrow" w:hAnsi="Arial Narrow" w:cs="Arial Narrow"/>
          <w:sz w:val="22"/>
          <w:szCs w:val="22"/>
        </w:rPr>
      </w:pP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                                                          ……………………………………………</w:t>
      </w:r>
    </w:p>
    <w:p w:rsidR="00EA1A9B" w:rsidRPr="00840317" w:rsidRDefault="00EA1A9B" w:rsidP="00EA1A9B">
      <w:pPr>
        <w:jc w:val="both"/>
        <w:rPr>
          <w:rFonts w:ascii="Arial Narrow" w:hAnsi="Arial Narrow" w:cs="Arial Narrow"/>
          <w:sz w:val="22"/>
          <w:szCs w:val="22"/>
        </w:rPr>
      </w:pPr>
      <w:r w:rsidRPr="00840317">
        <w:rPr>
          <w:rFonts w:ascii="Arial Narrow" w:hAnsi="Arial Narrow" w:cs="Arial Narrow"/>
          <w:sz w:val="22"/>
          <w:szCs w:val="22"/>
        </w:rPr>
        <w:t xml:space="preserve">za </w:t>
      </w:r>
      <w:proofErr w:type="gramStart"/>
      <w:r w:rsidRPr="00840317">
        <w:rPr>
          <w:rFonts w:ascii="Arial Narrow" w:hAnsi="Arial Narrow" w:cs="Arial Narrow"/>
          <w:sz w:val="22"/>
          <w:szCs w:val="22"/>
        </w:rPr>
        <w:t>objednatele:                                                                                             za</w:t>
      </w:r>
      <w:proofErr w:type="gramEnd"/>
      <w:r w:rsidRPr="00840317">
        <w:rPr>
          <w:rFonts w:ascii="Arial Narrow" w:hAnsi="Arial Narrow" w:cs="Arial Narrow"/>
          <w:sz w:val="22"/>
          <w:szCs w:val="22"/>
        </w:rPr>
        <w:t xml:space="preserve"> zhotovitele: </w:t>
      </w:r>
    </w:p>
    <w:p w:rsidR="00301FCF" w:rsidRPr="00B14B87" w:rsidRDefault="00EA1A9B" w:rsidP="00301FCF">
      <w:pPr>
        <w:jc w:val="both"/>
        <w:rPr>
          <w:rFonts w:ascii="Arial Narrow" w:hAnsi="Arial Narrow"/>
          <w:b/>
          <w:sz w:val="22"/>
          <w:szCs w:val="22"/>
        </w:rPr>
      </w:pPr>
      <w:r w:rsidRPr="00840317">
        <w:rPr>
          <w:rFonts w:ascii="Arial Narrow" w:hAnsi="Arial Narrow"/>
          <w:b/>
          <w:sz w:val="22"/>
          <w:szCs w:val="22"/>
        </w:rPr>
        <w:t xml:space="preserve">Mgr. Ivan Kabický, </w:t>
      </w:r>
      <w:proofErr w:type="gramStart"/>
      <w:r w:rsidRPr="00840317">
        <w:rPr>
          <w:rFonts w:ascii="Arial Narrow" w:hAnsi="Arial Narrow"/>
          <w:b/>
          <w:sz w:val="22"/>
          <w:szCs w:val="22"/>
        </w:rPr>
        <w:t>starosta</w:t>
      </w:r>
      <w:r w:rsidRPr="00840317">
        <w:rPr>
          <w:b/>
          <w:sz w:val="24"/>
          <w:szCs w:val="24"/>
        </w:rPr>
        <w:t xml:space="preserve">                            </w:t>
      </w:r>
      <w:r w:rsidR="001F5B55" w:rsidRPr="00840317">
        <w:rPr>
          <w:b/>
          <w:sz w:val="24"/>
          <w:szCs w:val="24"/>
        </w:rPr>
        <w:t xml:space="preserve">                               </w:t>
      </w:r>
      <w:r w:rsidR="00301FCF" w:rsidRPr="00840317">
        <w:rPr>
          <w:rFonts w:ascii="Arial Narrow" w:hAnsi="Arial Narrow"/>
          <w:b/>
          <w:sz w:val="22"/>
          <w:szCs w:val="22"/>
        </w:rPr>
        <w:t>Michal</w:t>
      </w:r>
      <w:proofErr w:type="gramEnd"/>
      <w:r w:rsidR="00301FCF" w:rsidRPr="00840317">
        <w:rPr>
          <w:rFonts w:ascii="Arial Narrow" w:hAnsi="Arial Narrow"/>
          <w:b/>
          <w:sz w:val="22"/>
          <w:szCs w:val="22"/>
        </w:rPr>
        <w:t xml:space="preserve"> Bureš, jednatel</w:t>
      </w:r>
    </w:p>
    <w:p w:rsidR="00EA1A9B" w:rsidRPr="0060559D" w:rsidRDefault="00EA1A9B" w:rsidP="00EA1A9B">
      <w:pPr>
        <w:jc w:val="both"/>
        <w:rPr>
          <w:rFonts w:ascii="Arial Narrow" w:hAnsi="Arial Narrow"/>
          <w:sz w:val="22"/>
          <w:szCs w:val="22"/>
        </w:rPr>
      </w:pPr>
    </w:p>
    <w:p w:rsidR="00A15DDF" w:rsidRPr="00EA1A9B" w:rsidRDefault="007379C2" w:rsidP="00EA1A9B">
      <w:pPr>
        <w:jc w:val="both"/>
        <w:rPr>
          <w:sz w:val="24"/>
          <w:szCs w:val="24"/>
        </w:rPr>
      </w:pPr>
    </w:p>
    <w:sectPr w:rsidR="00A15DDF" w:rsidRPr="00EA1A9B" w:rsidSect="00EE308D">
      <w:footerReference w:type="default" r:id="rId7"/>
      <w:pgSz w:w="11906" w:h="16838"/>
      <w:pgMar w:top="993" w:right="1133" w:bottom="1418" w:left="1418" w:header="709" w:footer="709"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753" w:rsidRDefault="00856753">
      <w:r>
        <w:separator/>
      </w:r>
    </w:p>
  </w:endnote>
  <w:endnote w:type="continuationSeparator" w:id="0">
    <w:p w:rsidR="00856753" w:rsidRDefault="00856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lfaPID">
    <w:panose1 w:val="020B0603050302020204"/>
    <w:charset w:val="00"/>
    <w:family w:val="swiss"/>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774E" w:rsidRPr="00291E9E" w:rsidRDefault="00EA1A9B" w:rsidP="00291E9E">
    <w:pPr>
      <w:pStyle w:val="Zpat"/>
      <w:jc w:val="right"/>
      <w:rPr>
        <w:rFonts w:ascii="Verdana" w:hAnsi="Verdana" w:cs="Verdana"/>
        <w:b/>
        <w:bCs/>
        <w:sz w:val="18"/>
        <w:szCs w:val="18"/>
      </w:rPr>
    </w:pPr>
    <w:r w:rsidRPr="00291E9E">
      <w:rPr>
        <w:rStyle w:val="slostrnky"/>
        <w:rFonts w:ascii="Verdana" w:hAnsi="Verdana" w:cs="Verdana"/>
        <w:b/>
        <w:bCs/>
        <w:sz w:val="18"/>
        <w:szCs w:val="18"/>
      </w:rPr>
      <w:fldChar w:fldCharType="begin"/>
    </w:r>
    <w:r w:rsidRPr="00291E9E">
      <w:rPr>
        <w:rStyle w:val="slostrnky"/>
        <w:rFonts w:ascii="Verdana" w:hAnsi="Verdana" w:cs="Verdana"/>
        <w:b/>
        <w:bCs/>
        <w:sz w:val="18"/>
        <w:szCs w:val="18"/>
      </w:rPr>
      <w:instrText xml:space="preserve"> PAGE </w:instrText>
    </w:r>
    <w:r w:rsidRPr="00291E9E">
      <w:rPr>
        <w:rStyle w:val="slostrnky"/>
        <w:rFonts w:ascii="Verdana" w:hAnsi="Verdana" w:cs="Verdana"/>
        <w:b/>
        <w:bCs/>
        <w:sz w:val="18"/>
        <w:szCs w:val="18"/>
      </w:rPr>
      <w:fldChar w:fldCharType="separate"/>
    </w:r>
    <w:r w:rsidR="007379C2">
      <w:rPr>
        <w:rStyle w:val="slostrnky"/>
        <w:rFonts w:ascii="Verdana" w:hAnsi="Verdana" w:cs="Verdana"/>
        <w:b/>
        <w:bCs/>
        <w:noProof/>
        <w:sz w:val="18"/>
        <w:szCs w:val="18"/>
      </w:rPr>
      <w:t>4</w:t>
    </w:r>
    <w:r w:rsidRPr="00291E9E">
      <w:rPr>
        <w:rStyle w:val="slostrnky"/>
        <w:rFonts w:ascii="Verdana" w:hAnsi="Verdana" w:cs="Verdana"/>
        <w:b/>
        <w:bCs/>
        <w:sz w:val="18"/>
        <w:szCs w:val="18"/>
      </w:rPr>
      <w:fldChar w:fldCharType="end"/>
    </w:r>
    <w:r>
      <w:rPr>
        <w:rStyle w:val="slostrnky"/>
        <w:rFonts w:ascii="Verdana" w:hAnsi="Verdana" w:cs="Verdana"/>
        <w:b/>
        <w:bCs/>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753" w:rsidRDefault="00856753">
      <w:r>
        <w:separator/>
      </w:r>
    </w:p>
  </w:footnote>
  <w:footnote w:type="continuationSeparator" w:id="0">
    <w:p w:rsidR="00856753" w:rsidRDefault="008567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F03C4"/>
    <w:multiLevelType w:val="hybridMultilevel"/>
    <w:tmpl w:val="0E94C34C"/>
    <w:lvl w:ilvl="0" w:tplc="E488C522">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423AE6"/>
    <w:multiLevelType w:val="hybridMultilevel"/>
    <w:tmpl w:val="602E3440"/>
    <w:lvl w:ilvl="0" w:tplc="04050017">
      <w:start w:val="5"/>
      <w:numFmt w:val="lowerLetter"/>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 w15:restartNumberingAfterBreak="0">
    <w:nsid w:val="147F7939"/>
    <w:multiLevelType w:val="multilevel"/>
    <w:tmpl w:val="2DA2E6DE"/>
    <w:lvl w:ilvl="0">
      <w:start w:val="1"/>
      <w:numFmt w:val="lowerLetter"/>
      <w:lvlText w:val="%1)"/>
      <w:lvlJc w:val="left"/>
      <w:pPr>
        <w:ind w:left="644"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F9F40D8"/>
    <w:multiLevelType w:val="hybridMultilevel"/>
    <w:tmpl w:val="51D25FD8"/>
    <w:lvl w:ilvl="0" w:tplc="0405000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4" w15:restartNumberingAfterBreak="0">
    <w:nsid w:val="27B634D8"/>
    <w:multiLevelType w:val="hybridMultilevel"/>
    <w:tmpl w:val="677A0A42"/>
    <w:lvl w:ilvl="0" w:tplc="A5E863D6">
      <w:start w:val="9"/>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19707A"/>
    <w:multiLevelType w:val="hybridMultilevel"/>
    <w:tmpl w:val="9C4A6A18"/>
    <w:lvl w:ilvl="0" w:tplc="0405000F">
      <w:start w:val="1"/>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6" w15:restartNumberingAfterBreak="0">
    <w:nsid w:val="509F3175"/>
    <w:multiLevelType w:val="hybridMultilevel"/>
    <w:tmpl w:val="35BE3524"/>
    <w:lvl w:ilvl="0" w:tplc="C338EFB2">
      <w:start w:val="1"/>
      <w:numFmt w:val="lowerRoman"/>
      <w:lvlText w:val="%1)"/>
      <w:lvlJc w:val="left"/>
      <w:pPr>
        <w:ind w:left="1080" w:hanging="72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5D886BC4"/>
    <w:multiLevelType w:val="hybridMultilevel"/>
    <w:tmpl w:val="C30C577E"/>
    <w:lvl w:ilvl="0" w:tplc="BF64052C">
      <w:start w:val="9"/>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924D0C"/>
    <w:multiLevelType w:val="hybridMultilevel"/>
    <w:tmpl w:val="8A2AE5FC"/>
    <w:lvl w:ilvl="0" w:tplc="66AA0C0C">
      <w:start w:val="9"/>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A26D82"/>
    <w:multiLevelType w:val="hybridMultilevel"/>
    <w:tmpl w:val="699C1842"/>
    <w:lvl w:ilvl="0" w:tplc="04050017">
      <w:start w:val="5"/>
      <w:numFmt w:val="lowerLetter"/>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0" w15:restartNumberingAfterBreak="0">
    <w:nsid w:val="7287009E"/>
    <w:multiLevelType w:val="hybridMultilevel"/>
    <w:tmpl w:val="11F2F280"/>
    <w:lvl w:ilvl="0" w:tplc="22F45E0A">
      <w:start w:val="7"/>
      <w:numFmt w:val="bullet"/>
      <w:lvlText w:val="-"/>
      <w:lvlJc w:val="left"/>
      <w:pPr>
        <w:tabs>
          <w:tab w:val="num" w:pos="600"/>
        </w:tabs>
        <w:ind w:left="600" w:hanging="360"/>
      </w:pPr>
      <w:rPr>
        <w:rFonts w:ascii="Times New Roman" w:eastAsia="Times New Roman" w:hAnsi="Times New Roman" w:hint="default"/>
      </w:rPr>
    </w:lvl>
    <w:lvl w:ilvl="1" w:tplc="04050003">
      <w:start w:val="1"/>
      <w:numFmt w:val="bullet"/>
      <w:lvlText w:val="o"/>
      <w:lvlJc w:val="left"/>
      <w:pPr>
        <w:tabs>
          <w:tab w:val="num" w:pos="1320"/>
        </w:tabs>
        <w:ind w:left="1320" w:hanging="360"/>
      </w:pPr>
      <w:rPr>
        <w:rFonts w:ascii="Courier New" w:hAnsi="Courier New" w:hint="default"/>
      </w:rPr>
    </w:lvl>
    <w:lvl w:ilvl="2" w:tplc="04050005">
      <w:start w:val="1"/>
      <w:numFmt w:val="bullet"/>
      <w:lvlText w:val=""/>
      <w:lvlJc w:val="left"/>
      <w:pPr>
        <w:tabs>
          <w:tab w:val="num" w:pos="2040"/>
        </w:tabs>
        <w:ind w:left="2040" w:hanging="360"/>
      </w:pPr>
      <w:rPr>
        <w:rFonts w:ascii="Wingdings" w:hAnsi="Wingdings" w:hint="default"/>
      </w:rPr>
    </w:lvl>
    <w:lvl w:ilvl="3" w:tplc="04050001">
      <w:start w:val="1"/>
      <w:numFmt w:val="bullet"/>
      <w:lvlText w:val=""/>
      <w:lvlJc w:val="left"/>
      <w:pPr>
        <w:tabs>
          <w:tab w:val="num" w:pos="2760"/>
        </w:tabs>
        <w:ind w:left="2760" w:hanging="360"/>
      </w:pPr>
      <w:rPr>
        <w:rFonts w:ascii="Symbol" w:hAnsi="Symbol" w:hint="default"/>
      </w:rPr>
    </w:lvl>
    <w:lvl w:ilvl="4" w:tplc="04050003">
      <w:start w:val="1"/>
      <w:numFmt w:val="bullet"/>
      <w:lvlText w:val="o"/>
      <w:lvlJc w:val="left"/>
      <w:pPr>
        <w:tabs>
          <w:tab w:val="num" w:pos="3480"/>
        </w:tabs>
        <w:ind w:left="3480" w:hanging="360"/>
      </w:pPr>
      <w:rPr>
        <w:rFonts w:ascii="Courier New" w:hAnsi="Courier New" w:hint="default"/>
      </w:rPr>
    </w:lvl>
    <w:lvl w:ilvl="5" w:tplc="04050005">
      <w:start w:val="1"/>
      <w:numFmt w:val="bullet"/>
      <w:lvlText w:val=""/>
      <w:lvlJc w:val="left"/>
      <w:pPr>
        <w:tabs>
          <w:tab w:val="num" w:pos="4200"/>
        </w:tabs>
        <w:ind w:left="4200" w:hanging="360"/>
      </w:pPr>
      <w:rPr>
        <w:rFonts w:ascii="Wingdings" w:hAnsi="Wingdings" w:hint="default"/>
      </w:rPr>
    </w:lvl>
    <w:lvl w:ilvl="6" w:tplc="04050001">
      <w:start w:val="1"/>
      <w:numFmt w:val="bullet"/>
      <w:lvlText w:val=""/>
      <w:lvlJc w:val="left"/>
      <w:pPr>
        <w:tabs>
          <w:tab w:val="num" w:pos="4920"/>
        </w:tabs>
        <w:ind w:left="4920" w:hanging="360"/>
      </w:pPr>
      <w:rPr>
        <w:rFonts w:ascii="Symbol" w:hAnsi="Symbol" w:hint="default"/>
      </w:rPr>
    </w:lvl>
    <w:lvl w:ilvl="7" w:tplc="04050003">
      <w:start w:val="1"/>
      <w:numFmt w:val="bullet"/>
      <w:lvlText w:val="o"/>
      <w:lvlJc w:val="left"/>
      <w:pPr>
        <w:tabs>
          <w:tab w:val="num" w:pos="5640"/>
        </w:tabs>
        <w:ind w:left="5640" w:hanging="360"/>
      </w:pPr>
      <w:rPr>
        <w:rFonts w:ascii="Courier New" w:hAnsi="Courier New" w:hint="default"/>
      </w:rPr>
    </w:lvl>
    <w:lvl w:ilvl="8" w:tplc="04050005">
      <w:start w:val="1"/>
      <w:numFmt w:val="bullet"/>
      <w:lvlText w:val=""/>
      <w:lvlJc w:val="left"/>
      <w:pPr>
        <w:tabs>
          <w:tab w:val="num" w:pos="6360"/>
        </w:tabs>
        <w:ind w:left="6360" w:hanging="360"/>
      </w:pPr>
      <w:rPr>
        <w:rFonts w:ascii="Wingdings" w:hAnsi="Wingdings" w:hint="default"/>
      </w:rPr>
    </w:lvl>
  </w:abstractNum>
  <w:num w:numId="1">
    <w:abstractNumId w:val="2"/>
  </w:num>
  <w:num w:numId="2">
    <w:abstractNumId w:val="3"/>
  </w:num>
  <w:num w:numId="3">
    <w:abstractNumId w:val="4"/>
  </w:num>
  <w:num w:numId="4">
    <w:abstractNumId w:val="8"/>
  </w:num>
  <w:num w:numId="5">
    <w:abstractNumId w:val="7"/>
  </w:num>
  <w:num w:numId="6">
    <w:abstractNumId w:val="9"/>
  </w:num>
  <w:num w:numId="7">
    <w:abstractNumId w:val="1"/>
  </w:num>
  <w:num w:numId="8">
    <w:abstractNumId w:val="10"/>
  </w:num>
  <w:num w:numId="9">
    <w:abstractNumId w:val="5"/>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A9B"/>
    <w:rsid w:val="000050B0"/>
    <w:rsid w:val="000120D8"/>
    <w:rsid w:val="00082DFA"/>
    <w:rsid w:val="000B0BA4"/>
    <w:rsid w:val="000E7833"/>
    <w:rsid w:val="0013005E"/>
    <w:rsid w:val="0014581E"/>
    <w:rsid w:val="00153319"/>
    <w:rsid w:val="00165B01"/>
    <w:rsid w:val="00184608"/>
    <w:rsid w:val="00193D15"/>
    <w:rsid w:val="001C2B06"/>
    <w:rsid w:val="001C7E98"/>
    <w:rsid w:val="001E1724"/>
    <w:rsid w:val="001E5604"/>
    <w:rsid w:val="001F5B55"/>
    <w:rsid w:val="002136B6"/>
    <w:rsid w:val="00261F1E"/>
    <w:rsid w:val="00290B66"/>
    <w:rsid w:val="002C5695"/>
    <w:rsid w:val="00301FCF"/>
    <w:rsid w:val="0033154D"/>
    <w:rsid w:val="003468B2"/>
    <w:rsid w:val="00356651"/>
    <w:rsid w:val="00367BE3"/>
    <w:rsid w:val="00383A88"/>
    <w:rsid w:val="003A1ABD"/>
    <w:rsid w:val="003A2DD6"/>
    <w:rsid w:val="003F2380"/>
    <w:rsid w:val="004211FD"/>
    <w:rsid w:val="0044187A"/>
    <w:rsid w:val="004B7544"/>
    <w:rsid w:val="004D2130"/>
    <w:rsid w:val="004F1296"/>
    <w:rsid w:val="004F2DA6"/>
    <w:rsid w:val="0051244C"/>
    <w:rsid w:val="00524521"/>
    <w:rsid w:val="0054558E"/>
    <w:rsid w:val="00547B03"/>
    <w:rsid w:val="00560910"/>
    <w:rsid w:val="00574019"/>
    <w:rsid w:val="00592F92"/>
    <w:rsid w:val="005F574A"/>
    <w:rsid w:val="005F6D2B"/>
    <w:rsid w:val="005F721C"/>
    <w:rsid w:val="005F7C4D"/>
    <w:rsid w:val="00636A4E"/>
    <w:rsid w:val="00673A76"/>
    <w:rsid w:val="00703166"/>
    <w:rsid w:val="007225A1"/>
    <w:rsid w:val="00727BBF"/>
    <w:rsid w:val="007379C2"/>
    <w:rsid w:val="0075031B"/>
    <w:rsid w:val="00764CA0"/>
    <w:rsid w:val="00792C44"/>
    <w:rsid w:val="007A59EC"/>
    <w:rsid w:val="007B3A9A"/>
    <w:rsid w:val="007C2100"/>
    <w:rsid w:val="00801FA9"/>
    <w:rsid w:val="00831EBC"/>
    <w:rsid w:val="00840317"/>
    <w:rsid w:val="00856753"/>
    <w:rsid w:val="00876682"/>
    <w:rsid w:val="0089346E"/>
    <w:rsid w:val="008C2C2E"/>
    <w:rsid w:val="00907FE2"/>
    <w:rsid w:val="009477D0"/>
    <w:rsid w:val="00974F83"/>
    <w:rsid w:val="009831D9"/>
    <w:rsid w:val="00990CEB"/>
    <w:rsid w:val="00995559"/>
    <w:rsid w:val="00997D35"/>
    <w:rsid w:val="009A23D9"/>
    <w:rsid w:val="009E44AC"/>
    <w:rsid w:val="00A23A92"/>
    <w:rsid w:val="00A3540B"/>
    <w:rsid w:val="00A35C1B"/>
    <w:rsid w:val="00A451D9"/>
    <w:rsid w:val="00A96429"/>
    <w:rsid w:val="00AC2DDE"/>
    <w:rsid w:val="00B33E4F"/>
    <w:rsid w:val="00B51A66"/>
    <w:rsid w:val="00B52A6F"/>
    <w:rsid w:val="00B75A9D"/>
    <w:rsid w:val="00B87997"/>
    <w:rsid w:val="00BE2126"/>
    <w:rsid w:val="00BE7EB7"/>
    <w:rsid w:val="00C11DAA"/>
    <w:rsid w:val="00C1348B"/>
    <w:rsid w:val="00C23EDE"/>
    <w:rsid w:val="00C43A0D"/>
    <w:rsid w:val="00C455A2"/>
    <w:rsid w:val="00C534B2"/>
    <w:rsid w:val="00C60F8D"/>
    <w:rsid w:val="00C67B1E"/>
    <w:rsid w:val="00C75CBB"/>
    <w:rsid w:val="00C77F7A"/>
    <w:rsid w:val="00C94014"/>
    <w:rsid w:val="00CF0C7C"/>
    <w:rsid w:val="00CF457C"/>
    <w:rsid w:val="00D64DBF"/>
    <w:rsid w:val="00D71309"/>
    <w:rsid w:val="00D93732"/>
    <w:rsid w:val="00DC4A0E"/>
    <w:rsid w:val="00DC5016"/>
    <w:rsid w:val="00E05FFA"/>
    <w:rsid w:val="00E32BC3"/>
    <w:rsid w:val="00E62290"/>
    <w:rsid w:val="00E81628"/>
    <w:rsid w:val="00EA1A9B"/>
    <w:rsid w:val="00EA2E19"/>
    <w:rsid w:val="00EB1B19"/>
    <w:rsid w:val="00EE308D"/>
    <w:rsid w:val="00F052A8"/>
    <w:rsid w:val="00F06C9F"/>
    <w:rsid w:val="00F17F7B"/>
    <w:rsid w:val="00F50DEB"/>
    <w:rsid w:val="00F5313B"/>
    <w:rsid w:val="00F57A20"/>
    <w:rsid w:val="00F61263"/>
    <w:rsid w:val="00F6371D"/>
    <w:rsid w:val="00F63961"/>
    <w:rsid w:val="00F727CC"/>
    <w:rsid w:val="00F745FB"/>
    <w:rsid w:val="00FD6103"/>
    <w:rsid w:val="00FE4B52"/>
    <w:rsid w:val="00FF71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CBBB59-2D09-4C7D-AA53-2A05AA257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A1A9B"/>
    <w:pPr>
      <w:autoSpaceDE w:val="0"/>
      <w:autoSpaceDN w:val="0"/>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uiPriority w:val="99"/>
    <w:qFormat/>
    <w:rsid w:val="00EA1A9B"/>
    <w:pPr>
      <w:keepNext/>
      <w:jc w:val="center"/>
      <w:outlineLvl w:val="0"/>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EA1A9B"/>
    <w:rPr>
      <w:rFonts w:ascii="Times New Roman" w:eastAsia="Times New Roman" w:hAnsi="Times New Roman" w:cs="Times New Roman"/>
      <w:b/>
      <w:bCs/>
      <w:sz w:val="28"/>
      <w:szCs w:val="28"/>
      <w:lang w:eastAsia="cs-CZ"/>
    </w:rPr>
  </w:style>
  <w:style w:type="paragraph" w:styleId="Zhlav">
    <w:name w:val="header"/>
    <w:basedOn w:val="Normln"/>
    <w:link w:val="ZhlavChar"/>
    <w:uiPriority w:val="99"/>
    <w:rsid w:val="00EA1A9B"/>
    <w:pPr>
      <w:tabs>
        <w:tab w:val="center" w:pos="4536"/>
        <w:tab w:val="right" w:pos="9072"/>
      </w:tabs>
    </w:pPr>
  </w:style>
  <w:style w:type="character" w:customStyle="1" w:styleId="ZhlavChar">
    <w:name w:val="Záhlaví Char"/>
    <w:basedOn w:val="Standardnpsmoodstavce"/>
    <w:link w:val="Zhlav"/>
    <w:uiPriority w:val="99"/>
    <w:rsid w:val="00EA1A9B"/>
    <w:rPr>
      <w:rFonts w:ascii="Times New Roman" w:eastAsia="Times New Roman" w:hAnsi="Times New Roman" w:cs="Times New Roman"/>
      <w:sz w:val="20"/>
      <w:szCs w:val="20"/>
      <w:lang w:eastAsia="cs-CZ"/>
    </w:rPr>
  </w:style>
  <w:style w:type="paragraph" w:styleId="Zpat">
    <w:name w:val="footer"/>
    <w:basedOn w:val="Normln"/>
    <w:link w:val="ZpatChar"/>
    <w:uiPriority w:val="99"/>
    <w:rsid w:val="00EA1A9B"/>
    <w:pPr>
      <w:tabs>
        <w:tab w:val="center" w:pos="4536"/>
        <w:tab w:val="right" w:pos="9072"/>
      </w:tabs>
    </w:pPr>
  </w:style>
  <w:style w:type="character" w:customStyle="1" w:styleId="ZpatChar">
    <w:name w:val="Zápatí Char"/>
    <w:basedOn w:val="Standardnpsmoodstavce"/>
    <w:link w:val="Zpat"/>
    <w:uiPriority w:val="99"/>
    <w:rsid w:val="00EA1A9B"/>
    <w:rPr>
      <w:rFonts w:ascii="Times New Roman" w:eastAsia="Times New Roman" w:hAnsi="Times New Roman" w:cs="Times New Roman"/>
      <w:sz w:val="20"/>
      <w:szCs w:val="20"/>
      <w:lang w:eastAsia="cs-CZ"/>
    </w:rPr>
  </w:style>
  <w:style w:type="character" w:styleId="slostrnky">
    <w:name w:val="page number"/>
    <w:basedOn w:val="Standardnpsmoodstavce"/>
    <w:uiPriority w:val="99"/>
    <w:rsid w:val="00EA1A9B"/>
    <w:rPr>
      <w:rFonts w:cs="Times New Roman"/>
    </w:rPr>
  </w:style>
  <w:style w:type="paragraph" w:styleId="Textbubliny">
    <w:name w:val="Balloon Text"/>
    <w:basedOn w:val="Normln"/>
    <w:link w:val="TextbublinyChar"/>
    <w:uiPriority w:val="99"/>
    <w:rsid w:val="00EA1A9B"/>
    <w:rPr>
      <w:rFonts w:ascii="Tahoma" w:hAnsi="Tahoma" w:cs="Tahoma"/>
      <w:sz w:val="16"/>
      <w:szCs w:val="16"/>
    </w:rPr>
  </w:style>
  <w:style w:type="character" w:customStyle="1" w:styleId="TextbublinyChar">
    <w:name w:val="Text bubliny Char"/>
    <w:basedOn w:val="Standardnpsmoodstavce"/>
    <w:link w:val="Textbubliny"/>
    <w:uiPriority w:val="99"/>
    <w:rsid w:val="00EA1A9B"/>
    <w:rPr>
      <w:rFonts w:ascii="Tahoma" w:eastAsia="Times New Roman" w:hAnsi="Tahoma" w:cs="Tahoma"/>
      <w:sz w:val="16"/>
      <w:szCs w:val="16"/>
      <w:lang w:eastAsia="cs-CZ"/>
    </w:rPr>
  </w:style>
  <w:style w:type="character" w:styleId="Siln">
    <w:name w:val="Strong"/>
    <w:basedOn w:val="Standardnpsmoodstavce"/>
    <w:uiPriority w:val="22"/>
    <w:qFormat/>
    <w:rsid w:val="00EA1A9B"/>
    <w:rPr>
      <w:rFonts w:cs="Times New Roman"/>
      <w:b/>
    </w:rPr>
  </w:style>
  <w:style w:type="character" w:styleId="Odkaznakoment">
    <w:name w:val="annotation reference"/>
    <w:basedOn w:val="Standardnpsmoodstavce"/>
    <w:uiPriority w:val="99"/>
    <w:rsid w:val="00EA1A9B"/>
    <w:rPr>
      <w:rFonts w:cs="Times New Roman"/>
      <w:sz w:val="16"/>
      <w:szCs w:val="16"/>
    </w:rPr>
  </w:style>
  <w:style w:type="paragraph" w:styleId="Textkomente">
    <w:name w:val="annotation text"/>
    <w:basedOn w:val="Normln"/>
    <w:link w:val="TextkomenteChar"/>
    <w:uiPriority w:val="99"/>
    <w:rsid w:val="00EA1A9B"/>
  </w:style>
  <w:style w:type="character" w:customStyle="1" w:styleId="TextkomenteChar">
    <w:name w:val="Text komentáře Char"/>
    <w:basedOn w:val="Standardnpsmoodstavce"/>
    <w:link w:val="Textkomente"/>
    <w:uiPriority w:val="99"/>
    <w:rsid w:val="00EA1A9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rsid w:val="00EA1A9B"/>
    <w:rPr>
      <w:b/>
      <w:bCs/>
    </w:rPr>
  </w:style>
  <w:style w:type="character" w:customStyle="1" w:styleId="PedmtkomenteChar">
    <w:name w:val="Předmět komentáře Char"/>
    <w:basedOn w:val="TextkomenteChar"/>
    <w:link w:val="Pedmtkomente"/>
    <w:uiPriority w:val="99"/>
    <w:rsid w:val="00EA1A9B"/>
    <w:rPr>
      <w:rFonts w:ascii="Times New Roman" w:eastAsia="Times New Roman" w:hAnsi="Times New Roman" w:cs="Times New Roman"/>
      <w:b/>
      <w:bCs/>
      <w:sz w:val="20"/>
      <w:szCs w:val="20"/>
      <w:lang w:eastAsia="cs-CZ"/>
    </w:rPr>
  </w:style>
  <w:style w:type="paragraph" w:styleId="Revize">
    <w:name w:val="Revision"/>
    <w:hidden/>
    <w:uiPriority w:val="99"/>
    <w:semiHidden/>
    <w:rsid w:val="00EA1A9B"/>
    <w:pPr>
      <w:spacing w:after="0" w:line="240" w:lineRule="auto"/>
    </w:pPr>
    <w:rPr>
      <w:rFonts w:ascii="Times New Roman" w:eastAsia="Times New Roman" w:hAnsi="Times New Roman" w:cs="Times New Roman"/>
      <w:sz w:val="20"/>
      <w:szCs w:val="20"/>
      <w:lang w:eastAsia="cs-CZ"/>
    </w:rPr>
  </w:style>
  <w:style w:type="paragraph" w:customStyle="1" w:styleId="Default">
    <w:name w:val="Default"/>
    <w:rsid w:val="00EA1A9B"/>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Odstavecseseznamem">
    <w:name w:val="List Paragraph"/>
    <w:basedOn w:val="Normln"/>
    <w:uiPriority w:val="34"/>
    <w:qFormat/>
    <w:rsid w:val="007A59EC"/>
    <w:pPr>
      <w:ind w:left="720"/>
      <w:contextualSpacing/>
    </w:pPr>
  </w:style>
  <w:style w:type="paragraph" w:customStyle="1" w:styleId="Styl1">
    <w:name w:val="Styl1"/>
    <w:basedOn w:val="Normln"/>
    <w:rsid w:val="00C43A0D"/>
    <w:pPr>
      <w:autoSpaceDE/>
      <w:autoSpaceDN/>
    </w:pPr>
    <w:rPr>
      <w:rFonts w:ascii="Arial" w:hAnsi="Arial"/>
      <w:sz w:val="22"/>
    </w:rPr>
  </w:style>
  <w:style w:type="character" w:styleId="Hypertextovodkaz">
    <w:name w:val="Hyperlink"/>
    <w:basedOn w:val="Standardnpsmoodstavce"/>
    <w:uiPriority w:val="99"/>
    <w:unhideWhenUsed/>
    <w:rsid w:val="00EE30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50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3922</Words>
  <Characters>23145</Characters>
  <Application>Microsoft Office Word</Application>
  <DocSecurity>0</DocSecurity>
  <Lines>192</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Francúzová Adéla</dc:creator>
  <cp:lastModifiedBy>Marek Havel</cp:lastModifiedBy>
  <cp:revision>4</cp:revision>
  <cp:lastPrinted>2017-06-13T10:36:00Z</cp:lastPrinted>
  <dcterms:created xsi:type="dcterms:W3CDTF">2017-08-07T08:13:00Z</dcterms:created>
  <dcterms:modified xsi:type="dcterms:W3CDTF">2017-08-30T07:24:00Z</dcterms:modified>
</cp:coreProperties>
</file>