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5D38" w14:textId="77777777" w:rsidR="00B53E66" w:rsidRDefault="00B53E66">
      <w:pPr>
        <w:spacing w:line="1" w:lineRule="exact"/>
      </w:pPr>
    </w:p>
    <w:p w14:paraId="4FCEDC53" w14:textId="77777777" w:rsidR="00B53E66" w:rsidRDefault="00225625">
      <w:pPr>
        <w:pStyle w:val="Nadpis10"/>
        <w:framePr w:wrap="none" w:vAnchor="page" w:hAnchor="page" w:x="573" w:y="628"/>
      </w:pPr>
      <w:bookmarkStart w:id="0" w:name="bookmark0"/>
      <w:r>
        <w:rPr>
          <w:rStyle w:val="Nadpis1"/>
          <w:b/>
          <w:bCs/>
        </w:rPr>
        <w:t>SPORTOVNÍ AREÁLY MOST, a.s.</w:t>
      </w:r>
      <w:bookmarkEnd w:id="0"/>
    </w:p>
    <w:p w14:paraId="4DE731B9" w14:textId="77777777" w:rsidR="00B53E66" w:rsidRDefault="00225625">
      <w:pPr>
        <w:pStyle w:val="Zkladntext60"/>
        <w:framePr w:wrap="none" w:vAnchor="page" w:hAnchor="page" w:x="8358" w:y="632"/>
      </w:pPr>
      <w:r>
        <w:rPr>
          <w:rStyle w:val="Zkladntext6"/>
          <w:b/>
          <w:bCs/>
        </w:rPr>
        <w:t>OBJEDNÁVKA č. 25OV137</w:t>
      </w:r>
    </w:p>
    <w:p w14:paraId="396B55C8" w14:textId="77777777" w:rsidR="00B53E66" w:rsidRDefault="00225625">
      <w:pPr>
        <w:pStyle w:val="Titulekobrzku0"/>
        <w:framePr w:wrap="none" w:vAnchor="page" w:hAnchor="page" w:x="846" w:y="1074"/>
        <w:spacing w:line="240" w:lineRule="auto"/>
        <w:jc w:val="left"/>
        <w:rPr>
          <w:sz w:val="16"/>
          <w:szCs w:val="16"/>
        </w:rPr>
      </w:pPr>
      <w:r>
        <w:rPr>
          <w:rStyle w:val="Titulekobrzku"/>
          <w:color w:val="6076A5"/>
          <w:sz w:val="16"/>
          <w:szCs w:val="16"/>
        </w:rPr>
        <w:t>Odběratel:</w:t>
      </w:r>
    </w:p>
    <w:p w14:paraId="65C6AFBF" w14:textId="77777777" w:rsidR="00B53E66" w:rsidRDefault="00225625">
      <w:pPr>
        <w:pStyle w:val="Titulekobrzku0"/>
        <w:framePr w:w="1546" w:h="384" w:hRule="exact" w:wrap="none" w:vAnchor="page" w:hAnchor="page" w:x="880" w:y="1900"/>
        <w:spacing w:line="240" w:lineRule="auto"/>
        <w:rPr>
          <w:sz w:val="15"/>
          <w:szCs w:val="15"/>
        </w:rPr>
      </w:pPr>
      <w:r>
        <w:rPr>
          <w:rStyle w:val="Titulekobrzku"/>
          <w:b/>
          <w:bCs/>
          <w:color w:val="6076A5"/>
          <w:sz w:val="15"/>
          <w:szCs w:val="15"/>
        </w:rPr>
        <w:t>SPORTOVNÍ AREÁLY</w:t>
      </w:r>
    </w:p>
    <w:p w14:paraId="12512747" w14:textId="77777777" w:rsidR="00B53E66" w:rsidRDefault="00225625">
      <w:pPr>
        <w:pStyle w:val="Titulekobrzku0"/>
        <w:framePr w:w="1546" w:h="384" w:hRule="exact" w:wrap="none" w:vAnchor="page" w:hAnchor="page" w:x="880" w:y="1900"/>
        <w:spacing w:line="240" w:lineRule="auto"/>
        <w:rPr>
          <w:sz w:val="13"/>
          <w:szCs w:val="13"/>
        </w:rPr>
      </w:pPr>
      <w:r>
        <w:rPr>
          <w:rStyle w:val="Titulekobrzku"/>
          <w:b/>
          <w:bCs/>
          <w:color w:val="6076A5"/>
          <w:sz w:val="13"/>
          <w:szCs w:val="13"/>
        </w:rPr>
        <w:t>MOST</w:t>
      </w:r>
    </w:p>
    <w:p w14:paraId="4E5C900E" w14:textId="77777777" w:rsidR="00B53E66" w:rsidRDefault="00225625">
      <w:pPr>
        <w:pStyle w:val="Zkladntext1"/>
        <w:framePr w:w="3110" w:h="763" w:hRule="exact" w:wrap="none" w:vAnchor="page" w:hAnchor="page" w:x="2550" w:y="1338"/>
        <w:spacing w:after="0" w:line="259" w:lineRule="auto"/>
      </w:pPr>
      <w:r>
        <w:rPr>
          <w:rStyle w:val="Zkladntext"/>
          <w:b/>
          <w:bCs/>
        </w:rPr>
        <w:t>SPORTOVNÍ AREÁLY MOST, a.s. tř. Budovatelů 112/7 434 01 Most</w:t>
      </w:r>
    </w:p>
    <w:p w14:paraId="500F4AF1" w14:textId="77777777" w:rsidR="00B53E66" w:rsidRDefault="00225625">
      <w:pPr>
        <w:pStyle w:val="Zkladntext1"/>
        <w:framePr w:w="3307" w:h="821" w:hRule="exact" w:wrap="none" w:vAnchor="page" w:hAnchor="page" w:x="6544" w:y="1088"/>
        <w:tabs>
          <w:tab w:val="left" w:pos="2218"/>
        </w:tabs>
        <w:spacing w:after="340"/>
      </w:pPr>
      <w:r>
        <w:rPr>
          <w:rStyle w:val="Zkladntext"/>
        </w:rPr>
        <w:t>Datum objednávky:</w:t>
      </w:r>
      <w:r>
        <w:rPr>
          <w:rStyle w:val="Zkladntext"/>
        </w:rPr>
        <w:tab/>
        <w:t>25.08.2025</w:t>
      </w:r>
    </w:p>
    <w:p w14:paraId="75BAE1EE" w14:textId="77777777" w:rsidR="00B53E66" w:rsidRDefault="00225625">
      <w:pPr>
        <w:pStyle w:val="Zkladntext1"/>
        <w:framePr w:w="3307" w:h="821" w:hRule="exact" w:wrap="none" w:vAnchor="page" w:hAnchor="page" w:x="6544" w:y="1088"/>
        <w:tabs>
          <w:tab w:val="left" w:pos="2218"/>
        </w:tabs>
        <w:spacing w:after="0"/>
      </w:pPr>
      <w:r>
        <w:rPr>
          <w:rStyle w:val="Zkladntext"/>
        </w:rPr>
        <w:t>Forma úhrady:</w:t>
      </w:r>
      <w:r>
        <w:rPr>
          <w:rStyle w:val="Zkladntext"/>
        </w:rPr>
        <w:tab/>
        <w:t>Příkazem</w:t>
      </w:r>
    </w:p>
    <w:p w14:paraId="1D7A5442" w14:textId="77777777" w:rsidR="00B53E66" w:rsidRDefault="00225625">
      <w:pPr>
        <w:pStyle w:val="Zkladntext30"/>
        <w:framePr w:w="1474" w:h="533" w:hRule="exact" w:wrap="none" w:vAnchor="page" w:hAnchor="page" w:x="851" w:y="2480"/>
        <w:spacing w:after="80"/>
        <w:rPr>
          <w:sz w:val="16"/>
          <w:szCs w:val="16"/>
        </w:rPr>
      </w:pPr>
      <w:r>
        <w:rPr>
          <w:rStyle w:val="Zkladntext3"/>
          <w:color w:val="6076A5"/>
          <w:sz w:val="16"/>
          <w:szCs w:val="16"/>
        </w:rPr>
        <w:t>IČ: 25044001</w:t>
      </w:r>
    </w:p>
    <w:p w14:paraId="78FF37EC" w14:textId="77777777" w:rsidR="00B53E66" w:rsidRDefault="00225625">
      <w:pPr>
        <w:pStyle w:val="Zkladntext30"/>
        <w:framePr w:w="1474" w:h="533" w:hRule="exact" w:wrap="none" w:vAnchor="page" w:hAnchor="page" w:x="851" w:y="2480"/>
        <w:spacing w:after="0"/>
        <w:rPr>
          <w:sz w:val="16"/>
          <w:szCs w:val="16"/>
        </w:rPr>
      </w:pPr>
      <w:r>
        <w:rPr>
          <w:rStyle w:val="Zkladntext3"/>
          <w:color w:val="6076A5"/>
          <w:sz w:val="16"/>
          <w:szCs w:val="16"/>
        </w:rPr>
        <w:t>DIČ: CZ25044001</w:t>
      </w:r>
    </w:p>
    <w:p w14:paraId="721151AA" w14:textId="77777777" w:rsidR="00B53E66" w:rsidRDefault="00225625">
      <w:pPr>
        <w:pStyle w:val="Zkladntext30"/>
        <w:framePr w:w="1637" w:h="778" w:hRule="exact" w:wrap="none" w:vAnchor="page" w:hAnchor="page" w:x="841" w:y="3215"/>
      </w:pPr>
      <w:r>
        <w:rPr>
          <w:rStyle w:val="Zkladntext3"/>
          <w:b/>
          <w:bCs/>
        </w:rPr>
        <w:t>Objednávku vystavil:</w:t>
      </w:r>
    </w:p>
    <w:p w14:paraId="1D76ED8E" w14:textId="77777777" w:rsidR="00B53E66" w:rsidRDefault="00225625">
      <w:pPr>
        <w:pStyle w:val="Zkladntext30"/>
        <w:framePr w:w="1637" w:h="778" w:hRule="exact" w:wrap="none" w:vAnchor="page" w:hAnchor="page" w:x="841" w:y="3215"/>
      </w:pPr>
      <w:r>
        <w:rPr>
          <w:rStyle w:val="Zkladntext3"/>
          <w:b/>
          <w:bCs/>
        </w:rPr>
        <w:t>Tel. číslo:</w:t>
      </w:r>
    </w:p>
    <w:p w14:paraId="768431BB" w14:textId="77777777" w:rsidR="00B53E66" w:rsidRDefault="00225625">
      <w:pPr>
        <w:pStyle w:val="Zkladntext30"/>
        <w:framePr w:w="1637" w:h="778" w:hRule="exact" w:wrap="none" w:vAnchor="page" w:hAnchor="page" w:x="841" w:y="3215"/>
        <w:spacing w:after="0"/>
      </w:pPr>
      <w:r>
        <w:rPr>
          <w:rStyle w:val="Zkladntext3"/>
          <w:b/>
          <w:bCs/>
        </w:rPr>
        <w:t>E-mail:</w:t>
      </w:r>
    </w:p>
    <w:p w14:paraId="4874C845" w14:textId="6E88C230" w:rsidR="00B53E66" w:rsidRDefault="00225625">
      <w:pPr>
        <w:pStyle w:val="Zkladntext20"/>
        <w:framePr w:w="1675" w:h="787" w:hRule="exact" w:wrap="none" w:vAnchor="page" w:hAnchor="page" w:x="2829" w:y="3215"/>
        <w:spacing w:after="100"/>
      </w:pPr>
      <w:r>
        <w:rPr>
          <w:rStyle w:val="Zkladntext2"/>
        </w:rPr>
        <w:t>xxx</w:t>
      </w:r>
    </w:p>
    <w:p w14:paraId="4333EA4A" w14:textId="5762685F" w:rsidR="00B53E66" w:rsidRDefault="00225625">
      <w:pPr>
        <w:pStyle w:val="Zkladntext20"/>
        <w:framePr w:w="1675" w:h="787" w:hRule="exact" w:wrap="none" w:vAnchor="page" w:hAnchor="page" w:x="2829" w:y="3215"/>
        <w:spacing w:after="100"/>
      </w:pPr>
      <w:r>
        <w:rPr>
          <w:rStyle w:val="Zkladntext2"/>
        </w:rPr>
        <w:t>+420 xxx xxx xxx</w:t>
      </w:r>
    </w:p>
    <w:p w14:paraId="39AFEFF3" w14:textId="46E3F6F8" w:rsidR="00B53E66" w:rsidRDefault="00225625">
      <w:pPr>
        <w:pStyle w:val="Zkladntext20"/>
        <w:framePr w:w="1675" w:h="787" w:hRule="exact" w:wrap="none" w:vAnchor="page" w:hAnchor="page" w:x="2829" w:y="3215"/>
        <w:spacing w:after="0"/>
      </w:pPr>
      <w:hyperlink r:id="rId6" w:history="1">
        <w:r w:rsidRPr="00B508C3">
          <w:rPr>
            <w:rStyle w:val="Hypertextovodkaz"/>
            <w:lang w:val="en-US" w:eastAsia="en-US"/>
          </w:rPr>
          <w:t>xxx@samost.cz</w:t>
        </w:r>
      </w:hyperlink>
    </w:p>
    <w:p w14:paraId="2D9519AA" w14:textId="77777777" w:rsidR="00B53E66" w:rsidRDefault="00225625">
      <w:pPr>
        <w:pStyle w:val="Zkladntext30"/>
        <w:framePr w:w="3480" w:h="1469" w:hRule="exact" w:wrap="none" w:vAnchor="page" w:hAnchor="page" w:x="6808" w:y="2456"/>
        <w:tabs>
          <w:tab w:val="left" w:pos="1834"/>
        </w:tabs>
        <w:rPr>
          <w:sz w:val="16"/>
          <w:szCs w:val="16"/>
        </w:rPr>
      </w:pPr>
      <w:r>
        <w:rPr>
          <w:rStyle w:val="Zkladntext3"/>
          <w:color w:val="6076A5"/>
          <w:sz w:val="16"/>
          <w:szCs w:val="16"/>
        </w:rPr>
        <w:t>Dodavatel:</w:t>
      </w:r>
      <w:r>
        <w:rPr>
          <w:rStyle w:val="Zkladntext3"/>
          <w:color w:val="6076A5"/>
          <w:sz w:val="16"/>
          <w:szCs w:val="16"/>
        </w:rPr>
        <w:tab/>
      </w:r>
      <w:r>
        <w:rPr>
          <w:rStyle w:val="Zkladntext3"/>
          <w:sz w:val="16"/>
          <w:szCs w:val="16"/>
        </w:rPr>
        <w:t>jg. 28675151</w:t>
      </w:r>
    </w:p>
    <w:p w14:paraId="4C06672C" w14:textId="77777777" w:rsidR="00B53E66" w:rsidRDefault="00225625">
      <w:pPr>
        <w:pStyle w:val="Zkladntext30"/>
        <w:framePr w:w="3480" w:h="1469" w:hRule="exact" w:wrap="none" w:vAnchor="page" w:hAnchor="page" w:x="6808" w:y="2456"/>
        <w:spacing w:after="240"/>
        <w:jc w:val="right"/>
        <w:rPr>
          <w:sz w:val="16"/>
          <w:szCs w:val="16"/>
        </w:rPr>
      </w:pPr>
      <w:r>
        <w:rPr>
          <w:rStyle w:val="Zkladntext3"/>
          <w:sz w:val="16"/>
          <w:szCs w:val="16"/>
        </w:rPr>
        <w:t>DIČ; CZ28675151</w:t>
      </w:r>
    </w:p>
    <w:p w14:paraId="2CB0E9B6" w14:textId="77777777" w:rsidR="00B53E66" w:rsidRDefault="00225625">
      <w:pPr>
        <w:pStyle w:val="Zkladntext1"/>
        <w:framePr w:w="3480" w:h="1469" w:hRule="exact" w:wrap="none" w:vAnchor="page" w:hAnchor="page" w:x="6808" w:y="2456"/>
        <w:spacing w:after="0"/>
      </w:pPr>
      <w:r>
        <w:rPr>
          <w:rStyle w:val="Zkladntext"/>
          <w:b/>
          <w:bCs/>
        </w:rPr>
        <w:t>Areo truhlářství s.r.o.</w:t>
      </w:r>
    </w:p>
    <w:p w14:paraId="1A02C615" w14:textId="77777777" w:rsidR="00B53E66" w:rsidRDefault="00225625">
      <w:pPr>
        <w:pStyle w:val="Zkladntext1"/>
        <w:framePr w:w="3480" w:h="1469" w:hRule="exact" w:wrap="none" w:vAnchor="page" w:hAnchor="page" w:x="6808" w:y="2456"/>
        <w:spacing w:after="0"/>
      </w:pPr>
      <w:r>
        <w:rPr>
          <w:rStyle w:val="Zkladntext"/>
          <w:b/>
          <w:bCs/>
        </w:rPr>
        <w:t>Kostelní 1465</w:t>
      </w:r>
    </w:p>
    <w:p w14:paraId="7775DABC" w14:textId="77777777" w:rsidR="00B53E66" w:rsidRDefault="00225625">
      <w:pPr>
        <w:pStyle w:val="Zkladntext1"/>
        <w:framePr w:w="3480" w:h="1469" w:hRule="exact" w:wrap="none" w:vAnchor="page" w:hAnchor="page" w:x="6808" w:y="2456"/>
        <w:spacing w:after="0"/>
      </w:pPr>
      <w:r>
        <w:rPr>
          <w:rStyle w:val="Zkladntext"/>
          <w:b/>
          <w:bCs/>
        </w:rPr>
        <w:t>434 01 Most</w:t>
      </w:r>
    </w:p>
    <w:p w14:paraId="7F554698" w14:textId="77777777" w:rsidR="00B53E66" w:rsidRDefault="00225625">
      <w:pPr>
        <w:pStyle w:val="Zkladntext30"/>
        <w:framePr w:wrap="none" w:vAnchor="page" w:hAnchor="page" w:x="573" w:y="4636"/>
        <w:spacing w:after="0"/>
        <w:ind w:firstLine="280"/>
        <w:rPr>
          <w:sz w:val="14"/>
          <w:szCs w:val="14"/>
        </w:rPr>
      </w:pPr>
      <w:r>
        <w:rPr>
          <w:rStyle w:val="Zkladntext3"/>
          <w:b/>
          <w:bCs/>
        </w:rPr>
        <w:t xml:space="preserve">Splatnost vystavené faktury: </w:t>
      </w:r>
      <w:r>
        <w:rPr>
          <w:rStyle w:val="Zkladntext3"/>
          <w:rFonts w:ascii="Verdana" w:eastAsia="Verdana" w:hAnsi="Verdana" w:cs="Verdana"/>
          <w:sz w:val="14"/>
          <w:szCs w:val="14"/>
        </w:rPr>
        <w:t>30 dní</w:t>
      </w:r>
    </w:p>
    <w:p w14:paraId="05822F6E" w14:textId="77777777" w:rsidR="00B53E66" w:rsidRDefault="00225625">
      <w:pPr>
        <w:pStyle w:val="Zkladntext1"/>
        <w:framePr w:w="10426" w:h="475" w:hRule="exact" w:wrap="none" w:vAnchor="page" w:hAnchor="page" w:x="573" w:y="5490"/>
        <w:spacing w:after="0"/>
        <w:ind w:left="280"/>
      </w:pPr>
      <w:r>
        <w:rPr>
          <w:rStyle w:val="Zkladntext"/>
        </w:rPr>
        <w:t>Objednávám u Vás úpravu šaten ve sportovní hale v Mostě dle Vaší cenové nabídky č. NA2200914 v celkové hodnotě 113.464,49 Kč bez DPH.</w:t>
      </w:r>
    </w:p>
    <w:p w14:paraId="6E624C53" w14:textId="02C30DE4" w:rsidR="00B53E66" w:rsidRDefault="00225625">
      <w:pPr>
        <w:pStyle w:val="Zkladntext1"/>
        <w:framePr w:wrap="none" w:vAnchor="page" w:hAnchor="page" w:x="573" w:y="7079"/>
        <w:spacing w:after="0"/>
        <w:ind w:firstLine="280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 xml:space="preserve">Potvrzenou objednávku zašlete zpět na e-mailovou adresu: </w:t>
      </w:r>
      <w:hyperlink r:id="rId7" w:history="1">
        <w:r w:rsidRPr="00B508C3">
          <w:rPr>
            <w:rStyle w:val="Hypertextovodkaz"/>
            <w:b/>
            <w:bCs/>
            <w:sz w:val="18"/>
            <w:szCs w:val="18"/>
            <w:lang w:val="en-US" w:eastAsia="en-US"/>
          </w:rPr>
          <w:t>xxx@samost.cz</w:t>
        </w:r>
      </w:hyperlink>
    </w:p>
    <w:p w14:paraId="4C17034A" w14:textId="77777777" w:rsidR="00B53E66" w:rsidRDefault="00225625">
      <w:pPr>
        <w:pStyle w:val="Zkladntext20"/>
        <w:framePr w:wrap="none" w:vAnchor="page" w:hAnchor="page" w:x="841" w:y="14159"/>
        <w:spacing w:after="0"/>
      </w:pPr>
      <w:r>
        <w:rPr>
          <w:rStyle w:val="Zkladntext2"/>
        </w:rPr>
        <w:t>Objednávku vystavil:</w:t>
      </w:r>
    </w:p>
    <w:p w14:paraId="15A84A26" w14:textId="77777777" w:rsidR="00B53E66" w:rsidRDefault="00225625">
      <w:pPr>
        <w:pStyle w:val="Zkladntext50"/>
        <w:framePr w:wrap="none" w:vAnchor="page" w:hAnchor="page" w:x="573" w:y="15560"/>
      </w:pPr>
      <w:r>
        <w:rPr>
          <w:rStyle w:val="Zkladntext5"/>
        </w:rPr>
        <w:t>Ekonomický a informační systém POHODA</w:t>
      </w:r>
    </w:p>
    <w:p w14:paraId="74315AAF" w14:textId="77777777" w:rsidR="00B53E66" w:rsidRDefault="00B53E66">
      <w:pPr>
        <w:spacing w:line="1" w:lineRule="exact"/>
        <w:sectPr w:rsidR="00B53E66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70E556" w14:textId="77777777" w:rsidR="00B53E66" w:rsidRDefault="00B53E66">
      <w:pPr>
        <w:spacing w:line="1" w:lineRule="exact"/>
      </w:pPr>
    </w:p>
    <w:p w14:paraId="1A1ACE2A" w14:textId="77777777" w:rsidR="00B53E66" w:rsidRDefault="00225625">
      <w:pPr>
        <w:pStyle w:val="Zkladntext40"/>
        <w:framePr w:w="10426" w:h="2894" w:hRule="exact" w:wrap="none" w:vAnchor="page" w:hAnchor="page" w:x="659" w:y="919"/>
        <w:spacing w:after="40"/>
      </w:pPr>
      <w:r>
        <w:rPr>
          <w:rStyle w:val="Zkladntext4"/>
          <w:b/>
          <w:bCs/>
        </w:rPr>
        <w:t>Areo truhlářství s.r.o.</w:t>
      </w:r>
    </w:p>
    <w:p w14:paraId="1163E466" w14:textId="77777777" w:rsidR="00B53E66" w:rsidRDefault="00225625">
      <w:pPr>
        <w:pStyle w:val="Zkladntext40"/>
        <w:framePr w:w="10426" w:h="2894" w:hRule="exact" w:wrap="none" w:vAnchor="page" w:hAnchor="page" w:x="659" w:y="919"/>
        <w:spacing w:after="120"/>
      </w:pPr>
      <w:r>
        <w:rPr>
          <w:rStyle w:val="Zkladntext4"/>
          <w:b/>
          <w:bCs/>
          <w:color w:val="000000"/>
        </w:rPr>
        <w:t>vybavení šaten</w:t>
      </w:r>
    </w:p>
    <w:p w14:paraId="403DC6F1" w14:textId="77777777" w:rsidR="00B53E66" w:rsidRDefault="00225625">
      <w:pPr>
        <w:pStyle w:val="Zkladntext20"/>
        <w:framePr w:w="10426" w:h="2894" w:hRule="exact" w:wrap="none" w:vAnchor="page" w:hAnchor="page" w:x="659" w:y="919"/>
      </w:pPr>
      <w:r>
        <w:rPr>
          <w:rStyle w:val="Zkladntext2"/>
        </w:rPr>
        <w:t>Dodavatel:</w:t>
      </w:r>
    </w:p>
    <w:p w14:paraId="1D05D3A2" w14:textId="77777777" w:rsidR="00B53E66" w:rsidRDefault="00225625">
      <w:pPr>
        <w:pStyle w:val="Zkladntext20"/>
        <w:framePr w:w="10426" w:h="2894" w:hRule="exact" w:wrap="none" w:vAnchor="page" w:hAnchor="page" w:x="659" w:y="919"/>
      </w:pPr>
      <w:r>
        <w:rPr>
          <w:rStyle w:val="Zkladntext2"/>
        </w:rPr>
        <w:t>Areo truhlářství s.r.o.</w:t>
      </w:r>
    </w:p>
    <w:p w14:paraId="0394BDA7" w14:textId="77777777" w:rsidR="00B53E66" w:rsidRDefault="00225625">
      <w:pPr>
        <w:pStyle w:val="Zkladntext20"/>
        <w:framePr w:w="10426" w:h="2894" w:hRule="exact" w:wrap="none" w:vAnchor="page" w:hAnchor="page" w:x="659" w:y="919"/>
      </w:pPr>
      <w:r>
        <w:rPr>
          <w:rStyle w:val="Zkladntext2"/>
        </w:rPr>
        <w:t>Kostelní 1465</w:t>
      </w:r>
    </w:p>
    <w:p w14:paraId="7C3C744D" w14:textId="77777777" w:rsidR="00B53E66" w:rsidRDefault="00225625">
      <w:pPr>
        <w:pStyle w:val="Zkladntext20"/>
        <w:framePr w:w="10426" w:h="2894" w:hRule="exact" w:wrap="none" w:vAnchor="page" w:hAnchor="page" w:x="659" w:y="919"/>
      </w:pPr>
      <w:r>
        <w:rPr>
          <w:rStyle w:val="Zkladntext2"/>
        </w:rPr>
        <w:t>434 01 Most</w:t>
      </w:r>
    </w:p>
    <w:p w14:paraId="36469680" w14:textId="77777777" w:rsidR="00B53E66" w:rsidRDefault="00225625">
      <w:pPr>
        <w:pStyle w:val="Zkladntext20"/>
        <w:framePr w:w="10426" w:h="2894" w:hRule="exact" w:wrap="none" w:vAnchor="page" w:hAnchor="page" w:x="659" w:y="919"/>
      </w:pPr>
      <w:r>
        <w:rPr>
          <w:rStyle w:val="Zkladntext2"/>
        </w:rPr>
        <w:t>IČO: 286 75 151</w:t>
      </w:r>
    </w:p>
    <w:p w14:paraId="4D086EF6" w14:textId="77777777" w:rsidR="00B53E66" w:rsidRDefault="00225625">
      <w:pPr>
        <w:pStyle w:val="Zkladntext20"/>
        <w:framePr w:w="10426" w:h="2894" w:hRule="exact" w:wrap="none" w:vAnchor="page" w:hAnchor="page" w:x="659" w:y="919"/>
      </w:pPr>
      <w:r>
        <w:rPr>
          <w:rStyle w:val="Zkladntext2"/>
        </w:rPr>
        <w:t>DIČ: CZ28675151</w:t>
      </w:r>
    </w:p>
    <w:p w14:paraId="5795B1A0" w14:textId="368E6E91" w:rsidR="00B53E66" w:rsidRDefault="00225625">
      <w:pPr>
        <w:pStyle w:val="Zkladntext20"/>
        <w:framePr w:w="10426" w:h="2894" w:hRule="exact" w:wrap="none" w:vAnchor="page" w:hAnchor="page" w:x="659" w:y="919"/>
      </w:pPr>
      <w:r>
        <w:rPr>
          <w:rStyle w:val="Zkladntext2"/>
        </w:rPr>
        <w:t>tel.: xxx xxx xxx</w:t>
      </w:r>
    </w:p>
    <w:p w14:paraId="24CC344C" w14:textId="5DEC1C34" w:rsidR="00B53E66" w:rsidRDefault="00225625">
      <w:pPr>
        <w:pStyle w:val="Zkladntext20"/>
        <w:framePr w:w="10426" w:h="2894" w:hRule="exact" w:wrap="none" w:vAnchor="page" w:hAnchor="page" w:x="659" w:y="919"/>
      </w:pPr>
      <w:r>
        <w:rPr>
          <w:rStyle w:val="Zkladntext2"/>
        </w:rPr>
        <w:t>fax: xxx xxx xxx</w:t>
      </w:r>
    </w:p>
    <w:p w14:paraId="48FF1409" w14:textId="3402BED9" w:rsidR="00B53E66" w:rsidRDefault="00225625">
      <w:pPr>
        <w:pStyle w:val="Zkladntext20"/>
        <w:framePr w:w="10426" w:h="2894" w:hRule="exact" w:wrap="none" w:vAnchor="page" w:hAnchor="page" w:x="659" w:y="919"/>
      </w:pPr>
      <w:r>
        <w:rPr>
          <w:rStyle w:val="Zkladntext2"/>
          <w:lang w:val="en-US" w:eastAsia="en-US"/>
        </w:rPr>
        <w:t>xxx</w:t>
      </w:r>
    </w:p>
    <w:p w14:paraId="7CB08198" w14:textId="0EBAC8E1" w:rsidR="00B53E66" w:rsidRDefault="00225625">
      <w:pPr>
        <w:pStyle w:val="Zkladntext20"/>
        <w:framePr w:w="10426" w:h="2894" w:hRule="exact" w:wrap="none" w:vAnchor="page" w:hAnchor="page" w:x="659" w:y="919"/>
        <w:spacing w:after="0"/>
      </w:pPr>
      <w:r>
        <w:rPr>
          <w:rStyle w:val="Zkladntext2"/>
        </w:rPr>
        <w:t>xxx@arcotruhlarstvi. cz</w:t>
      </w:r>
    </w:p>
    <w:p w14:paraId="1A68ACBE" w14:textId="77777777" w:rsidR="00B53E66" w:rsidRDefault="00225625">
      <w:pPr>
        <w:pStyle w:val="Zkladntext20"/>
        <w:framePr w:w="2587" w:h="946" w:hRule="exact" w:wrap="none" w:vAnchor="page" w:hAnchor="page" w:x="5944" w:y="1610"/>
        <w:spacing w:after="0" w:line="319" w:lineRule="auto"/>
      </w:pPr>
      <w:r>
        <w:rPr>
          <w:rStyle w:val="Zkladntext2"/>
        </w:rPr>
        <w:t>Odběratel:</w:t>
      </w:r>
    </w:p>
    <w:p w14:paraId="3CB7A6B4" w14:textId="77777777" w:rsidR="00B53E66" w:rsidRDefault="00225625">
      <w:pPr>
        <w:pStyle w:val="Zkladntext20"/>
        <w:framePr w:w="2587" w:h="946" w:hRule="exact" w:wrap="none" w:vAnchor="page" w:hAnchor="page" w:x="5944" w:y="1610"/>
        <w:spacing w:after="0" w:line="319" w:lineRule="auto"/>
      </w:pPr>
      <w:r>
        <w:rPr>
          <w:rStyle w:val="Zkladntext2"/>
        </w:rPr>
        <w:t>SPORTOVNÍ AREÁLY MOST, a.S.</w:t>
      </w:r>
      <w:r>
        <w:rPr>
          <w:rStyle w:val="Zkladntext2"/>
        </w:rPr>
        <w:br/>
        <w:t>třída Budovatelů 112</w:t>
      </w:r>
    </w:p>
    <w:p w14:paraId="6C830B46" w14:textId="77777777" w:rsidR="00B53E66" w:rsidRDefault="00225625">
      <w:pPr>
        <w:pStyle w:val="Zkladntext20"/>
        <w:framePr w:w="2587" w:h="946" w:hRule="exact" w:wrap="none" w:vAnchor="page" w:hAnchor="page" w:x="5944" w:y="1610"/>
        <w:spacing w:after="0" w:line="319" w:lineRule="auto"/>
      </w:pPr>
      <w:r>
        <w:rPr>
          <w:rStyle w:val="Zkladntext2"/>
        </w:rPr>
        <w:t>434 01 Most</w:t>
      </w:r>
    </w:p>
    <w:p w14:paraId="7A546BFF" w14:textId="77777777" w:rsidR="00B53E66" w:rsidRDefault="00225625">
      <w:pPr>
        <w:pStyle w:val="Titulektabulky0"/>
        <w:framePr w:wrap="none" w:vAnchor="page" w:hAnchor="page" w:x="659" w:y="4020"/>
      </w:pPr>
      <w:r>
        <w:rPr>
          <w:rStyle w:val="Titulektabulky"/>
        </w:rPr>
        <w:t>Nabízíme Vám následující zboží a služby: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8"/>
        <w:gridCol w:w="1536"/>
        <w:gridCol w:w="725"/>
        <w:gridCol w:w="701"/>
        <w:gridCol w:w="341"/>
        <w:gridCol w:w="1685"/>
      </w:tblGrid>
      <w:tr w:rsidR="00B53E66" w14:paraId="643772D3" w14:textId="77777777">
        <w:trPr>
          <w:trHeight w:hRule="exact" w:val="619"/>
        </w:trPr>
        <w:tc>
          <w:tcPr>
            <w:tcW w:w="5438" w:type="dxa"/>
            <w:vAlign w:val="center"/>
          </w:tcPr>
          <w:p w14:paraId="13C00150" w14:textId="77777777" w:rsidR="00B53E66" w:rsidRDefault="00225625">
            <w:pPr>
              <w:pStyle w:val="Jin0"/>
              <w:framePr w:w="10426" w:h="11630" w:wrap="none" w:vAnchor="page" w:hAnchor="page" w:x="659" w:y="4538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Název</w:t>
            </w:r>
          </w:p>
        </w:tc>
        <w:tc>
          <w:tcPr>
            <w:tcW w:w="1536" w:type="dxa"/>
          </w:tcPr>
          <w:p w14:paraId="47FF0E4A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76" w:lineRule="auto"/>
              <w:ind w:right="32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Cena za jednotku bez DPH</w:t>
            </w:r>
          </w:p>
        </w:tc>
        <w:tc>
          <w:tcPr>
            <w:tcW w:w="725" w:type="dxa"/>
            <w:vAlign w:val="center"/>
          </w:tcPr>
          <w:p w14:paraId="1ED3F784" w14:textId="77777777" w:rsidR="00B53E66" w:rsidRDefault="00225625">
            <w:pPr>
              <w:pStyle w:val="Jin0"/>
              <w:framePr w:w="10426" w:h="11630" w:wrap="none" w:vAnchor="page" w:hAnchor="page" w:x="659" w:y="4538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Sazba</w:t>
            </w:r>
          </w:p>
          <w:p w14:paraId="44CB3322" w14:textId="77777777" w:rsidR="00B53E66" w:rsidRDefault="00225625">
            <w:pPr>
              <w:pStyle w:val="Jin0"/>
              <w:framePr w:w="10426" w:h="11630" w:wrap="none" w:vAnchor="page" w:hAnchor="page" w:x="659" w:y="4538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DPH</w:t>
            </w:r>
          </w:p>
        </w:tc>
        <w:tc>
          <w:tcPr>
            <w:tcW w:w="1042" w:type="dxa"/>
            <w:gridSpan w:val="2"/>
            <w:vAlign w:val="center"/>
          </w:tcPr>
          <w:p w14:paraId="42757153" w14:textId="77777777" w:rsidR="00B53E66" w:rsidRDefault="00225625">
            <w:pPr>
              <w:pStyle w:val="Jin0"/>
              <w:framePr w:w="10426" w:h="11630" w:wrap="none" w:vAnchor="page" w:hAnchor="page" w:x="659" w:y="4538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Množství</w:t>
            </w:r>
          </w:p>
        </w:tc>
        <w:tc>
          <w:tcPr>
            <w:tcW w:w="1685" w:type="dxa"/>
            <w:vAlign w:val="center"/>
          </w:tcPr>
          <w:p w14:paraId="2E894C0E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71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Cena celkem bez DPH</w:t>
            </w:r>
          </w:p>
        </w:tc>
      </w:tr>
      <w:tr w:rsidR="00B53E66" w14:paraId="2F23BBAF" w14:textId="77777777">
        <w:trPr>
          <w:trHeight w:hRule="exact" w:val="562"/>
        </w:trPr>
        <w:tc>
          <w:tcPr>
            <w:tcW w:w="5438" w:type="dxa"/>
          </w:tcPr>
          <w:p w14:paraId="3E3CFC44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95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šatna 143 lavice kovová podnož hranoly smrk </w:t>
            </w:r>
            <w:r>
              <w:rPr>
                <w:rStyle w:val="Jin"/>
                <w:sz w:val="14"/>
                <w:szCs w:val="14"/>
              </w:rPr>
              <w:t>1250 mm</w:t>
            </w:r>
          </w:p>
        </w:tc>
        <w:tc>
          <w:tcPr>
            <w:tcW w:w="1536" w:type="dxa"/>
          </w:tcPr>
          <w:p w14:paraId="44A6A0F5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4 053,72 Kč</w:t>
            </w:r>
          </w:p>
        </w:tc>
        <w:tc>
          <w:tcPr>
            <w:tcW w:w="725" w:type="dxa"/>
          </w:tcPr>
          <w:p w14:paraId="4779B231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22B5DDD1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2,00</w:t>
            </w:r>
          </w:p>
        </w:tc>
        <w:tc>
          <w:tcPr>
            <w:tcW w:w="341" w:type="dxa"/>
          </w:tcPr>
          <w:p w14:paraId="360B5080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6B1C1377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8 107,44 Kč</w:t>
            </w:r>
          </w:p>
        </w:tc>
      </w:tr>
      <w:tr w:rsidR="00B53E66" w14:paraId="268C9617" w14:textId="77777777">
        <w:trPr>
          <w:trHeight w:hRule="exact" w:val="566"/>
        </w:trPr>
        <w:tc>
          <w:tcPr>
            <w:tcW w:w="5438" w:type="dxa"/>
          </w:tcPr>
          <w:p w14:paraId="08E4015E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95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šatna 144 lavice kovová podnož hranoly smrk </w:t>
            </w:r>
            <w:r>
              <w:rPr>
                <w:rStyle w:val="Jin"/>
                <w:sz w:val="14"/>
                <w:szCs w:val="14"/>
              </w:rPr>
              <w:t>1300 mm</w:t>
            </w:r>
          </w:p>
        </w:tc>
        <w:tc>
          <w:tcPr>
            <w:tcW w:w="1536" w:type="dxa"/>
          </w:tcPr>
          <w:p w14:paraId="2E152FFE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4 158,68 Kč</w:t>
            </w:r>
          </w:p>
        </w:tc>
        <w:tc>
          <w:tcPr>
            <w:tcW w:w="725" w:type="dxa"/>
          </w:tcPr>
          <w:p w14:paraId="7DDEE9A1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6BB5B4D4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2,00</w:t>
            </w:r>
          </w:p>
        </w:tc>
        <w:tc>
          <w:tcPr>
            <w:tcW w:w="341" w:type="dxa"/>
          </w:tcPr>
          <w:p w14:paraId="34E72639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22B22044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8 317,36 Kč</w:t>
            </w:r>
          </w:p>
        </w:tc>
      </w:tr>
      <w:tr w:rsidR="00B53E66" w14:paraId="68E3A7CC" w14:textId="77777777">
        <w:trPr>
          <w:trHeight w:hRule="exact" w:val="350"/>
        </w:trPr>
        <w:tc>
          <w:tcPr>
            <w:tcW w:w="5438" w:type="dxa"/>
          </w:tcPr>
          <w:p w14:paraId="7A66AB78" w14:textId="77777777" w:rsidR="00B53E66" w:rsidRDefault="00225625">
            <w:pPr>
              <w:pStyle w:val="Jin0"/>
              <w:framePr w:w="10426" w:h="11630" w:wrap="none" w:vAnchor="page" w:hAnchor="page" w:x="659" w:y="4538"/>
            </w:pPr>
            <w:r>
              <w:rPr>
                <w:rStyle w:val="Jin"/>
                <w:b/>
                <w:bCs/>
              </w:rPr>
              <w:t>šatna 143+144 doplnění věšáků</w:t>
            </w:r>
          </w:p>
        </w:tc>
        <w:tc>
          <w:tcPr>
            <w:tcW w:w="1536" w:type="dxa"/>
          </w:tcPr>
          <w:p w14:paraId="4FCD26DC" w14:textId="77777777" w:rsidR="00B53E66" w:rsidRDefault="00225625">
            <w:pPr>
              <w:pStyle w:val="Jin0"/>
              <w:framePr w:w="10426" w:h="11630" w:wrap="none" w:vAnchor="page" w:hAnchor="page" w:x="659" w:y="4538"/>
              <w:jc w:val="right"/>
            </w:pPr>
            <w:r>
              <w:rPr>
                <w:rStyle w:val="Jin"/>
              </w:rPr>
              <w:t>25,62 Kč</w:t>
            </w:r>
          </w:p>
        </w:tc>
        <w:tc>
          <w:tcPr>
            <w:tcW w:w="725" w:type="dxa"/>
          </w:tcPr>
          <w:p w14:paraId="0C58A0F7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3F23CB71" w14:textId="77777777" w:rsidR="00B53E66" w:rsidRDefault="00225625">
            <w:pPr>
              <w:pStyle w:val="Jin0"/>
              <w:framePr w:w="10426" w:h="11630" w:wrap="none" w:vAnchor="page" w:hAnchor="page" w:x="659" w:y="4538"/>
              <w:jc w:val="right"/>
            </w:pPr>
            <w:r>
              <w:rPr>
                <w:rStyle w:val="Jin"/>
              </w:rPr>
              <w:t>34,00</w:t>
            </w:r>
          </w:p>
        </w:tc>
        <w:tc>
          <w:tcPr>
            <w:tcW w:w="341" w:type="dxa"/>
          </w:tcPr>
          <w:p w14:paraId="5B40923B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5736B5A7" w14:textId="77777777" w:rsidR="00B53E66" w:rsidRDefault="00225625">
            <w:pPr>
              <w:pStyle w:val="Jin0"/>
              <w:framePr w:w="10426" w:h="11630" w:wrap="none" w:vAnchor="page" w:hAnchor="page" w:x="659" w:y="4538"/>
              <w:jc w:val="right"/>
            </w:pPr>
            <w:r>
              <w:rPr>
                <w:rStyle w:val="Jin"/>
              </w:rPr>
              <w:t>871,08 Kč</w:t>
            </w:r>
          </w:p>
        </w:tc>
      </w:tr>
      <w:tr w:rsidR="00B53E66" w14:paraId="54E7FD06" w14:textId="77777777">
        <w:trPr>
          <w:trHeight w:hRule="exact" w:val="600"/>
        </w:trPr>
        <w:tc>
          <w:tcPr>
            <w:tcW w:w="5438" w:type="dxa"/>
            <w:vAlign w:val="bottom"/>
          </w:tcPr>
          <w:p w14:paraId="00A93F0A" w14:textId="77777777" w:rsidR="00B53E66" w:rsidRDefault="00225625">
            <w:pPr>
              <w:pStyle w:val="Jin0"/>
              <w:framePr w:w="10426" w:h="11630" w:wrap="none" w:vAnchor="page" w:hAnchor="page" w:x="659" w:y="4538"/>
              <w:spacing w:after="60"/>
            </w:pPr>
            <w:r>
              <w:rPr>
                <w:rStyle w:val="Jin"/>
                <w:b/>
                <w:bCs/>
              </w:rPr>
              <w:t>šatna 181 doplnění věšákové stěny</w:t>
            </w:r>
          </w:p>
          <w:p w14:paraId="77E414C2" w14:textId="77777777" w:rsidR="00B53E66" w:rsidRDefault="00225625">
            <w:pPr>
              <w:pStyle w:val="Jin0"/>
              <w:framePr w:w="10426" w:h="11630" w:wrap="none" w:vAnchor="page" w:hAnchor="page" w:x="659" w:y="4538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1140 mm</w:t>
            </w:r>
          </w:p>
        </w:tc>
        <w:tc>
          <w:tcPr>
            <w:tcW w:w="1536" w:type="dxa"/>
          </w:tcPr>
          <w:p w14:paraId="03FD442D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2 998,35 Kč</w:t>
            </w:r>
          </w:p>
        </w:tc>
        <w:tc>
          <w:tcPr>
            <w:tcW w:w="725" w:type="dxa"/>
          </w:tcPr>
          <w:p w14:paraId="262D2E5E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2E589295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1,00</w:t>
            </w:r>
          </w:p>
        </w:tc>
        <w:tc>
          <w:tcPr>
            <w:tcW w:w="341" w:type="dxa"/>
          </w:tcPr>
          <w:p w14:paraId="16FC2E15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638087D6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2 998,35 Kč</w:t>
            </w:r>
          </w:p>
        </w:tc>
      </w:tr>
      <w:tr w:rsidR="00B53E66" w14:paraId="7FFCC2BE" w14:textId="77777777">
        <w:trPr>
          <w:trHeight w:hRule="exact" w:val="566"/>
        </w:trPr>
        <w:tc>
          <w:tcPr>
            <w:tcW w:w="5438" w:type="dxa"/>
          </w:tcPr>
          <w:p w14:paraId="62E2B8AD" w14:textId="77777777" w:rsidR="00B53E66" w:rsidRDefault="00225625">
            <w:pPr>
              <w:pStyle w:val="Jin0"/>
              <w:framePr w:w="10426" w:h="11630" w:wrap="none" w:vAnchor="page" w:hAnchor="page" w:x="659" w:y="4538"/>
              <w:spacing w:after="60"/>
            </w:pPr>
            <w:r>
              <w:rPr>
                <w:rStyle w:val="Jin"/>
                <w:b/>
                <w:bCs/>
              </w:rPr>
              <w:t>šatna 179 doplnění věšákové stěny</w:t>
            </w:r>
          </w:p>
          <w:p w14:paraId="2ED3BB76" w14:textId="77777777" w:rsidR="00B53E66" w:rsidRDefault="00225625">
            <w:pPr>
              <w:pStyle w:val="Jin0"/>
              <w:framePr w:w="10426" w:h="11630" w:wrap="none" w:vAnchor="page" w:hAnchor="page" w:x="659" w:y="4538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1100 + 1600</w:t>
            </w:r>
          </w:p>
        </w:tc>
        <w:tc>
          <w:tcPr>
            <w:tcW w:w="1536" w:type="dxa"/>
          </w:tcPr>
          <w:p w14:paraId="0BCB65F4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7 111,57 Kč</w:t>
            </w:r>
          </w:p>
        </w:tc>
        <w:tc>
          <w:tcPr>
            <w:tcW w:w="725" w:type="dxa"/>
          </w:tcPr>
          <w:p w14:paraId="1512EB14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11D122E7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1,00</w:t>
            </w:r>
          </w:p>
        </w:tc>
        <w:tc>
          <w:tcPr>
            <w:tcW w:w="341" w:type="dxa"/>
          </w:tcPr>
          <w:p w14:paraId="1F34BA15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44D37A04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7 111,57 Kč</w:t>
            </w:r>
          </w:p>
        </w:tc>
      </w:tr>
      <w:tr w:rsidR="00B53E66" w14:paraId="1349F6CC" w14:textId="77777777">
        <w:trPr>
          <w:trHeight w:hRule="exact" w:val="571"/>
        </w:trPr>
        <w:tc>
          <w:tcPr>
            <w:tcW w:w="5438" w:type="dxa"/>
          </w:tcPr>
          <w:p w14:paraId="1EC7E451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95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šatna 179 lavice kovová podnož hranoly smrk </w:t>
            </w:r>
            <w:r>
              <w:rPr>
                <w:rStyle w:val="Jin"/>
                <w:sz w:val="14"/>
                <w:szCs w:val="14"/>
              </w:rPr>
              <w:t>1100 mm</w:t>
            </w:r>
          </w:p>
        </w:tc>
        <w:tc>
          <w:tcPr>
            <w:tcW w:w="1536" w:type="dxa"/>
          </w:tcPr>
          <w:p w14:paraId="758EC37A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3 706,61 Kč</w:t>
            </w:r>
          </w:p>
        </w:tc>
        <w:tc>
          <w:tcPr>
            <w:tcW w:w="725" w:type="dxa"/>
          </w:tcPr>
          <w:p w14:paraId="00EE072D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4695F388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1,00</w:t>
            </w:r>
          </w:p>
        </w:tc>
        <w:tc>
          <w:tcPr>
            <w:tcW w:w="341" w:type="dxa"/>
          </w:tcPr>
          <w:p w14:paraId="01AC8C5E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53919690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3 706,61 Kč</w:t>
            </w:r>
          </w:p>
        </w:tc>
      </w:tr>
      <w:tr w:rsidR="00B53E66" w14:paraId="071D0413" w14:textId="77777777">
        <w:trPr>
          <w:trHeight w:hRule="exact" w:val="566"/>
        </w:trPr>
        <w:tc>
          <w:tcPr>
            <w:tcW w:w="5438" w:type="dxa"/>
          </w:tcPr>
          <w:p w14:paraId="178DAA7B" w14:textId="77777777" w:rsidR="00B53E66" w:rsidRDefault="00225625">
            <w:pPr>
              <w:pStyle w:val="Jin0"/>
              <w:framePr w:w="10426" w:h="11630" w:wrap="none" w:vAnchor="page" w:hAnchor="page" w:x="659" w:y="4538"/>
              <w:spacing w:after="60"/>
            </w:pPr>
            <w:r>
              <w:rPr>
                <w:rStyle w:val="Jin"/>
                <w:b/>
                <w:bCs/>
              </w:rPr>
              <w:t>šatna 179 lavice kovová podnož hranoly smrk</w:t>
            </w:r>
          </w:p>
          <w:p w14:paraId="30D1F744" w14:textId="77777777" w:rsidR="00B53E66" w:rsidRDefault="00225625">
            <w:pPr>
              <w:pStyle w:val="Jin0"/>
              <w:framePr w:w="10426" w:h="11630" w:wrap="none" w:vAnchor="page" w:hAnchor="page" w:x="659" w:y="4538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1600 mm</w:t>
            </w:r>
          </w:p>
        </w:tc>
        <w:tc>
          <w:tcPr>
            <w:tcW w:w="1536" w:type="dxa"/>
          </w:tcPr>
          <w:p w14:paraId="0207C998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4 567,77 Kč</w:t>
            </w:r>
          </w:p>
        </w:tc>
        <w:tc>
          <w:tcPr>
            <w:tcW w:w="725" w:type="dxa"/>
          </w:tcPr>
          <w:p w14:paraId="7FCD702E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07559C1D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1,00</w:t>
            </w:r>
          </w:p>
        </w:tc>
        <w:tc>
          <w:tcPr>
            <w:tcW w:w="341" w:type="dxa"/>
          </w:tcPr>
          <w:p w14:paraId="7A52B144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51676866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4 567,77 Kč</w:t>
            </w:r>
          </w:p>
        </w:tc>
      </w:tr>
      <w:tr w:rsidR="00B53E66" w14:paraId="7462553C" w14:textId="77777777">
        <w:trPr>
          <w:trHeight w:hRule="exact" w:val="576"/>
        </w:trPr>
        <w:tc>
          <w:tcPr>
            <w:tcW w:w="5438" w:type="dxa"/>
          </w:tcPr>
          <w:p w14:paraId="7F31F968" w14:textId="77777777" w:rsidR="00B53E66" w:rsidRDefault="00225625">
            <w:pPr>
              <w:pStyle w:val="Jin0"/>
              <w:framePr w:w="10426" w:h="11630" w:wrap="none" w:vAnchor="page" w:hAnchor="page" w:x="659" w:y="4538"/>
              <w:spacing w:after="60"/>
            </w:pPr>
            <w:r>
              <w:rPr>
                <w:rStyle w:val="Jin"/>
                <w:b/>
                <w:bCs/>
              </w:rPr>
              <w:t>šatna 177 doplnění věšákové stěny</w:t>
            </w:r>
          </w:p>
          <w:p w14:paraId="3B3A06F0" w14:textId="77777777" w:rsidR="00B53E66" w:rsidRDefault="00225625">
            <w:pPr>
              <w:pStyle w:val="Jin0"/>
              <w:framePr w:w="10426" w:h="11630" w:wrap="none" w:vAnchor="page" w:hAnchor="page" w:x="659" w:y="4538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1100 + 2600</w:t>
            </w:r>
          </w:p>
        </w:tc>
        <w:tc>
          <w:tcPr>
            <w:tcW w:w="1536" w:type="dxa"/>
          </w:tcPr>
          <w:p w14:paraId="3C28FE47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9 744,63 Kč</w:t>
            </w:r>
          </w:p>
        </w:tc>
        <w:tc>
          <w:tcPr>
            <w:tcW w:w="725" w:type="dxa"/>
          </w:tcPr>
          <w:p w14:paraId="0BAFC283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70C5D176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1,00</w:t>
            </w:r>
          </w:p>
        </w:tc>
        <w:tc>
          <w:tcPr>
            <w:tcW w:w="341" w:type="dxa"/>
          </w:tcPr>
          <w:p w14:paraId="70018CB5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067FEAE0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9 744,63 Kč</w:t>
            </w:r>
          </w:p>
        </w:tc>
      </w:tr>
      <w:tr w:rsidR="00B53E66" w14:paraId="5099257D" w14:textId="77777777">
        <w:trPr>
          <w:trHeight w:hRule="exact" w:val="566"/>
        </w:trPr>
        <w:tc>
          <w:tcPr>
            <w:tcW w:w="5438" w:type="dxa"/>
          </w:tcPr>
          <w:p w14:paraId="7B6CD209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90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šatna 177 lavice kovová podnož hranoly smrk </w:t>
            </w:r>
            <w:r>
              <w:rPr>
                <w:rStyle w:val="Jin"/>
                <w:sz w:val="14"/>
                <w:szCs w:val="14"/>
              </w:rPr>
              <w:t>1100 mm</w:t>
            </w:r>
          </w:p>
        </w:tc>
        <w:tc>
          <w:tcPr>
            <w:tcW w:w="1536" w:type="dxa"/>
          </w:tcPr>
          <w:p w14:paraId="18C28B33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3 706,61 Kč</w:t>
            </w:r>
          </w:p>
        </w:tc>
        <w:tc>
          <w:tcPr>
            <w:tcW w:w="725" w:type="dxa"/>
          </w:tcPr>
          <w:p w14:paraId="7A62D49A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3C83172D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1,00</w:t>
            </w:r>
          </w:p>
        </w:tc>
        <w:tc>
          <w:tcPr>
            <w:tcW w:w="341" w:type="dxa"/>
          </w:tcPr>
          <w:p w14:paraId="0C1CDD50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4A62EFDF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3 706,61 Kč</w:t>
            </w:r>
          </w:p>
        </w:tc>
      </w:tr>
      <w:tr w:rsidR="00B53E66" w14:paraId="6900585E" w14:textId="77777777">
        <w:trPr>
          <w:trHeight w:hRule="exact" w:val="571"/>
        </w:trPr>
        <w:tc>
          <w:tcPr>
            <w:tcW w:w="5438" w:type="dxa"/>
          </w:tcPr>
          <w:p w14:paraId="1E400055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90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šatna 177 lavice kovová podnož hranoly smrk </w:t>
            </w:r>
            <w:r>
              <w:rPr>
                <w:rStyle w:val="Jin"/>
                <w:sz w:val="14"/>
                <w:szCs w:val="14"/>
              </w:rPr>
              <w:t>1300 mm</w:t>
            </w:r>
          </w:p>
        </w:tc>
        <w:tc>
          <w:tcPr>
            <w:tcW w:w="1536" w:type="dxa"/>
          </w:tcPr>
          <w:p w14:paraId="18598124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4 158,68 Kč</w:t>
            </w:r>
          </w:p>
        </w:tc>
        <w:tc>
          <w:tcPr>
            <w:tcW w:w="725" w:type="dxa"/>
          </w:tcPr>
          <w:p w14:paraId="3CBC07C3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14829AD6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2,00</w:t>
            </w:r>
          </w:p>
        </w:tc>
        <w:tc>
          <w:tcPr>
            <w:tcW w:w="341" w:type="dxa"/>
          </w:tcPr>
          <w:p w14:paraId="717AB2CB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0B2A18A6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8 317,36 Kč</w:t>
            </w:r>
          </w:p>
        </w:tc>
      </w:tr>
      <w:tr w:rsidR="00B53E66" w14:paraId="3CA857A3" w14:textId="77777777">
        <w:trPr>
          <w:trHeight w:hRule="exact" w:val="571"/>
        </w:trPr>
        <w:tc>
          <w:tcPr>
            <w:tcW w:w="5438" w:type="dxa"/>
          </w:tcPr>
          <w:p w14:paraId="4D4AF39A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95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šatna 176 doplnění věšákové stěny </w:t>
            </w:r>
            <w:r>
              <w:rPr>
                <w:rStyle w:val="Jin"/>
                <w:sz w:val="14"/>
                <w:szCs w:val="14"/>
              </w:rPr>
              <w:t>2600</w:t>
            </w:r>
          </w:p>
        </w:tc>
        <w:tc>
          <w:tcPr>
            <w:tcW w:w="1536" w:type="dxa"/>
          </w:tcPr>
          <w:p w14:paraId="4F703289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6 846,28 Kč</w:t>
            </w:r>
          </w:p>
        </w:tc>
        <w:tc>
          <w:tcPr>
            <w:tcW w:w="725" w:type="dxa"/>
          </w:tcPr>
          <w:p w14:paraId="1E4F9893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6E9CFAF8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1,00</w:t>
            </w:r>
          </w:p>
        </w:tc>
        <w:tc>
          <w:tcPr>
            <w:tcW w:w="341" w:type="dxa"/>
          </w:tcPr>
          <w:p w14:paraId="1754E572" w14:textId="77777777" w:rsidR="00B53E66" w:rsidRDefault="00225625">
            <w:pPr>
              <w:pStyle w:val="Jin0"/>
              <w:framePr w:w="10426" w:h="11630" w:wrap="none" w:vAnchor="page" w:hAnchor="page" w:x="659" w:y="4538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2EF308E0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6 846,28 Kč</w:t>
            </w:r>
          </w:p>
        </w:tc>
      </w:tr>
      <w:tr w:rsidR="00B53E66" w14:paraId="5916A829" w14:textId="77777777">
        <w:trPr>
          <w:trHeight w:hRule="exact" w:val="566"/>
        </w:trPr>
        <w:tc>
          <w:tcPr>
            <w:tcW w:w="5438" w:type="dxa"/>
          </w:tcPr>
          <w:p w14:paraId="2136CF06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90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šatna 176 lavice kovová podnož hranoly smrk </w:t>
            </w:r>
            <w:r>
              <w:rPr>
                <w:rStyle w:val="Jin"/>
                <w:sz w:val="14"/>
                <w:szCs w:val="14"/>
              </w:rPr>
              <w:t>1500 mm</w:t>
            </w:r>
          </w:p>
        </w:tc>
        <w:tc>
          <w:tcPr>
            <w:tcW w:w="1536" w:type="dxa"/>
          </w:tcPr>
          <w:p w14:paraId="4EB0E59B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4 389,26 Kč</w:t>
            </w:r>
          </w:p>
        </w:tc>
        <w:tc>
          <w:tcPr>
            <w:tcW w:w="725" w:type="dxa"/>
          </w:tcPr>
          <w:p w14:paraId="73654FA2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10AD0260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2,00</w:t>
            </w:r>
          </w:p>
        </w:tc>
        <w:tc>
          <w:tcPr>
            <w:tcW w:w="341" w:type="dxa"/>
          </w:tcPr>
          <w:p w14:paraId="5840CE8D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4940E179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8 778,52 Kč</w:t>
            </w:r>
          </w:p>
        </w:tc>
      </w:tr>
      <w:tr w:rsidR="00B53E66" w14:paraId="263C5537" w14:textId="77777777">
        <w:trPr>
          <w:trHeight w:hRule="exact" w:val="571"/>
        </w:trPr>
        <w:tc>
          <w:tcPr>
            <w:tcW w:w="5438" w:type="dxa"/>
          </w:tcPr>
          <w:p w14:paraId="553E187E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95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šatna 173 doplnění věšákové stěny </w:t>
            </w:r>
            <w:r>
              <w:rPr>
                <w:rStyle w:val="Jin"/>
                <w:sz w:val="14"/>
                <w:szCs w:val="14"/>
              </w:rPr>
              <w:t>2800</w:t>
            </w:r>
          </w:p>
        </w:tc>
        <w:tc>
          <w:tcPr>
            <w:tcW w:w="1536" w:type="dxa"/>
          </w:tcPr>
          <w:p w14:paraId="4A3E6D51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7 371,07 Kč</w:t>
            </w:r>
          </w:p>
        </w:tc>
        <w:tc>
          <w:tcPr>
            <w:tcW w:w="725" w:type="dxa"/>
          </w:tcPr>
          <w:p w14:paraId="57F4AA92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60407D53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1,00</w:t>
            </w:r>
          </w:p>
        </w:tc>
        <w:tc>
          <w:tcPr>
            <w:tcW w:w="341" w:type="dxa"/>
          </w:tcPr>
          <w:p w14:paraId="2514D4A3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2B2E31E1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7 371,07 Kč</w:t>
            </w:r>
          </w:p>
        </w:tc>
      </w:tr>
      <w:tr w:rsidR="00B53E66" w14:paraId="756C2C28" w14:textId="77777777">
        <w:trPr>
          <w:trHeight w:hRule="exact" w:val="571"/>
        </w:trPr>
        <w:tc>
          <w:tcPr>
            <w:tcW w:w="5438" w:type="dxa"/>
          </w:tcPr>
          <w:p w14:paraId="739DD59A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95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šatna 173 lavice kovová podnož hranoly smrk </w:t>
            </w:r>
            <w:r>
              <w:rPr>
                <w:rStyle w:val="Jin"/>
                <w:sz w:val="14"/>
                <w:szCs w:val="14"/>
              </w:rPr>
              <w:t>1250 mm</w:t>
            </w:r>
          </w:p>
        </w:tc>
        <w:tc>
          <w:tcPr>
            <w:tcW w:w="1536" w:type="dxa"/>
          </w:tcPr>
          <w:p w14:paraId="09185EBF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4 053,72 Kč</w:t>
            </w:r>
          </w:p>
        </w:tc>
        <w:tc>
          <w:tcPr>
            <w:tcW w:w="725" w:type="dxa"/>
          </w:tcPr>
          <w:p w14:paraId="06F78B26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61A1E866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2,00</w:t>
            </w:r>
          </w:p>
        </w:tc>
        <w:tc>
          <w:tcPr>
            <w:tcW w:w="341" w:type="dxa"/>
          </w:tcPr>
          <w:p w14:paraId="1B5D88B8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6E52B164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8 107,44 KČ</w:t>
            </w:r>
          </w:p>
        </w:tc>
      </w:tr>
      <w:tr w:rsidR="00B53E66" w14:paraId="255C4F49" w14:textId="77777777">
        <w:trPr>
          <w:trHeight w:hRule="exact" w:val="566"/>
        </w:trPr>
        <w:tc>
          <w:tcPr>
            <w:tcW w:w="5438" w:type="dxa"/>
          </w:tcPr>
          <w:p w14:paraId="51E6EAD9" w14:textId="77777777" w:rsidR="00B53E66" w:rsidRDefault="00225625">
            <w:pPr>
              <w:pStyle w:val="Jin0"/>
              <w:framePr w:w="10426" w:h="11630" w:wrap="none" w:vAnchor="page" w:hAnchor="page" w:x="659" w:y="4538"/>
              <w:spacing w:after="60"/>
            </w:pPr>
            <w:r>
              <w:rPr>
                <w:rStyle w:val="Jin"/>
                <w:b/>
                <w:bCs/>
              </w:rPr>
              <w:t>šatna 171 doplnění věšákové stěny</w:t>
            </w:r>
          </w:p>
          <w:p w14:paraId="22CC6B76" w14:textId="77777777" w:rsidR="00B53E66" w:rsidRDefault="00225625">
            <w:pPr>
              <w:pStyle w:val="Jin0"/>
              <w:framePr w:w="10426" w:h="11630" w:wrap="none" w:vAnchor="page" w:hAnchor="page" w:x="659" w:y="4538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2800</w:t>
            </w:r>
          </w:p>
        </w:tc>
        <w:tc>
          <w:tcPr>
            <w:tcW w:w="1536" w:type="dxa"/>
          </w:tcPr>
          <w:p w14:paraId="17436589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7 519,01 Kč</w:t>
            </w:r>
          </w:p>
        </w:tc>
        <w:tc>
          <w:tcPr>
            <w:tcW w:w="725" w:type="dxa"/>
          </w:tcPr>
          <w:p w14:paraId="0F9B002E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48629C28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1,00</w:t>
            </w:r>
          </w:p>
        </w:tc>
        <w:tc>
          <w:tcPr>
            <w:tcW w:w="341" w:type="dxa"/>
          </w:tcPr>
          <w:p w14:paraId="0A0D9442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45FD66C4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7 519,01 Kč</w:t>
            </w:r>
          </w:p>
        </w:tc>
      </w:tr>
      <w:tr w:rsidR="00B53E66" w14:paraId="6DAAB3D9" w14:textId="77777777">
        <w:trPr>
          <w:trHeight w:hRule="exact" w:val="566"/>
        </w:trPr>
        <w:tc>
          <w:tcPr>
            <w:tcW w:w="5438" w:type="dxa"/>
          </w:tcPr>
          <w:p w14:paraId="615A7471" w14:textId="77777777" w:rsidR="00B53E66" w:rsidRDefault="00225625">
            <w:pPr>
              <w:pStyle w:val="Jin0"/>
              <w:framePr w:w="10426" w:h="11630" w:wrap="none" w:vAnchor="page" w:hAnchor="page" w:x="659" w:y="4538"/>
              <w:spacing w:line="286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šatna 171 lavice kovová podnož hranoly smrk </w:t>
            </w:r>
            <w:r>
              <w:rPr>
                <w:rStyle w:val="Jin"/>
                <w:sz w:val="14"/>
                <w:szCs w:val="14"/>
              </w:rPr>
              <w:t>1100 mm</w:t>
            </w:r>
          </w:p>
        </w:tc>
        <w:tc>
          <w:tcPr>
            <w:tcW w:w="1536" w:type="dxa"/>
          </w:tcPr>
          <w:p w14:paraId="6631F37B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3 706,61 Kč</w:t>
            </w:r>
          </w:p>
        </w:tc>
        <w:tc>
          <w:tcPr>
            <w:tcW w:w="725" w:type="dxa"/>
          </w:tcPr>
          <w:p w14:paraId="2556AD1F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093C4645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2,00</w:t>
            </w:r>
          </w:p>
        </w:tc>
        <w:tc>
          <w:tcPr>
            <w:tcW w:w="341" w:type="dxa"/>
          </w:tcPr>
          <w:p w14:paraId="68608DE5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1685" w:type="dxa"/>
          </w:tcPr>
          <w:p w14:paraId="5B30794F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360"/>
              <w:jc w:val="both"/>
            </w:pPr>
            <w:r>
              <w:rPr>
                <w:rStyle w:val="Jin"/>
              </w:rPr>
              <w:t>7 413,22 Kč</w:t>
            </w:r>
          </w:p>
        </w:tc>
      </w:tr>
      <w:tr w:rsidR="00B53E66" w14:paraId="5BCB8797" w14:textId="77777777">
        <w:trPr>
          <w:trHeight w:hRule="exact" w:val="379"/>
        </w:trPr>
        <w:tc>
          <w:tcPr>
            <w:tcW w:w="5438" w:type="dxa"/>
          </w:tcPr>
          <w:p w14:paraId="48C2781A" w14:textId="77777777" w:rsidR="00B53E66" w:rsidRDefault="00225625">
            <w:pPr>
              <w:pStyle w:val="Jin0"/>
              <w:framePr w:w="10426" w:h="11630" w:wrap="none" w:vAnchor="page" w:hAnchor="page" w:x="659" w:y="4538"/>
            </w:pPr>
            <w:r>
              <w:rPr>
                <w:rStyle w:val="Jin"/>
                <w:b/>
                <w:bCs/>
              </w:rPr>
              <w:t>doprava,montáž</w:t>
            </w:r>
          </w:p>
        </w:tc>
        <w:tc>
          <w:tcPr>
            <w:tcW w:w="1536" w:type="dxa"/>
          </w:tcPr>
          <w:p w14:paraId="6786696A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9 980,17 Kč</w:t>
            </w:r>
          </w:p>
        </w:tc>
        <w:tc>
          <w:tcPr>
            <w:tcW w:w="725" w:type="dxa"/>
          </w:tcPr>
          <w:p w14:paraId="2A86FDE5" w14:textId="77777777" w:rsidR="00B53E66" w:rsidRDefault="00225625">
            <w:pPr>
              <w:pStyle w:val="Jin0"/>
              <w:framePr w:w="10426" w:h="11630" w:wrap="none" w:vAnchor="page" w:hAnchor="page" w:x="659" w:y="4538"/>
              <w:jc w:val="both"/>
            </w:pPr>
            <w:r>
              <w:rPr>
                <w:rStyle w:val="Jin"/>
              </w:rPr>
              <w:t>21 %</w:t>
            </w:r>
          </w:p>
        </w:tc>
        <w:tc>
          <w:tcPr>
            <w:tcW w:w="701" w:type="dxa"/>
          </w:tcPr>
          <w:p w14:paraId="17C713BC" w14:textId="77777777" w:rsidR="00B53E66" w:rsidRDefault="00225625">
            <w:pPr>
              <w:pStyle w:val="Jin0"/>
              <w:framePr w:w="10426" w:h="11630" w:wrap="none" w:vAnchor="page" w:hAnchor="page" w:x="659" w:y="4538"/>
              <w:ind w:firstLine="180"/>
              <w:jc w:val="both"/>
            </w:pPr>
            <w:r>
              <w:rPr>
                <w:rStyle w:val="Jin"/>
              </w:rPr>
              <w:t>1,00</w:t>
            </w:r>
          </w:p>
        </w:tc>
        <w:tc>
          <w:tcPr>
            <w:tcW w:w="2026" w:type="dxa"/>
            <w:gridSpan w:val="2"/>
          </w:tcPr>
          <w:p w14:paraId="4B4CC918" w14:textId="77777777" w:rsidR="00B53E66" w:rsidRDefault="00225625">
            <w:pPr>
              <w:pStyle w:val="Jin0"/>
              <w:framePr w:w="10426" w:h="11630" w:wrap="none" w:vAnchor="page" w:hAnchor="page" w:x="659" w:y="4538"/>
              <w:jc w:val="right"/>
            </w:pPr>
            <w:r>
              <w:rPr>
                <w:rStyle w:val="Jin"/>
              </w:rPr>
              <w:t>celek 9 980,17 Kč</w:t>
            </w:r>
          </w:p>
        </w:tc>
      </w:tr>
      <w:tr w:rsidR="00B53E66" w14:paraId="1920AAAF" w14:textId="77777777">
        <w:trPr>
          <w:trHeight w:hRule="exact" w:val="341"/>
        </w:trPr>
        <w:tc>
          <w:tcPr>
            <w:tcW w:w="5438" w:type="dxa"/>
            <w:vAlign w:val="bottom"/>
          </w:tcPr>
          <w:p w14:paraId="2A1D9EF2" w14:textId="77777777" w:rsidR="00B53E66" w:rsidRDefault="00225625">
            <w:pPr>
              <w:pStyle w:val="Jin0"/>
              <w:framePr w:w="10426" w:h="11630" w:wrap="none" w:vAnchor="page" w:hAnchor="page" w:x="659" w:y="4538"/>
            </w:pPr>
            <w:r>
              <w:rPr>
                <w:rStyle w:val="Jin"/>
                <w:b/>
                <w:bCs/>
              </w:rPr>
              <w:t>Celkem</w:t>
            </w:r>
          </w:p>
        </w:tc>
        <w:tc>
          <w:tcPr>
            <w:tcW w:w="1536" w:type="dxa"/>
          </w:tcPr>
          <w:p w14:paraId="4D6783C1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725" w:type="dxa"/>
          </w:tcPr>
          <w:p w14:paraId="173654CA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701" w:type="dxa"/>
          </w:tcPr>
          <w:p w14:paraId="1A5F7C69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341" w:type="dxa"/>
          </w:tcPr>
          <w:p w14:paraId="5C34965E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1685" w:type="dxa"/>
            <w:vAlign w:val="bottom"/>
          </w:tcPr>
          <w:p w14:paraId="68798643" w14:textId="77777777" w:rsidR="00B53E66" w:rsidRDefault="00225625">
            <w:pPr>
              <w:pStyle w:val="Jin0"/>
              <w:framePr w:w="10426" w:h="11630" w:wrap="none" w:vAnchor="page" w:hAnchor="page" w:x="659" w:y="4538"/>
              <w:jc w:val="right"/>
            </w:pPr>
            <w:r>
              <w:rPr>
                <w:rStyle w:val="Jin"/>
                <w:b/>
                <w:bCs/>
              </w:rPr>
              <w:t>113 464,49 Kč</w:t>
            </w:r>
          </w:p>
        </w:tc>
      </w:tr>
      <w:tr w:rsidR="00B53E66" w14:paraId="0FC367DF" w14:textId="77777777">
        <w:trPr>
          <w:trHeight w:hRule="exact" w:val="442"/>
        </w:trPr>
        <w:tc>
          <w:tcPr>
            <w:tcW w:w="5438" w:type="dxa"/>
          </w:tcPr>
          <w:p w14:paraId="1540B619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1536" w:type="dxa"/>
          </w:tcPr>
          <w:p w14:paraId="6E968B3C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1767" w:type="dxa"/>
            <w:gridSpan w:val="3"/>
          </w:tcPr>
          <w:p w14:paraId="206878CE" w14:textId="77777777" w:rsidR="00B53E66" w:rsidRDefault="00225625">
            <w:pPr>
              <w:pStyle w:val="Jin0"/>
              <w:framePr w:w="10426" w:h="11630" w:wrap="none" w:vAnchor="page" w:hAnchor="page" w:x="659" w:y="4538"/>
              <w:jc w:val="right"/>
            </w:pPr>
            <w:r>
              <w:rPr>
                <w:rStyle w:val="Jin"/>
              </w:rPr>
              <w:t>(Celkem s DPH:</w:t>
            </w:r>
          </w:p>
        </w:tc>
        <w:tc>
          <w:tcPr>
            <w:tcW w:w="1685" w:type="dxa"/>
          </w:tcPr>
          <w:p w14:paraId="62EF41FD" w14:textId="77777777" w:rsidR="00B53E66" w:rsidRDefault="00225625">
            <w:pPr>
              <w:pStyle w:val="Jin0"/>
              <w:framePr w:w="10426" w:h="11630" w:wrap="none" w:vAnchor="page" w:hAnchor="page" w:x="659" w:y="4538"/>
            </w:pPr>
            <w:r>
              <w:rPr>
                <w:rStyle w:val="Jin"/>
              </w:rPr>
              <w:t>137 292,00 Kčk</w:t>
            </w:r>
          </w:p>
        </w:tc>
      </w:tr>
      <w:tr w:rsidR="00B53E66" w14:paraId="6AA388D9" w14:textId="77777777">
        <w:trPr>
          <w:trHeight w:hRule="exact" w:val="485"/>
        </w:trPr>
        <w:tc>
          <w:tcPr>
            <w:tcW w:w="5438" w:type="dxa"/>
            <w:vAlign w:val="center"/>
          </w:tcPr>
          <w:p w14:paraId="56748B23" w14:textId="77777777" w:rsidR="00B53E66" w:rsidRDefault="00225625">
            <w:pPr>
              <w:pStyle w:val="Jin0"/>
              <w:framePr w:w="10426" w:h="11630" w:wrap="none" w:vAnchor="page" w:hAnchor="page" w:x="659" w:y="4538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Na veškeré nabízené zboží je vystaveno prohlášení o shodě.</w:t>
            </w:r>
          </w:p>
        </w:tc>
        <w:tc>
          <w:tcPr>
            <w:tcW w:w="1536" w:type="dxa"/>
          </w:tcPr>
          <w:p w14:paraId="500A8F3C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725" w:type="dxa"/>
          </w:tcPr>
          <w:p w14:paraId="4025E29D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701" w:type="dxa"/>
          </w:tcPr>
          <w:p w14:paraId="08737782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341" w:type="dxa"/>
          </w:tcPr>
          <w:p w14:paraId="50BC5ADE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1685" w:type="dxa"/>
          </w:tcPr>
          <w:p w14:paraId="64F6C9AB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</w:tr>
      <w:tr w:rsidR="00B53E66" w14:paraId="229CAB70" w14:textId="77777777">
        <w:trPr>
          <w:trHeight w:hRule="exact" w:val="250"/>
        </w:trPr>
        <w:tc>
          <w:tcPr>
            <w:tcW w:w="5438" w:type="dxa"/>
            <w:vAlign w:val="bottom"/>
          </w:tcPr>
          <w:p w14:paraId="1EC5E3F8" w14:textId="77777777" w:rsidR="00B53E66" w:rsidRDefault="00225625">
            <w:pPr>
              <w:pStyle w:val="Jin0"/>
              <w:framePr w:w="10426" w:h="11630" w:wrap="none" w:vAnchor="page" w:hAnchor="page" w:x="659" w:y="4538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Datum vystavení: 24.10.2024</w:t>
            </w:r>
          </w:p>
        </w:tc>
        <w:tc>
          <w:tcPr>
            <w:tcW w:w="1536" w:type="dxa"/>
          </w:tcPr>
          <w:p w14:paraId="28C77397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725" w:type="dxa"/>
          </w:tcPr>
          <w:p w14:paraId="06AA412C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701" w:type="dxa"/>
          </w:tcPr>
          <w:p w14:paraId="4C92FC3E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14:paraId="3DE3A666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617362A8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</w:tr>
      <w:tr w:rsidR="00B53E66" w14:paraId="11D22919" w14:textId="77777777">
        <w:trPr>
          <w:trHeight w:hRule="exact" w:val="206"/>
        </w:trPr>
        <w:tc>
          <w:tcPr>
            <w:tcW w:w="5438" w:type="dxa"/>
          </w:tcPr>
          <w:p w14:paraId="6F69AA72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3BCD18C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3DBFC4B2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701" w:type="dxa"/>
          </w:tcPr>
          <w:p w14:paraId="00E9BC88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341" w:type="dxa"/>
          </w:tcPr>
          <w:p w14:paraId="21F2550C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68B56435" w14:textId="77777777" w:rsidR="00B53E66" w:rsidRDefault="00B53E66">
            <w:pPr>
              <w:framePr w:w="10426" w:h="11630" w:wrap="none" w:vAnchor="page" w:hAnchor="page" w:x="659" w:y="4538"/>
              <w:rPr>
                <w:sz w:val="10"/>
                <w:szCs w:val="10"/>
              </w:rPr>
            </w:pPr>
          </w:p>
        </w:tc>
      </w:tr>
    </w:tbl>
    <w:p w14:paraId="467F6C2A" w14:textId="77777777" w:rsidR="00B53E66" w:rsidRDefault="00B53E66">
      <w:pPr>
        <w:spacing w:line="1" w:lineRule="exact"/>
      </w:pPr>
    </w:p>
    <w:sectPr w:rsidR="00B53E66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2FB0" w14:textId="77777777" w:rsidR="00225625" w:rsidRDefault="00225625">
      <w:r>
        <w:separator/>
      </w:r>
    </w:p>
  </w:endnote>
  <w:endnote w:type="continuationSeparator" w:id="0">
    <w:p w14:paraId="238357C3" w14:textId="77777777" w:rsidR="00225625" w:rsidRDefault="0022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99F15" w14:textId="77777777" w:rsidR="00B53E66" w:rsidRDefault="00B53E66"/>
  </w:footnote>
  <w:footnote w:type="continuationSeparator" w:id="0">
    <w:p w14:paraId="2AACADEB" w14:textId="77777777" w:rsidR="00B53E66" w:rsidRDefault="00B53E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66"/>
    <w:rsid w:val="00225625"/>
    <w:rsid w:val="007C262A"/>
    <w:rsid w:val="00B53E66"/>
    <w:rsid w:val="00E3706D"/>
    <w:rsid w:val="00E4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2210"/>
  <w15:docId w15:val="{D5314C31-D2C7-47A3-B0CE-8D4CBDE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color w:val="6076A5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8B2F0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color w:val="BC8F82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b/>
      <w:bCs/>
      <w:color w:val="6076A5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45" w:lineRule="auto"/>
      <w:jc w:val="center"/>
    </w:pPr>
    <w:rPr>
      <w:rFonts w:ascii="Arial" w:eastAsia="Arial" w:hAnsi="Arial" w:cs="Arial"/>
      <w:color w:val="98B2F0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pacing w:after="3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10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40"/>
    </w:pPr>
    <w:rPr>
      <w:rFonts w:ascii="Verdana" w:eastAsia="Verdana" w:hAnsi="Verdana" w:cs="Verdana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ind w:firstLine="28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pacing w:after="80"/>
    </w:pPr>
    <w:rPr>
      <w:rFonts w:ascii="Verdana" w:eastAsia="Verdana" w:hAnsi="Verdana" w:cs="Verdana"/>
      <w:b/>
      <w:bCs/>
      <w:color w:val="BC8F82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Verdana" w:eastAsia="Verdana" w:hAnsi="Verdana" w:cs="Verdana"/>
      <w:sz w:val="14"/>
      <w:szCs w:val="14"/>
    </w:rPr>
  </w:style>
  <w:style w:type="paragraph" w:customStyle="1" w:styleId="Jin0">
    <w:name w:val="Jiné"/>
    <w:basedOn w:val="Normln"/>
    <w:link w:val="Jin"/>
    <w:rPr>
      <w:rFonts w:ascii="Verdana" w:eastAsia="Verdana" w:hAnsi="Verdana" w:cs="Verdana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256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5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S25C-0i25082610071</dc:title>
  <dc:subject/>
  <dc:creator/>
  <cp:keywords/>
  <cp:lastModifiedBy>Petr Formánek</cp:lastModifiedBy>
  <cp:revision>3</cp:revision>
  <dcterms:created xsi:type="dcterms:W3CDTF">2025-08-26T10:58:00Z</dcterms:created>
  <dcterms:modified xsi:type="dcterms:W3CDTF">2025-08-26T11:06:00Z</dcterms:modified>
</cp:coreProperties>
</file>