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17D2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254972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4972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0025320575/1000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right="40"/>
              <w:jc w:val="right"/>
            </w:pPr>
            <w:r>
              <w:rPr>
                <w:b/>
              </w:rPr>
              <w:t>UZFG2025-3929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6F327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25320575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762245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245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6F327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40"/>
            </w:pP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Life Science spol. s r.o.</w:t>
            </w:r>
            <w:r>
              <w:rPr>
                <w:b/>
              </w:rPr>
              <w:br/>
              <w:t>Na hřebenech II 1718/10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6F327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60" w:right="60"/>
            </w:pPr>
            <w:r>
              <w:rPr>
                <w:b/>
              </w:rPr>
              <w:t xml:space="preserve">Masarykova univerzita, </w:t>
            </w:r>
            <w:proofErr w:type="spellStart"/>
            <w:r>
              <w:rPr>
                <w:b/>
              </w:rPr>
              <w:t>BIologický</w:t>
            </w:r>
            <w:proofErr w:type="spellEnd"/>
            <w:r>
              <w:rPr>
                <w:b/>
              </w:rPr>
              <w:t xml:space="preserve"> ústav LF, Kamenice 753/5, A19, 625 00 Brno</w:t>
            </w: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default1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05.09.2025</w:t>
            </w:r>
            <w:proofErr w:type="gramEnd"/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default1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default1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default1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17D20" w:rsidRDefault="006F327F">
            <w:pPr>
              <w:pStyle w:val="default10"/>
              <w:ind w:left="40" w:right="40"/>
            </w:pPr>
            <w:r>
              <w:rPr>
                <w:sz w:val="18"/>
              </w:rPr>
              <w:t>GE29275878 CAPTO(TM) HIRES Q 5/50 &amp;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52 090,50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52 090,50 Kč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17D20" w:rsidRDefault="006F327F">
            <w:pPr>
              <w:pStyle w:val="default10"/>
              <w:ind w:left="40" w:right="40"/>
            </w:pPr>
            <w:r>
              <w:rPr>
                <w:sz w:val="18"/>
              </w:rPr>
              <w:t>GE29275877 CAPTO(TM) HIRES S 5/50&amp;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52 090,50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52 090,50 Kč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17D20" w:rsidRDefault="006F327F">
            <w:pPr>
              <w:pStyle w:val="default10"/>
              <w:ind w:left="40" w:right="40"/>
            </w:pPr>
            <w:r>
              <w:rPr>
                <w:sz w:val="18"/>
              </w:rPr>
              <w:t>Číslo nabídky 2002484650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17D20" w:rsidRDefault="00717D2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104 181,00 Kč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D20" w:rsidRDefault="006F327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25.08.2025</w:t>
            </w:r>
            <w:proofErr w:type="gramEnd"/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D20" w:rsidRDefault="006F327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5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8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30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7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3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1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  <w:tr w:rsidR="00717D2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D20" w:rsidRDefault="006F327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25-15902K GAČR Krejčí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260" w:type="dxa"/>
          </w:tcPr>
          <w:p w:rsidR="00717D20" w:rsidRDefault="00717D20">
            <w:pPr>
              <w:pStyle w:val="EMPTYCELLSTYLE"/>
            </w:pPr>
          </w:p>
        </w:tc>
        <w:tc>
          <w:tcPr>
            <w:tcW w:w="460" w:type="dxa"/>
          </w:tcPr>
          <w:p w:rsidR="00717D20" w:rsidRDefault="00717D20">
            <w:pPr>
              <w:pStyle w:val="EMPTYCELLSTYLE"/>
            </w:pPr>
          </w:p>
        </w:tc>
      </w:tr>
    </w:tbl>
    <w:p w:rsidR="006F327F" w:rsidRDefault="006F327F"/>
    <w:sectPr w:rsidR="006F327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0"/>
    <w:rsid w:val="006F327F"/>
    <w:rsid w:val="00717D20"/>
    <w:rsid w:val="00E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B37D-39B1-44E8-9A57-E63083A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E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E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2025-08-25T08:56:00Z</cp:lastPrinted>
  <dcterms:created xsi:type="dcterms:W3CDTF">2025-08-25T08:58:00Z</dcterms:created>
  <dcterms:modified xsi:type="dcterms:W3CDTF">2025-08-25T08:58:00Z</dcterms:modified>
</cp:coreProperties>
</file>