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789"/>
        <w:gridCol w:w="930"/>
        <w:gridCol w:w="1394"/>
        <w:gridCol w:w="465"/>
        <w:gridCol w:w="3720"/>
      </w:tblGrid>
      <w:tr w:rsidR="009332D7" w14:paraId="6D9CF2E4" w14:textId="77777777">
        <w:trPr>
          <w:cantSplit/>
        </w:trPr>
        <w:tc>
          <w:tcPr>
            <w:tcW w:w="2789" w:type="dxa"/>
          </w:tcPr>
          <w:p w14:paraId="7900AE7A" w14:textId="77777777" w:rsidR="009332D7" w:rsidRDefault="000670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03ED4BF" wp14:editId="257464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89380" cy="100774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380" cy="100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09" w:type="dxa"/>
            <w:gridSpan w:val="4"/>
          </w:tcPr>
          <w:p w14:paraId="2A327AC7" w14:textId="77777777" w:rsidR="009332D7" w:rsidRDefault="0006708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Město Lysá nad Labem</w:t>
            </w:r>
          </w:p>
        </w:tc>
      </w:tr>
      <w:tr w:rsidR="009332D7" w14:paraId="4017C3D9" w14:textId="77777777">
        <w:trPr>
          <w:cantSplit/>
        </w:trPr>
        <w:tc>
          <w:tcPr>
            <w:tcW w:w="2789" w:type="dxa"/>
          </w:tcPr>
          <w:p w14:paraId="391F036C" w14:textId="77777777" w:rsidR="009332D7" w:rsidRDefault="009332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14:paraId="75D323F7" w14:textId="77777777" w:rsidR="009332D7" w:rsidRDefault="0006708F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Město Lysá nad Labem</w:t>
            </w:r>
          </w:p>
        </w:tc>
      </w:tr>
      <w:tr w:rsidR="009332D7" w14:paraId="4CB1B62E" w14:textId="77777777">
        <w:trPr>
          <w:cantSplit/>
        </w:trPr>
        <w:tc>
          <w:tcPr>
            <w:tcW w:w="2789" w:type="dxa"/>
          </w:tcPr>
          <w:p w14:paraId="6AC14541" w14:textId="77777777" w:rsidR="009332D7" w:rsidRDefault="009332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14:paraId="138ABE42" w14:textId="77777777" w:rsidR="009332D7" w:rsidRDefault="0006708F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Husovo náměstí 23/1, 289 22 Lysá nad Labem</w:t>
            </w:r>
          </w:p>
        </w:tc>
      </w:tr>
      <w:tr w:rsidR="009332D7" w14:paraId="0FA351C8" w14:textId="77777777">
        <w:trPr>
          <w:cantSplit/>
        </w:trPr>
        <w:tc>
          <w:tcPr>
            <w:tcW w:w="2789" w:type="dxa"/>
          </w:tcPr>
          <w:p w14:paraId="58A6D222" w14:textId="77777777" w:rsidR="009332D7" w:rsidRDefault="009332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14:paraId="12D850E0" w14:textId="77777777" w:rsidR="009332D7" w:rsidRDefault="0006708F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00239402, DIČ: CZ00239402</w:t>
            </w:r>
          </w:p>
        </w:tc>
      </w:tr>
      <w:tr w:rsidR="009332D7" w14:paraId="5F1D5B8B" w14:textId="77777777">
        <w:trPr>
          <w:cantSplit/>
        </w:trPr>
        <w:tc>
          <w:tcPr>
            <w:tcW w:w="2789" w:type="dxa"/>
          </w:tcPr>
          <w:p w14:paraId="0785262C" w14:textId="77777777" w:rsidR="009332D7" w:rsidRDefault="009332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14:paraId="1A162886" w14:textId="77777777" w:rsidR="009332D7" w:rsidRDefault="0006708F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Datová schránka: 5adasau</w:t>
            </w:r>
          </w:p>
        </w:tc>
      </w:tr>
      <w:tr w:rsidR="009332D7" w14:paraId="7EA6AB33" w14:textId="77777777">
        <w:trPr>
          <w:cantSplit/>
        </w:trPr>
        <w:tc>
          <w:tcPr>
            <w:tcW w:w="2789" w:type="dxa"/>
          </w:tcPr>
          <w:p w14:paraId="044DCC8D" w14:textId="77777777" w:rsidR="009332D7" w:rsidRDefault="009332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14:paraId="37ACE3A9" w14:textId="77777777" w:rsidR="009332D7" w:rsidRDefault="0006708F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www.mestolysa.cz</w:t>
            </w:r>
          </w:p>
        </w:tc>
      </w:tr>
      <w:tr w:rsidR="009332D7" w14:paraId="124443E5" w14:textId="77777777">
        <w:trPr>
          <w:cantSplit/>
          <w:trHeight w:hRule="exact" w:val="816"/>
        </w:trPr>
        <w:tc>
          <w:tcPr>
            <w:tcW w:w="9298" w:type="dxa"/>
            <w:gridSpan w:val="5"/>
          </w:tcPr>
          <w:p w14:paraId="5B02B771" w14:textId="77777777" w:rsidR="009332D7" w:rsidRDefault="009332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332D7" w14:paraId="4FE077D6" w14:textId="77777777">
        <w:trPr>
          <w:cantSplit/>
        </w:trPr>
        <w:tc>
          <w:tcPr>
            <w:tcW w:w="5113" w:type="dxa"/>
            <w:gridSpan w:val="3"/>
          </w:tcPr>
          <w:p w14:paraId="5FED5380" w14:textId="77777777" w:rsidR="009332D7" w:rsidRDefault="000670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objednávky: 0289/2025/SM</w:t>
            </w:r>
          </w:p>
        </w:tc>
        <w:tc>
          <w:tcPr>
            <w:tcW w:w="465" w:type="dxa"/>
          </w:tcPr>
          <w:p w14:paraId="2EA92EE4" w14:textId="77777777" w:rsidR="009332D7" w:rsidRDefault="009332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2B78AF0E" w14:textId="01650E85" w:rsidR="009332D7" w:rsidRDefault="000670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IČ: 49862324, DIČ: </w:t>
            </w:r>
            <w:r w:rsidR="007426B9">
              <w:rPr>
                <w:rFonts w:ascii="Arial" w:hAnsi="Arial"/>
                <w:sz w:val="18"/>
              </w:rPr>
              <w:t>XXXXXXXXXXX</w:t>
            </w:r>
          </w:p>
        </w:tc>
      </w:tr>
      <w:tr w:rsidR="009332D7" w14:paraId="3A88B6B0" w14:textId="77777777">
        <w:trPr>
          <w:cantSplit/>
        </w:trPr>
        <w:tc>
          <w:tcPr>
            <w:tcW w:w="5113" w:type="dxa"/>
            <w:gridSpan w:val="3"/>
          </w:tcPr>
          <w:p w14:paraId="71623F14" w14:textId="77777777" w:rsidR="009332D7" w:rsidRDefault="0006708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Vyřizuje:  Petr</w:t>
            </w:r>
            <w:proofErr w:type="gramEnd"/>
            <w:r>
              <w:rPr>
                <w:rFonts w:ascii="Arial" w:hAnsi="Arial"/>
                <w:sz w:val="18"/>
              </w:rPr>
              <w:t xml:space="preserve"> Král </w:t>
            </w:r>
          </w:p>
        </w:tc>
        <w:tc>
          <w:tcPr>
            <w:tcW w:w="465" w:type="dxa"/>
          </w:tcPr>
          <w:p w14:paraId="611AE982" w14:textId="77777777" w:rsidR="009332D7" w:rsidRDefault="009332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607D1B2F" w14:textId="77777777" w:rsidR="009332D7" w:rsidRDefault="000670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Pavel Rubeš</w:t>
            </w:r>
          </w:p>
        </w:tc>
      </w:tr>
      <w:tr w:rsidR="009332D7" w14:paraId="41D17777" w14:textId="77777777">
        <w:trPr>
          <w:cantSplit/>
        </w:trPr>
        <w:tc>
          <w:tcPr>
            <w:tcW w:w="5113" w:type="dxa"/>
            <w:gridSpan w:val="3"/>
          </w:tcPr>
          <w:p w14:paraId="29D544E5" w14:textId="77777777" w:rsidR="009332D7" w:rsidRDefault="000670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Telefon: </w:t>
            </w:r>
          </w:p>
        </w:tc>
        <w:tc>
          <w:tcPr>
            <w:tcW w:w="465" w:type="dxa"/>
          </w:tcPr>
          <w:p w14:paraId="75C0DF8D" w14:textId="77777777" w:rsidR="009332D7" w:rsidRDefault="009332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034D26AD" w14:textId="77777777" w:rsidR="009332D7" w:rsidRDefault="000670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Poděbradova 137/49</w:t>
            </w:r>
          </w:p>
        </w:tc>
      </w:tr>
      <w:tr w:rsidR="009332D7" w14:paraId="42AA64E9" w14:textId="77777777">
        <w:trPr>
          <w:cantSplit/>
        </w:trPr>
        <w:tc>
          <w:tcPr>
            <w:tcW w:w="5113" w:type="dxa"/>
            <w:gridSpan w:val="3"/>
          </w:tcPr>
          <w:p w14:paraId="1BE0E80D" w14:textId="77777777" w:rsidR="009332D7" w:rsidRDefault="000670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 petr.kral@mestolysa.cz</w:t>
            </w:r>
          </w:p>
        </w:tc>
        <w:tc>
          <w:tcPr>
            <w:tcW w:w="465" w:type="dxa"/>
          </w:tcPr>
          <w:p w14:paraId="1E3300B5" w14:textId="77777777" w:rsidR="009332D7" w:rsidRDefault="009332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25AEEC42" w14:textId="77777777" w:rsidR="009332D7" w:rsidRDefault="000670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Lysá nad Labem</w:t>
            </w:r>
          </w:p>
        </w:tc>
      </w:tr>
      <w:tr w:rsidR="009332D7" w14:paraId="25DA2161" w14:textId="77777777">
        <w:trPr>
          <w:cantSplit/>
        </w:trPr>
        <w:tc>
          <w:tcPr>
            <w:tcW w:w="5113" w:type="dxa"/>
            <w:gridSpan w:val="3"/>
          </w:tcPr>
          <w:p w14:paraId="1DEE1CAF" w14:textId="77777777" w:rsidR="009332D7" w:rsidRDefault="000670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Lysá nad Labem 18.08.2025</w:t>
            </w:r>
          </w:p>
        </w:tc>
        <w:tc>
          <w:tcPr>
            <w:tcW w:w="465" w:type="dxa"/>
          </w:tcPr>
          <w:p w14:paraId="52CF177A" w14:textId="77777777" w:rsidR="009332D7" w:rsidRDefault="009332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6DC47C1C" w14:textId="77777777" w:rsidR="009332D7" w:rsidRDefault="000670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28922</w:t>
            </w:r>
          </w:p>
        </w:tc>
      </w:tr>
      <w:tr w:rsidR="009332D7" w14:paraId="636A528F" w14:textId="77777777">
        <w:trPr>
          <w:cantSplit/>
          <w:trHeight w:hRule="exact" w:val="532"/>
        </w:trPr>
        <w:tc>
          <w:tcPr>
            <w:tcW w:w="9298" w:type="dxa"/>
            <w:gridSpan w:val="5"/>
          </w:tcPr>
          <w:p w14:paraId="3C3F4C99" w14:textId="77777777" w:rsidR="009332D7" w:rsidRDefault="009332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332D7" w14:paraId="4D744745" w14:textId="77777777">
        <w:trPr>
          <w:cantSplit/>
          <w:trHeight w:hRule="exact" w:val="532"/>
        </w:trPr>
        <w:tc>
          <w:tcPr>
            <w:tcW w:w="9298" w:type="dxa"/>
            <w:gridSpan w:val="5"/>
          </w:tcPr>
          <w:p w14:paraId="00EE3502" w14:textId="77777777" w:rsidR="009332D7" w:rsidRDefault="0006708F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OBJEDNÁVKA</w:t>
            </w:r>
          </w:p>
        </w:tc>
      </w:tr>
      <w:tr w:rsidR="009332D7" w14:paraId="0852AF50" w14:textId="77777777">
        <w:trPr>
          <w:cantSplit/>
        </w:trPr>
        <w:tc>
          <w:tcPr>
            <w:tcW w:w="9298" w:type="dxa"/>
            <w:gridSpan w:val="5"/>
          </w:tcPr>
          <w:p w14:paraId="00DF0F18" w14:textId="77777777" w:rsidR="009332D7" w:rsidRDefault="0006708F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Předmět objednávky:</w:t>
            </w:r>
          </w:p>
        </w:tc>
      </w:tr>
      <w:tr w:rsidR="009332D7" w14:paraId="43F2EFD0" w14:textId="77777777">
        <w:trPr>
          <w:cantSplit/>
        </w:trPr>
        <w:tc>
          <w:tcPr>
            <w:tcW w:w="9298" w:type="dxa"/>
            <w:gridSpan w:val="5"/>
          </w:tcPr>
          <w:p w14:paraId="671C4E41" w14:textId="77777777" w:rsidR="009332D7" w:rsidRDefault="0006708F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Oprava chodníku a vjezdu v areálu MŠ Pampeliška.</w:t>
            </w:r>
          </w:p>
        </w:tc>
      </w:tr>
      <w:tr w:rsidR="009332D7" w14:paraId="08171872" w14:textId="77777777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14:paraId="59E6D8C6" w14:textId="77777777" w:rsidR="009332D7" w:rsidRDefault="0006708F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Podrobný popis:</w:t>
            </w:r>
          </w:p>
        </w:tc>
      </w:tr>
      <w:tr w:rsidR="009332D7" w14:paraId="32227EA0" w14:textId="77777777">
        <w:trPr>
          <w:cantSplit/>
        </w:trPr>
        <w:tc>
          <w:tcPr>
            <w:tcW w:w="9298" w:type="dxa"/>
            <w:gridSpan w:val="5"/>
          </w:tcPr>
          <w:p w14:paraId="79119232" w14:textId="4211A7E1" w:rsidR="009332D7" w:rsidRDefault="0006708F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Oprava chodníku a vjezdu v areálu MŠ Pampeliška spočívající v přeložení </w:t>
            </w:r>
            <w:r w:rsidR="00705041">
              <w:rPr>
                <w:rFonts w:ascii="Arial" w:hAnsi="Arial"/>
                <w:sz w:val="20"/>
              </w:rPr>
              <w:t xml:space="preserve">zámkové dlažby </w:t>
            </w:r>
            <w:r w:rsidR="003E5A06">
              <w:rPr>
                <w:rFonts w:ascii="Arial" w:hAnsi="Arial"/>
                <w:sz w:val="20"/>
              </w:rPr>
              <w:t xml:space="preserve">v místě </w:t>
            </w:r>
            <w:r>
              <w:rPr>
                <w:rFonts w:ascii="Arial" w:hAnsi="Arial"/>
                <w:sz w:val="20"/>
              </w:rPr>
              <w:t xml:space="preserve">nebezpečně nerovných částí chodníku a výměnu </w:t>
            </w:r>
            <w:r w:rsidR="003E5A06">
              <w:rPr>
                <w:rFonts w:ascii="Arial" w:hAnsi="Arial"/>
                <w:sz w:val="20"/>
              </w:rPr>
              <w:t xml:space="preserve">stávající </w:t>
            </w:r>
            <w:r>
              <w:rPr>
                <w:rFonts w:ascii="Arial" w:hAnsi="Arial"/>
                <w:sz w:val="20"/>
              </w:rPr>
              <w:t xml:space="preserve">zámkové dlažby </w:t>
            </w:r>
            <w:r w:rsidR="003E5A06">
              <w:rPr>
                <w:rFonts w:ascii="Arial" w:hAnsi="Arial"/>
                <w:sz w:val="20"/>
              </w:rPr>
              <w:t xml:space="preserve">za zámkovou dlažbu o výšce 8 cm </w:t>
            </w:r>
            <w:r>
              <w:rPr>
                <w:rFonts w:ascii="Arial" w:hAnsi="Arial"/>
                <w:sz w:val="20"/>
              </w:rPr>
              <w:t>ve vjezdu spojené s realizací nového podloží, tak aby splňovala nosnost pro vjezd nákladního automobilu viz nabídka a situace se zákresem opravovaných částí. Vše včetně dodávky, likvidace odpadu a dopravy.</w:t>
            </w:r>
          </w:p>
        </w:tc>
      </w:tr>
      <w:tr w:rsidR="009332D7" w14:paraId="46021EC3" w14:textId="77777777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14:paraId="7060A0B4" w14:textId="77777777" w:rsidR="009332D7" w:rsidRDefault="0006708F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Dodací lhůta:</w:t>
            </w:r>
          </w:p>
        </w:tc>
      </w:tr>
      <w:tr w:rsidR="009332D7" w14:paraId="23C267AD" w14:textId="77777777">
        <w:trPr>
          <w:cantSplit/>
        </w:trPr>
        <w:tc>
          <w:tcPr>
            <w:tcW w:w="9298" w:type="dxa"/>
            <w:gridSpan w:val="5"/>
          </w:tcPr>
          <w:p w14:paraId="5A6304F7" w14:textId="77777777" w:rsidR="009332D7" w:rsidRDefault="0006708F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31.08.2025</w:t>
            </w:r>
          </w:p>
        </w:tc>
      </w:tr>
      <w:tr w:rsidR="009332D7" w14:paraId="28B16841" w14:textId="77777777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14:paraId="7410198F" w14:textId="77777777" w:rsidR="009332D7" w:rsidRDefault="0006708F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Maximální cena včetně DPH:</w:t>
            </w:r>
          </w:p>
        </w:tc>
      </w:tr>
      <w:tr w:rsidR="009332D7" w14:paraId="4F62D2BF" w14:textId="77777777">
        <w:trPr>
          <w:cantSplit/>
        </w:trPr>
        <w:tc>
          <w:tcPr>
            <w:tcW w:w="9298" w:type="dxa"/>
            <w:gridSpan w:val="5"/>
          </w:tcPr>
          <w:p w14:paraId="38F94F45" w14:textId="77777777" w:rsidR="009332D7" w:rsidRDefault="0006708F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181 500,00 Kč</w:t>
            </w:r>
          </w:p>
        </w:tc>
      </w:tr>
      <w:tr w:rsidR="009332D7" w14:paraId="19D70D12" w14:textId="77777777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14:paraId="1D3BCA92" w14:textId="77777777" w:rsidR="009332D7" w:rsidRDefault="0006708F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Příkazce operace:</w:t>
            </w:r>
          </w:p>
        </w:tc>
      </w:tr>
      <w:tr w:rsidR="009332D7" w14:paraId="077D7937" w14:textId="77777777">
        <w:trPr>
          <w:cantSplit/>
        </w:trPr>
        <w:tc>
          <w:tcPr>
            <w:tcW w:w="3719" w:type="dxa"/>
            <w:gridSpan w:val="2"/>
            <w:tcBorders>
              <w:bottom w:val="single" w:sz="8" w:space="0" w:color="auto"/>
            </w:tcBorders>
            <w:tcMar>
              <w:top w:w="560" w:type="dxa"/>
            </w:tcMar>
          </w:tcPr>
          <w:p w14:paraId="6A1D30B2" w14:textId="77777777" w:rsidR="009332D7" w:rsidRDefault="009332D7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579" w:type="dxa"/>
            <w:gridSpan w:val="3"/>
          </w:tcPr>
          <w:p w14:paraId="7CE20F9A" w14:textId="77777777" w:rsidR="009332D7" w:rsidRDefault="009332D7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9332D7" w14:paraId="425CB385" w14:textId="77777777">
        <w:trPr>
          <w:cantSplit/>
        </w:trPr>
        <w:tc>
          <w:tcPr>
            <w:tcW w:w="3719" w:type="dxa"/>
            <w:gridSpan w:val="2"/>
          </w:tcPr>
          <w:p w14:paraId="739FE69A" w14:textId="77777777" w:rsidR="009332D7" w:rsidRDefault="0006708F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Mgr. Karel Marek </w:t>
            </w:r>
          </w:p>
        </w:tc>
        <w:tc>
          <w:tcPr>
            <w:tcW w:w="5579" w:type="dxa"/>
            <w:gridSpan w:val="3"/>
          </w:tcPr>
          <w:p w14:paraId="585EA7EA" w14:textId="77777777" w:rsidR="009332D7" w:rsidRDefault="009332D7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9332D7" w14:paraId="69FA35F4" w14:textId="77777777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14:paraId="4E0CD17F" w14:textId="77777777" w:rsidR="0006708F" w:rsidRDefault="0006708F" w:rsidP="0006708F">
            <w:pP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107EC9C3" w14:textId="53BB287B" w:rsidR="0006708F" w:rsidRPr="007916E4" w:rsidRDefault="0006708F" w:rsidP="0006708F">
            <w:pP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Prohlašujeme, že objednávka je pro nás závazná:</w:t>
            </w:r>
          </w:p>
          <w:p w14:paraId="6B0EF12A" w14:textId="63A94C42" w:rsidR="0006708F" w:rsidRPr="007916E4" w:rsidRDefault="0006708F" w:rsidP="0006708F">
            <w:pP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      </w:t>
            </w: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ab/>
            </w: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                 </w:t>
            </w: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……………………………………………….</w:t>
            </w:r>
          </w:p>
          <w:p w14:paraId="3746D95C" w14:textId="44D5A8D7" w:rsidR="0006708F" w:rsidRPr="007916E4" w:rsidRDefault="0006708F" w:rsidP="0006708F">
            <w:pP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                                     </w:t>
            </w: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Podpis dodavatel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</w:t>
            </w:r>
          </w:p>
          <w:p w14:paraId="033B2ECB" w14:textId="77777777" w:rsidR="0006708F" w:rsidRDefault="0006708F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  <w:p w14:paraId="795FC44A" w14:textId="1B0AAA7D" w:rsidR="009332D7" w:rsidRDefault="0006708F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Upozornění</w:t>
            </w:r>
          </w:p>
        </w:tc>
      </w:tr>
      <w:tr w:rsidR="009332D7" w14:paraId="4EA4F9DA" w14:textId="77777777">
        <w:trPr>
          <w:cantSplit/>
        </w:trPr>
        <w:tc>
          <w:tcPr>
            <w:tcW w:w="9298" w:type="dxa"/>
            <w:gridSpan w:val="5"/>
          </w:tcPr>
          <w:p w14:paraId="3EF4C136" w14:textId="77777777" w:rsidR="009332D7" w:rsidRDefault="0006708F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 faktuře uvádějte číslo objednávky, jinak bude faktura vrácena zpět dodavateli.</w:t>
            </w:r>
            <w:r>
              <w:rPr>
                <w:rFonts w:ascii="Arial" w:hAnsi="Arial"/>
                <w:sz w:val="20"/>
              </w:rPr>
              <w:br/>
              <w:t>Faktura musí být poslána na město Lysá nad Labem přes datovou schránku (5adasau).</w:t>
            </w:r>
            <w:r>
              <w:rPr>
                <w:rFonts w:ascii="Arial" w:hAnsi="Arial"/>
                <w:sz w:val="20"/>
              </w:rPr>
              <w:br/>
              <w:t>Splatnost faktury 30 dní od doručení.</w:t>
            </w:r>
          </w:p>
        </w:tc>
      </w:tr>
      <w:tr w:rsidR="009332D7" w14:paraId="0DC087CF" w14:textId="77777777">
        <w:trPr>
          <w:cantSplit/>
          <w:trHeight w:hRule="exact" w:val="136"/>
        </w:trPr>
        <w:tc>
          <w:tcPr>
            <w:tcW w:w="9298" w:type="dxa"/>
            <w:gridSpan w:val="5"/>
          </w:tcPr>
          <w:p w14:paraId="2A11F3BE" w14:textId="77777777" w:rsidR="009332D7" w:rsidRDefault="009332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2E26C420" w14:textId="77777777" w:rsidR="0006708F" w:rsidRDefault="0006708F"/>
    <w:sectPr w:rsidR="0006708F">
      <w:pgSz w:w="11906" w:h="16838"/>
      <w:pgMar w:top="1474" w:right="1134" w:bottom="1134" w:left="1474" w:header="1474" w:footer="113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2D7"/>
    <w:rsid w:val="00030D07"/>
    <w:rsid w:val="0006708F"/>
    <w:rsid w:val="003E5A06"/>
    <w:rsid w:val="005152C4"/>
    <w:rsid w:val="0064216B"/>
    <w:rsid w:val="00705041"/>
    <w:rsid w:val="007426B9"/>
    <w:rsid w:val="0093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14F1"/>
  <w15:docId w15:val="{67FDEC36-22CF-47F5-B9EA-14A22BE3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Král Petr</cp:lastModifiedBy>
  <cp:revision>5</cp:revision>
  <dcterms:created xsi:type="dcterms:W3CDTF">2025-08-18T07:55:00Z</dcterms:created>
  <dcterms:modified xsi:type="dcterms:W3CDTF">2025-08-26T06:05:00Z</dcterms:modified>
</cp:coreProperties>
</file>