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448CC" w14:textId="77777777" w:rsidR="008E45E5" w:rsidRDefault="008E45E5" w:rsidP="008E45E5">
      <w:pPr>
        <w:spacing w:after="120"/>
        <w:jc w:val="center"/>
        <w:rPr>
          <w:b/>
          <w:sz w:val="36"/>
          <w:szCs w:val="36"/>
        </w:rPr>
      </w:pPr>
      <w:bookmarkStart w:id="0" w:name="_GoBack"/>
      <w:bookmarkEnd w:id="0"/>
      <w:r w:rsidRPr="00283114">
        <w:rPr>
          <w:b/>
          <w:sz w:val="36"/>
          <w:szCs w:val="36"/>
        </w:rPr>
        <w:t>OBJEDNÁVKA</w:t>
      </w:r>
    </w:p>
    <w:p w14:paraId="3B69821E" w14:textId="69C800F9" w:rsidR="008E45E5" w:rsidRPr="00283114" w:rsidRDefault="008E45E5" w:rsidP="008E45E5">
      <w:pPr>
        <w:spacing w:after="48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číslo: </w:t>
      </w:r>
      <w:r w:rsidR="00CA6C60">
        <w:rPr>
          <w:b/>
          <w:sz w:val="36"/>
          <w:szCs w:val="36"/>
        </w:rPr>
        <w:t>PRV</w:t>
      </w:r>
      <w:r w:rsidR="00C87B59">
        <w:rPr>
          <w:b/>
          <w:sz w:val="36"/>
          <w:szCs w:val="36"/>
        </w:rPr>
        <w:t>00</w:t>
      </w:r>
      <w:r w:rsidR="003876BB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>/</w:t>
      </w:r>
      <w:r w:rsidR="00691529">
        <w:rPr>
          <w:b/>
          <w:sz w:val="36"/>
          <w:szCs w:val="36"/>
        </w:rPr>
        <w:t>202</w:t>
      </w:r>
      <w:r w:rsidR="00C87B59">
        <w:rPr>
          <w:b/>
          <w:sz w:val="36"/>
          <w:szCs w:val="36"/>
        </w:rPr>
        <w:t>5</w:t>
      </w:r>
    </w:p>
    <w:p w14:paraId="2A7E8A42" w14:textId="6350B429" w:rsidR="001A709E" w:rsidRDefault="001F1FF6" w:rsidP="001A709E">
      <w:pPr>
        <w:pStyle w:val="Default"/>
      </w:pPr>
      <w:r>
        <w:rPr>
          <w:b/>
        </w:rPr>
        <w:t>PRO</w:t>
      </w:r>
      <w:r w:rsidRPr="00283114">
        <w:rPr>
          <w:b/>
        </w:rPr>
        <w:t>:</w:t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3876BB">
        <w:t xml:space="preserve">ELMONT </w:t>
      </w:r>
      <w:proofErr w:type="spellStart"/>
      <w:proofErr w:type="gramStart"/>
      <w:r w:rsidR="003876BB">
        <w:t>GROUP,a.</w:t>
      </w:r>
      <w:proofErr w:type="gramEnd"/>
      <w:r w:rsidR="003876BB">
        <w:t>s</w:t>
      </w:r>
      <w:proofErr w:type="spellEnd"/>
      <w:r w:rsidR="0014753B">
        <w:t>.</w:t>
      </w:r>
    </w:p>
    <w:p w14:paraId="538AC2E4" w14:textId="2415DAE2" w:rsidR="001A709E" w:rsidRDefault="003876BB" w:rsidP="001A709E">
      <w:pPr>
        <w:pStyle w:val="Default"/>
        <w:ind w:left="4956"/>
        <w:rPr>
          <w:sz w:val="20"/>
          <w:szCs w:val="20"/>
        </w:rPr>
      </w:pPr>
      <w:r>
        <w:rPr>
          <w:b/>
          <w:bCs/>
          <w:sz w:val="20"/>
          <w:szCs w:val="20"/>
        </w:rPr>
        <w:t>Úlehlova 3088/6</w:t>
      </w:r>
    </w:p>
    <w:p w14:paraId="0D639885" w14:textId="5BC93D8A" w:rsidR="001A709E" w:rsidRDefault="003876BB" w:rsidP="001A709E">
      <w:pPr>
        <w:pStyle w:val="Default"/>
        <w:ind w:left="4956"/>
        <w:rPr>
          <w:sz w:val="20"/>
          <w:szCs w:val="20"/>
        </w:rPr>
      </w:pPr>
      <w:r>
        <w:rPr>
          <w:b/>
          <w:bCs/>
          <w:sz w:val="20"/>
          <w:szCs w:val="20"/>
        </w:rPr>
        <w:t>628 00 Brno</w:t>
      </w:r>
    </w:p>
    <w:p w14:paraId="59B181BA" w14:textId="36202436" w:rsidR="001F1FF6" w:rsidRPr="00283114" w:rsidRDefault="001A709E" w:rsidP="001A709E">
      <w:pPr>
        <w:spacing w:after="0" w:line="276" w:lineRule="auto"/>
        <w:ind w:left="4956"/>
        <w:rPr>
          <w:b/>
        </w:rPr>
      </w:pPr>
      <w:r>
        <w:rPr>
          <w:b/>
          <w:bCs/>
          <w:sz w:val="20"/>
          <w:szCs w:val="20"/>
        </w:rPr>
        <w:t xml:space="preserve">IČ: </w:t>
      </w:r>
      <w:r w:rsidR="003876BB">
        <w:rPr>
          <w:b/>
          <w:bCs/>
          <w:sz w:val="20"/>
          <w:szCs w:val="20"/>
        </w:rPr>
        <w:t>255 76 119</w:t>
      </w:r>
    </w:p>
    <w:p w14:paraId="09CAABB1" w14:textId="77777777" w:rsidR="001F1FF6" w:rsidRDefault="001F1FF6" w:rsidP="008E45E5">
      <w:pPr>
        <w:spacing w:after="0" w:line="276" w:lineRule="auto"/>
      </w:pPr>
    </w:p>
    <w:p w14:paraId="3F296717" w14:textId="77777777" w:rsidR="00691529" w:rsidRDefault="00691529" w:rsidP="008E45E5">
      <w:pPr>
        <w:spacing w:after="0" w:line="276" w:lineRule="auto"/>
      </w:pPr>
    </w:p>
    <w:p w14:paraId="3264A344" w14:textId="77777777" w:rsidR="001F1FF6" w:rsidRDefault="001F1FF6" w:rsidP="008E45E5">
      <w:pPr>
        <w:spacing w:after="0" w:line="276" w:lineRule="auto"/>
      </w:pPr>
    </w:p>
    <w:p w14:paraId="59D82D3C" w14:textId="77777777" w:rsidR="001F1FF6" w:rsidRDefault="001F1FF6" w:rsidP="008E45E5">
      <w:pPr>
        <w:spacing w:after="0" w:line="276" w:lineRule="auto"/>
      </w:pPr>
    </w:p>
    <w:p w14:paraId="554C4637" w14:textId="77777777" w:rsidR="008E45E5" w:rsidRDefault="008E45E5" w:rsidP="008E45E5">
      <w:pPr>
        <w:spacing w:after="0" w:line="276" w:lineRule="auto"/>
      </w:pPr>
    </w:p>
    <w:p w14:paraId="6A2E89A3" w14:textId="61E21CA8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Datum objednávky: </w:t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proofErr w:type="gramStart"/>
      <w:r w:rsidR="003876BB">
        <w:rPr>
          <w:b/>
        </w:rPr>
        <w:t>14</w:t>
      </w:r>
      <w:r w:rsidR="001A709E">
        <w:rPr>
          <w:b/>
        </w:rPr>
        <w:t>.</w:t>
      </w:r>
      <w:r w:rsidR="003876BB">
        <w:rPr>
          <w:b/>
        </w:rPr>
        <w:t>7</w:t>
      </w:r>
      <w:r w:rsidR="001A709E">
        <w:rPr>
          <w:b/>
        </w:rPr>
        <w:t>.202</w:t>
      </w:r>
      <w:r w:rsidR="00886D5A">
        <w:rPr>
          <w:b/>
        </w:rPr>
        <w:t>5</w:t>
      </w:r>
      <w:proofErr w:type="gramEnd"/>
    </w:p>
    <w:p w14:paraId="1663345E" w14:textId="441680F7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Požadované datum dodání: </w:t>
      </w:r>
      <w:r w:rsidR="001A709E">
        <w:rPr>
          <w:b/>
        </w:rPr>
        <w:tab/>
      </w:r>
      <w:r w:rsidR="001A709E">
        <w:rPr>
          <w:b/>
        </w:rPr>
        <w:tab/>
      </w:r>
      <w:proofErr w:type="gramStart"/>
      <w:r w:rsidR="003876BB">
        <w:rPr>
          <w:b/>
        </w:rPr>
        <w:t>1.8</w:t>
      </w:r>
      <w:r w:rsidR="001A709E">
        <w:rPr>
          <w:b/>
        </w:rPr>
        <w:t>.202</w:t>
      </w:r>
      <w:r w:rsidR="00886D5A">
        <w:rPr>
          <w:b/>
        </w:rPr>
        <w:t>5</w:t>
      </w:r>
      <w:proofErr w:type="gramEnd"/>
    </w:p>
    <w:p w14:paraId="76DCC12D" w14:textId="77777777" w:rsidR="008E45E5" w:rsidRDefault="008E45E5" w:rsidP="008E45E5">
      <w:pPr>
        <w:spacing w:after="0" w:line="276" w:lineRule="auto"/>
      </w:pPr>
    </w:p>
    <w:p w14:paraId="0DEBE30C" w14:textId="4D14BFC0" w:rsidR="008E45E5" w:rsidRPr="001A709E" w:rsidRDefault="008E45E5" w:rsidP="008E45E5">
      <w:pPr>
        <w:spacing w:after="0" w:line="276" w:lineRule="auto"/>
        <w:rPr>
          <w:b/>
          <w:bCs/>
        </w:rPr>
      </w:pPr>
      <w:r w:rsidRPr="001A709E">
        <w:rPr>
          <w:b/>
          <w:bCs/>
        </w:rPr>
        <w:t xml:space="preserve">Objednáváme u </w:t>
      </w:r>
      <w:r w:rsidR="001A709E">
        <w:rPr>
          <w:b/>
          <w:bCs/>
        </w:rPr>
        <w:t>V</w:t>
      </w:r>
      <w:r w:rsidRPr="001A709E">
        <w:rPr>
          <w:b/>
          <w:bCs/>
        </w:rPr>
        <w:t xml:space="preserve">ás: </w:t>
      </w:r>
    </w:p>
    <w:p w14:paraId="2D71F50A" w14:textId="35BA285A" w:rsidR="00670CD4" w:rsidRDefault="00886D5A" w:rsidP="008E45E5">
      <w:pPr>
        <w:spacing w:after="0" w:line="276" w:lineRule="auto"/>
      </w:pPr>
      <w:r>
        <w:t xml:space="preserve">Na základě </w:t>
      </w:r>
      <w:r w:rsidR="003876BB">
        <w:t xml:space="preserve">zjištění Vašeho technika při pravidelné kontrole EPS a EZS u Vás objednáváme opravu systému EPS a EZS dle Vaší nabídky ze dne </w:t>
      </w:r>
      <w:proofErr w:type="gramStart"/>
      <w:r w:rsidR="003876BB">
        <w:t>14.7.2025</w:t>
      </w:r>
      <w:proofErr w:type="gramEnd"/>
      <w:r w:rsidR="004B0DB0">
        <w:t>.</w:t>
      </w:r>
      <w:r w:rsidR="003876BB">
        <w:t xml:space="preserve"> </w:t>
      </w:r>
    </w:p>
    <w:p w14:paraId="55875208" w14:textId="7E25EB5A" w:rsidR="003876BB" w:rsidRDefault="003876BB" w:rsidP="008E45E5">
      <w:pPr>
        <w:spacing w:after="0" w:line="276" w:lineRule="auto"/>
      </w:pPr>
      <w:bookmarkStart w:id="1" w:name="_Hlk205367044"/>
      <w:r>
        <w:t>Oprava systému EPS včetně dílů a montáže 40 078 Kč.</w:t>
      </w:r>
    </w:p>
    <w:bookmarkEnd w:id="1"/>
    <w:p w14:paraId="334C594D" w14:textId="4B30DABA" w:rsidR="003876BB" w:rsidRDefault="003876BB" w:rsidP="003876BB">
      <w:pPr>
        <w:spacing w:after="0" w:line="276" w:lineRule="auto"/>
      </w:pPr>
      <w:r>
        <w:t>Oprava systému EZS včetně dílů a montáže 12 650 Kč.</w:t>
      </w:r>
    </w:p>
    <w:p w14:paraId="07D24486" w14:textId="77777777" w:rsidR="00670CD4" w:rsidRDefault="00670CD4" w:rsidP="008E45E5">
      <w:pPr>
        <w:spacing w:after="0" w:line="276" w:lineRule="auto"/>
      </w:pPr>
    </w:p>
    <w:p w14:paraId="73005B70" w14:textId="77777777" w:rsidR="00691529" w:rsidRDefault="00691529" w:rsidP="008E45E5">
      <w:pPr>
        <w:spacing w:after="0" w:line="276" w:lineRule="auto"/>
      </w:pPr>
    </w:p>
    <w:p w14:paraId="6FC0DF4E" w14:textId="77F4FB55" w:rsidR="00691529" w:rsidRDefault="00691529" w:rsidP="008E45E5">
      <w:pPr>
        <w:spacing w:after="0" w:line="276" w:lineRule="auto"/>
      </w:pPr>
      <w:r w:rsidRPr="001A709E">
        <w:rPr>
          <w:b/>
          <w:bCs/>
        </w:rPr>
        <w:t>C</w:t>
      </w:r>
      <w:r w:rsidR="004B0DB0">
        <w:rPr>
          <w:b/>
          <w:bCs/>
        </w:rPr>
        <w:t>elková c</w:t>
      </w:r>
      <w:r w:rsidRPr="001A709E">
        <w:rPr>
          <w:b/>
          <w:bCs/>
        </w:rPr>
        <w:t xml:space="preserve">ena </w:t>
      </w:r>
      <w:r w:rsidR="0014753B">
        <w:rPr>
          <w:b/>
          <w:bCs/>
        </w:rPr>
        <w:t>bez DPH</w:t>
      </w:r>
      <w:r w:rsidRPr="001A709E">
        <w:rPr>
          <w:b/>
          <w:bCs/>
        </w:rPr>
        <w:t>:</w:t>
      </w:r>
      <w:r w:rsidR="001A709E">
        <w:tab/>
      </w:r>
      <w:r w:rsidR="001A709E">
        <w:tab/>
      </w:r>
      <w:r w:rsidR="003876BB">
        <w:t>52 728</w:t>
      </w:r>
      <w:r w:rsidR="00886D5A">
        <w:t>,00</w:t>
      </w:r>
      <w:r w:rsidR="001A709E">
        <w:t xml:space="preserve"> Kč</w:t>
      </w:r>
    </w:p>
    <w:p w14:paraId="5543AAD8" w14:textId="77777777" w:rsidR="00691529" w:rsidRDefault="00691529" w:rsidP="008E45E5">
      <w:pPr>
        <w:spacing w:after="0" w:line="276" w:lineRule="auto"/>
      </w:pPr>
    </w:p>
    <w:p w14:paraId="76318B0F" w14:textId="77777777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5B0A6E6" w14:textId="2D0E3E49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b/>
          <w:bCs/>
          <w:color w:val="000000"/>
        </w:rPr>
        <w:t xml:space="preserve">Fakturační údaje: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 w:rsidRPr="001A709E">
        <w:rPr>
          <w:rFonts w:ascii="Calibri" w:hAnsi="Calibri" w:cs="Calibri"/>
          <w:b/>
          <w:bCs/>
          <w:color w:val="000000"/>
        </w:rPr>
        <w:t xml:space="preserve">Vyřizuje: </w:t>
      </w:r>
    </w:p>
    <w:p w14:paraId="44FFA77C" w14:textId="734E1F8E" w:rsidR="001A709E" w:rsidRPr="001A709E" w:rsidRDefault="001A709E" w:rsidP="001A709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Dům umění města Brna, příspěvková organizace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 xml:space="preserve">Petr </w:t>
      </w:r>
      <w:r>
        <w:rPr>
          <w:rFonts w:ascii="Calibri" w:hAnsi="Calibri" w:cs="Calibri"/>
          <w:color w:val="000000"/>
        </w:rPr>
        <w:t>Březina</w:t>
      </w:r>
      <w:r w:rsidRPr="001A709E">
        <w:rPr>
          <w:rFonts w:ascii="Calibri" w:hAnsi="Calibri" w:cs="Calibri"/>
          <w:color w:val="000000"/>
        </w:rPr>
        <w:t xml:space="preserve"> </w:t>
      </w:r>
    </w:p>
    <w:p w14:paraId="1EC92966" w14:textId="325D3829" w:rsidR="001A709E" w:rsidRPr="001A709E" w:rsidRDefault="001A709E" w:rsidP="001A709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Malinovského nám. 652/2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220858">
        <w:rPr>
          <w:rFonts w:ascii="Calibri" w:hAnsi="Calibri" w:cs="Calibri"/>
          <w:color w:val="000000"/>
        </w:rPr>
        <w:t>v</w:t>
      </w:r>
      <w:r w:rsidRPr="001A709E">
        <w:rPr>
          <w:rFonts w:ascii="Calibri" w:hAnsi="Calibri" w:cs="Calibri"/>
          <w:color w:val="000000"/>
        </w:rPr>
        <w:t>edoucí provozního oddělení</w:t>
      </w:r>
    </w:p>
    <w:p w14:paraId="2645F05E" w14:textId="56902638" w:rsidR="001A709E" w:rsidRPr="001A709E" w:rsidRDefault="001A709E" w:rsidP="001A709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602 00 Brno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>M (00420) 774 321 109</w:t>
      </w:r>
    </w:p>
    <w:p w14:paraId="64231678" w14:textId="753AE886" w:rsidR="001A709E" w:rsidRPr="001A709E" w:rsidRDefault="001A709E" w:rsidP="001A709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IČO 00101486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FF"/>
        </w:rPr>
        <w:t>brezina</w:t>
      </w:r>
      <w:r w:rsidRPr="001A709E">
        <w:rPr>
          <w:rFonts w:ascii="Calibri" w:hAnsi="Calibri" w:cs="Calibri"/>
          <w:color w:val="0000FF"/>
        </w:rPr>
        <w:t>@dum-umeni.cz</w:t>
      </w:r>
    </w:p>
    <w:p w14:paraId="3121EF02" w14:textId="3D7E2067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 w:rsidRPr="001A709E">
        <w:rPr>
          <w:rFonts w:ascii="Calibri" w:hAnsi="Calibri" w:cs="Calibri"/>
          <w:color w:val="000000"/>
        </w:rPr>
        <w:t xml:space="preserve">DIČ CZ00101486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FF"/>
        </w:rPr>
        <w:t xml:space="preserve"> </w:t>
      </w:r>
    </w:p>
    <w:p w14:paraId="20A9EB5B" w14:textId="77777777" w:rsidR="001A709E" w:rsidRDefault="001A709E" w:rsidP="001A709E">
      <w:pPr>
        <w:spacing w:after="0" w:line="276" w:lineRule="auto"/>
        <w:rPr>
          <w:rFonts w:ascii="Calibri" w:hAnsi="Calibri" w:cs="Calibri"/>
          <w:b/>
          <w:bCs/>
          <w:color w:val="000000"/>
        </w:rPr>
      </w:pPr>
    </w:p>
    <w:p w14:paraId="4A8A0CFE" w14:textId="77777777" w:rsidR="001A709E" w:rsidRDefault="001A709E" w:rsidP="001A709E">
      <w:pPr>
        <w:spacing w:after="0" w:line="276" w:lineRule="auto"/>
        <w:rPr>
          <w:rFonts w:ascii="Calibri" w:hAnsi="Calibri" w:cs="Calibri"/>
          <w:b/>
          <w:bCs/>
          <w:color w:val="000000"/>
        </w:rPr>
      </w:pPr>
    </w:p>
    <w:p w14:paraId="4EFBE9DB" w14:textId="46B6204F" w:rsidR="00670CD4" w:rsidRDefault="001A709E" w:rsidP="001A709E">
      <w:pPr>
        <w:spacing w:after="0" w:line="276" w:lineRule="auto"/>
      </w:pPr>
      <w:r w:rsidRPr="001A709E">
        <w:rPr>
          <w:rFonts w:ascii="Calibri" w:hAnsi="Calibri" w:cs="Calibri"/>
          <w:b/>
          <w:bCs/>
          <w:color w:val="000000"/>
        </w:rPr>
        <w:t>Datum</w:t>
      </w:r>
      <w:r w:rsidRPr="001A709E">
        <w:rPr>
          <w:rFonts w:ascii="Calibri" w:hAnsi="Calibri" w:cs="Calibri"/>
          <w:color w:val="000000"/>
        </w:rPr>
        <w:t xml:space="preserve">: </w:t>
      </w:r>
      <w:r w:rsidR="003876BB">
        <w:rPr>
          <w:rFonts w:ascii="Calibri" w:hAnsi="Calibri" w:cs="Calibri"/>
          <w:color w:val="000000"/>
        </w:rPr>
        <w:t>14</w:t>
      </w:r>
      <w:r w:rsidRPr="001A709E">
        <w:rPr>
          <w:rFonts w:ascii="Calibri" w:hAnsi="Calibri" w:cs="Calibri"/>
          <w:color w:val="000000"/>
        </w:rPr>
        <w:t xml:space="preserve">. </w:t>
      </w:r>
      <w:r w:rsidR="003876BB">
        <w:rPr>
          <w:rFonts w:ascii="Calibri" w:hAnsi="Calibri" w:cs="Calibri"/>
          <w:color w:val="000000"/>
        </w:rPr>
        <w:t>7</w:t>
      </w:r>
      <w:r w:rsidRPr="001A709E">
        <w:rPr>
          <w:rFonts w:ascii="Calibri" w:hAnsi="Calibri" w:cs="Calibri"/>
          <w:color w:val="000000"/>
        </w:rPr>
        <w:t>. 202</w:t>
      </w:r>
      <w:r w:rsidR="00886D5A">
        <w:rPr>
          <w:rFonts w:ascii="Calibri" w:hAnsi="Calibri" w:cs="Calibri"/>
          <w:color w:val="000000"/>
        </w:rPr>
        <w:t>5</w:t>
      </w:r>
    </w:p>
    <w:p w14:paraId="31474B9A" w14:textId="77777777" w:rsidR="00670CD4" w:rsidRDefault="00670CD4" w:rsidP="008E45E5">
      <w:pPr>
        <w:spacing w:after="0" w:line="276" w:lineRule="auto"/>
      </w:pPr>
    </w:p>
    <w:p w14:paraId="172C3302" w14:textId="77777777" w:rsidR="00670CD4" w:rsidRDefault="00670CD4" w:rsidP="008E45E5">
      <w:pPr>
        <w:spacing w:after="0" w:line="276" w:lineRule="auto"/>
      </w:pPr>
    </w:p>
    <w:p w14:paraId="15AD81F6" w14:textId="77777777" w:rsidR="00670CD4" w:rsidRDefault="00670CD4" w:rsidP="008E45E5">
      <w:pPr>
        <w:spacing w:after="0" w:line="276" w:lineRule="auto"/>
      </w:pPr>
    </w:p>
    <w:p w14:paraId="3C5F709E" w14:textId="77777777" w:rsidR="00670CD4" w:rsidRDefault="00670CD4" w:rsidP="008E45E5">
      <w:pPr>
        <w:spacing w:after="0" w:line="276" w:lineRule="auto"/>
      </w:pPr>
    </w:p>
    <w:p w14:paraId="3470245B" w14:textId="77777777" w:rsidR="005322B8" w:rsidRDefault="005322B8"/>
    <w:sectPr w:rsidR="005322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DA327" w14:textId="77777777" w:rsidR="00F14FA7" w:rsidRDefault="00F14FA7" w:rsidP="00DB4A8C">
      <w:pPr>
        <w:spacing w:after="0" w:line="240" w:lineRule="auto"/>
      </w:pPr>
      <w:r>
        <w:separator/>
      </w:r>
    </w:p>
  </w:endnote>
  <w:endnote w:type="continuationSeparator" w:id="0">
    <w:p w14:paraId="731C0179" w14:textId="77777777" w:rsidR="00F14FA7" w:rsidRDefault="00F14FA7" w:rsidP="00DB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BB180" w14:textId="77777777" w:rsidR="00F14FA7" w:rsidRDefault="00F14FA7" w:rsidP="00DB4A8C">
      <w:pPr>
        <w:spacing w:after="0" w:line="240" w:lineRule="auto"/>
      </w:pPr>
      <w:r>
        <w:separator/>
      </w:r>
    </w:p>
  </w:footnote>
  <w:footnote w:type="continuationSeparator" w:id="0">
    <w:p w14:paraId="75D0F51F" w14:textId="77777777" w:rsidR="00F14FA7" w:rsidRDefault="00F14FA7" w:rsidP="00DB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5B709" w14:textId="77777777" w:rsidR="00DB4A8C" w:rsidRDefault="00DB4A8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14:paraId="7F8B9946" w14:textId="77777777" w:rsidR="00DB4A8C" w:rsidRPr="00283114" w:rsidRDefault="00DB4A8C" w:rsidP="00DB4A8C">
    <w:pPr>
      <w:spacing w:after="0" w:line="276" w:lineRule="auto"/>
    </w:pPr>
    <w:r w:rsidRPr="00283114">
      <w:t xml:space="preserve">zapsána v OR, vedeném u KS v Brně, oddíl </w:t>
    </w:r>
    <w:proofErr w:type="spellStart"/>
    <w:r w:rsidRPr="00283114">
      <w:t>Pr</w:t>
    </w:r>
    <w:proofErr w:type="spellEnd"/>
    <w:r w:rsidRPr="00283114">
      <w:t>, vložka 31</w:t>
    </w:r>
  </w:p>
  <w:p w14:paraId="29841DCC" w14:textId="77777777" w:rsidR="00DB4A8C" w:rsidRPr="00283114" w:rsidRDefault="00DB4A8C" w:rsidP="00DB4A8C">
    <w:pPr>
      <w:spacing w:after="0" w:line="276" w:lineRule="auto"/>
    </w:pPr>
    <w:r w:rsidRPr="00283114">
      <w:t>Malinovského nám. 2, 602 00 Brno</w:t>
    </w:r>
  </w:p>
  <w:p w14:paraId="4C77EF41" w14:textId="77777777" w:rsidR="00DB4A8C" w:rsidRDefault="00DB4A8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14:paraId="302269C7" w14:textId="77777777" w:rsidR="00DB4A8C" w:rsidRDefault="00DB4A8C">
    <w:pPr>
      <w:pStyle w:val="Zhlav"/>
    </w:pPr>
  </w:p>
  <w:p w14:paraId="3340D6FA" w14:textId="77777777" w:rsidR="00DB4A8C" w:rsidRDefault="00DB4A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5"/>
    <w:rsid w:val="000F0766"/>
    <w:rsid w:val="0014753B"/>
    <w:rsid w:val="001A709E"/>
    <w:rsid w:val="001D51FE"/>
    <w:rsid w:val="001F1FF6"/>
    <w:rsid w:val="00220858"/>
    <w:rsid w:val="002A6F30"/>
    <w:rsid w:val="002C5ED7"/>
    <w:rsid w:val="003876BB"/>
    <w:rsid w:val="00452D5C"/>
    <w:rsid w:val="004B0DB0"/>
    <w:rsid w:val="005004A2"/>
    <w:rsid w:val="005322B8"/>
    <w:rsid w:val="00596223"/>
    <w:rsid w:val="005A1E22"/>
    <w:rsid w:val="00670CD4"/>
    <w:rsid w:val="00691529"/>
    <w:rsid w:val="00794C8D"/>
    <w:rsid w:val="007C16B8"/>
    <w:rsid w:val="00876E88"/>
    <w:rsid w:val="00886D5A"/>
    <w:rsid w:val="008E45E5"/>
    <w:rsid w:val="00910CB4"/>
    <w:rsid w:val="0092392B"/>
    <w:rsid w:val="00973A6B"/>
    <w:rsid w:val="00AF2A02"/>
    <w:rsid w:val="00B161D4"/>
    <w:rsid w:val="00B66AFD"/>
    <w:rsid w:val="00C14181"/>
    <w:rsid w:val="00C87B59"/>
    <w:rsid w:val="00CA6C60"/>
    <w:rsid w:val="00DB382C"/>
    <w:rsid w:val="00DB4A8C"/>
    <w:rsid w:val="00F14FA7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583C"/>
  <w15:chartTrackingRefBased/>
  <w15:docId w15:val="{CEF28A8A-52E0-4497-A303-F3D997E5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  <w:style w:type="paragraph" w:customStyle="1" w:styleId="Default">
    <w:name w:val="Default"/>
    <w:rsid w:val="001A7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Castkova</dc:creator>
  <cp:keywords/>
  <dc:description/>
  <cp:lastModifiedBy>Hajkova</cp:lastModifiedBy>
  <cp:revision>2</cp:revision>
  <dcterms:created xsi:type="dcterms:W3CDTF">2025-08-25T14:35:00Z</dcterms:created>
  <dcterms:modified xsi:type="dcterms:W3CDTF">2025-08-25T14:35:00Z</dcterms:modified>
</cp:coreProperties>
</file>