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22E7F" w14:textId="77777777" w:rsidR="007F5B6B" w:rsidRDefault="00692879" w:rsidP="00DE7E07">
      <w:pPr>
        <w:pStyle w:val="Nzev"/>
        <w:jc w:val="center"/>
      </w:pPr>
      <w:r>
        <w:t>SMLOUVA O ZPROSTŘEDKOVÁNÍ HOTELOVÝCH SLUŽEB</w:t>
      </w:r>
    </w:p>
    <w:p w14:paraId="248E7CEE" w14:textId="77777777" w:rsidR="007F5B6B" w:rsidRDefault="00692879" w:rsidP="00DC5CFB">
      <w:pPr>
        <w:spacing w:after="80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55"/>
        <w:gridCol w:w="4400"/>
      </w:tblGrid>
      <w:tr w:rsidR="007F5B6B" w14:paraId="48226A49" w14:textId="77777777" w:rsidTr="00DE7E07">
        <w:tc>
          <w:tcPr>
            <w:tcW w:w="4355" w:type="dxa"/>
          </w:tcPr>
          <w:p w14:paraId="045109F7" w14:textId="77777777" w:rsidR="00130118" w:rsidRDefault="00692879">
            <w:r w:rsidRPr="00D21551">
              <w:rPr>
                <w:b/>
                <w:bCs/>
              </w:rPr>
              <w:t>Asiana, spol. s r. o.</w:t>
            </w:r>
            <w:r>
              <w:br/>
              <w:t xml:space="preserve">Se </w:t>
            </w:r>
            <w:proofErr w:type="spellStart"/>
            <w:r>
              <w:t>sídlem</w:t>
            </w:r>
            <w:proofErr w:type="spellEnd"/>
            <w:r>
              <w:t xml:space="preserve">: </w:t>
            </w:r>
            <w:proofErr w:type="spellStart"/>
            <w:r>
              <w:t>Velflíkova</w:t>
            </w:r>
            <w:proofErr w:type="spellEnd"/>
            <w:r>
              <w:t xml:space="preserve"> 8, Praha 6, 160 00</w:t>
            </w:r>
            <w:r>
              <w:br/>
              <w:t>IČ: 49704362</w:t>
            </w:r>
            <w:r>
              <w:br/>
              <w:t>DIČ: CZ49704362</w:t>
            </w:r>
            <w:r>
              <w:br/>
            </w:r>
            <w:proofErr w:type="spellStart"/>
            <w:r>
              <w:t>Zastoupená</w:t>
            </w:r>
            <w:proofErr w:type="spellEnd"/>
            <w:r>
              <w:t xml:space="preserve">: </w:t>
            </w:r>
            <w:proofErr w:type="spellStart"/>
            <w:r>
              <w:t>panem</w:t>
            </w:r>
            <w:proofErr w:type="spellEnd"/>
            <w:r>
              <w:t xml:space="preserve"> </w:t>
            </w:r>
            <w:proofErr w:type="spellStart"/>
            <w:r>
              <w:t>Rostislavem</w:t>
            </w:r>
            <w:proofErr w:type="spellEnd"/>
            <w:r>
              <w:t xml:space="preserve"> </w:t>
            </w:r>
            <w:proofErr w:type="spellStart"/>
            <w:r>
              <w:t>Litvinem</w:t>
            </w:r>
            <w:proofErr w:type="spellEnd"/>
            <w:r>
              <w:t xml:space="preserve">, </w:t>
            </w:r>
            <w:proofErr w:type="spellStart"/>
            <w:r>
              <w:t>jednatelem</w:t>
            </w:r>
            <w:proofErr w:type="spellEnd"/>
            <w:r>
              <w:br/>
            </w:r>
            <w:proofErr w:type="spellStart"/>
            <w:r>
              <w:t>Společnost</w:t>
            </w:r>
            <w:proofErr w:type="spellEnd"/>
            <w:r>
              <w:t xml:space="preserve"> </w:t>
            </w:r>
            <w:proofErr w:type="spellStart"/>
            <w:r>
              <w:t>zapsaná</w:t>
            </w:r>
            <w:proofErr w:type="spellEnd"/>
            <w:r>
              <w:t xml:space="preserve"> v OR </w:t>
            </w:r>
            <w:proofErr w:type="spellStart"/>
            <w:r>
              <w:t>vedeném</w:t>
            </w:r>
            <w:proofErr w:type="spellEnd"/>
            <w:r>
              <w:t xml:space="preserve"> u </w:t>
            </w:r>
            <w:proofErr w:type="spellStart"/>
            <w:r>
              <w:t>Městského</w:t>
            </w:r>
            <w:proofErr w:type="spellEnd"/>
            <w:r>
              <w:t xml:space="preserve"> </w:t>
            </w:r>
            <w:proofErr w:type="spellStart"/>
            <w:r>
              <w:t>soudu</w:t>
            </w:r>
            <w:proofErr w:type="spellEnd"/>
            <w:r>
              <w:t xml:space="preserve"> v </w:t>
            </w:r>
            <w:proofErr w:type="spellStart"/>
            <w:r>
              <w:t>Praze</w:t>
            </w:r>
            <w:proofErr w:type="spellEnd"/>
            <w:r>
              <w:t xml:space="preserve">, </w:t>
            </w:r>
            <w:proofErr w:type="spellStart"/>
            <w:r>
              <w:t>oddíl</w:t>
            </w:r>
            <w:proofErr w:type="spellEnd"/>
            <w:r>
              <w:t xml:space="preserve"> C, </w:t>
            </w:r>
            <w:proofErr w:type="spellStart"/>
            <w:r>
              <w:t>vložka</w:t>
            </w:r>
            <w:proofErr w:type="spellEnd"/>
            <w:r>
              <w:t xml:space="preserve"> 22489</w:t>
            </w:r>
            <w:r>
              <w:br/>
            </w:r>
          </w:p>
          <w:p w14:paraId="1F4FDFE5" w14:textId="1ED77ECC" w:rsidR="00D21551" w:rsidRDefault="00692879"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: Petr </w:t>
            </w:r>
            <w:proofErr w:type="spellStart"/>
            <w:r>
              <w:t>Souček</w:t>
            </w:r>
            <w:proofErr w:type="spellEnd"/>
            <w:r>
              <w:br/>
              <w:t>Tel: +420 770 111</w:t>
            </w:r>
            <w:r w:rsidR="00130118">
              <w:t> </w:t>
            </w:r>
            <w:r>
              <w:t>901</w:t>
            </w:r>
          </w:p>
          <w:p w14:paraId="39FE16A7" w14:textId="51253B8F" w:rsidR="00130118" w:rsidRDefault="00130118">
            <w:r>
              <w:t xml:space="preserve">Email: </w:t>
            </w:r>
            <w:hyperlink r:id="rId7" w:history="1">
              <w:r w:rsidRPr="00091598">
                <w:rPr>
                  <w:rStyle w:val="Hypertextovodkaz"/>
                </w:rPr>
                <w:t>p.soucek@asiana.cz</w:t>
              </w:r>
            </w:hyperlink>
            <w:r>
              <w:t xml:space="preserve"> </w:t>
            </w:r>
          </w:p>
          <w:p w14:paraId="095B722F" w14:textId="5020F856" w:rsidR="007F5B6B" w:rsidRDefault="00692879">
            <w:r>
              <w:t>(</w:t>
            </w:r>
            <w:proofErr w:type="spellStart"/>
            <w:r>
              <w:t>dále</w:t>
            </w:r>
            <w:proofErr w:type="spellEnd"/>
            <w:r>
              <w:t xml:space="preserve"> </w:t>
            </w:r>
            <w:proofErr w:type="spellStart"/>
            <w:r>
              <w:t>také</w:t>
            </w:r>
            <w:proofErr w:type="spellEnd"/>
            <w:r>
              <w:t xml:space="preserve"> </w:t>
            </w:r>
            <w:proofErr w:type="spellStart"/>
            <w:r>
              <w:t>jen</w:t>
            </w:r>
            <w:proofErr w:type="spellEnd"/>
            <w:r>
              <w:t xml:space="preserve"> „</w:t>
            </w:r>
            <w:proofErr w:type="spellStart"/>
            <w:r>
              <w:t>zprostředkovatel</w:t>
            </w:r>
            <w:proofErr w:type="spellEnd"/>
            <w:r>
              <w:t>”)</w:t>
            </w:r>
          </w:p>
        </w:tc>
        <w:tc>
          <w:tcPr>
            <w:tcW w:w="4400" w:type="dxa"/>
          </w:tcPr>
          <w:p w14:paraId="4D102DCA" w14:textId="5D2784DD" w:rsidR="00130118" w:rsidRDefault="00692879">
            <w:proofErr w:type="spellStart"/>
            <w:r w:rsidRPr="00D21551">
              <w:rPr>
                <w:b/>
                <w:bCs/>
              </w:rPr>
              <w:t>Moravská</w:t>
            </w:r>
            <w:proofErr w:type="spellEnd"/>
            <w:r w:rsidRPr="00D21551">
              <w:rPr>
                <w:b/>
                <w:bCs/>
              </w:rPr>
              <w:t xml:space="preserve"> </w:t>
            </w:r>
            <w:proofErr w:type="spellStart"/>
            <w:r w:rsidRPr="00D21551">
              <w:rPr>
                <w:b/>
                <w:bCs/>
              </w:rPr>
              <w:t>zemská</w:t>
            </w:r>
            <w:proofErr w:type="spellEnd"/>
            <w:r w:rsidRPr="00D21551">
              <w:rPr>
                <w:b/>
                <w:bCs/>
              </w:rPr>
              <w:t xml:space="preserve"> </w:t>
            </w:r>
            <w:proofErr w:type="spellStart"/>
            <w:r w:rsidRPr="00D21551">
              <w:rPr>
                <w:b/>
                <w:bCs/>
              </w:rPr>
              <w:t>knihovna</w:t>
            </w:r>
            <w:proofErr w:type="spellEnd"/>
            <w:r>
              <w:br/>
              <w:t xml:space="preserve">Se </w:t>
            </w:r>
            <w:proofErr w:type="spellStart"/>
            <w:r>
              <w:t>sídlem</w:t>
            </w:r>
            <w:proofErr w:type="spellEnd"/>
            <w:r>
              <w:t xml:space="preserve">: </w:t>
            </w:r>
            <w:proofErr w:type="spellStart"/>
            <w:r>
              <w:t>Kounicova</w:t>
            </w:r>
            <w:proofErr w:type="spellEnd"/>
            <w:r>
              <w:t xml:space="preserve"> 65a, 601 87 Brno</w:t>
            </w:r>
            <w:r>
              <w:br/>
              <w:t>IČ: 00094943</w:t>
            </w:r>
            <w:r>
              <w:br/>
              <w:t>DIČ: CZ00094943</w:t>
            </w:r>
            <w:r>
              <w:br/>
            </w:r>
            <w:proofErr w:type="spellStart"/>
            <w:r>
              <w:t>Zastoupená</w:t>
            </w:r>
            <w:proofErr w:type="spellEnd"/>
            <w:r>
              <w:t xml:space="preserve">: Prof. </w:t>
            </w:r>
            <w:proofErr w:type="spellStart"/>
            <w:r>
              <w:t>PhDr</w:t>
            </w:r>
            <w:proofErr w:type="spellEnd"/>
            <w:r>
              <w:t xml:space="preserve">. </w:t>
            </w:r>
            <w:proofErr w:type="spellStart"/>
            <w:r>
              <w:t>Tomáš</w:t>
            </w:r>
            <w:r w:rsidR="00D21551">
              <w:t>em</w:t>
            </w:r>
            <w:proofErr w:type="spellEnd"/>
            <w:r>
              <w:t xml:space="preserve"> </w:t>
            </w:r>
            <w:proofErr w:type="spellStart"/>
            <w:r>
              <w:t>Kubíč</w:t>
            </w:r>
            <w:r w:rsidR="00D21551">
              <w:t>kem</w:t>
            </w:r>
            <w:proofErr w:type="spellEnd"/>
            <w:r>
              <w:t xml:space="preserve">, Ph.D., </w:t>
            </w:r>
            <w:proofErr w:type="spellStart"/>
            <w:r>
              <w:t>generální</w:t>
            </w:r>
            <w:r w:rsidR="00D21551">
              <w:t>m</w:t>
            </w:r>
            <w:proofErr w:type="spellEnd"/>
            <w:r>
              <w:t xml:space="preserve"> </w:t>
            </w:r>
            <w:proofErr w:type="spellStart"/>
            <w:r>
              <w:t>ředitel</w:t>
            </w:r>
            <w:r w:rsidR="00D21551">
              <w:t>em</w:t>
            </w:r>
            <w:proofErr w:type="spellEnd"/>
            <w:r>
              <w:br/>
            </w:r>
            <w:proofErr w:type="spellStart"/>
            <w:r w:rsidR="00D21551" w:rsidRPr="00D21551">
              <w:t>Státní</w:t>
            </w:r>
            <w:proofErr w:type="spellEnd"/>
            <w:r w:rsidR="00D21551" w:rsidRPr="00D21551">
              <w:t xml:space="preserve"> </w:t>
            </w:r>
            <w:proofErr w:type="spellStart"/>
            <w:r w:rsidR="00D21551" w:rsidRPr="00D21551">
              <w:t>příspěvková</w:t>
            </w:r>
            <w:proofErr w:type="spellEnd"/>
            <w:r w:rsidR="00D21551" w:rsidRPr="00D21551">
              <w:t xml:space="preserve"> </w:t>
            </w:r>
            <w:proofErr w:type="spellStart"/>
            <w:r w:rsidR="00D21551" w:rsidRPr="00D21551">
              <w:t>organizace</w:t>
            </w:r>
            <w:proofErr w:type="spellEnd"/>
            <w:r>
              <w:br/>
            </w:r>
          </w:p>
          <w:p w14:paraId="67BD1376" w14:textId="77777777" w:rsidR="00130118" w:rsidRDefault="00130118"/>
          <w:p w14:paraId="066D3DB8" w14:textId="34B57BCF" w:rsidR="00D21551" w:rsidRDefault="00692879"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: </w:t>
            </w:r>
            <w:r w:rsidR="00DE7E07">
              <w:t xml:space="preserve">Mgr. Jana </w:t>
            </w:r>
            <w:proofErr w:type="spellStart"/>
            <w:r w:rsidR="00DE7E07">
              <w:t>Hájková</w:t>
            </w:r>
            <w:proofErr w:type="spellEnd"/>
            <w:r w:rsidR="00DE7E07">
              <w:t xml:space="preserve">, </w:t>
            </w:r>
            <w:proofErr w:type="spellStart"/>
            <w:r w:rsidR="00DE7E07">
              <w:t>projektový</w:t>
            </w:r>
            <w:proofErr w:type="spellEnd"/>
            <w:r w:rsidR="00DE7E07">
              <w:t xml:space="preserve"> </w:t>
            </w:r>
            <w:proofErr w:type="spellStart"/>
            <w:r w:rsidR="00DE7E07">
              <w:t>manažer</w:t>
            </w:r>
            <w:proofErr w:type="spellEnd"/>
            <w:r>
              <w:br/>
              <w:t xml:space="preserve">Tel: </w:t>
            </w:r>
            <w:r w:rsidR="00D21551">
              <w:t>541 646</w:t>
            </w:r>
            <w:r w:rsidR="00494E53">
              <w:t> </w:t>
            </w:r>
            <w:r w:rsidR="00DE7E07">
              <w:t>260</w:t>
            </w:r>
          </w:p>
          <w:p w14:paraId="14381FA3" w14:textId="315B9010" w:rsidR="003D2022" w:rsidRDefault="00494E53">
            <w:r>
              <w:t xml:space="preserve">Email: </w:t>
            </w:r>
            <w:r w:rsidR="00DE7E07">
              <w:t>jana.hajkova@mzk.cz</w:t>
            </w:r>
            <w:r w:rsidR="00692879">
              <w:br/>
              <w:t>(</w:t>
            </w:r>
            <w:proofErr w:type="spellStart"/>
            <w:r w:rsidR="00692879">
              <w:t>dále</w:t>
            </w:r>
            <w:proofErr w:type="spellEnd"/>
            <w:r w:rsidR="00692879">
              <w:t xml:space="preserve"> </w:t>
            </w:r>
            <w:proofErr w:type="spellStart"/>
            <w:r w:rsidR="00692879">
              <w:t>také</w:t>
            </w:r>
            <w:proofErr w:type="spellEnd"/>
            <w:r w:rsidR="00692879">
              <w:t xml:space="preserve"> </w:t>
            </w:r>
            <w:proofErr w:type="spellStart"/>
            <w:r w:rsidR="00692879">
              <w:t>jen</w:t>
            </w:r>
            <w:proofErr w:type="spellEnd"/>
            <w:r w:rsidR="00692879">
              <w:t xml:space="preserve"> „</w:t>
            </w:r>
            <w:proofErr w:type="spellStart"/>
            <w:r w:rsidR="00692879">
              <w:t>klient</w:t>
            </w:r>
            <w:proofErr w:type="spellEnd"/>
            <w:r w:rsidR="00692879">
              <w:t>”)</w:t>
            </w:r>
          </w:p>
        </w:tc>
      </w:tr>
    </w:tbl>
    <w:p w14:paraId="2819D1AB" w14:textId="67FFD8A8" w:rsidR="003D2022" w:rsidRDefault="003D2022" w:rsidP="00DE7E07">
      <w:pPr>
        <w:pStyle w:val="Nadpis1"/>
        <w:tabs>
          <w:tab w:val="left" w:pos="4010"/>
        </w:tabs>
        <w:spacing w:before="240"/>
      </w:pPr>
    </w:p>
    <w:p w14:paraId="68E02428" w14:textId="3F975C8E" w:rsidR="003D2022" w:rsidRPr="003D2022" w:rsidRDefault="00692879" w:rsidP="003D2022">
      <w:pPr>
        <w:pStyle w:val="Nadpis1"/>
        <w:numPr>
          <w:ilvl w:val="0"/>
          <w:numId w:val="10"/>
        </w:numPr>
        <w:spacing w:before="240"/>
        <w:jc w:val="center"/>
      </w:pPr>
      <w:r>
        <w:t>PŘEDMĚT SMLOUVY</w:t>
      </w:r>
    </w:p>
    <w:p w14:paraId="0870D18C" w14:textId="1C4FA143" w:rsidR="007F5B6B" w:rsidRDefault="00692879" w:rsidP="003D2022">
      <w:pPr>
        <w:spacing w:after="120"/>
        <w:ind w:firstLine="720"/>
        <w:jc w:val="both"/>
      </w:pPr>
      <w:proofErr w:type="spellStart"/>
      <w:r>
        <w:t>Zprostředkovatel</w:t>
      </w:r>
      <w:proofErr w:type="spellEnd"/>
      <w:r>
        <w:t xml:space="preserve"> se v </w:t>
      </w:r>
      <w:proofErr w:type="spellStart"/>
      <w:r>
        <w:t>návaznosti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s </w:t>
      </w:r>
      <w:proofErr w:type="spellStart"/>
      <w:r>
        <w:t>hotelem</w:t>
      </w:r>
      <w:proofErr w:type="spellEnd"/>
      <w:r>
        <w:t xml:space="preserve"> Radisson </w:t>
      </w:r>
      <w:proofErr w:type="spellStart"/>
      <w:r>
        <w:t>Blu</w:t>
      </w:r>
      <w:proofErr w:type="spellEnd"/>
      <w:r>
        <w:t xml:space="preserve"> Hotel, </w:t>
      </w:r>
      <w:r w:rsidR="00D21551">
        <w:t>(</w:t>
      </w:r>
      <w:proofErr w:type="spellStart"/>
      <w:r w:rsidR="00D21551">
        <w:t>adresa</w:t>
      </w:r>
      <w:proofErr w:type="spellEnd"/>
      <w:r w:rsidR="00D21551">
        <w:t xml:space="preserve">: </w:t>
      </w:r>
      <w:proofErr w:type="spellStart"/>
      <w:r>
        <w:t>Franklinstrasse</w:t>
      </w:r>
      <w:proofErr w:type="spellEnd"/>
      <w:r>
        <w:t xml:space="preserve"> 65, 60486 Frankfurt am Main, </w:t>
      </w:r>
      <w:proofErr w:type="spellStart"/>
      <w:r w:rsidR="00D21551">
        <w:t>Německo</w:t>
      </w:r>
      <w:proofErr w:type="spellEnd"/>
      <w:r w:rsidR="00D21551">
        <w:t>)</w:t>
      </w:r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zprostředkovat</w:t>
      </w:r>
      <w:proofErr w:type="spellEnd"/>
      <w:r>
        <w:t xml:space="preserve"> </w:t>
      </w:r>
      <w:proofErr w:type="spellStart"/>
      <w:r>
        <w:t>klientovi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konáním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hotelové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</w:t>
      </w:r>
      <w:proofErr w:type="spellStart"/>
      <w:r>
        <w:t>klient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splnit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D29397C" w14:textId="77777777" w:rsidR="003D2022" w:rsidRDefault="00692879" w:rsidP="003D2022">
      <w:pPr>
        <w:spacing w:after="0"/>
        <w:jc w:val="center"/>
        <w:rPr>
          <w:u w:val="single"/>
        </w:rPr>
      </w:pPr>
      <w:proofErr w:type="spellStart"/>
      <w:r w:rsidRPr="003122A3">
        <w:rPr>
          <w:u w:val="single"/>
        </w:rPr>
        <w:t>Specifikace</w:t>
      </w:r>
      <w:proofErr w:type="spellEnd"/>
      <w:r w:rsidRPr="003122A3">
        <w:rPr>
          <w:u w:val="single"/>
        </w:rPr>
        <w:t xml:space="preserve"> </w:t>
      </w:r>
      <w:proofErr w:type="spellStart"/>
      <w:r w:rsidRPr="003122A3">
        <w:rPr>
          <w:u w:val="single"/>
        </w:rPr>
        <w:t>služeb</w:t>
      </w:r>
      <w:proofErr w:type="spellEnd"/>
      <w:r w:rsidR="00D21551" w:rsidRPr="003122A3">
        <w:rPr>
          <w:u w:val="single"/>
        </w:rPr>
        <w:t>:</w:t>
      </w:r>
    </w:p>
    <w:p w14:paraId="25E020D8" w14:textId="1D40978B" w:rsidR="00B03E24" w:rsidRDefault="00692879" w:rsidP="003D2022">
      <w:pPr>
        <w:spacing w:after="0"/>
        <w:jc w:val="both"/>
      </w:pPr>
      <w:proofErr w:type="spellStart"/>
      <w:r>
        <w:t>Ubytování</w:t>
      </w:r>
      <w:proofErr w:type="spellEnd"/>
      <w:r>
        <w:t xml:space="preserve"> v Radisson </w:t>
      </w:r>
      <w:proofErr w:type="spellStart"/>
      <w:r>
        <w:t>Blu</w:t>
      </w:r>
      <w:proofErr w:type="spellEnd"/>
      <w:r>
        <w:t xml:space="preserve"> Hotel, Frankfurt</w:t>
      </w:r>
      <w:r w:rsidR="00D21551">
        <w:t xml:space="preserve"> </w:t>
      </w:r>
      <w:proofErr w:type="spellStart"/>
      <w:r w:rsidR="00D21551">
        <w:t>mezi</w:t>
      </w:r>
      <w:proofErr w:type="spellEnd"/>
      <w:r w:rsidR="00D21551">
        <w:t xml:space="preserve"> 4.10.</w:t>
      </w:r>
      <w:r w:rsidR="00397527">
        <w:t xml:space="preserve">2026 </w:t>
      </w:r>
      <w:proofErr w:type="spellStart"/>
      <w:r w:rsidR="00397527">
        <w:t>až</w:t>
      </w:r>
      <w:proofErr w:type="spellEnd"/>
      <w:r w:rsidR="00397527">
        <w:t xml:space="preserve"> </w:t>
      </w:r>
      <w:r w:rsidR="00D21551">
        <w:t>12.10.2026</w:t>
      </w:r>
    </w:p>
    <w:p w14:paraId="1CC281ED" w14:textId="77777777" w:rsidR="00B03E24" w:rsidRDefault="00B03E24" w:rsidP="00E9173E">
      <w:pPr>
        <w:spacing w:after="120"/>
      </w:pPr>
      <w:r w:rsidRPr="00B03E24">
        <w:t>Check-in: od 14:00 (</w:t>
      </w:r>
      <w:proofErr w:type="spellStart"/>
      <w:r w:rsidRPr="00B03E24">
        <w:t>místního</w:t>
      </w:r>
      <w:proofErr w:type="spellEnd"/>
      <w:r w:rsidRPr="00B03E24">
        <w:t xml:space="preserve"> </w:t>
      </w:r>
      <w:proofErr w:type="spellStart"/>
      <w:r w:rsidRPr="00B03E24">
        <w:t>času</w:t>
      </w:r>
      <w:proofErr w:type="spellEnd"/>
      <w:r w:rsidRPr="00B03E24">
        <w:t>) / Check-out: do 12:00 (</w:t>
      </w:r>
      <w:proofErr w:type="spellStart"/>
      <w:r w:rsidRPr="00B03E24">
        <w:t>místního</w:t>
      </w:r>
      <w:proofErr w:type="spellEnd"/>
      <w:r w:rsidRPr="00B03E24">
        <w:t xml:space="preserve"> </w:t>
      </w:r>
      <w:proofErr w:type="spellStart"/>
      <w:r w:rsidRPr="00B03E24">
        <w:t>času</w:t>
      </w:r>
      <w:proofErr w:type="spellEnd"/>
      <w:r w:rsidRPr="00B03E24">
        <w:t>)</w:t>
      </w:r>
    </w:p>
    <w:p w14:paraId="57ED16D9" w14:textId="3E0A21AB" w:rsidR="00967D83" w:rsidRPr="00DE7E07" w:rsidRDefault="00D21551" w:rsidP="00DE7E07">
      <w:pPr>
        <w:spacing w:after="120"/>
        <w:ind w:firstLine="720"/>
        <w:jc w:val="both"/>
      </w:pPr>
      <w:proofErr w:type="spellStart"/>
      <w:proofErr w:type="gramStart"/>
      <w:r w:rsidRPr="00DE7E07">
        <w:rPr>
          <w:bCs/>
        </w:rPr>
        <w:t>Přesný</w:t>
      </w:r>
      <w:proofErr w:type="spellEnd"/>
      <w:r w:rsidRPr="00DE7E07">
        <w:rPr>
          <w:bCs/>
        </w:rPr>
        <w:t xml:space="preserve"> </w:t>
      </w:r>
      <w:proofErr w:type="spellStart"/>
      <w:r w:rsidRPr="00DE7E07">
        <w:rPr>
          <w:bCs/>
        </w:rPr>
        <w:t>rozpis</w:t>
      </w:r>
      <w:proofErr w:type="spellEnd"/>
      <w:r w:rsidRPr="00DE7E07">
        <w:rPr>
          <w:bCs/>
        </w:rPr>
        <w:t xml:space="preserve"> </w:t>
      </w:r>
      <w:proofErr w:type="spellStart"/>
      <w:r w:rsidRPr="00DE7E07">
        <w:rPr>
          <w:bCs/>
        </w:rPr>
        <w:t>jednolůžkových</w:t>
      </w:r>
      <w:proofErr w:type="spellEnd"/>
      <w:r w:rsidRPr="00DE7E07">
        <w:rPr>
          <w:bCs/>
        </w:rPr>
        <w:t xml:space="preserve"> </w:t>
      </w:r>
      <w:proofErr w:type="spellStart"/>
      <w:r w:rsidRPr="00DE7E07">
        <w:rPr>
          <w:bCs/>
        </w:rPr>
        <w:t>pokojů</w:t>
      </w:r>
      <w:proofErr w:type="spellEnd"/>
      <w:r w:rsidR="003122A3" w:rsidRPr="00DE7E07">
        <w:rPr>
          <w:bCs/>
        </w:rPr>
        <w:t xml:space="preserve">, </w:t>
      </w:r>
      <w:proofErr w:type="spellStart"/>
      <w:r w:rsidR="003122A3" w:rsidRPr="00DE7E07">
        <w:rPr>
          <w:bCs/>
        </w:rPr>
        <w:t>které</w:t>
      </w:r>
      <w:proofErr w:type="spellEnd"/>
      <w:r w:rsidR="003122A3" w:rsidRPr="00DE7E07">
        <w:rPr>
          <w:bCs/>
        </w:rPr>
        <w:t xml:space="preserve"> </w:t>
      </w:r>
      <w:proofErr w:type="spellStart"/>
      <w:r w:rsidR="003122A3" w:rsidRPr="00DE7E07">
        <w:rPr>
          <w:bCs/>
        </w:rPr>
        <w:t>si</w:t>
      </w:r>
      <w:proofErr w:type="spellEnd"/>
      <w:r w:rsidR="003122A3" w:rsidRPr="00DE7E07">
        <w:rPr>
          <w:bCs/>
        </w:rPr>
        <w:t xml:space="preserve"> </w:t>
      </w:r>
      <w:r w:rsidR="00E9173E" w:rsidRPr="00DE7E07">
        <w:rPr>
          <w:bCs/>
        </w:rPr>
        <w:t xml:space="preserve">u </w:t>
      </w:r>
      <w:proofErr w:type="spellStart"/>
      <w:r w:rsidR="00E9173E" w:rsidRPr="00DE7E07">
        <w:rPr>
          <w:bCs/>
        </w:rPr>
        <w:t>zprostředkovatele</w:t>
      </w:r>
      <w:proofErr w:type="spellEnd"/>
      <w:r w:rsidR="00E9173E" w:rsidRPr="00DE7E07">
        <w:rPr>
          <w:bCs/>
        </w:rPr>
        <w:t xml:space="preserve"> </w:t>
      </w:r>
      <w:proofErr w:type="spellStart"/>
      <w:r w:rsidR="003122A3" w:rsidRPr="00DE7E07">
        <w:rPr>
          <w:bCs/>
        </w:rPr>
        <w:t>objednal</w:t>
      </w:r>
      <w:proofErr w:type="spellEnd"/>
      <w:r w:rsidR="003122A3" w:rsidRPr="00DE7E07">
        <w:rPr>
          <w:bCs/>
        </w:rPr>
        <w:t xml:space="preserve"> </w:t>
      </w:r>
      <w:proofErr w:type="spellStart"/>
      <w:r w:rsidR="003122A3" w:rsidRPr="00DE7E07">
        <w:rPr>
          <w:bCs/>
        </w:rPr>
        <w:t>klient</w:t>
      </w:r>
      <w:proofErr w:type="spellEnd"/>
      <w:r w:rsidR="00967D83" w:rsidRPr="00DE7E07">
        <w:rPr>
          <w:bCs/>
        </w:rPr>
        <w:t xml:space="preserve">, </w:t>
      </w:r>
      <w:proofErr w:type="spellStart"/>
      <w:r w:rsidR="00967D83" w:rsidRPr="00DE7E07">
        <w:rPr>
          <w:bCs/>
        </w:rPr>
        <w:t>i</w:t>
      </w:r>
      <w:proofErr w:type="spellEnd"/>
      <w:r w:rsidR="00967D83" w:rsidRPr="00DE7E07">
        <w:rPr>
          <w:bCs/>
        </w:rPr>
        <w:t xml:space="preserve"> </w:t>
      </w:r>
      <w:proofErr w:type="spellStart"/>
      <w:r w:rsidR="00967D83" w:rsidRPr="00DE7E07">
        <w:rPr>
          <w:bCs/>
        </w:rPr>
        <w:t>jejich</w:t>
      </w:r>
      <w:proofErr w:type="spellEnd"/>
      <w:r w:rsidR="00967D83" w:rsidRPr="00DE7E07">
        <w:rPr>
          <w:bCs/>
        </w:rPr>
        <w:t xml:space="preserve"> </w:t>
      </w:r>
      <w:proofErr w:type="spellStart"/>
      <w:r w:rsidR="00967D83" w:rsidRPr="00DE7E07">
        <w:rPr>
          <w:bCs/>
        </w:rPr>
        <w:t>ceny</w:t>
      </w:r>
      <w:proofErr w:type="spellEnd"/>
      <w:r w:rsidR="00967D83" w:rsidRPr="00DE7E07">
        <w:rPr>
          <w:bCs/>
        </w:rPr>
        <w:t xml:space="preserve"> </w:t>
      </w:r>
      <w:proofErr w:type="spellStart"/>
      <w:r w:rsidR="00967D83" w:rsidRPr="00DE7E07">
        <w:rPr>
          <w:bCs/>
        </w:rPr>
        <w:t>jsou</w:t>
      </w:r>
      <w:proofErr w:type="spellEnd"/>
      <w:r w:rsidR="00967D83" w:rsidRPr="00DE7E07">
        <w:rPr>
          <w:bCs/>
        </w:rPr>
        <w:t xml:space="preserve"> </w:t>
      </w:r>
      <w:proofErr w:type="spellStart"/>
      <w:r w:rsidR="00967D83" w:rsidRPr="00DE7E07">
        <w:rPr>
          <w:bCs/>
        </w:rPr>
        <w:t>součástí</w:t>
      </w:r>
      <w:proofErr w:type="spellEnd"/>
      <w:r w:rsidR="00967D83" w:rsidRPr="00DE7E07">
        <w:rPr>
          <w:bCs/>
        </w:rPr>
        <w:t xml:space="preserve"> </w:t>
      </w:r>
      <w:proofErr w:type="spellStart"/>
      <w:r w:rsidR="00B534E8" w:rsidRPr="00DE7E07">
        <w:rPr>
          <w:bCs/>
        </w:rPr>
        <w:t>tabulky</w:t>
      </w:r>
      <w:proofErr w:type="spellEnd"/>
      <w:r w:rsidR="00967D83" w:rsidRPr="00DE7E07">
        <w:rPr>
          <w:bCs/>
        </w:rPr>
        <w:t xml:space="preserve"> “</w:t>
      </w:r>
      <w:proofErr w:type="spellStart"/>
      <w:r w:rsidR="00967D83" w:rsidRPr="00DE7E07">
        <w:rPr>
          <w:bCs/>
        </w:rPr>
        <w:t>Asiana</w:t>
      </w:r>
      <w:r w:rsidR="00F85309" w:rsidRPr="00DE7E07">
        <w:rPr>
          <w:bCs/>
        </w:rPr>
        <w:t>_</w:t>
      </w:r>
      <w:r w:rsidR="00967D83" w:rsidRPr="00DE7E07">
        <w:rPr>
          <w:bCs/>
        </w:rPr>
        <w:t>tabulka</w:t>
      </w:r>
      <w:proofErr w:type="spellEnd"/>
      <w:r w:rsidR="00967D83" w:rsidRPr="00DE7E07">
        <w:rPr>
          <w:bCs/>
        </w:rPr>
        <w:t xml:space="preserve"> </w:t>
      </w:r>
      <w:proofErr w:type="spellStart"/>
      <w:r w:rsidR="00967D83" w:rsidRPr="00DE7E07">
        <w:rPr>
          <w:bCs/>
        </w:rPr>
        <w:t>nacenění</w:t>
      </w:r>
      <w:proofErr w:type="spellEnd"/>
      <w:r w:rsidR="00976894" w:rsidRPr="00DE7E07">
        <w:rPr>
          <w:bCs/>
        </w:rPr>
        <w:t>”,</w:t>
      </w:r>
      <w:r w:rsidR="00B534E8" w:rsidRPr="00DE7E07">
        <w:rPr>
          <w:bCs/>
        </w:rPr>
        <w:t xml:space="preserve"> </w:t>
      </w:r>
      <w:proofErr w:type="spellStart"/>
      <w:r w:rsidR="00B534E8" w:rsidRPr="00DE7E07">
        <w:rPr>
          <w:bCs/>
        </w:rPr>
        <w:t>jež</w:t>
      </w:r>
      <w:proofErr w:type="spellEnd"/>
      <w:r w:rsidR="00B534E8" w:rsidRPr="00DE7E07">
        <w:rPr>
          <w:bCs/>
        </w:rPr>
        <w:t xml:space="preserve"> je </w:t>
      </w:r>
      <w:proofErr w:type="spellStart"/>
      <w:r w:rsidR="00B534E8" w:rsidRPr="00DE7E07">
        <w:rPr>
          <w:bCs/>
        </w:rPr>
        <w:t>přílohou</w:t>
      </w:r>
      <w:proofErr w:type="spellEnd"/>
      <w:r w:rsidR="00B534E8" w:rsidRPr="00DE7E07">
        <w:rPr>
          <w:bCs/>
        </w:rPr>
        <w:t xml:space="preserve"> k </w:t>
      </w:r>
      <w:proofErr w:type="spellStart"/>
      <w:r w:rsidR="00B534E8" w:rsidRPr="00DE7E07">
        <w:rPr>
          <w:bCs/>
        </w:rPr>
        <w:t>této</w:t>
      </w:r>
      <w:proofErr w:type="spellEnd"/>
      <w:r w:rsidR="00B534E8" w:rsidRPr="00DE7E07">
        <w:rPr>
          <w:bCs/>
        </w:rPr>
        <w:t xml:space="preserve"> </w:t>
      </w:r>
      <w:proofErr w:type="spellStart"/>
      <w:r w:rsidR="00B534E8" w:rsidRPr="00DE7E07">
        <w:rPr>
          <w:bCs/>
        </w:rPr>
        <w:t>smlouvě</w:t>
      </w:r>
      <w:proofErr w:type="spellEnd"/>
      <w:r w:rsidR="00B534E8" w:rsidRPr="00DE7E07">
        <w:rPr>
          <w:bCs/>
        </w:rPr>
        <w:t>.</w:t>
      </w:r>
      <w:proofErr w:type="gramEnd"/>
      <w:r w:rsidR="007B17B0" w:rsidRPr="00DE7E07">
        <w:rPr>
          <w:bCs/>
        </w:rPr>
        <w:t xml:space="preserve"> </w:t>
      </w:r>
      <w:proofErr w:type="spellStart"/>
      <w:r w:rsidR="007B17B0" w:rsidRPr="00DE7E07">
        <w:rPr>
          <w:bCs/>
        </w:rPr>
        <w:t>Celková</w:t>
      </w:r>
      <w:proofErr w:type="spellEnd"/>
      <w:r w:rsidR="007B17B0" w:rsidRPr="00DE7E07">
        <w:rPr>
          <w:bCs/>
        </w:rPr>
        <w:t xml:space="preserve"> </w:t>
      </w:r>
      <w:proofErr w:type="spellStart"/>
      <w:r w:rsidR="007B17B0" w:rsidRPr="00DE7E07">
        <w:rPr>
          <w:bCs/>
        </w:rPr>
        <w:t>hodnota</w:t>
      </w:r>
      <w:proofErr w:type="spellEnd"/>
      <w:r w:rsidR="007B17B0" w:rsidRPr="00DE7E07">
        <w:rPr>
          <w:bCs/>
        </w:rPr>
        <w:t xml:space="preserve"> </w:t>
      </w:r>
      <w:proofErr w:type="spellStart"/>
      <w:r w:rsidR="007B17B0" w:rsidRPr="00DE7E07">
        <w:rPr>
          <w:bCs/>
        </w:rPr>
        <w:t>objednavky</w:t>
      </w:r>
      <w:proofErr w:type="spellEnd"/>
      <w:r w:rsidR="007B17B0" w:rsidRPr="00DE7E07">
        <w:rPr>
          <w:bCs/>
        </w:rPr>
        <w:t xml:space="preserve"> </w:t>
      </w:r>
      <w:proofErr w:type="spellStart"/>
      <w:r w:rsidR="007B17B0" w:rsidRPr="00DE7E07">
        <w:rPr>
          <w:bCs/>
        </w:rPr>
        <w:t>činí</w:t>
      </w:r>
      <w:proofErr w:type="spellEnd"/>
      <w:r w:rsidR="007B17B0" w:rsidRPr="00DE7E07">
        <w:rPr>
          <w:bCs/>
        </w:rPr>
        <w:t xml:space="preserve"> 98 330 EUR </w:t>
      </w:r>
      <w:proofErr w:type="spellStart"/>
      <w:proofErr w:type="gramStart"/>
      <w:r w:rsidR="007B17B0" w:rsidRPr="00DE7E07">
        <w:rPr>
          <w:bCs/>
        </w:rPr>
        <w:t>vč</w:t>
      </w:r>
      <w:proofErr w:type="spellEnd"/>
      <w:proofErr w:type="gramEnd"/>
      <w:r w:rsidR="007B17B0" w:rsidRPr="00DE7E07">
        <w:rPr>
          <w:bCs/>
        </w:rPr>
        <w:t xml:space="preserve">. </w:t>
      </w:r>
      <w:proofErr w:type="gramStart"/>
      <w:r w:rsidR="007B17B0" w:rsidRPr="00DE7E07">
        <w:rPr>
          <w:bCs/>
        </w:rPr>
        <w:t>DPH.</w:t>
      </w:r>
      <w:proofErr w:type="gramEnd"/>
      <w:r w:rsidR="007B17B0" w:rsidRPr="00DE7E07">
        <w:t xml:space="preserve"> </w:t>
      </w:r>
    </w:p>
    <w:p w14:paraId="1C84DBC4" w14:textId="2F831DC4" w:rsidR="0071554E" w:rsidRDefault="0071554E" w:rsidP="003D2022">
      <w:pPr>
        <w:spacing w:after="120"/>
        <w:ind w:firstLine="720"/>
        <w:jc w:val="both"/>
      </w:pPr>
      <w:proofErr w:type="spellStart"/>
      <w:proofErr w:type="gramStart"/>
      <w:r w:rsidRPr="0071554E">
        <w:t>Nabízené</w:t>
      </w:r>
      <w:proofErr w:type="spellEnd"/>
      <w:r w:rsidRPr="0071554E">
        <w:t xml:space="preserve"> </w:t>
      </w:r>
      <w:proofErr w:type="spellStart"/>
      <w:r w:rsidRPr="0071554E">
        <w:t>ceny</w:t>
      </w:r>
      <w:proofErr w:type="spellEnd"/>
      <w:r w:rsidRPr="0071554E">
        <w:t xml:space="preserve"> </w:t>
      </w:r>
      <w:proofErr w:type="spellStart"/>
      <w:r w:rsidRPr="0071554E">
        <w:t>pokojů</w:t>
      </w:r>
      <w:proofErr w:type="spellEnd"/>
      <w:r w:rsidRPr="0071554E">
        <w:t xml:space="preserve"> </w:t>
      </w:r>
      <w:proofErr w:type="spellStart"/>
      <w:r w:rsidRPr="0071554E">
        <w:t>zahrnují</w:t>
      </w:r>
      <w:proofErr w:type="spellEnd"/>
      <w:r w:rsidRPr="0071554E">
        <w:t xml:space="preserve"> </w:t>
      </w:r>
      <w:proofErr w:type="spellStart"/>
      <w:r w:rsidRPr="0071554E">
        <w:t>snídani</w:t>
      </w:r>
      <w:proofErr w:type="spellEnd"/>
      <w:r w:rsidRPr="0071554E">
        <w:t xml:space="preserve"> </w:t>
      </w:r>
      <w:proofErr w:type="spellStart"/>
      <w:r w:rsidRPr="0071554E">
        <w:t>formou</w:t>
      </w:r>
      <w:proofErr w:type="spellEnd"/>
      <w:r w:rsidRPr="0071554E">
        <w:t xml:space="preserve"> </w:t>
      </w:r>
      <w:proofErr w:type="spellStart"/>
      <w:r w:rsidRPr="0071554E">
        <w:t>bufetu</w:t>
      </w:r>
      <w:proofErr w:type="spellEnd"/>
      <w:r w:rsidRPr="0071554E">
        <w:t xml:space="preserve"> a </w:t>
      </w:r>
      <w:proofErr w:type="spellStart"/>
      <w:r w:rsidRPr="0071554E">
        <w:t>vysokorychlostní</w:t>
      </w:r>
      <w:proofErr w:type="spellEnd"/>
      <w:r w:rsidRPr="0071554E">
        <w:t xml:space="preserve"> </w:t>
      </w:r>
      <w:proofErr w:type="spellStart"/>
      <w:r w:rsidRPr="0071554E">
        <w:t>WiFi</w:t>
      </w:r>
      <w:proofErr w:type="spellEnd"/>
      <w:r w:rsidRPr="0071554E">
        <w:t xml:space="preserve"> internet.</w:t>
      </w:r>
      <w:proofErr w:type="gramEnd"/>
      <w:r w:rsidRPr="0071554E">
        <w:t xml:space="preserve"> </w:t>
      </w:r>
      <w:proofErr w:type="spellStart"/>
      <w:r w:rsidRPr="0071554E">
        <w:t>Příplatek</w:t>
      </w:r>
      <w:proofErr w:type="spellEnd"/>
      <w:r w:rsidRPr="0071554E">
        <w:t xml:space="preserve"> </w:t>
      </w:r>
      <w:proofErr w:type="spellStart"/>
      <w:r w:rsidRPr="0071554E">
        <w:t>za</w:t>
      </w:r>
      <w:proofErr w:type="spellEnd"/>
      <w:r w:rsidRPr="0071554E">
        <w:t xml:space="preserve"> </w:t>
      </w:r>
      <w:proofErr w:type="spellStart"/>
      <w:r w:rsidRPr="0071554E">
        <w:t>dvoulůžkové</w:t>
      </w:r>
      <w:proofErr w:type="spellEnd"/>
      <w:r w:rsidRPr="0071554E">
        <w:t xml:space="preserve"> </w:t>
      </w:r>
      <w:proofErr w:type="spellStart"/>
      <w:r w:rsidRPr="0071554E">
        <w:t>pokoje</w:t>
      </w:r>
      <w:proofErr w:type="spellEnd"/>
      <w:r w:rsidRPr="0071554E">
        <w:t xml:space="preserve"> </w:t>
      </w:r>
      <w:proofErr w:type="spellStart"/>
      <w:r>
        <w:t>činí</w:t>
      </w:r>
      <w:proofErr w:type="spellEnd"/>
      <w:r w:rsidRPr="0071554E">
        <w:t xml:space="preserve"> 20,00 EUR </w:t>
      </w:r>
      <w:proofErr w:type="spellStart"/>
      <w:r w:rsidRPr="0071554E">
        <w:t>za</w:t>
      </w:r>
      <w:proofErr w:type="spellEnd"/>
      <w:r w:rsidRPr="0071554E">
        <w:t xml:space="preserve"> </w:t>
      </w:r>
      <w:proofErr w:type="spellStart"/>
      <w:r w:rsidRPr="0071554E">
        <w:t>pokoj</w:t>
      </w:r>
      <w:proofErr w:type="spellEnd"/>
      <w:r w:rsidRPr="0071554E">
        <w:t xml:space="preserve"> a </w:t>
      </w:r>
      <w:proofErr w:type="spellStart"/>
      <w:r w:rsidRPr="0071554E">
        <w:t>noc</w:t>
      </w:r>
      <w:proofErr w:type="spellEnd"/>
      <w:r w:rsidRPr="0071554E">
        <w:t xml:space="preserve">. Upgrade </w:t>
      </w:r>
      <w:proofErr w:type="spellStart"/>
      <w:r w:rsidRPr="0071554E">
        <w:t>na</w:t>
      </w:r>
      <w:proofErr w:type="spellEnd"/>
      <w:r w:rsidRPr="0071554E">
        <w:t xml:space="preserve"> </w:t>
      </w:r>
      <w:proofErr w:type="spellStart"/>
      <w:r w:rsidRPr="0071554E">
        <w:t>pokoj</w:t>
      </w:r>
      <w:proofErr w:type="spellEnd"/>
      <w:r w:rsidRPr="0071554E">
        <w:t xml:space="preserve"> </w:t>
      </w:r>
      <w:proofErr w:type="spellStart"/>
      <w:r w:rsidRPr="0071554E">
        <w:t>vyšší</w:t>
      </w:r>
      <w:proofErr w:type="spellEnd"/>
      <w:r w:rsidRPr="0071554E">
        <w:t xml:space="preserve"> </w:t>
      </w:r>
      <w:proofErr w:type="spellStart"/>
      <w:r w:rsidRPr="0071554E">
        <w:t>kategorie</w:t>
      </w:r>
      <w:proofErr w:type="spellEnd"/>
      <w:r w:rsidRPr="0071554E">
        <w:t xml:space="preserve"> je k </w:t>
      </w:r>
      <w:proofErr w:type="spellStart"/>
      <w:r w:rsidRPr="0071554E">
        <w:t>dispozici</w:t>
      </w:r>
      <w:proofErr w:type="spellEnd"/>
      <w:r w:rsidRPr="0071554E">
        <w:t xml:space="preserve"> od 40,00 EUR </w:t>
      </w:r>
      <w:proofErr w:type="spellStart"/>
      <w:r w:rsidRPr="0071554E">
        <w:t>za</w:t>
      </w:r>
      <w:proofErr w:type="spellEnd"/>
      <w:r w:rsidRPr="0071554E">
        <w:t xml:space="preserve"> </w:t>
      </w:r>
      <w:proofErr w:type="spellStart"/>
      <w:r w:rsidRPr="0071554E">
        <w:t>pokoj</w:t>
      </w:r>
      <w:proofErr w:type="spellEnd"/>
      <w:r w:rsidRPr="0071554E">
        <w:t xml:space="preserve"> a </w:t>
      </w:r>
      <w:proofErr w:type="spellStart"/>
      <w:r w:rsidRPr="0071554E">
        <w:t>noc</w:t>
      </w:r>
      <w:proofErr w:type="spellEnd"/>
      <w:r w:rsidRPr="0071554E">
        <w:t>.</w:t>
      </w:r>
    </w:p>
    <w:p w14:paraId="34EAA6D1" w14:textId="7755667A" w:rsidR="009A0286" w:rsidRDefault="009A0286" w:rsidP="003D2022">
      <w:pPr>
        <w:spacing w:after="120"/>
        <w:ind w:firstLine="720"/>
        <w:jc w:val="both"/>
      </w:pPr>
      <w:proofErr w:type="spellStart"/>
      <w:r>
        <w:t>Městská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: </w:t>
      </w:r>
      <w:proofErr w:type="gramStart"/>
      <w:r>
        <w:t>Od</w:t>
      </w:r>
      <w:proofErr w:type="gramEnd"/>
      <w:r>
        <w:t xml:space="preserve"> 1. </w:t>
      </w:r>
      <w:proofErr w:type="spellStart"/>
      <w:r>
        <w:t>října</w:t>
      </w:r>
      <w:proofErr w:type="spellEnd"/>
      <w:r>
        <w:t xml:space="preserve"> 2024 </w:t>
      </w:r>
      <w:proofErr w:type="spellStart"/>
      <w:r>
        <w:t>město</w:t>
      </w:r>
      <w:proofErr w:type="spellEnd"/>
      <w:r>
        <w:t xml:space="preserve"> Frankfurt </w:t>
      </w:r>
      <w:proofErr w:type="spellStart"/>
      <w:r>
        <w:t>požaduje</w:t>
      </w:r>
      <w:proofErr w:type="spellEnd"/>
      <w:r>
        <w:t xml:space="preserve"> </w:t>
      </w:r>
      <w:proofErr w:type="spellStart"/>
      <w:r>
        <w:t>městskou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služební</w:t>
      </w:r>
      <w:proofErr w:type="spellEnd"/>
      <w:r>
        <w:t xml:space="preserve"> </w:t>
      </w:r>
      <w:proofErr w:type="spellStart"/>
      <w:r>
        <w:t>cesty</w:t>
      </w:r>
      <w:proofErr w:type="spellEnd"/>
      <w:r>
        <w:t xml:space="preserve">. </w:t>
      </w:r>
      <w:proofErr w:type="spellStart"/>
      <w:r>
        <w:t>Sazba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2,00 EUR </w:t>
      </w:r>
      <w:proofErr w:type="spellStart"/>
      <w:r>
        <w:t>za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a </w:t>
      </w:r>
      <w:proofErr w:type="spellStart"/>
      <w:r>
        <w:t>noc</w:t>
      </w:r>
      <w:proofErr w:type="spellEnd"/>
      <w:r>
        <w:t xml:space="preserve">. Tato </w:t>
      </w:r>
      <w:proofErr w:type="spellStart"/>
      <w:r>
        <w:t>daň</w:t>
      </w:r>
      <w:proofErr w:type="spellEnd"/>
      <w:r>
        <w:t xml:space="preserve"> je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DPH a </w:t>
      </w:r>
      <w:proofErr w:type="spellStart"/>
      <w:r>
        <w:t>marže</w:t>
      </w:r>
      <w:proofErr w:type="spellEnd"/>
      <w:r>
        <w:t xml:space="preserve"> </w:t>
      </w:r>
      <w:proofErr w:type="spellStart"/>
      <w:r>
        <w:t>zprostředkovatele</w:t>
      </w:r>
      <w:proofErr w:type="spellEnd"/>
      <w:r>
        <w:t xml:space="preserve"> </w:t>
      </w:r>
      <w:proofErr w:type="spellStart"/>
      <w:r>
        <w:t>zahrnuta</w:t>
      </w:r>
      <w:proofErr w:type="spellEnd"/>
      <w:r>
        <w:t xml:space="preserve"> v </w:t>
      </w:r>
      <w:proofErr w:type="spellStart"/>
      <w:r>
        <w:t>cenách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(</w:t>
      </w:r>
      <w:proofErr w:type="spellStart"/>
      <w:r>
        <w:t>viz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tudíž</w:t>
      </w:r>
      <w:proofErr w:type="spellEnd"/>
      <w:r>
        <w:t xml:space="preserve"> pro </w:t>
      </w:r>
      <w:proofErr w:type="spellStart"/>
      <w:r>
        <w:t>klienta</w:t>
      </w:r>
      <w:proofErr w:type="spellEnd"/>
      <w:r>
        <w:t xml:space="preserve"> </w:t>
      </w:r>
      <w:proofErr w:type="spellStart"/>
      <w:r>
        <w:t>konečné</w:t>
      </w:r>
      <w:proofErr w:type="spellEnd"/>
      <w:r>
        <w:t>.</w:t>
      </w:r>
    </w:p>
    <w:p w14:paraId="4F492B5B" w14:textId="6FCDACD0" w:rsidR="00D904D5" w:rsidRPr="006B458A" w:rsidRDefault="006B458A" w:rsidP="003D2022">
      <w:pPr>
        <w:ind w:firstLine="720"/>
        <w:jc w:val="both"/>
      </w:pPr>
      <w:proofErr w:type="spellStart"/>
      <w:proofErr w:type="gramStart"/>
      <w:r>
        <w:lastRenderedPageBreak/>
        <w:t>Zprostředkovatel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koordinátora</w:t>
      </w:r>
      <w:proofErr w:type="spellEnd"/>
      <w:r w:rsidR="0086249D">
        <w:t xml:space="preserve">, </w:t>
      </w:r>
      <w:proofErr w:type="spellStart"/>
      <w:r w:rsidR="0086249D">
        <w:t>který</w:t>
      </w:r>
      <w:proofErr w:type="spellEnd"/>
      <w:r w:rsidR="0086249D">
        <w:t xml:space="preserve"> </w:t>
      </w:r>
      <w:proofErr w:type="spellStart"/>
      <w:r w:rsidR="0086249D">
        <w:t>bude</w:t>
      </w:r>
      <w:proofErr w:type="spellEnd"/>
      <w:r w:rsidR="005D4252">
        <w:t xml:space="preserve"> s </w:t>
      </w:r>
      <w:proofErr w:type="spellStart"/>
      <w:r w:rsidR="005D4252">
        <w:t>klientem</w:t>
      </w:r>
      <w:proofErr w:type="spellEnd"/>
      <w:r w:rsidR="005D4252">
        <w:t xml:space="preserve"> </w:t>
      </w:r>
      <w:proofErr w:type="spellStart"/>
      <w:r w:rsidR="005D4252">
        <w:t>komunikovat</w:t>
      </w:r>
      <w:proofErr w:type="spellEnd"/>
      <w:r w:rsidR="005D4252">
        <w:t xml:space="preserve"> v </w:t>
      </w:r>
      <w:proofErr w:type="spellStart"/>
      <w:r w:rsidR="005D4252">
        <w:t>průběhu</w:t>
      </w:r>
      <w:proofErr w:type="spellEnd"/>
      <w:r w:rsidR="005D4252">
        <w:t xml:space="preserve"> </w:t>
      </w:r>
      <w:proofErr w:type="spellStart"/>
      <w:r w:rsidR="005D4252">
        <w:t>plnění</w:t>
      </w:r>
      <w:proofErr w:type="spellEnd"/>
      <w:r w:rsidR="005D4252">
        <w:t xml:space="preserve"> </w:t>
      </w:r>
      <w:proofErr w:type="spellStart"/>
      <w:r w:rsidR="005D4252">
        <w:t>předmětu</w:t>
      </w:r>
      <w:proofErr w:type="spellEnd"/>
      <w:r w:rsidR="005D4252">
        <w:t xml:space="preserve"> </w:t>
      </w:r>
      <w:proofErr w:type="spellStart"/>
      <w:r w:rsidR="00DC5CFB">
        <w:t>smlouvy</w:t>
      </w:r>
      <w:proofErr w:type="spellEnd"/>
      <w:r w:rsidR="005D4252">
        <w:t xml:space="preserve"> a </w:t>
      </w:r>
      <w:proofErr w:type="spellStart"/>
      <w:r w:rsidR="005D4252">
        <w:t>bude</w:t>
      </w:r>
      <w:proofErr w:type="spellEnd"/>
      <w:r w:rsidR="0086249D">
        <w:t xml:space="preserve"> </w:t>
      </w:r>
      <w:proofErr w:type="spellStart"/>
      <w:r w:rsidR="0086249D">
        <w:t>hlavní</w:t>
      </w:r>
      <w:proofErr w:type="spellEnd"/>
      <w:r w:rsidR="0086249D">
        <w:t xml:space="preserve"> </w:t>
      </w:r>
      <w:proofErr w:type="spellStart"/>
      <w:r w:rsidR="0086249D">
        <w:t>osobou</w:t>
      </w:r>
      <w:proofErr w:type="spellEnd"/>
      <w:r w:rsidR="0086249D">
        <w:t xml:space="preserve"> pro </w:t>
      </w:r>
      <w:proofErr w:type="spellStart"/>
      <w:r w:rsidR="0086249D">
        <w:t>řešení</w:t>
      </w:r>
      <w:proofErr w:type="spellEnd"/>
      <w:r w:rsidR="0086249D">
        <w:t xml:space="preserve"> ad hoc </w:t>
      </w:r>
      <w:proofErr w:type="spellStart"/>
      <w:r w:rsidR="0086249D">
        <w:t>požadavků</w:t>
      </w:r>
      <w:proofErr w:type="spellEnd"/>
      <w:r w:rsidR="0086249D">
        <w:t xml:space="preserve"> </w:t>
      </w:r>
      <w:proofErr w:type="spellStart"/>
      <w:r w:rsidR="00DC5CFB">
        <w:t>při</w:t>
      </w:r>
      <w:proofErr w:type="spellEnd"/>
      <w:r w:rsidR="00DC5CFB">
        <w:t xml:space="preserve"> </w:t>
      </w:r>
      <w:proofErr w:type="spellStart"/>
      <w:r w:rsidR="00DC5CFB">
        <w:t>akci</w:t>
      </w:r>
      <w:proofErr w:type="spellEnd"/>
      <w:r w:rsidR="00082B15">
        <w:t xml:space="preserve"> </w:t>
      </w:r>
      <w:r w:rsidR="00DC5CFB">
        <w:t>(</w:t>
      </w:r>
      <w:proofErr w:type="spellStart"/>
      <w:r w:rsidR="00DC5CFB">
        <w:t>po</w:t>
      </w:r>
      <w:proofErr w:type="spellEnd"/>
      <w:r w:rsidR="00DC5CFB">
        <w:t xml:space="preserve"> </w:t>
      </w:r>
      <w:proofErr w:type="spellStart"/>
      <w:r w:rsidR="00DC5CFB">
        <w:t>telefonu</w:t>
      </w:r>
      <w:proofErr w:type="spellEnd"/>
      <w:r w:rsidR="00DC5CFB">
        <w:t>).</w:t>
      </w:r>
      <w:proofErr w:type="gramEnd"/>
    </w:p>
    <w:p w14:paraId="062712E9" w14:textId="71A7D953" w:rsidR="00397527" w:rsidRPr="00D843BD" w:rsidRDefault="00B534E8" w:rsidP="003D2022">
      <w:pPr>
        <w:jc w:val="both"/>
        <w:rPr>
          <w:u w:val="single"/>
        </w:rPr>
      </w:pPr>
      <w:proofErr w:type="spellStart"/>
      <w:r w:rsidRPr="00D843BD">
        <w:rPr>
          <w:u w:val="single"/>
        </w:rPr>
        <w:t>Požadavek</w:t>
      </w:r>
      <w:proofErr w:type="spellEnd"/>
      <w:r w:rsidRPr="00D843BD">
        <w:rPr>
          <w:u w:val="single"/>
        </w:rPr>
        <w:t xml:space="preserve"> </w:t>
      </w:r>
      <w:proofErr w:type="spellStart"/>
      <w:r w:rsidRPr="00D843BD">
        <w:rPr>
          <w:u w:val="single"/>
        </w:rPr>
        <w:t>hotelu</w:t>
      </w:r>
      <w:proofErr w:type="spellEnd"/>
      <w:r w:rsidRPr="00D843BD">
        <w:rPr>
          <w:u w:val="single"/>
        </w:rPr>
        <w:t xml:space="preserve"> </w:t>
      </w:r>
      <w:proofErr w:type="spellStart"/>
      <w:r w:rsidRPr="00D843BD">
        <w:rPr>
          <w:u w:val="single"/>
        </w:rPr>
        <w:t>na</w:t>
      </w:r>
      <w:proofErr w:type="spellEnd"/>
      <w:r w:rsidRPr="00D843BD">
        <w:rPr>
          <w:u w:val="single"/>
        </w:rPr>
        <w:t xml:space="preserve"> </w:t>
      </w:r>
      <w:proofErr w:type="spellStart"/>
      <w:r w:rsidRPr="00D843BD">
        <w:rPr>
          <w:u w:val="single"/>
        </w:rPr>
        <w:t>m</w:t>
      </w:r>
      <w:r w:rsidR="00692879" w:rsidRPr="00D843BD">
        <w:rPr>
          <w:u w:val="single"/>
        </w:rPr>
        <w:t>inimální</w:t>
      </w:r>
      <w:proofErr w:type="spellEnd"/>
      <w:r w:rsidR="00692879" w:rsidRPr="00D843BD">
        <w:rPr>
          <w:u w:val="single"/>
        </w:rPr>
        <w:t xml:space="preserve"> </w:t>
      </w:r>
      <w:proofErr w:type="spellStart"/>
      <w:r w:rsidR="00692879" w:rsidRPr="00D843BD">
        <w:rPr>
          <w:u w:val="single"/>
        </w:rPr>
        <w:t>pobyt</w:t>
      </w:r>
      <w:proofErr w:type="spellEnd"/>
      <w:r w:rsidR="00692879" w:rsidRPr="00D843BD">
        <w:rPr>
          <w:u w:val="single"/>
        </w:rPr>
        <w:t xml:space="preserve">: </w:t>
      </w:r>
    </w:p>
    <w:p w14:paraId="20D22AF7" w14:textId="77777777" w:rsidR="00DE7E07" w:rsidRDefault="00692879" w:rsidP="00DE7E07">
      <w:pPr>
        <w:ind w:firstLine="709"/>
        <w:jc w:val="both"/>
      </w:pPr>
      <w:r>
        <w:t xml:space="preserve">Pro </w:t>
      </w:r>
      <w:proofErr w:type="spellStart"/>
      <w:r>
        <w:t>období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06.10.2026 do 10.10.2026</w:t>
      </w:r>
      <w:r w:rsidR="00F40D29">
        <w:t xml:space="preserve">, </w:t>
      </w:r>
      <w:proofErr w:type="spellStart"/>
      <w:r w:rsidR="00F40D29">
        <w:t>kdy</w:t>
      </w:r>
      <w:proofErr w:type="spellEnd"/>
      <w:r w:rsidR="00F40D29">
        <w:t xml:space="preserve"> se </w:t>
      </w:r>
      <w:proofErr w:type="spellStart"/>
      <w:r w:rsidR="00F40D29">
        <w:t>bude</w:t>
      </w:r>
      <w:proofErr w:type="spellEnd"/>
      <w:r w:rsidR="00F40D29">
        <w:t xml:space="preserve"> </w:t>
      </w:r>
      <w:proofErr w:type="spellStart"/>
      <w:r w:rsidR="00F40D29">
        <w:t>konat</w:t>
      </w:r>
      <w:proofErr w:type="spellEnd"/>
      <w:r w:rsidR="009D3274">
        <w:t xml:space="preserve"> </w:t>
      </w:r>
      <w:proofErr w:type="spellStart"/>
      <w:r w:rsidR="009D3274">
        <w:t>veletrh</w:t>
      </w:r>
      <w:proofErr w:type="spellEnd"/>
      <w:r w:rsidR="00F40D29">
        <w:t xml:space="preserve"> </w:t>
      </w:r>
      <w:r w:rsidR="009D3274">
        <w:t xml:space="preserve">Frankfurter </w:t>
      </w:r>
      <w:proofErr w:type="spellStart"/>
      <w:r w:rsidR="009D3274">
        <w:t>Buchmesse</w:t>
      </w:r>
      <w:proofErr w:type="spellEnd"/>
      <w:r w:rsidR="009D3274">
        <w:t>,</w:t>
      </w:r>
      <w:r>
        <w:t xml:space="preserve"> je </w:t>
      </w:r>
      <w:proofErr w:type="spellStart"/>
      <w:r>
        <w:t>požadován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 </w:t>
      </w:r>
      <w:proofErr w:type="spellStart"/>
      <w:r w:rsidR="00042BA1">
        <w:t>na</w:t>
      </w:r>
      <w:proofErr w:type="spellEnd"/>
      <w:r w:rsidR="00042BA1">
        <w:t xml:space="preserve"> </w:t>
      </w:r>
      <w:r>
        <w:t xml:space="preserve">4 </w:t>
      </w:r>
      <w:proofErr w:type="spellStart"/>
      <w:r>
        <w:t>noc</w:t>
      </w:r>
      <w:r w:rsidR="00042BA1">
        <w:t>i</w:t>
      </w:r>
      <w:proofErr w:type="spellEnd"/>
      <w:r>
        <w:t xml:space="preserve"> pro </w:t>
      </w:r>
      <w:proofErr w:type="spellStart"/>
      <w:r w:rsidR="00042BA1">
        <w:t>minimálně</w:t>
      </w:r>
      <w:proofErr w:type="spellEnd"/>
      <w:r w:rsidR="00042BA1">
        <w:t xml:space="preserve"> </w:t>
      </w:r>
      <w:r>
        <w:t xml:space="preserve">80 </w:t>
      </w:r>
      <w:proofErr w:type="spellStart"/>
      <w:r>
        <w:t>pokojů</w:t>
      </w:r>
      <w:proofErr w:type="spellEnd"/>
      <w:r>
        <w:t xml:space="preserve">. </w:t>
      </w:r>
      <w:proofErr w:type="spellStart"/>
      <w:proofErr w:type="gramStart"/>
      <w:r w:rsidR="00620E0F">
        <w:t>Při</w:t>
      </w:r>
      <w:proofErr w:type="spellEnd"/>
      <w:r w:rsidR="00620E0F">
        <w:t xml:space="preserve"> </w:t>
      </w:r>
      <w:proofErr w:type="spellStart"/>
      <w:r w:rsidR="00620E0F">
        <w:t>dodržení</w:t>
      </w:r>
      <w:proofErr w:type="spellEnd"/>
      <w:r w:rsidR="00620E0F">
        <w:t xml:space="preserve"> </w:t>
      </w:r>
      <w:proofErr w:type="spellStart"/>
      <w:r w:rsidR="00620E0F">
        <w:t>této</w:t>
      </w:r>
      <w:proofErr w:type="spellEnd"/>
      <w:r w:rsidR="00620E0F">
        <w:t xml:space="preserve"> </w:t>
      </w:r>
      <w:proofErr w:type="spellStart"/>
      <w:r w:rsidR="00620E0F">
        <w:t>podmínky</w:t>
      </w:r>
      <w:proofErr w:type="spellEnd"/>
      <w:r w:rsidR="00620E0F">
        <w:t xml:space="preserve"> </w:t>
      </w:r>
      <w:proofErr w:type="spellStart"/>
      <w:r w:rsidR="00620E0F">
        <w:t>může</w:t>
      </w:r>
      <w:proofErr w:type="spellEnd"/>
      <w:r w:rsidR="00620E0F">
        <w:t xml:space="preserve"> hotel </w:t>
      </w:r>
      <w:proofErr w:type="spellStart"/>
      <w:r w:rsidR="00620E0F">
        <w:t>garantovat</w:t>
      </w:r>
      <w:proofErr w:type="spellEnd"/>
      <w:r w:rsidR="00620E0F">
        <w:t xml:space="preserve"> </w:t>
      </w:r>
      <w:proofErr w:type="spellStart"/>
      <w:r w:rsidR="00620E0F">
        <w:t>snížené</w:t>
      </w:r>
      <w:proofErr w:type="spellEnd"/>
      <w:r w:rsidR="00620E0F">
        <w:t xml:space="preserve"> </w:t>
      </w:r>
      <w:proofErr w:type="spellStart"/>
      <w:r w:rsidR="00620E0F">
        <w:t>ceny</w:t>
      </w:r>
      <w:proofErr w:type="spellEnd"/>
      <w:r w:rsidR="00620E0F">
        <w:t xml:space="preserve">, </w:t>
      </w:r>
      <w:proofErr w:type="spellStart"/>
      <w:r w:rsidR="00620E0F">
        <w:t>jež</w:t>
      </w:r>
      <w:proofErr w:type="spellEnd"/>
      <w:r w:rsidR="00620E0F">
        <w:t xml:space="preserve"> </w:t>
      </w:r>
      <w:proofErr w:type="spellStart"/>
      <w:r w:rsidR="00620E0F">
        <w:t>jsou</w:t>
      </w:r>
      <w:proofErr w:type="spellEnd"/>
      <w:r w:rsidR="00620E0F">
        <w:t xml:space="preserve"> </w:t>
      </w:r>
      <w:proofErr w:type="spellStart"/>
      <w:r w:rsidR="00620E0F">
        <w:t>součástí</w:t>
      </w:r>
      <w:proofErr w:type="spellEnd"/>
      <w:r w:rsidR="00620E0F">
        <w:t xml:space="preserve"> </w:t>
      </w:r>
      <w:proofErr w:type="spellStart"/>
      <w:r w:rsidR="00620E0F">
        <w:t>přílohy</w:t>
      </w:r>
      <w:proofErr w:type="spellEnd"/>
      <w:r w:rsidR="00620E0F">
        <w:t xml:space="preserve"> </w:t>
      </w:r>
      <w:proofErr w:type="spellStart"/>
      <w:r w:rsidR="00620E0F">
        <w:t>této</w:t>
      </w:r>
      <w:proofErr w:type="spellEnd"/>
      <w:r w:rsidR="00620E0F">
        <w:t xml:space="preserve"> </w:t>
      </w:r>
      <w:proofErr w:type="spellStart"/>
      <w:r w:rsidR="00620E0F">
        <w:t>smlouvy</w:t>
      </w:r>
      <w:proofErr w:type="spellEnd"/>
      <w:r w:rsidR="00620E0F">
        <w:t>.</w:t>
      </w:r>
      <w:proofErr w:type="gramEnd"/>
    </w:p>
    <w:p w14:paraId="1D3E7EE4" w14:textId="06B58CDA" w:rsidR="00130A26" w:rsidRDefault="00692879" w:rsidP="00DE7E07">
      <w:pPr>
        <w:ind w:firstLine="709"/>
        <w:jc w:val="both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hostů</w:t>
      </w:r>
      <w:proofErr w:type="spellEnd"/>
      <w:r>
        <w:t xml:space="preserve"> (</w:t>
      </w:r>
      <w:proofErr w:type="spellStart"/>
      <w:r>
        <w:t>jmenný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s </w:t>
      </w:r>
      <w:proofErr w:type="spellStart"/>
      <w:r>
        <w:t>rozm</w:t>
      </w:r>
      <w:r w:rsidR="00DE7E07">
        <w:t>í</w:t>
      </w:r>
      <w:r>
        <w:t>stěním</w:t>
      </w:r>
      <w:proofErr w:type="spellEnd"/>
      <w:r>
        <w:t xml:space="preserve"> do </w:t>
      </w:r>
      <w:proofErr w:type="spellStart"/>
      <w:r>
        <w:t>pokojů</w:t>
      </w:r>
      <w:proofErr w:type="spellEnd"/>
      <w:r>
        <w:t xml:space="preserve">, </w:t>
      </w:r>
      <w:proofErr w:type="spellStart"/>
      <w:r>
        <w:t>jmény</w:t>
      </w:r>
      <w:proofErr w:type="spellEnd"/>
      <w:r>
        <w:t xml:space="preserve"> a </w:t>
      </w:r>
      <w:proofErr w:type="spellStart"/>
      <w:r>
        <w:t>příjmením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hostů</w:t>
      </w:r>
      <w:proofErr w:type="spellEnd"/>
      <w:r>
        <w:t xml:space="preserve">)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 w:rsidR="001E5A1E">
        <w:t>ze</w:t>
      </w:r>
      <w:proofErr w:type="spellEnd"/>
      <w:r w:rsidR="001E5A1E">
        <w:t xml:space="preserve"> </w:t>
      </w:r>
      <w:proofErr w:type="spellStart"/>
      <w:r w:rsidR="001E5A1E">
        <w:t>strany</w:t>
      </w:r>
      <w:proofErr w:type="spellEnd"/>
      <w:r w:rsidR="001E5A1E">
        <w:t xml:space="preserve"> </w:t>
      </w:r>
      <w:proofErr w:type="spellStart"/>
      <w:r w:rsidR="001E5A1E">
        <w:t>klienta</w:t>
      </w:r>
      <w:proofErr w:type="spellEnd"/>
      <w:r w:rsidR="001E5A1E">
        <w:t xml:space="preserve"> </w:t>
      </w:r>
      <w:proofErr w:type="spellStart"/>
      <w:r>
        <w:t>doručen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r w:rsidR="001E5A1E">
        <w:t>do 1.10.2026</w:t>
      </w:r>
      <w:r>
        <w:t>.</w:t>
      </w:r>
      <w:r w:rsidR="00130A26">
        <w:t xml:space="preserve"> </w:t>
      </w:r>
      <w:proofErr w:type="spellStart"/>
      <w:r w:rsidR="00130A26">
        <w:t>Změny</w:t>
      </w:r>
      <w:proofErr w:type="spellEnd"/>
      <w:r w:rsidR="00130A26">
        <w:t xml:space="preserve"> </w:t>
      </w:r>
      <w:proofErr w:type="spellStart"/>
      <w:r w:rsidR="00130A26">
        <w:t>jmen</w:t>
      </w:r>
      <w:proofErr w:type="spellEnd"/>
      <w:r w:rsidR="00130A26">
        <w:t xml:space="preserve"> </w:t>
      </w:r>
      <w:proofErr w:type="spellStart"/>
      <w:r w:rsidR="00130A26">
        <w:t>ubytovaných</w:t>
      </w:r>
      <w:proofErr w:type="spellEnd"/>
      <w:r w:rsidR="00130A26">
        <w:t xml:space="preserve"> </w:t>
      </w:r>
      <w:proofErr w:type="spellStart"/>
      <w:r w:rsidR="00130A26">
        <w:t>hostů</w:t>
      </w:r>
      <w:proofErr w:type="spellEnd"/>
      <w:r w:rsidR="00130A26">
        <w:t xml:space="preserve"> </w:t>
      </w:r>
      <w:proofErr w:type="spellStart"/>
      <w:r w:rsidR="00130A26">
        <w:t>lze</w:t>
      </w:r>
      <w:proofErr w:type="spellEnd"/>
      <w:r w:rsidR="00130A26">
        <w:t xml:space="preserve"> </w:t>
      </w:r>
      <w:proofErr w:type="spellStart"/>
      <w:r w:rsidR="00130A26">
        <w:t>provádět</w:t>
      </w:r>
      <w:proofErr w:type="spellEnd"/>
      <w:r w:rsidR="00130A26">
        <w:t xml:space="preserve"> </w:t>
      </w:r>
      <w:proofErr w:type="spellStart"/>
      <w:r w:rsidR="00130A26">
        <w:t>bezplatně</w:t>
      </w:r>
      <w:proofErr w:type="spellEnd"/>
      <w:r w:rsidR="00130A26">
        <w:t xml:space="preserve"> </w:t>
      </w:r>
      <w:proofErr w:type="spellStart"/>
      <w:r w:rsidR="00130A26">
        <w:t>až</w:t>
      </w:r>
      <w:proofErr w:type="spellEnd"/>
      <w:r w:rsidR="00130A26">
        <w:t xml:space="preserve"> do </w:t>
      </w:r>
      <w:proofErr w:type="spellStart"/>
      <w:r w:rsidR="00130A26">
        <w:t>posledního</w:t>
      </w:r>
      <w:proofErr w:type="spellEnd"/>
      <w:r w:rsidR="00130A26">
        <w:t xml:space="preserve"> </w:t>
      </w:r>
      <w:proofErr w:type="spellStart"/>
      <w:r w:rsidR="00130A26">
        <w:t>dne</w:t>
      </w:r>
      <w:proofErr w:type="spellEnd"/>
      <w:r w:rsidR="00130A26">
        <w:t xml:space="preserve"> </w:t>
      </w:r>
      <w:proofErr w:type="spellStart"/>
      <w:r w:rsidR="00130A26">
        <w:t>rezervace</w:t>
      </w:r>
      <w:proofErr w:type="spellEnd"/>
      <w:r w:rsidR="00130A26">
        <w:t>.</w:t>
      </w:r>
    </w:p>
    <w:p w14:paraId="5191F253" w14:textId="3AE99DF3" w:rsidR="007F5B6B" w:rsidRDefault="00692879" w:rsidP="003D2022">
      <w:pPr>
        <w:pStyle w:val="Nadpis1"/>
        <w:jc w:val="center"/>
      </w:pPr>
      <w:r>
        <w:t>II.</w:t>
      </w:r>
      <w:r w:rsidR="00D904D5">
        <w:t xml:space="preserve"> </w:t>
      </w:r>
      <w:r>
        <w:t>PLATEBNÍ PODMÍNKY</w:t>
      </w:r>
    </w:p>
    <w:p w14:paraId="0732F936" w14:textId="27075A97" w:rsidR="007F5B6B" w:rsidRDefault="00320CD7" w:rsidP="003D2022">
      <w:pPr>
        <w:ind w:firstLine="720"/>
        <w:jc w:val="both"/>
      </w:pPr>
      <w:proofErr w:type="spellStart"/>
      <w:r>
        <w:t>Ce</w:t>
      </w:r>
      <w:r w:rsidR="00BA6828">
        <w:t>na</w:t>
      </w:r>
      <w:proofErr w:type="spellEnd"/>
      <w:r w:rsidR="00BA6828">
        <w:t xml:space="preserve"> </w:t>
      </w:r>
      <w:proofErr w:type="spellStart"/>
      <w:r w:rsidR="00BA6828">
        <w:t>plnění</w:t>
      </w:r>
      <w:proofErr w:type="spellEnd"/>
      <w:r w:rsidR="00BA6828">
        <w:t xml:space="preserve"> </w:t>
      </w:r>
      <w:proofErr w:type="spellStart"/>
      <w:r w:rsidR="00BA6828">
        <w:t>bude</w:t>
      </w:r>
      <w:proofErr w:type="spellEnd"/>
      <w:r w:rsidR="00BA6828">
        <w:t xml:space="preserve"> </w:t>
      </w:r>
      <w:proofErr w:type="spellStart"/>
      <w:r w:rsidR="00BA6828">
        <w:t>klientem</w:t>
      </w:r>
      <w:proofErr w:type="spellEnd"/>
      <w:r w:rsidR="00BA6828">
        <w:t xml:space="preserve"> </w:t>
      </w:r>
      <w:proofErr w:type="spellStart"/>
      <w:r w:rsidR="00BA6828">
        <w:t>uhrazena</w:t>
      </w:r>
      <w:proofErr w:type="spellEnd"/>
      <w:r w:rsidR="00BA6828">
        <w:t xml:space="preserve"> </w:t>
      </w:r>
      <w:proofErr w:type="spellStart"/>
      <w:proofErr w:type="gramStart"/>
      <w:r w:rsidR="00BA6828">
        <w:t>na</w:t>
      </w:r>
      <w:proofErr w:type="spellEnd"/>
      <w:proofErr w:type="gramEnd"/>
      <w:r w:rsidR="00BA6828">
        <w:t xml:space="preserve"> </w:t>
      </w:r>
      <w:proofErr w:type="spellStart"/>
      <w:r w:rsidR="00BA6828">
        <w:t>základě</w:t>
      </w:r>
      <w:proofErr w:type="spellEnd"/>
      <w:r w:rsidR="00BA6828">
        <w:t xml:space="preserve"> </w:t>
      </w:r>
      <w:proofErr w:type="spellStart"/>
      <w:r w:rsidR="00BA6828">
        <w:t>zálohové</w:t>
      </w:r>
      <w:proofErr w:type="spellEnd"/>
      <w:r w:rsidR="00BA6828">
        <w:t xml:space="preserve"> </w:t>
      </w:r>
      <w:proofErr w:type="spellStart"/>
      <w:r w:rsidR="00BA6828">
        <w:t>faktury</w:t>
      </w:r>
      <w:proofErr w:type="spellEnd"/>
      <w:r w:rsidR="00631DE9">
        <w:t>,</w:t>
      </w:r>
      <w:r w:rsidR="00BA6828">
        <w:t xml:space="preserve"> </w:t>
      </w:r>
      <w:proofErr w:type="spellStart"/>
      <w:r w:rsidR="00A571CC">
        <w:t>vystavené</w:t>
      </w:r>
      <w:proofErr w:type="spellEnd"/>
      <w:r w:rsidR="00A571CC">
        <w:t xml:space="preserve"> </w:t>
      </w:r>
      <w:proofErr w:type="spellStart"/>
      <w:r w:rsidR="00631DE9">
        <w:t>zprostředkovatelem</w:t>
      </w:r>
      <w:proofErr w:type="spellEnd"/>
      <w:r w:rsidR="00631DE9">
        <w:t xml:space="preserve"> </w:t>
      </w:r>
      <w:proofErr w:type="spellStart"/>
      <w:r w:rsidR="00A571CC">
        <w:t>nejdříve</w:t>
      </w:r>
      <w:proofErr w:type="spellEnd"/>
      <w:r w:rsidR="00A571CC">
        <w:t xml:space="preserve"> 180 </w:t>
      </w:r>
      <w:proofErr w:type="spellStart"/>
      <w:r w:rsidR="00A571CC">
        <w:t>kalendářních</w:t>
      </w:r>
      <w:proofErr w:type="spellEnd"/>
      <w:r w:rsidR="00A571CC">
        <w:t xml:space="preserve"> </w:t>
      </w:r>
      <w:proofErr w:type="spellStart"/>
      <w:r w:rsidR="00A571CC">
        <w:t>dní</w:t>
      </w:r>
      <w:proofErr w:type="spellEnd"/>
      <w:r w:rsidR="00A571CC">
        <w:t xml:space="preserve"> </w:t>
      </w:r>
      <w:proofErr w:type="spellStart"/>
      <w:r w:rsidR="00A571CC">
        <w:t>před</w:t>
      </w:r>
      <w:proofErr w:type="spellEnd"/>
      <w:r w:rsidR="00A571CC">
        <w:t xml:space="preserve"> </w:t>
      </w:r>
      <w:proofErr w:type="spellStart"/>
      <w:r w:rsidR="00631DE9">
        <w:t>datem</w:t>
      </w:r>
      <w:proofErr w:type="spellEnd"/>
      <w:r w:rsidR="00631DE9">
        <w:t xml:space="preserve"> </w:t>
      </w:r>
      <w:proofErr w:type="spellStart"/>
      <w:r w:rsidR="00A571CC">
        <w:t>příjezd</w:t>
      </w:r>
      <w:r w:rsidR="00631DE9">
        <w:t>u</w:t>
      </w:r>
      <w:proofErr w:type="spellEnd"/>
      <w:r w:rsidR="00631DE9">
        <w:t>,</w:t>
      </w:r>
      <w:r w:rsidR="00A571CC">
        <w:t xml:space="preserve"> </w:t>
      </w:r>
      <w:proofErr w:type="spellStart"/>
      <w:r w:rsidR="00A571CC">
        <w:t>splatnost</w:t>
      </w:r>
      <w:proofErr w:type="spellEnd"/>
      <w:r w:rsidR="00A571CC">
        <w:t xml:space="preserve"> </w:t>
      </w:r>
      <w:proofErr w:type="spellStart"/>
      <w:r w:rsidR="00A571CC">
        <w:t>faktury</w:t>
      </w:r>
      <w:proofErr w:type="spellEnd"/>
      <w:r w:rsidR="00A571CC">
        <w:t xml:space="preserve"> 21 </w:t>
      </w:r>
      <w:proofErr w:type="spellStart"/>
      <w:r w:rsidR="00A571CC">
        <w:t>dnů</w:t>
      </w:r>
      <w:proofErr w:type="spellEnd"/>
      <w:r w:rsidR="00A571CC">
        <w:t xml:space="preserve">. </w:t>
      </w:r>
      <w:proofErr w:type="spellStart"/>
      <w:r w:rsidR="00A571CC">
        <w:t>Platbu</w:t>
      </w:r>
      <w:proofErr w:type="spellEnd"/>
      <w:r w:rsidR="00A571CC">
        <w:t xml:space="preserve"> </w:t>
      </w:r>
      <w:proofErr w:type="spellStart"/>
      <w:r w:rsidR="00A571CC">
        <w:t>lze</w:t>
      </w:r>
      <w:proofErr w:type="spellEnd"/>
      <w:r w:rsidR="00A571CC">
        <w:t xml:space="preserve"> take </w:t>
      </w:r>
      <w:proofErr w:type="spellStart"/>
      <w:r w:rsidR="00A571CC">
        <w:t>rozdělit</w:t>
      </w:r>
      <w:proofErr w:type="spellEnd"/>
      <w:r w:rsidR="00A571CC">
        <w:t xml:space="preserve"> </w:t>
      </w:r>
      <w:proofErr w:type="spellStart"/>
      <w:r w:rsidR="00A571CC">
        <w:t>na</w:t>
      </w:r>
      <w:proofErr w:type="spellEnd"/>
      <w:r w:rsidR="00A571CC">
        <w:t xml:space="preserve"> vice </w:t>
      </w:r>
      <w:proofErr w:type="spellStart"/>
      <w:r w:rsidR="00A571CC">
        <w:t>zálohových</w:t>
      </w:r>
      <w:proofErr w:type="spellEnd"/>
      <w:r w:rsidR="00A571CC">
        <w:t xml:space="preserve"> </w:t>
      </w:r>
      <w:proofErr w:type="spellStart"/>
      <w:r w:rsidR="00A571CC">
        <w:t>faktur</w:t>
      </w:r>
      <w:proofErr w:type="spellEnd"/>
      <w:r w:rsidR="00631DE9">
        <w:t>.</w:t>
      </w:r>
    </w:p>
    <w:p w14:paraId="52D3DF0C" w14:textId="799A8E8D" w:rsidR="00BD4077" w:rsidRDefault="00842F04" w:rsidP="003D2022">
      <w:pPr>
        <w:ind w:firstLine="720"/>
        <w:jc w:val="both"/>
      </w:pPr>
      <w:proofErr w:type="spellStart"/>
      <w:proofErr w:type="gramStart"/>
      <w:r>
        <w:t>Zprostředkovatel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</w:t>
      </w:r>
      <w:proofErr w:type="spellStart"/>
      <w:r>
        <w:t>finální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r w:rsidR="00BD4077">
        <w:t xml:space="preserve">a </w:t>
      </w:r>
      <w:proofErr w:type="spellStart"/>
      <w:r w:rsidR="00BD4077">
        <w:t>po</w:t>
      </w:r>
      <w:proofErr w:type="spellEnd"/>
      <w:r w:rsidR="00BD4077">
        <w:t xml:space="preserve"> </w:t>
      </w:r>
      <w:proofErr w:type="spellStart"/>
      <w:r w:rsidR="00BD4077">
        <w:t>jeho</w:t>
      </w:r>
      <w:proofErr w:type="spellEnd"/>
      <w:r w:rsidR="00BD4077">
        <w:t xml:space="preserve"> </w:t>
      </w:r>
      <w:proofErr w:type="spellStart"/>
      <w:r w:rsidR="00BD4077">
        <w:t>schválení</w:t>
      </w:r>
      <w:proofErr w:type="spellEnd"/>
      <w:r w:rsidR="00BD4077">
        <w:t xml:space="preserve"> </w:t>
      </w:r>
      <w:proofErr w:type="spellStart"/>
      <w:r w:rsidR="00BD4077">
        <w:t>ze</w:t>
      </w:r>
      <w:proofErr w:type="spellEnd"/>
      <w:r w:rsidR="00BD4077">
        <w:t xml:space="preserve"> </w:t>
      </w:r>
      <w:proofErr w:type="spellStart"/>
      <w:r w:rsidR="00BD4077">
        <w:t>strany</w:t>
      </w:r>
      <w:proofErr w:type="spellEnd"/>
      <w:r w:rsidR="00BD4077">
        <w:t xml:space="preserve"> </w:t>
      </w:r>
      <w:proofErr w:type="spellStart"/>
      <w:r w:rsidR="00BD4077">
        <w:t>klienta</w:t>
      </w:r>
      <w:proofErr w:type="spellEnd"/>
      <w:r w:rsidR="00BD4077">
        <w:t xml:space="preserve"> </w:t>
      </w:r>
      <w:proofErr w:type="spellStart"/>
      <w:r w:rsidR="00BD4077">
        <w:t>následně</w:t>
      </w:r>
      <w:proofErr w:type="spellEnd"/>
      <w:r w:rsidR="00BD4077">
        <w:t xml:space="preserve"> </w:t>
      </w:r>
      <w:proofErr w:type="spellStart"/>
      <w:r w:rsidR="00BD4077">
        <w:t>i</w:t>
      </w:r>
      <w:proofErr w:type="spellEnd"/>
      <w:r w:rsidR="00BD4077">
        <w:t xml:space="preserve"> </w:t>
      </w:r>
      <w:proofErr w:type="spellStart"/>
      <w:r w:rsidR="00BD4077">
        <w:t>vystavit</w:t>
      </w:r>
      <w:proofErr w:type="spellEnd"/>
      <w:r w:rsidR="00BD4077">
        <w:t xml:space="preserve"> </w:t>
      </w:r>
      <w:proofErr w:type="spellStart"/>
      <w:r w:rsidR="00BD4077">
        <w:t>finální</w:t>
      </w:r>
      <w:proofErr w:type="spellEnd"/>
      <w:r>
        <w:t xml:space="preserve"> </w:t>
      </w:r>
      <w:proofErr w:type="spellStart"/>
      <w:r>
        <w:t>zúčtovací</w:t>
      </w:r>
      <w:proofErr w:type="spellEnd"/>
      <w:r>
        <w:t xml:space="preserve"> </w:t>
      </w:r>
      <w:proofErr w:type="spellStart"/>
      <w:r w:rsidR="00BD4077">
        <w:t>fakturu</w:t>
      </w:r>
      <w:proofErr w:type="spellEnd"/>
      <w:r w:rsidR="00BD4077">
        <w:t xml:space="preserve"> se </w:t>
      </w:r>
      <w:proofErr w:type="spellStart"/>
      <w:r w:rsidR="00BD4077">
        <w:t>splatností</w:t>
      </w:r>
      <w:proofErr w:type="spellEnd"/>
      <w:r w:rsidR="00BD4077">
        <w:t xml:space="preserve"> 21 </w:t>
      </w:r>
      <w:proofErr w:type="spellStart"/>
      <w:r w:rsidR="00BD4077">
        <w:t>dní</w:t>
      </w:r>
      <w:proofErr w:type="spellEnd"/>
      <w:r w:rsidR="00BD4077">
        <w:t>.</w:t>
      </w:r>
      <w:proofErr w:type="gramEnd"/>
    </w:p>
    <w:p w14:paraId="498F4F87" w14:textId="0D4E1125" w:rsidR="007F5B6B" w:rsidRDefault="00692879" w:rsidP="003D2022">
      <w:pPr>
        <w:pStyle w:val="Nadpis1"/>
        <w:jc w:val="center"/>
      </w:pPr>
      <w:r>
        <w:t>III.</w:t>
      </w:r>
      <w:r w:rsidR="00D904D5">
        <w:t xml:space="preserve"> </w:t>
      </w:r>
      <w:r>
        <w:t>ZRUŠENÍ REZERVACE HOTELOVÝCH SLUŽEB, REDUKCE POČTU POKOJŮ</w:t>
      </w:r>
    </w:p>
    <w:p w14:paraId="520264EB" w14:textId="77777777" w:rsidR="003D2022" w:rsidRDefault="00692879" w:rsidP="003D2022">
      <w:pPr>
        <w:ind w:firstLine="720"/>
        <w:jc w:val="both"/>
      </w:pPr>
      <w:proofErr w:type="spellStart"/>
      <w:r>
        <w:t>Klient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zrušit</w:t>
      </w:r>
      <w:proofErr w:type="spellEnd"/>
      <w:r>
        <w:t xml:space="preserve"> (</w:t>
      </w:r>
      <w:proofErr w:type="spellStart"/>
      <w:r>
        <w:t>stornovat</w:t>
      </w:r>
      <w:proofErr w:type="spellEnd"/>
      <w:r>
        <w:t xml:space="preserve">)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hotelové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</w:t>
      </w:r>
      <w:r w:rsidR="003D2022">
        <w:t>uvy</w:t>
      </w:r>
      <w:proofErr w:type="spellEnd"/>
      <w:r w:rsidR="003D2022">
        <w:t xml:space="preserve"> </w:t>
      </w:r>
      <w:proofErr w:type="spellStart"/>
      <w:r w:rsidR="003D2022">
        <w:t>za</w:t>
      </w:r>
      <w:proofErr w:type="spellEnd"/>
      <w:r w:rsidR="003D2022">
        <w:t xml:space="preserve"> </w:t>
      </w:r>
      <w:proofErr w:type="spellStart"/>
      <w:r w:rsidR="003D2022">
        <w:t>níže</w:t>
      </w:r>
      <w:proofErr w:type="spellEnd"/>
      <w:r w:rsidR="003D2022">
        <w:t xml:space="preserve"> </w:t>
      </w:r>
      <w:proofErr w:type="spellStart"/>
      <w:r w:rsidR="003D2022">
        <w:t>uvedených</w:t>
      </w:r>
      <w:proofErr w:type="spellEnd"/>
      <w:r w:rsidR="003D2022">
        <w:t xml:space="preserve"> </w:t>
      </w:r>
      <w:proofErr w:type="spellStart"/>
      <w:r w:rsidR="003D2022">
        <w:t>podmínek</w:t>
      </w:r>
      <w:proofErr w:type="spellEnd"/>
      <w:r w:rsidR="003D2022">
        <w:t>:</w:t>
      </w:r>
    </w:p>
    <w:p w14:paraId="105925B2" w14:textId="7696B480" w:rsidR="003D2022" w:rsidRDefault="00DE7E07" w:rsidP="003D2022">
      <w:pPr>
        <w:pStyle w:val="Odstavecseseznamem"/>
        <w:numPr>
          <w:ilvl w:val="0"/>
          <w:numId w:val="12"/>
        </w:numPr>
        <w:ind w:left="284" w:hanging="284"/>
        <w:jc w:val="both"/>
      </w:pPr>
      <w:proofErr w:type="spellStart"/>
      <w:r>
        <w:t>a</w:t>
      </w:r>
      <w:r w:rsidR="00692879">
        <w:t>ž</w:t>
      </w:r>
      <w:proofErr w:type="spellEnd"/>
      <w:r w:rsidR="00692879">
        <w:t xml:space="preserve"> 100 % z </w:t>
      </w:r>
      <w:proofErr w:type="spellStart"/>
      <w:r w:rsidR="00692879">
        <w:t>rezervovaných</w:t>
      </w:r>
      <w:proofErr w:type="spellEnd"/>
      <w:r w:rsidR="00692879">
        <w:t xml:space="preserve"> </w:t>
      </w:r>
      <w:proofErr w:type="spellStart"/>
      <w:r w:rsidR="00692879">
        <w:t>pokojů</w:t>
      </w:r>
      <w:proofErr w:type="spellEnd"/>
      <w:r w:rsidR="00692879">
        <w:t xml:space="preserve"> </w:t>
      </w:r>
      <w:proofErr w:type="spellStart"/>
      <w:r w:rsidR="00692879">
        <w:t>lze</w:t>
      </w:r>
      <w:proofErr w:type="spellEnd"/>
      <w:r w:rsidR="00692879">
        <w:t xml:space="preserve"> </w:t>
      </w:r>
      <w:proofErr w:type="spellStart"/>
      <w:r w:rsidR="00692879">
        <w:t>bezplatně</w:t>
      </w:r>
      <w:proofErr w:type="spellEnd"/>
      <w:r w:rsidR="00692879">
        <w:t xml:space="preserve"> </w:t>
      </w:r>
      <w:proofErr w:type="spellStart"/>
      <w:r w:rsidR="00692879">
        <w:t>zrušit</w:t>
      </w:r>
      <w:proofErr w:type="spellEnd"/>
      <w:r w:rsidR="00692879">
        <w:t xml:space="preserve"> </w:t>
      </w:r>
      <w:proofErr w:type="spellStart"/>
      <w:r w:rsidR="00692879">
        <w:t>nejpozději</w:t>
      </w:r>
      <w:proofErr w:type="spellEnd"/>
      <w:r w:rsidR="00692879">
        <w:t xml:space="preserve"> 180 </w:t>
      </w:r>
      <w:proofErr w:type="spellStart"/>
      <w:r w:rsidR="00692879">
        <w:t>kalendářních</w:t>
      </w:r>
      <w:proofErr w:type="spellEnd"/>
      <w:r w:rsidR="00692879">
        <w:t xml:space="preserve"> </w:t>
      </w:r>
      <w:proofErr w:type="spellStart"/>
      <w:r w:rsidR="00692879">
        <w:t>dní</w:t>
      </w:r>
      <w:proofErr w:type="spellEnd"/>
      <w:r w:rsidR="00692879">
        <w:t xml:space="preserve"> </w:t>
      </w:r>
      <w:proofErr w:type="spellStart"/>
      <w:r w:rsidR="00692879">
        <w:t>před</w:t>
      </w:r>
      <w:proofErr w:type="spellEnd"/>
      <w:r w:rsidR="00692879">
        <w:t xml:space="preserve"> </w:t>
      </w:r>
      <w:proofErr w:type="spellStart"/>
      <w:r w:rsidR="00692879">
        <w:t>plánovaným</w:t>
      </w:r>
      <w:proofErr w:type="spellEnd"/>
      <w:r w:rsidR="00692879">
        <w:t xml:space="preserve"> </w:t>
      </w:r>
      <w:proofErr w:type="spellStart"/>
      <w:r w:rsidR="00692879">
        <w:t>datem</w:t>
      </w:r>
      <w:proofErr w:type="spellEnd"/>
      <w:r w:rsidR="00692879">
        <w:t xml:space="preserve"> </w:t>
      </w:r>
      <w:proofErr w:type="spellStart"/>
      <w:r w:rsidR="00692879">
        <w:t>příjezdu</w:t>
      </w:r>
      <w:proofErr w:type="spellEnd"/>
    </w:p>
    <w:p w14:paraId="16B339C8" w14:textId="6582708D" w:rsidR="003D2022" w:rsidRDefault="00DE7E07" w:rsidP="003D2022">
      <w:pPr>
        <w:pStyle w:val="Odstavecseseznamem"/>
        <w:numPr>
          <w:ilvl w:val="0"/>
          <w:numId w:val="12"/>
        </w:numPr>
        <w:ind w:left="284" w:hanging="284"/>
        <w:jc w:val="both"/>
      </w:pPr>
      <w:proofErr w:type="spellStart"/>
      <w:r>
        <w:t>a</w:t>
      </w:r>
      <w:r w:rsidR="00692879">
        <w:t>ž</w:t>
      </w:r>
      <w:proofErr w:type="spellEnd"/>
      <w:r w:rsidR="00692879">
        <w:t xml:space="preserve"> 50 % z </w:t>
      </w:r>
      <w:proofErr w:type="spellStart"/>
      <w:r w:rsidR="00692879">
        <w:t>rezervovaných</w:t>
      </w:r>
      <w:proofErr w:type="spellEnd"/>
      <w:r w:rsidR="00692879">
        <w:t xml:space="preserve"> </w:t>
      </w:r>
      <w:proofErr w:type="spellStart"/>
      <w:r w:rsidR="00692879">
        <w:t>pokojů</w:t>
      </w:r>
      <w:proofErr w:type="spellEnd"/>
      <w:r w:rsidR="00692879">
        <w:t xml:space="preserve"> </w:t>
      </w:r>
      <w:proofErr w:type="spellStart"/>
      <w:r w:rsidR="00692879">
        <w:t>lze</w:t>
      </w:r>
      <w:proofErr w:type="spellEnd"/>
      <w:r w:rsidR="00692879">
        <w:t xml:space="preserve"> </w:t>
      </w:r>
      <w:proofErr w:type="spellStart"/>
      <w:r w:rsidR="00692879">
        <w:t>bezplatně</w:t>
      </w:r>
      <w:proofErr w:type="spellEnd"/>
      <w:r w:rsidR="00692879">
        <w:t xml:space="preserve"> </w:t>
      </w:r>
      <w:proofErr w:type="spellStart"/>
      <w:r w:rsidR="00692879">
        <w:t>zrušit</w:t>
      </w:r>
      <w:proofErr w:type="spellEnd"/>
      <w:r w:rsidR="00692879">
        <w:t xml:space="preserve"> </w:t>
      </w:r>
      <w:proofErr w:type="spellStart"/>
      <w:r w:rsidR="00692879">
        <w:t>nejpozději</w:t>
      </w:r>
      <w:proofErr w:type="spellEnd"/>
      <w:r w:rsidR="00692879">
        <w:t xml:space="preserve"> 120 </w:t>
      </w:r>
      <w:proofErr w:type="spellStart"/>
      <w:r w:rsidR="00692879">
        <w:t>kalendářních</w:t>
      </w:r>
      <w:proofErr w:type="spellEnd"/>
      <w:r w:rsidR="00692879">
        <w:t xml:space="preserve"> </w:t>
      </w:r>
      <w:proofErr w:type="spellStart"/>
      <w:r w:rsidR="00692879">
        <w:t>dní</w:t>
      </w:r>
      <w:proofErr w:type="spellEnd"/>
      <w:r w:rsidR="00692879">
        <w:t xml:space="preserve"> </w:t>
      </w:r>
      <w:proofErr w:type="spellStart"/>
      <w:r w:rsidR="00692879">
        <w:t>před</w:t>
      </w:r>
      <w:proofErr w:type="spellEnd"/>
      <w:r w:rsidR="00692879">
        <w:t xml:space="preserve"> </w:t>
      </w:r>
      <w:proofErr w:type="spellStart"/>
      <w:r w:rsidR="00692879">
        <w:t>příjezdem</w:t>
      </w:r>
      <w:proofErr w:type="spellEnd"/>
    </w:p>
    <w:p w14:paraId="3CE6A468" w14:textId="172FB806" w:rsidR="003D2022" w:rsidRDefault="00DE7E07" w:rsidP="003D2022">
      <w:pPr>
        <w:pStyle w:val="Odstavecseseznamem"/>
        <w:numPr>
          <w:ilvl w:val="0"/>
          <w:numId w:val="12"/>
        </w:numPr>
        <w:ind w:left="284" w:hanging="284"/>
        <w:jc w:val="both"/>
      </w:pPr>
      <w:proofErr w:type="spellStart"/>
      <w:r>
        <w:t>a</w:t>
      </w:r>
      <w:r w:rsidR="00692879">
        <w:t>ž</w:t>
      </w:r>
      <w:proofErr w:type="spellEnd"/>
      <w:r w:rsidR="00692879">
        <w:t xml:space="preserve"> 25 % z </w:t>
      </w:r>
      <w:proofErr w:type="spellStart"/>
      <w:r w:rsidR="00692879">
        <w:t>rezervovaných</w:t>
      </w:r>
      <w:proofErr w:type="spellEnd"/>
      <w:r w:rsidR="00692879">
        <w:t xml:space="preserve"> </w:t>
      </w:r>
      <w:proofErr w:type="spellStart"/>
      <w:r w:rsidR="00692879">
        <w:t>pokojů</w:t>
      </w:r>
      <w:proofErr w:type="spellEnd"/>
      <w:r w:rsidR="00692879">
        <w:t xml:space="preserve"> </w:t>
      </w:r>
      <w:proofErr w:type="spellStart"/>
      <w:r w:rsidR="00692879">
        <w:t>lze</w:t>
      </w:r>
      <w:proofErr w:type="spellEnd"/>
      <w:r w:rsidR="00692879">
        <w:t xml:space="preserve"> </w:t>
      </w:r>
      <w:proofErr w:type="spellStart"/>
      <w:r w:rsidR="00692879">
        <w:t>bezplatně</w:t>
      </w:r>
      <w:proofErr w:type="spellEnd"/>
      <w:r w:rsidR="00692879">
        <w:t xml:space="preserve"> </w:t>
      </w:r>
      <w:proofErr w:type="spellStart"/>
      <w:r w:rsidR="00692879">
        <w:t>zrušit</w:t>
      </w:r>
      <w:proofErr w:type="spellEnd"/>
      <w:r w:rsidR="00692879">
        <w:t xml:space="preserve"> </w:t>
      </w:r>
      <w:proofErr w:type="spellStart"/>
      <w:r w:rsidR="00692879">
        <w:t>nejpozději</w:t>
      </w:r>
      <w:proofErr w:type="spellEnd"/>
      <w:r w:rsidR="00692879">
        <w:t xml:space="preserve"> 90 </w:t>
      </w:r>
      <w:proofErr w:type="spellStart"/>
      <w:r w:rsidR="00692879">
        <w:t>kalendářních</w:t>
      </w:r>
      <w:proofErr w:type="spellEnd"/>
      <w:r w:rsidR="00692879">
        <w:t xml:space="preserve"> </w:t>
      </w:r>
      <w:proofErr w:type="spellStart"/>
      <w:r w:rsidR="00692879">
        <w:t>dní</w:t>
      </w:r>
      <w:proofErr w:type="spellEnd"/>
      <w:r w:rsidR="00692879">
        <w:t xml:space="preserve"> </w:t>
      </w:r>
      <w:proofErr w:type="spellStart"/>
      <w:r w:rsidR="00692879">
        <w:t>před</w:t>
      </w:r>
      <w:proofErr w:type="spellEnd"/>
      <w:r w:rsidR="00692879">
        <w:t xml:space="preserve"> </w:t>
      </w:r>
      <w:proofErr w:type="spellStart"/>
      <w:r w:rsidR="00692879">
        <w:t>příjezdem</w:t>
      </w:r>
      <w:proofErr w:type="spellEnd"/>
    </w:p>
    <w:p w14:paraId="281F3021" w14:textId="2BB464DA" w:rsidR="00D904D5" w:rsidRDefault="00DE7E07" w:rsidP="003D2022">
      <w:pPr>
        <w:pStyle w:val="Odstavecseseznamem"/>
        <w:numPr>
          <w:ilvl w:val="0"/>
          <w:numId w:val="12"/>
        </w:numPr>
        <w:ind w:left="284" w:hanging="284"/>
        <w:jc w:val="both"/>
      </w:pPr>
      <w:proofErr w:type="spellStart"/>
      <w:r>
        <w:t>a</w:t>
      </w:r>
      <w:r w:rsidR="00692879">
        <w:t>ž</w:t>
      </w:r>
      <w:proofErr w:type="spellEnd"/>
      <w:r w:rsidR="00692879">
        <w:t xml:space="preserve"> 10 % z </w:t>
      </w:r>
      <w:proofErr w:type="spellStart"/>
      <w:r w:rsidR="00692879">
        <w:t>rezervovaných</w:t>
      </w:r>
      <w:proofErr w:type="spellEnd"/>
      <w:r w:rsidR="00692879">
        <w:t xml:space="preserve"> </w:t>
      </w:r>
      <w:proofErr w:type="spellStart"/>
      <w:r w:rsidR="00692879">
        <w:t>pokojů</w:t>
      </w:r>
      <w:proofErr w:type="spellEnd"/>
      <w:r w:rsidR="00692879">
        <w:t xml:space="preserve"> </w:t>
      </w:r>
      <w:proofErr w:type="spellStart"/>
      <w:r w:rsidR="00692879">
        <w:t>lze</w:t>
      </w:r>
      <w:proofErr w:type="spellEnd"/>
      <w:r w:rsidR="00692879">
        <w:t xml:space="preserve"> </w:t>
      </w:r>
      <w:proofErr w:type="spellStart"/>
      <w:r w:rsidR="00692879">
        <w:t>bezplatně</w:t>
      </w:r>
      <w:proofErr w:type="spellEnd"/>
      <w:r w:rsidR="00692879">
        <w:t xml:space="preserve"> </w:t>
      </w:r>
      <w:proofErr w:type="spellStart"/>
      <w:r w:rsidR="00692879">
        <w:t>zrušit</w:t>
      </w:r>
      <w:proofErr w:type="spellEnd"/>
      <w:r w:rsidR="00692879">
        <w:t xml:space="preserve"> </w:t>
      </w:r>
      <w:proofErr w:type="spellStart"/>
      <w:r w:rsidR="00692879">
        <w:t>nejpozději</w:t>
      </w:r>
      <w:proofErr w:type="spellEnd"/>
      <w:r w:rsidR="00692879">
        <w:t xml:space="preserve"> 30 </w:t>
      </w:r>
      <w:proofErr w:type="spellStart"/>
      <w:r w:rsidR="003D2022">
        <w:t>kalendářních</w:t>
      </w:r>
      <w:proofErr w:type="spellEnd"/>
      <w:r w:rsidR="003D2022">
        <w:t xml:space="preserve"> </w:t>
      </w:r>
      <w:proofErr w:type="spellStart"/>
      <w:r w:rsidR="003D2022">
        <w:t>dní</w:t>
      </w:r>
      <w:proofErr w:type="spellEnd"/>
      <w:r w:rsidR="003D2022">
        <w:t xml:space="preserve"> </w:t>
      </w:r>
      <w:proofErr w:type="spellStart"/>
      <w:r w:rsidR="003D2022">
        <w:t>před</w:t>
      </w:r>
      <w:proofErr w:type="spellEnd"/>
      <w:r w:rsidR="003D2022">
        <w:t xml:space="preserve"> </w:t>
      </w:r>
      <w:proofErr w:type="spellStart"/>
      <w:r w:rsidR="003D2022">
        <w:t>příjezdem</w:t>
      </w:r>
      <w:proofErr w:type="spellEnd"/>
    </w:p>
    <w:p w14:paraId="19EACFC1" w14:textId="1FD83177" w:rsidR="007F5B6B" w:rsidRDefault="00692879" w:rsidP="003D2022">
      <w:pPr>
        <w:ind w:firstLine="720"/>
        <w:jc w:val="both"/>
      </w:pPr>
      <w:proofErr w:type="spellStart"/>
      <w:proofErr w:type="gramStart"/>
      <w:r>
        <w:t>Storna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pro </w:t>
      </w:r>
      <w:proofErr w:type="spellStart"/>
      <w:r>
        <w:t>každ</w:t>
      </w:r>
      <w:r w:rsidR="00631DE9">
        <w:t>é</w:t>
      </w:r>
      <w:proofErr w:type="spellEnd"/>
      <w:r w:rsidR="00C627AC">
        <w:t xml:space="preserve"> </w:t>
      </w:r>
      <w:proofErr w:type="spellStart"/>
      <w:r w:rsidR="00C627AC">
        <w:t>výše</w:t>
      </w:r>
      <w:proofErr w:type="spellEnd"/>
      <w:r w:rsidR="00631DE9">
        <w:t xml:space="preserve"> </w:t>
      </w:r>
      <w:proofErr w:type="spellStart"/>
      <w:r w:rsidR="00631DE9">
        <w:t>uvedené</w:t>
      </w:r>
      <w:proofErr w:type="spellEnd"/>
      <w:r w:rsidR="00631DE9">
        <w:t xml:space="preserve"> </w:t>
      </w:r>
      <w:proofErr w:type="spellStart"/>
      <w:r w:rsidR="00631DE9">
        <w:t>období</w:t>
      </w:r>
      <w:proofErr w:type="spellEnd"/>
      <w:r>
        <w:t>.</w:t>
      </w:r>
      <w:proofErr w:type="gramEnd"/>
      <w:r>
        <w:t xml:space="preserve"> T</w:t>
      </w:r>
      <w:r w:rsidR="00FD413D">
        <w:t xml:space="preserve">ato </w:t>
      </w:r>
      <w:proofErr w:type="spellStart"/>
      <w:r>
        <w:t>podmínk</w:t>
      </w:r>
      <w:r w:rsidR="00FD413D">
        <w:t>a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redukci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rezervovaných</w:t>
      </w:r>
      <w:proofErr w:type="spellEnd"/>
      <w:r>
        <w:t xml:space="preserve"> </w:t>
      </w:r>
      <w:proofErr w:type="spellStart"/>
      <w:r>
        <w:t>pokojů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kompletním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rezervace.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kompletního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rezervace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 w:rsidR="002B7648">
        <w:t>podmínky</w:t>
      </w:r>
      <w:proofErr w:type="spellEnd"/>
      <w:r w:rsidR="002B7648">
        <w:t xml:space="preserve"> </w:t>
      </w:r>
      <w:proofErr w:type="spellStart"/>
      <w:r w:rsidR="002B7648">
        <w:t>výše</w:t>
      </w:r>
      <w:proofErr w:type="spellEnd"/>
      <w:r w:rsidR="00036AD0">
        <w:t>,</w:t>
      </w:r>
      <w:r w:rsidR="002B7648">
        <w:t xml:space="preserve"> </w:t>
      </w:r>
      <w:proofErr w:type="spellStart"/>
      <w:r>
        <w:t>platn</w:t>
      </w:r>
      <w:r w:rsidR="002B7648">
        <w:t>é</w:t>
      </w:r>
      <w:proofErr w:type="spellEnd"/>
      <w:r>
        <w:t xml:space="preserve"> k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zrušení</w:t>
      </w:r>
      <w:proofErr w:type="spellEnd"/>
      <w:r w:rsidR="002B7648">
        <w:t xml:space="preserve"> </w:t>
      </w:r>
      <w:proofErr w:type="spellStart"/>
      <w:r w:rsidR="002B7648">
        <w:t>celé</w:t>
      </w:r>
      <w:proofErr w:type="spellEnd"/>
      <w:r w:rsidR="002B7648">
        <w:t xml:space="preserve"> </w:t>
      </w:r>
      <w:proofErr w:type="spellStart"/>
      <w:r w:rsidR="00036AD0">
        <w:t>rezervace</w:t>
      </w:r>
      <w:proofErr w:type="spellEnd"/>
      <w:r>
        <w:t xml:space="preserve">. </w:t>
      </w:r>
    </w:p>
    <w:p w14:paraId="6030CD31" w14:textId="725EDDD0" w:rsidR="007F5B6B" w:rsidRDefault="00036AD0" w:rsidP="003D2022">
      <w:pPr>
        <w:pStyle w:val="Nadpis1"/>
        <w:jc w:val="center"/>
      </w:pPr>
      <w:r>
        <w:lastRenderedPageBreak/>
        <w:t>I</w:t>
      </w:r>
      <w:r w:rsidR="00692879">
        <w:t>V.</w:t>
      </w:r>
      <w:r w:rsidR="00D904D5">
        <w:t xml:space="preserve"> </w:t>
      </w:r>
      <w:r w:rsidR="00692879">
        <w:t>ZÁVĚREČNÁ UJEDNÁNÍ</w:t>
      </w:r>
    </w:p>
    <w:p w14:paraId="1FEA6671" w14:textId="77777777" w:rsidR="003D2022" w:rsidRDefault="00692879" w:rsidP="003D2022">
      <w:pPr>
        <w:ind w:firstLine="720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uzavírána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- do </w:t>
      </w:r>
      <w:proofErr w:type="spellStart"/>
      <w:r>
        <w:t>sjednaného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, resp. </w:t>
      </w:r>
      <w:proofErr w:type="spellStart"/>
      <w:r>
        <w:t>řádného</w:t>
      </w:r>
      <w:proofErr w:type="spellEnd"/>
      <w:r>
        <w:t xml:space="preserve"> a </w:t>
      </w:r>
      <w:proofErr w:type="spellStart"/>
      <w:r>
        <w:t>úplného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a </w:t>
      </w:r>
      <w:proofErr w:type="spellStart"/>
      <w:r>
        <w:t>odpovědnostních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.</w:t>
      </w:r>
    </w:p>
    <w:p w14:paraId="7F26BB04" w14:textId="7E68BFF5" w:rsidR="003D2022" w:rsidRDefault="00692879" w:rsidP="003D2022">
      <w:pPr>
        <w:ind w:firstLine="720"/>
        <w:jc w:val="both"/>
      </w:pP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-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odstoupením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>.</w:t>
      </w:r>
    </w:p>
    <w:p w14:paraId="13992214" w14:textId="77777777" w:rsidR="003D2022" w:rsidRDefault="00692879" w:rsidP="003D2022">
      <w:pPr>
        <w:ind w:firstLine="720"/>
        <w:jc w:val="both"/>
      </w:pPr>
      <w:proofErr w:type="spellStart"/>
      <w:proofErr w:type="gramStart"/>
      <w:r>
        <w:t>Není</w:t>
      </w:r>
      <w:proofErr w:type="spellEnd"/>
      <w:r>
        <w:t xml:space="preserve">-li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řídí</w:t>
      </w:r>
      <w:proofErr w:type="spellEnd"/>
      <w:r>
        <w:t xml:space="preserve"> se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a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</w:t>
      </w:r>
      <w:r w:rsidR="003D2022">
        <w:t>m</w:t>
      </w:r>
      <w:proofErr w:type="spellEnd"/>
      <w:r w:rsidR="003D2022">
        <w:t xml:space="preserve"> </w:t>
      </w:r>
      <w:proofErr w:type="spellStart"/>
      <w:r w:rsidR="003D2022">
        <w:t>znění</w:t>
      </w:r>
      <w:proofErr w:type="spellEnd"/>
      <w:r w:rsidR="003D2022">
        <w:t xml:space="preserve"> (</w:t>
      </w:r>
      <w:proofErr w:type="spellStart"/>
      <w:r w:rsidR="003D2022">
        <w:t>zejm</w:t>
      </w:r>
      <w:proofErr w:type="spellEnd"/>
      <w:r w:rsidR="003D2022">
        <w:t xml:space="preserve">. § 2326 a </w:t>
      </w:r>
      <w:proofErr w:type="spellStart"/>
      <w:r w:rsidR="003D2022">
        <w:t>násl</w:t>
      </w:r>
      <w:proofErr w:type="spellEnd"/>
      <w:r w:rsidR="003D2022">
        <w:t>).</w:t>
      </w:r>
      <w:proofErr w:type="gramEnd"/>
      <w:r w:rsidR="003D2022">
        <w:t xml:space="preserve"> </w:t>
      </w:r>
    </w:p>
    <w:p w14:paraId="428DBDFC" w14:textId="77AFFBC8" w:rsidR="00DE7E07" w:rsidRDefault="00DE7E07" w:rsidP="003D2022">
      <w:pPr>
        <w:ind w:firstLine="720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z.č</w:t>
      </w:r>
      <w:proofErr w:type="spellEnd"/>
      <w:r>
        <w:t xml:space="preserve">. 340/2015 Sb.., do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klient</w:t>
      </w:r>
      <w:proofErr w:type="spellEnd"/>
      <w:r>
        <w:t>.</w:t>
      </w:r>
    </w:p>
    <w:p w14:paraId="56B6180B" w14:textId="05C4BE58" w:rsidR="003D2022" w:rsidRDefault="00692879" w:rsidP="003D2022">
      <w:pPr>
        <w:ind w:firstLine="720"/>
        <w:jc w:val="both"/>
      </w:pPr>
      <w:proofErr w:type="spellStart"/>
      <w:proofErr w:type="gramStart"/>
      <w:r>
        <w:t>Není</w:t>
      </w:r>
      <w:proofErr w:type="spellEnd"/>
      <w:r>
        <w:t xml:space="preserve">-li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a </w:t>
      </w:r>
      <w:proofErr w:type="spellStart"/>
      <w:r>
        <w:t>doplňována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-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vzestupně</w:t>
      </w:r>
      <w:proofErr w:type="spellEnd"/>
      <w:r>
        <w:t xml:space="preserve"> </w:t>
      </w:r>
      <w:proofErr w:type="spellStart"/>
      <w:r>
        <w:t>čísl</w:t>
      </w:r>
      <w:r w:rsidR="003D2022">
        <w:t>ovaných</w:t>
      </w:r>
      <w:proofErr w:type="spellEnd"/>
      <w:r w:rsidR="003D2022">
        <w:t xml:space="preserve"> </w:t>
      </w:r>
      <w:proofErr w:type="spellStart"/>
      <w:r w:rsidR="003D2022">
        <w:t>dodatků</w:t>
      </w:r>
      <w:proofErr w:type="spellEnd"/>
      <w:r w:rsidR="003D2022">
        <w:t xml:space="preserve"> k </w:t>
      </w:r>
      <w:proofErr w:type="spellStart"/>
      <w:r w:rsidR="003D2022">
        <w:t>této</w:t>
      </w:r>
      <w:proofErr w:type="spellEnd"/>
      <w:r w:rsidR="003D2022">
        <w:t xml:space="preserve"> </w:t>
      </w:r>
      <w:proofErr w:type="spellStart"/>
      <w:r w:rsidR="003D2022">
        <w:t>smlouvě</w:t>
      </w:r>
      <w:proofErr w:type="spellEnd"/>
      <w:r w:rsidR="003D2022">
        <w:t>.</w:t>
      </w:r>
      <w:proofErr w:type="gramEnd"/>
    </w:p>
    <w:p w14:paraId="788850E3" w14:textId="6E586D00" w:rsidR="003D2022" w:rsidRDefault="00692879" w:rsidP="003D2022">
      <w:pPr>
        <w:ind w:firstLine="720"/>
        <w:jc w:val="both"/>
      </w:pPr>
      <w:proofErr w:type="spellStart"/>
      <w:r>
        <w:t>Uhradí</w:t>
      </w:r>
      <w:proofErr w:type="spellEnd"/>
      <w:r>
        <w:t xml:space="preserve">-li </w:t>
      </w:r>
      <w:proofErr w:type="spellStart"/>
      <w:r>
        <w:t>zprostředkovateli</w:t>
      </w:r>
      <w:proofErr w:type="spellEnd"/>
      <w:r>
        <w:t xml:space="preserve"> </w:t>
      </w:r>
      <w:proofErr w:type="spellStart"/>
      <w:r>
        <w:t>klient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(</w:t>
      </w:r>
      <w:proofErr w:type="spellStart"/>
      <w:r>
        <w:t>zálohu</w:t>
      </w:r>
      <w:proofErr w:type="spellEnd"/>
      <w:r>
        <w:t xml:space="preserve">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vznikne</w:t>
      </w:r>
      <w:proofErr w:type="spellEnd"/>
      <w:r>
        <w:t xml:space="preserve">-li </w:t>
      </w:r>
      <w:proofErr w:type="spellStart"/>
      <w:r>
        <w:t>hotelu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klientovi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(</w:t>
      </w:r>
      <w:proofErr w:type="spellStart"/>
      <w:r>
        <w:t>neposkytnutí</w:t>
      </w:r>
      <w:proofErr w:type="spellEnd"/>
      <w:r>
        <w:t xml:space="preserve">)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/ů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zprostředkovatel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započtení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částek</w:t>
      </w:r>
      <w:proofErr w:type="spellEnd"/>
      <w:r>
        <w:t xml:space="preserve">, aby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 w:rsidR="003D2022">
        <w:t>vyrovnat</w:t>
      </w:r>
      <w:proofErr w:type="spellEnd"/>
      <w:r w:rsidR="003D2022">
        <w:t xml:space="preserve"> </w:t>
      </w:r>
      <w:proofErr w:type="spellStart"/>
      <w:r w:rsidR="003D2022">
        <w:t>pohledávky</w:t>
      </w:r>
      <w:proofErr w:type="spellEnd"/>
      <w:r w:rsidR="003D2022">
        <w:t xml:space="preserve"> s </w:t>
      </w:r>
      <w:proofErr w:type="spellStart"/>
      <w:r w:rsidR="003D2022">
        <w:t>hotelem</w:t>
      </w:r>
      <w:proofErr w:type="spellEnd"/>
      <w:r w:rsidR="003D2022">
        <w:t>.</w:t>
      </w:r>
    </w:p>
    <w:p w14:paraId="4AF02AF0" w14:textId="10B6FE2E" w:rsidR="00E067D4" w:rsidRPr="00DE7E07" w:rsidRDefault="00692879" w:rsidP="00DE7E07">
      <w:pPr>
        <w:ind w:firstLine="720"/>
        <w:jc w:val="both"/>
      </w:pPr>
      <w:proofErr w:type="gramStart"/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pořizována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originálních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pro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>.</w:t>
      </w:r>
      <w:proofErr w:type="gramEnd"/>
      <w:r w:rsidR="00DE7E07">
        <w:t xml:space="preserve"> </w:t>
      </w:r>
      <w:proofErr w:type="spellStart"/>
      <w:proofErr w:type="gramStart"/>
      <w:r>
        <w:t>Níže</w:t>
      </w:r>
      <w:proofErr w:type="spellEnd"/>
      <w:r>
        <w:t xml:space="preserve"> </w:t>
      </w:r>
      <w:proofErr w:type="spellStart"/>
      <w:r>
        <w:t>podepsané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 a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sjednání</w:t>
      </w:r>
      <w:proofErr w:type="spellEnd"/>
      <w:r>
        <w:t xml:space="preserve"> a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v </w:t>
      </w:r>
      <w:proofErr w:type="spellStart"/>
      <w:r>
        <w:t>ní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>.</w:t>
      </w:r>
      <w:proofErr w:type="gramEnd"/>
    </w:p>
    <w:p w14:paraId="34E1968C" w14:textId="0E060D12" w:rsidR="00E067D4" w:rsidRPr="003D2022" w:rsidRDefault="006C064A" w:rsidP="00DE7E07">
      <w:pPr>
        <w:ind w:firstLine="720"/>
        <w:jc w:val="both"/>
        <w:rPr>
          <w:lang w:val="cs-CZ"/>
        </w:rPr>
      </w:pPr>
      <w:r w:rsidRPr="00DE7E07">
        <w:rPr>
          <w:lang w:val="cs-CZ"/>
        </w:rPr>
        <w:t>Nedílnou součástí smlouvy j</w:t>
      </w:r>
      <w:r w:rsidR="00DE7E07">
        <w:rPr>
          <w:lang w:val="cs-CZ"/>
        </w:rPr>
        <w:t>e</w:t>
      </w:r>
      <w:r w:rsidRPr="006C064A">
        <w:rPr>
          <w:lang w:val="cs-CZ"/>
        </w:rPr>
        <w:t xml:space="preserve"> </w:t>
      </w:r>
      <w:r w:rsidR="00806B2A">
        <w:rPr>
          <w:lang w:val="cs-CZ"/>
        </w:rPr>
        <w:t>tabulka s</w:t>
      </w:r>
      <w:r w:rsidR="00DE7E07">
        <w:rPr>
          <w:lang w:val="cs-CZ"/>
        </w:rPr>
        <w:t xml:space="preserve"> přehledem rezervovaných pokojů </w:t>
      </w:r>
      <w:r w:rsidR="00692879">
        <w:rPr>
          <w:lang w:val="cs-CZ"/>
        </w:rPr>
        <w:t>„</w:t>
      </w:r>
      <w:proofErr w:type="spellStart"/>
      <w:r w:rsidR="00806B2A" w:rsidRPr="00806B2A">
        <w:rPr>
          <w:lang w:val="cs-CZ"/>
        </w:rPr>
        <w:t>Asiana_tabulka</w:t>
      </w:r>
      <w:proofErr w:type="spellEnd"/>
      <w:r w:rsidR="00806B2A" w:rsidRPr="00806B2A">
        <w:rPr>
          <w:lang w:val="cs-CZ"/>
        </w:rPr>
        <w:t xml:space="preserve"> </w:t>
      </w:r>
      <w:proofErr w:type="spellStart"/>
      <w:r w:rsidR="00806B2A" w:rsidRPr="00806B2A">
        <w:rPr>
          <w:lang w:val="cs-CZ"/>
        </w:rPr>
        <w:t>nacenění</w:t>
      </w:r>
      <w:proofErr w:type="spellEnd"/>
      <w:r w:rsidR="00806B2A" w:rsidRPr="00806B2A">
        <w:rPr>
          <w:lang w:val="cs-CZ"/>
        </w:rPr>
        <w:t>”</w:t>
      </w:r>
      <w:r w:rsidR="00DE7E07">
        <w:rPr>
          <w:lang w:val="cs-CZ"/>
        </w:rPr>
        <w:t>.</w:t>
      </w:r>
    </w:p>
    <w:p w14:paraId="757E984D" w14:textId="07646A90" w:rsidR="007F5B6B" w:rsidRDefault="00692879">
      <w:r>
        <w:t xml:space="preserve">______________________________        </w:t>
      </w:r>
      <w:r w:rsidR="00036AD0">
        <w:tab/>
      </w:r>
      <w:r w:rsidR="00036AD0">
        <w:tab/>
      </w:r>
      <w:r w:rsidR="00036AD0">
        <w:tab/>
      </w:r>
      <w:r w:rsidR="00DE7E07">
        <w:t>Brno, 18.8.2025</w:t>
      </w:r>
      <w:bookmarkStart w:id="0" w:name="_GoBack"/>
      <w:bookmarkEnd w:id="0"/>
    </w:p>
    <w:p w14:paraId="14A5C1F4" w14:textId="0479BE63" w:rsidR="007F5B6B" w:rsidRDefault="00692879">
      <w:proofErr w:type="spellStart"/>
      <w:r>
        <w:t>Místo</w:t>
      </w:r>
      <w:proofErr w:type="spellEnd"/>
      <w:r>
        <w:t xml:space="preserve"> a datum                          </w:t>
      </w:r>
      <w:r w:rsidR="00036AD0">
        <w:tab/>
      </w:r>
      <w:r w:rsidR="00036AD0">
        <w:tab/>
      </w:r>
      <w:r w:rsidR="00036AD0">
        <w:tab/>
      </w:r>
      <w:proofErr w:type="spellStart"/>
      <w:r>
        <w:t>Místo</w:t>
      </w:r>
      <w:proofErr w:type="spellEnd"/>
      <w:r>
        <w:t xml:space="preserve"> a datum</w:t>
      </w:r>
      <w:r>
        <w:br/>
      </w:r>
    </w:p>
    <w:p w14:paraId="360E6A69" w14:textId="15EED417" w:rsidR="007F5B6B" w:rsidRDefault="00692879">
      <w:r>
        <w:t xml:space="preserve">______________________________       </w:t>
      </w:r>
      <w:r w:rsidR="00036AD0">
        <w:tab/>
      </w:r>
      <w:r w:rsidR="00036AD0">
        <w:tab/>
      </w:r>
      <w:r w:rsidR="00036AD0">
        <w:tab/>
      </w:r>
      <w:r>
        <w:t xml:space="preserve"> ___________________________</w:t>
      </w:r>
    </w:p>
    <w:p w14:paraId="5A4F3DDF" w14:textId="68BC2EAE" w:rsidR="007F5B6B" w:rsidRDefault="00692879">
      <w:proofErr w:type="spellStart"/>
      <w:r>
        <w:t>za</w:t>
      </w:r>
      <w:proofErr w:type="spellEnd"/>
      <w:r>
        <w:t xml:space="preserve"> </w:t>
      </w:r>
      <w:proofErr w:type="spellStart"/>
      <w:r>
        <w:t>zprostředkovatele</w:t>
      </w:r>
      <w:proofErr w:type="spellEnd"/>
      <w:r>
        <w:t xml:space="preserve">:                 </w:t>
      </w:r>
      <w:r w:rsidR="00036AD0">
        <w:tab/>
      </w:r>
      <w:r w:rsidR="00036AD0">
        <w:tab/>
      </w:r>
      <w:r w:rsidR="00036AD0"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klienta</w:t>
      </w:r>
      <w:proofErr w:type="spellEnd"/>
      <w:r>
        <w:t>:</w:t>
      </w:r>
      <w:r>
        <w:br/>
      </w:r>
      <w:proofErr w:type="spellStart"/>
      <w:r>
        <w:t>Rostislav</w:t>
      </w:r>
      <w:proofErr w:type="spellEnd"/>
      <w:r>
        <w:t xml:space="preserve"> </w:t>
      </w:r>
      <w:proofErr w:type="spellStart"/>
      <w:r>
        <w:t>Litvin</w:t>
      </w:r>
      <w:proofErr w:type="spellEnd"/>
      <w:r>
        <w:t xml:space="preserve">                      </w:t>
      </w:r>
      <w:r w:rsidR="00036AD0">
        <w:tab/>
      </w:r>
      <w:r w:rsidR="00036AD0">
        <w:tab/>
      </w:r>
      <w:r w:rsidR="00036AD0">
        <w:tab/>
      </w:r>
      <w:r>
        <w:t xml:space="preserve">Prof. </w:t>
      </w:r>
      <w:proofErr w:type="spellStart"/>
      <w:r>
        <w:t>PhDr</w:t>
      </w:r>
      <w:proofErr w:type="spellEnd"/>
      <w:r>
        <w:t>. Tomáš Kubíček, Ph.D.</w:t>
      </w:r>
    </w:p>
    <w:p w14:paraId="2D056A55" w14:textId="192A48F1" w:rsidR="007F5B6B" w:rsidRDefault="00692879">
      <w:r>
        <w:t xml:space="preserve">Asiana, spol. s r. o.                 </w:t>
      </w:r>
      <w:r w:rsidR="00036AD0">
        <w:tab/>
      </w:r>
      <w:r w:rsidR="00036AD0">
        <w:tab/>
      </w:r>
      <w:r w:rsidR="00036AD0">
        <w:tab/>
      </w:r>
      <w:proofErr w:type="spellStart"/>
      <w:r>
        <w:t>Moravská</w:t>
      </w:r>
      <w:proofErr w:type="spellEnd"/>
      <w:r>
        <w:t xml:space="preserve"> </w:t>
      </w:r>
      <w:proofErr w:type="spellStart"/>
      <w:r>
        <w:t>zemská</w:t>
      </w:r>
      <w:proofErr w:type="spellEnd"/>
      <w:r>
        <w:t xml:space="preserve"> </w:t>
      </w:r>
      <w:proofErr w:type="spellStart"/>
      <w:r>
        <w:t>knihovna</w:t>
      </w:r>
      <w:proofErr w:type="spellEnd"/>
    </w:p>
    <w:sectPr w:rsidR="007F5B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E0D34D7"/>
    <w:multiLevelType w:val="hybridMultilevel"/>
    <w:tmpl w:val="59069120"/>
    <w:lvl w:ilvl="0" w:tplc="655277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66A0E"/>
    <w:multiLevelType w:val="hybridMultilevel"/>
    <w:tmpl w:val="C5C0E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F3E4D"/>
    <w:multiLevelType w:val="hybridMultilevel"/>
    <w:tmpl w:val="08D2A278"/>
    <w:lvl w:ilvl="0" w:tplc="F2347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6AD0"/>
    <w:rsid w:val="00042BA1"/>
    <w:rsid w:val="0006063C"/>
    <w:rsid w:val="00082B15"/>
    <w:rsid w:val="000A5482"/>
    <w:rsid w:val="00130118"/>
    <w:rsid w:val="00130A26"/>
    <w:rsid w:val="0015074B"/>
    <w:rsid w:val="001E5A1E"/>
    <w:rsid w:val="00200EC9"/>
    <w:rsid w:val="00245CFC"/>
    <w:rsid w:val="002943D0"/>
    <w:rsid w:val="0029639D"/>
    <w:rsid w:val="002B7648"/>
    <w:rsid w:val="003122A3"/>
    <w:rsid w:val="00320CD7"/>
    <w:rsid w:val="00326F90"/>
    <w:rsid w:val="0037195D"/>
    <w:rsid w:val="00397527"/>
    <w:rsid w:val="003D2022"/>
    <w:rsid w:val="003D71D2"/>
    <w:rsid w:val="00494E53"/>
    <w:rsid w:val="005D4252"/>
    <w:rsid w:val="00620E0F"/>
    <w:rsid w:val="00631DE9"/>
    <w:rsid w:val="00692879"/>
    <w:rsid w:val="006B458A"/>
    <w:rsid w:val="006C064A"/>
    <w:rsid w:val="0071554E"/>
    <w:rsid w:val="007706B1"/>
    <w:rsid w:val="007B17B0"/>
    <w:rsid w:val="007F5B6B"/>
    <w:rsid w:val="00806B2A"/>
    <w:rsid w:val="00837989"/>
    <w:rsid w:val="00842F04"/>
    <w:rsid w:val="0086249D"/>
    <w:rsid w:val="00967D83"/>
    <w:rsid w:val="00976894"/>
    <w:rsid w:val="009A0286"/>
    <w:rsid w:val="009D3274"/>
    <w:rsid w:val="00A571CC"/>
    <w:rsid w:val="00AA1D8D"/>
    <w:rsid w:val="00B03E24"/>
    <w:rsid w:val="00B47730"/>
    <w:rsid w:val="00B534E8"/>
    <w:rsid w:val="00BA6828"/>
    <w:rsid w:val="00BD4077"/>
    <w:rsid w:val="00C627AC"/>
    <w:rsid w:val="00CB0664"/>
    <w:rsid w:val="00D21551"/>
    <w:rsid w:val="00D843BD"/>
    <w:rsid w:val="00D904D5"/>
    <w:rsid w:val="00DC5CFB"/>
    <w:rsid w:val="00DE7E07"/>
    <w:rsid w:val="00E067D4"/>
    <w:rsid w:val="00E9173E"/>
    <w:rsid w:val="00EE4968"/>
    <w:rsid w:val="00F40D29"/>
    <w:rsid w:val="00F85309"/>
    <w:rsid w:val="00FC693F"/>
    <w:rsid w:val="00F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E29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13011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01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13011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0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.soucek@asian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6A74AC-C879-4772-AC64-570EDB8A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888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Soňa Dresslerová</cp:lastModifiedBy>
  <cp:revision>4</cp:revision>
  <cp:lastPrinted>2025-07-29T05:21:00Z</cp:lastPrinted>
  <dcterms:created xsi:type="dcterms:W3CDTF">2025-07-28T13:03:00Z</dcterms:created>
  <dcterms:modified xsi:type="dcterms:W3CDTF">2025-07-29T05:21:00Z</dcterms:modified>
</cp:coreProperties>
</file>