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2039" w14:textId="65E91ED5" w:rsidR="00261133" w:rsidRPr="00C15E7B" w:rsidRDefault="00261133" w:rsidP="00C45FA9">
      <w:pPr>
        <w:pStyle w:val="Import0"/>
        <w:keepLines/>
        <w:tabs>
          <w:tab w:val="right" w:pos="9746"/>
        </w:tabs>
        <w:spacing w:before="120" w:line="240" w:lineRule="auto"/>
        <w:jc w:val="both"/>
        <w:rPr>
          <w:rFonts w:ascii="Verdana" w:hAnsi="Verdana" w:cs="Arial"/>
          <w:b/>
          <w:i/>
          <w:iCs/>
          <w:color w:val="000000"/>
          <w:sz w:val="18"/>
        </w:rPr>
      </w:pPr>
      <w:r w:rsidRPr="00C15E7B">
        <w:rPr>
          <w:rFonts w:ascii="Verdana" w:hAnsi="Verdana" w:cs="Arial"/>
          <w:b/>
          <w:i/>
          <w:iCs/>
          <w:color w:val="000000"/>
          <w:sz w:val="18"/>
        </w:rPr>
        <w:t>Evidenční číslo Objednatele</w:t>
      </w:r>
      <w:r w:rsidRPr="00C15E7B">
        <w:rPr>
          <w:rFonts w:ascii="Verdana" w:hAnsi="Verdana" w:cs="Arial"/>
          <w:b/>
          <w:i/>
          <w:iCs/>
          <w:color w:val="000000"/>
          <w:sz w:val="18"/>
        </w:rPr>
        <w:tab/>
        <w:t xml:space="preserve">       Evidenční číslo Zhotovitele</w:t>
      </w:r>
    </w:p>
    <w:p w14:paraId="52A42870" w14:textId="210A26B2" w:rsidR="00261133" w:rsidRPr="00C15E7B" w:rsidRDefault="00C45FA9" w:rsidP="00C45FA9">
      <w:pPr>
        <w:pStyle w:val="Import0"/>
        <w:keepLines/>
        <w:tabs>
          <w:tab w:val="right" w:pos="9638"/>
        </w:tabs>
        <w:snapToGrid w:val="0"/>
        <w:spacing w:before="120" w:line="240" w:lineRule="auto"/>
        <w:jc w:val="both"/>
        <w:rPr>
          <w:rFonts w:ascii="Verdana" w:hAnsi="Verdana" w:cs="Arial"/>
          <w:i/>
          <w:iCs/>
          <w:color w:val="000000"/>
          <w:sz w:val="18"/>
        </w:rPr>
      </w:pPr>
      <w:r>
        <w:rPr>
          <w:rFonts w:ascii="Verdana" w:hAnsi="Verdana" w:cs="Arial"/>
          <w:i/>
          <w:iCs/>
          <w:color w:val="000000"/>
          <w:sz w:val="18"/>
        </w:rPr>
        <w:t>..........................................</w:t>
      </w:r>
      <w:r>
        <w:rPr>
          <w:rFonts w:ascii="Verdana" w:hAnsi="Verdana" w:cs="Arial"/>
          <w:i/>
          <w:iCs/>
          <w:color w:val="000000"/>
          <w:sz w:val="18"/>
        </w:rPr>
        <w:tab/>
      </w:r>
      <w:r w:rsidRPr="00E45606">
        <w:rPr>
          <w:rFonts w:ascii="Verdana" w:hAnsi="Verdana" w:cs="Arial"/>
          <w:i/>
          <w:iCs/>
          <w:color w:val="000000"/>
          <w:sz w:val="18"/>
        </w:rPr>
        <w:t>.........................................</w:t>
      </w:r>
      <w:r w:rsidR="00261133" w:rsidRPr="00C15E7B">
        <w:rPr>
          <w:rFonts w:ascii="Verdana" w:hAnsi="Verdana" w:cs="Arial"/>
          <w:b/>
          <w:i/>
          <w:iCs/>
          <w:color w:val="000000"/>
          <w:sz w:val="18"/>
        </w:rPr>
        <w:t xml:space="preserve">       </w:t>
      </w:r>
      <w:r w:rsidR="001A3514">
        <w:rPr>
          <w:rFonts w:ascii="Verdana" w:hAnsi="Verdana" w:cs="Arial"/>
          <w:b/>
          <w:i/>
          <w:iCs/>
          <w:color w:val="000000"/>
          <w:sz w:val="18"/>
        </w:rPr>
        <w:tab/>
      </w:r>
      <w:r w:rsidR="001A3514">
        <w:rPr>
          <w:rFonts w:ascii="Verdana" w:hAnsi="Verdana" w:cs="Arial"/>
          <w:b/>
          <w:i/>
          <w:iCs/>
          <w:color w:val="000000"/>
          <w:sz w:val="18"/>
        </w:rPr>
        <w:tab/>
      </w:r>
      <w:r w:rsidR="00261133" w:rsidRPr="00C15E7B">
        <w:rPr>
          <w:rFonts w:ascii="Verdana" w:hAnsi="Verdana" w:cs="Arial"/>
          <w:b/>
          <w:i/>
          <w:iCs/>
          <w:color w:val="000000"/>
          <w:sz w:val="18"/>
        </w:rPr>
        <w:t xml:space="preserve"> </w:t>
      </w:r>
    </w:p>
    <w:p w14:paraId="7EB022BB" w14:textId="77777777" w:rsidR="00261133" w:rsidRPr="00C15E7B" w:rsidRDefault="00261133" w:rsidP="00780BC6">
      <w:pPr>
        <w:pStyle w:val="Import1"/>
        <w:keepLines/>
        <w:snapToGrid w:val="0"/>
        <w:spacing w:line="240" w:lineRule="auto"/>
        <w:ind w:hanging="3600"/>
        <w:jc w:val="center"/>
        <w:rPr>
          <w:rFonts w:ascii="Verdana" w:hAnsi="Verdana" w:cs="Arial"/>
          <w:b/>
          <w:i/>
          <w:iCs/>
          <w:caps/>
          <w:color w:val="000000"/>
          <w:sz w:val="16"/>
          <w:szCs w:val="16"/>
        </w:rPr>
      </w:pPr>
    </w:p>
    <w:p w14:paraId="46315C2A" w14:textId="77777777" w:rsidR="00261133" w:rsidRPr="00C15E7B" w:rsidRDefault="00261133" w:rsidP="00780BC6">
      <w:pPr>
        <w:pStyle w:val="Import1"/>
        <w:keepLines/>
        <w:snapToGrid w:val="0"/>
        <w:spacing w:line="240" w:lineRule="auto"/>
        <w:ind w:hanging="3600"/>
        <w:jc w:val="center"/>
        <w:rPr>
          <w:rFonts w:ascii="Verdana" w:hAnsi="Verdana" w:cs="Arial"/>
          <w:b/>
          <w:i/>
          <w:iCs/>
          <w:caps/>
          <w:color w:val="000000"/>
          <w:sz w:val="44"/>
        </w:rPr>
      </w:pPr>
      <w:r w:rsidRPr="00C15E7B">
        <w:rPr>
          <w:rFonts w:ascii="Verdana" w:hAnsi="Verdana" w:cs="Arial"/>
          <w:b/>
          <w:i/>
          <w:iCs/>
          <w:caps/>
          <w:color w:val="000000"/>
          <w:sz w:val="44"/>
        </w:rPr>
        <w:t xml:space="preserve"> Smlouva o dílo </w:t>
      </w:r>
    </w:p>
    <w:p w14:paraId="6EA99763" w14:textId="77777777" w:rsidR="00820563" w:rsidRPr="00C15E7B" w:rsidRDefault="00820563" w:rsidP="00820563">
      <w:pPr>
        <w:widowControl w:val="0"/>
        <w:ind w:left="566" w:hanging="566"/>
        <w:jc w:val="both"/>
        <w:rPr>
          <w:rFonts w:ascii="Verdana" w:hAnsi="Verdana"/>
          <w:i/>
          <w:iCs/>
          <w:snapToGrid w:val="0"/>
          <w:color w:val="000000"/>
          <w:sz w:val="10"/>
          <w:szCs w:val="10"/>
        </w:rPr>
      </w:pPr>
    </w:p>
    <w:p w14:paraId="56D8AD78" w14:textId="77777777" w:rsidR="00820563" w:rsidRPr="00C15E7B" w:rsidRDefault="00820563" w:rsidP="00820563">
      <w:pPr>
        <w:widowControl w:val="0"/>
        <w:tabs>
          <w:tab w:val="left" w:pos="1701"/>
        </w:tabs>
        <w:ind w:left="567" w:hanging="567"/>
        <w:jc w:val="center"/>
        <w:rPr>
          <w:rFonts w:ascii="Verdana" w:hAnsi="Verdana"/>
          <w:b/>
          <w:i/>
          <w:iCs/>
          <w:snapToGrid w:val="0"/>
          <w:color w:val="000000"/>
        </w:rPr>
      </w:pPr>
      <w:r w:rsidRPr="00C15E7B">
        <w:rPr>
          <w:rFonts w:ascii="Verdana" w:hAnsi="Verdana"/>
          <w:b/>
          <w:i/>
          <w:iCs/>
          <w:snapToGrid w:val="0"/>
          <w:color w:val="000000"/>
        </w:rPr>
        <w:t>SMLUVNÍ STRANY</w:t>
      </w:r>
    </w:p>
    <w:p w14:paraId="5183A9F0" w14:textId="77777777" w:rsidR="00780BC6" w:rsidRPr="00C15E7B" w:rsidRDefault="00780BC6" w:rsidP="00780BC6">
      <w:pPr>
        <w:widowControl w:val="0"/>
        <w:tabs>
          <w:tab w:val="left" w:pos="1701"/>
        </w:tabs>
        <w:snapToGrid w:val="0"/>
        <w:ind w:left="567" w:hanging="567"/>
        <w:jc w:val="both"/>
        <w:rPr>
          <w:rFonts w:ascii="Verdana" w:hAnsi="Verdana"/>
          <w:b/>
          <w:i/>
          <w:iCs/>
          <w:snapToGrid w:val="0"/>
          <w:color w:val="000000"/>
          <w:sz w:val="10"/>
          <w:szCs w:val="10"/>
        </w:rPr>
      </w:pPr>
    </w:p>
    <w:p w14:paraId="431B31C1" w14:textId="77777777" w:rsidR="00C15E7B" w:rsidRPr="00FB43DC" w:rsidRDefault="00C15E7B" w:rsidP="00C15E7B">
      <w:pPr>
        <w:widowControl w:val="0"/>
        <w:spacing w:before="120" w:line="280" w:lineRule="exact"/>
        <w:rPr>
          <w:rFonts w:ascii="Verdana" w:hAnsi="Verdana"/>
          <w:b/>
          <w:i/>
          <w:sz w:val="22"/>
          <w:szCs w:val="22"/>
        </w:rPr>
      </w:pPr>
      <w:r w:rsidRPr="00FB43DC">
        <w:rPr>
          <w:rFonts w:ascii="Verdana" w:hAnsi="Verdana"/>
          <w:b/>
          <w:i/>
          <w:sz w:val="22"/>
          <w:szCs w:val="22"/>
        </w:rPr>
        <w:t>Město Vyškov</w:t>
      </w:r>
    </w:p>
    <w:p w14:paraId="0550A397" w14:textId="77777777" w:rsidR="00C15E7B" w:rsidRPr="00FB43DC"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jc w:val="both"/>
        <w:rPr>
          <w:rFonts w:ascii="Verdana" w:hAnsi="Verdana" w:cs="Arial"/>
          <w:b/>
          <w:i/>
          <w:sz w:val="18"/>
          <w:szCs w:val="18"/>
        </w:rPr>
      </w:pPr>
      <w:r w:rsidRPr="00BD2192">
        <w:rPr>
          <w:rFonts w:ascii="Verdana" w:hAnsi="Verdana" w:cs="Arial"/>
          <w:b/>
          <w:i/>
          <w:sz w:val="18"/>
          <w:szCs w:val="18"/>
        </w:rPr>
        <w:t>Sídl</w:t>
      </w:r>
      <w:r>
        <w:rPr>
          <w:rFonts w:ascii="Verdana" w:hAnsi="Verdana" w:cs="Arial"/>
          <w:b/>
          <w:i/>
          <w:sz w:val="18"/>
          <w:szCs w:val="18"/>
        </w:rPr>
        <w:t>em</w:t>
      </w:r>
      <w:r w:rsidRPr="00BD2192">
        <w:rPr>
          <w:rFonts w:ascii="Verdana" w:hAnsi="Verdana" w:cs="Arial"/>
          <w:b/>
          <w:i/>
          <w:sz w:val="18"/>
          <w:szCs w:val="18"/>
        </w:rPr>
        <w:t>:</w:t>
      </w:r>
      <w:r w:rsidRPr="00BD2192">
        <w:rPr>
          <w:rFonts w:ascii="Verdana" w:hAnsi="Verdana" w:cs="Arial"/>
          <w:b/>
          <w:i/>
          <w:sz w:val="18"/>
          <w:szCs w:val="18"/>
        </w:rPr>
        <w:tab/>
      </w:r>
      <w:r w:rsidRPr="00FB43DC">
        <w:rPr>
          <w:rFonts w:ascii="Verdana" w:hAnsi="Verdana" w:cs="Arial"/>
          <w:b/>
          <w:i/>
          <w:sz w:val="18"/>
          <w:szCs w:val="18"/>
        </w:rPr>
        <w:t xml:space="preserve">Masarykovo náměstí </w:t>
      </w:r>
      <w:r>
        <w:rPr>
          <w:rFonts w:ascii="Verdana" w:hAnsi="Verdana" w:cs="Arial"/>
          <w:b/>
          <w:i/>
          <w:sz w:val="18"/>
          <w:szCs w:val="18"/>
        </w:rPr>
        <w:t>108/</w:t>
      </w:r>
      <w:r w:rsidRPr="00FB43DC">
        <w:rPr>
          <w:rFonts w:ascii="Verdana" w:hAnsi="Verdana" w:cs="Arial"/>
          <w:b/>
          <w:i/>
          <w:sz w:val="18"/>
          <w:szCs w:val="18"/>
        </w:rPr>
        <w:t>1, 682 01 Vyškov</w:t>
      </w:r>
    </w:p>
    <w:p w14:paraId="01A08F9B" w14:textId="77777777" w:rsidR="00C15E7B" w:rsidRPr="00EA277D"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jc w:val="both"/>
        <w:rPr>
          <w:rFonts w:ascii="Verdana" w:hAnsi="Verdana" w:cs="Arial"/>
          <w:b/>
          <w:i/>
          <w:sz w:val="18"/>
          <w:szCs w:val="18"/>
        </w:rPr>
      </w:pPr>
      <w:r w:rsidRPr="00EA277D">
        <w:rPr>
          <w:rFonts w:ascii="Verdana" w:hAnsi="Verdana" w:cs="Arial"/>
          <w:b/>
          <w:i/>
          <w:sz w:val="18"/>
          <w:szCs w:val="18"/>
        </w:rPr>
        <w:t>Zastoupen</w:t>
      </w:r>
      <w:r>
        <w:rPr>
          <w:rFonts w:ascii="Verdana" w:hAnsi="Verdana" w:cs="Arial"/>
          <w:b/>
          <w:i/>
          <w:sz w:val="18"/>
          <w:szCs w:val="18"/>
        </w:rPr>
        <w:t>ý</w:t>
      </w:r>
    </w:p>
    <w:p w14:paraId="07B1E62F" w14:textId="77777777" w:rsidR="00C15E7B" w:rsidRPr="00EA277D"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3261" w:hanging="3261"/>
        <w:jc w:val="both"/>
        <w:rPr>
          <w:rFonts w:ascii="Verdana" w:hAnsi="Verdana" w:cs="Arial"/>
          <w:b/>
          <w:i/>
          <w:sz w:val="18"/>
          <w:szCs w:val="18"/>
        </w:rPr>
      </w:pPr>
      <w:r w:rsidRPr="00EA277D">
        <w:rPr>
          <w:rFonts w:ascii="Verdana" w:hAnsi="Verdana" w:cs="Arial"/>
          <w:b/>
          <w:i/>
          <w:sz w:val="18"/>
          <w:szCs w:val="18"/>
        </w:rPr>
        <w:t>ve věcech smluvních:</w:t>
      </w:r>
      <w:r w:rsidRPr="00EA277D">
        <w:rPr>
          <w:rFonts w:ascii="Verdana" w:hAnsi="Verdana" w:cs="Arial"/>
          <w:b/>
          <w:i/>
          <w:sz w:val="18"/>
          <w:szCs w:val="18"/>
        </w:rPr>
        <w:tab/>
        <w:t xml:space="preserve">Karlem </w:t>
      </w:r>
      <w:r>
        <w:rPr>
          <w:rFonts w:ascii="Verdana" w:hAnsi="Verdana" w:cs="Arial"/>
          <w:b/>
          <w:i/>
          <w:sz w:val="18"/>
          <w:szCs w:val="18"/>
        </w:rPr>
        <w:t>Jurkou</w:t>
      </w:r>
      <w:r w:rsidRPr="00EA277D">
        <w:rPr>
          <w:rFonts w:ascii="Verdana" w:hAnsi="Verdana" w:cs="Arial"/>
          <w:b/>
          <w:i/>
          <w:sz w:val="18"/>
          <w:szCs w:val="18"/>
        </w:rPr>
        <w:t xml:space="preserve">, starostou </w:t>
      </w:r>
    </w:p>
    <w:p w14:paraId="4ED84761" w14:textId="2C4A4EF4" w:rsidR="00C15E7B" w:rsidRPr="00AB5F7C"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3261" w:hanging="3261"/>
        <w:jc w:val="both"/>
        <w:rPr>
          <w:rFonts w:ascii="Verdana" w:hAnsi="Verdana" w:cs="Arial"/>
          <w:b/>
          <w:i/>
          <w:sz w:val="18"/>
          <w:szCs w:val="18"/>
        </w:rPr>
      </w:pPr>
      <w:r w:rsidRPr="00EA277D">
        <w:rPr>
          <w:rFonts w:ascii="Verdana" w:hAnsi="Verdana" w:cs="Arial"/>
          <w:b/>
          <w:i/>
          <w:sz w:val="18"/>
          <w:szCs w:val="18"/>
        </w:rPr>
        <w:t>ve věcech technických:</w:t>
      </w:r>
      <w:r w:rsidRPr="00AB5F7C">
        <w:rPr>
          <w:rFonts w:ascii="Verdana" w:hAnsi="Verdana" w:cs="Arial"/>
          <w:b/>
          <w:i/>
          <w:sz w:val="18"/>
          <w:szCs w:val="18"/>
        </w:rPr>
        <w:tab/>
      </w:r>
      <w:r w:rsidR="00745DC8">
        <w:rPr>
          <w:rFonts w:ascii="Verdana" w:hAnsi="Verdana" w:cs="Arial"/>
          <w:b/>
          <w:i/>
          <w:sz w:val="18"/>
          <w:szCs w:val="18"/>
        </w:rPr>
        <w:t>xxxxxxxxxxxxxxxx</w:t>
      </w:r>
    </w:p>
    <w:p w14:paraId="5A374351" w14:textId="22D94198" w:rsidR="00C15E7B" w:rsidRPr="00EA277D"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3261" w:hanging="3261"/>
        <w:jc w:val="both"/>
        <w:rPr>
          <w:rFonts w:ascii="Verdana" w:hAnsi="Verdana" w:cs="Arial"/>
          <w:b/>
          <w:i/>
          <w:sz w:val="18"/>
          <w:szCs w:val="18"/>
        </w:rPr>
      </w:pPr>
      <w:r w:rsidRPr="00AB5F7C">
        <w:rPr>
          <w:rFonts w:ascii="Verdana" w:hAnsi="Verdana" w:cs="Arial"/>
          <w:b/>
          <w:i/>
          <w:sz w:val="18"/>
          <w:szCs w:val="18"/>
        </w:rPr>
        <w:t xml:space="preserve">                                              </w:t>
      </w:r>
      <w:r w:rsidRPr="00AB5F7C">
        <w:rPr>
          <w:rFonts w:ascii="Verdana" w:hAnsi="Verdana" w:cs="Arial"/>
          <w:b/>
          <w:i/>
          <w:sz w:val="18"/>
          <w:szCs w:val="18"/>
        </w:rPr>
        <w:tab/>
      </w:r>
      <w:r w:rsidR="00745DC8">
        <w:rPr>
          <w:rFonts w:ascii="Verdana" w:hAnsi="Verdana" w:cs="Arial"/>
          <w:b/>
          <w:i/>
          <w:sz w:val="18"/>
          <w:szCs w:val="18"/>
        </w:rPr>
        <w:t>xxxxxxxxxxxxxxxx</w:t>
      </w:r>
    </w:p>
    <w:p w14:paraId="151E7250" w14:textId="155EEC1A" w:rsidR="00C15E7B" w:rsidRPr="00EA277D"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szCs w:val="18"/>
        </w:rPr>
      </w:pPr>
      <w:r w:rsidRPr="00EA277D">
        <w:rPr>
          <w:rFonts w:ascii="Verdana" w:hAnsi="Verdana" w:cs="Arial"/>
          <w:b/>
          <w:i/>
          <w:sz w:val="18"/>
          <w:szCs w:val="18"/>
        </w:rPr>
        <w:t>IČ</w:t>
      </w:r>
      <w:r w:rsidR="00C97DBF">
        <w:rPr>
          <w:rFonts w:ascii="Verdana" w:hAnsi="Verdana" w:cs="Arial"/>
          <w:b/>
          <w:i/>
          <w:sz w:val="18"/>
          <w:szCs w:val="18"/>
        </w:rPr>
        <w:t>O</w:t>
      </w:r>
      <w:r w:rsidRPr="00EA277D">
        <w:rPr>
          <w:rFonts w:ascii="Verdana" w:hAnsi="Verdana" w:cs="Arial"/>
          <w:b/>
          <w:i/>
          <w:sz w:val="18"/>
          <w:szCs w:val="18"/>
        </w:rPr>
        <w:t>:</w:t>
      </w:r>
      <w:r w:rsidRPr="00EA277D">
        <w:rPr>
          <w:rFonts w:ascii="Verdana" w:hAnsi="Verdana" w:cs="Arial"/>
          <w:b/>
          <w:i/>
          <w:sz w:val="18"/>
          <w:szCs w:val="18"/>
        </w:rPr>
        <w:tab/>
        <w:t>00292427</w:t>
      </w:r>
    </w:p>
    <w:p w14:paraId="4C143284" w14:textId="77777777" w:rsidR="00C15E7B" w:rsidRPr="00EA277D"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szCs w:val="18"/>
        </w:rPr>
      </w:pPr>
      <w:r w:rsidRPr="00EA277D">
        <w:rPr>
          <w:rFonts w:ascii="Verdana" w:hAnsi="Verdana" w:cs="Arial"/>
          <w:b/>
          <w:i/>
          <w:sz w:val="18"/>
          <w:szCs w:val="18"/>
        </w:rPr>
        <w:t>DIČ:</w:t>
      </w:r>
      <w:r w:rsidRPr="00EA277D">
        <w:rPr>
          <w:rFonts w:ascii="Verdana" w:hAnsi="Verdana" w:cs="Arial"/>
          <w:b/>
          <w:i/>
          <w:sz w:val="18"/>
          <w:szCs w:val="18"/>
        </w:rPr>
        <w:tab/>
        <w:t>CZ00292427</w:t>
      </w:r>
    </w:p>
    <w:p w14:paraId="3DE2C86C" w14:textId="7F2491E3" w:rsidR="00C15E7B" w:rsidRPr="0036207D"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sidRPr="0036207D">
        <w:rPr>
          <w:rFonts w:ascii="Verdana" w:hAnsi="Verdana" w:cs="Arial"/>
          <w:b/>
          <w:i/>
          <w:sz w:val="18"/>
          <w:szCs w:val="18"/>
        </w:rPr>
        <w:t>Bankovní spojení:</w:t>
      </w:r>
      <w:r w:rsidRPr="0036207D">
        <w:rPr>
          <w:rFonts w:ascii="Verdana" w:hAnsi="Verdana" w:cs="Arial"/>
          <w:b/>
          <w:i/>
          <w:sz w:val="18"/>
          <w:szCs w:val="18"/>
        </w:rPr>
        <w:tab/>
      </w:r>
      <w:r w:rsidR="00745DC8">
        <w:rPr>
          <w:rFonts w:ascii="Verdana" w:hAnsi="Verdana" w:cs="Arial"/>
          <w:b/>
          <w:i/>
          <w:sz w:val="18"/>
          <w:szCs w:val="18"/>
        </w:rPr>
        <w:t>xxxxxxxxxxxxxxxx</w:t>
      </w:r>
      <w:r w:rsidRPr="0036207D">
        <w:rPr>
          <w:rFonts w:ascii="Verdana" w:hAnsi="Verdana" w:cs="Arial"/>
          <w:b/>
          <w:i/>
          <w:sz w:val="18"/>
          <w:szCs w:val="18"/>
        </w:rPr>
        <w:t xml:space="preserve"> </w:t>
      </w:r>
    </w:p>
    <w:p w14:paraId="402FA23D" w14:textId="77777777" w:rsidR="00C15E7B" w:rsidRPr="007A31BC"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i/>
          <w:sz w:val="18"/>
          <w:szCs w:val="18"/>
        </w:rPr>
      </w:pPr>
      <w:r w:rsidRPr="007A31BC">
        <w:rPr>
          <w:rFonts w:ascii="Verdana" w:hAnsi="Verdana" w:cs="Arial"/>
          <w:i/>
          <w:sz w:val="18"/>
          <w:szCs w:val="18"/>
        </w:rPr>
        <w:t>(dále jen Objednatel)</w:t>
      </w:r>
    </w:p>
    <w:p w14:paraId="22B8B571" w14:textId="77777777" w:rsidR="00AA31E9" w:rsidRPr="00C15E7B" w:rsidRDefault="00AA31E9" w:rsidP="009E76A1">
      <w:pPr>
        <w:keepLines/>
        <w:rPr>
          <w:rFonts w:ascii="Verdana" w:hAnsi="Verdana"/>
          <w:i/>
          <w:iCs/>
          <w:color w:val="000000"/>
          <w:sz w:val="20"/>
          <w:szCs w:val="20"/>
        </w:rPr>
      </w:pPr>
      <w:r w:rsidRPr="00C15E7B">
        <w:rPr>
          <w:rFonts w:ascii="Verdana" w:hAnsi="Verdana"/>
          <w:i/>
          <w:iCs/>
          <w:color w:val="000000"/>
          <w:sz w:val="20"/>
          <w:szCs w:val="20"/>
        </w:rPr>
        <w:t>a</w:t>
      </w:r>
    </w:p>
    <w:p w14:paraId="0AFED106" w14:textId="2D64A3C1" w:rsidR="00C15E7B" w:rsidRPr="00723498" w:rsidRDefault="00E45606"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jc w:val="both"/>
        <w:rPr>
          <w:rFonts w:ascii="Verdana" w:hAnsi="Verdana" w:cs="Arial"/>
          <w:b/>
          <w:i/>
          <w:sz w:val="28"/>
        </w:rPr>
      </w:pPr>
      <w:r>
        <w:rPr>
          <w:rFonts w:ascii="Verdana" w:hAnsi="Verdana" w:cs="Arial"/>
          <w:b/>
          <w:i/>
          <w:sz w:val="28"/>
        </w:rPr>
        <w:t>STAVOS Brno, a.s.</w:t>
      </w:r>
    </w:p>
    <w:p w14:paraId="6CA58202" w14:textId="015FFC2E" w:rsidR="00C15E7B" w:rsidRPr="00723498" w:rsidRDefault="00C15E7B" w:rsidP="00E759EA">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jc w:val="both"/>
        <w:rPr>
          <w:rFonts w:ascii="Verdana" w:hAnsi="Verdana" w:cs="Arial"/>
          <w:b/>
          <w:i/>
          <w:sz w:val="18"/>
        </w:rPr>
      </w:pPr>
      <w:r>
        <w:rPr>
          <w:rFonts w:ascii="Verdana" w:hAnsi="Verdana" w:cs="Arial"/>
          <w:b/>
          <w:i/>
          <w:sz w:val="18"/>
        </w:rPr>
        <w:t>Sídlem</w:t>
      </w:r>
      <w:r w:rsidRPr="00723498">
        <w:rPr>
          <w:rFonts w:ascii="Verdana" w:hAnsi="Verdana" w:cs="Arial"/>
          <w:b/>
          <w:i/>
          <w:sz w:val="18"/>
        </w:rPr>
        <w:t>:</w:t>
      </w:r>
      <w:r w:rsidRPr="00723498">
        <w:rPr>
          <w:rFonts w:ascii="Verdana" w:hAnsi="Verdana" w:cs="Arial"/>
          <w:b/>
          <w:i/>
          <w:sz w:val="18"/>
        </w:rPr>
        <w:tab/>
      </w:r>
      <w:r w:rsidR="00E45606">
        <w:rPr>
          <w:rFonts w:ascii="Verdana" w:hAnsi="Verdana" w:cs="Arial"/>
          <w:b/>
          <w:i/>
          <w:sz w:val="18"/>
        </w:rPr>
        <w:t>U Svitavy 1077/2, Černovice, 618 00 Brno</w:t>
      </w:r>
    </w:p>
    <w:p w14:paraId="247974B9" w14:textId="77777777" w:rsidR="00C15E7B" w:rsidRDefault="00C15E7B" w:rsidP="00E759EA">
      <w:pPr>
        <w:widowControl w:val="0"/>
        <w:tabs>
          <w:tab w:val="left" w:pos="3261"/>
        </w:tabs>
        <w:spacing w:before="120"/>
        <w:jc w:val="both"/>
        <w:rPr>
          <w:rFonts w:ascii="Verdana" w:hAnsi="Verdana" w:cs="Arial"/>
          <w:b/>
          <w:i/>
          <w:sz w:val="18"/>
        </w:rPr>
      </w:pPr>
      <w:r w:rsidRPr="00723498">
        <w:rPr>
          <w:rFonts w:ascii="Verdana" w:hAnsi="Verdana" w:cs="Arial"/>
          <w:b/>
          <w:i/>
          <w:sz w:val="18"/>
        </w:rPr>
        <w:t>Zastoupený</w:t>
      </w:r>
      <w:r>
        <w:rPr>
          <w:rFonts w:ascii="Verdana" w:hAnsi="Verdana" w:cs="Arial"/>
          <w:b/>
          <w:i/>
          <w:sz w:val="18"/>
        </w:rPr>
        <w:t xml:space="preserve"> </w:t>
      </w:r>
    </w:p>
    <w:p w14:paraId="627FA98F" w14:textId="594561CC" w:rsidR="00C15E7B" w:rsidRDefault="00C15E7B" w:rsidP="00E759EA">
      <w:pPr>
        <w:widowControl w:val="0"/>
        <w:tabs>
          <w:tab w:val="left" w:pos="3261"/>
        </w:tabs>
        <w:spacing w:before="120"/>
        <w:ind w:left="3260" w:hanging="3260"/>
        <w:jc w:val="both"/>
        <w:rPr>
          <w:rFonts w:ascii="Verdana" w:hAnsi="Verdana" w:cs="Arial"/>
          <w:b/>
          <w:i/>
          <w:sz w:val="18"/>
        </w:rPr>
      </w:pPr>
      <w:r>
        <w:rPr>
          <w:rFonts w:ascii="Verdana" w:hAnsi="Verdana" w:cs="Arial"/>
          <w:b/>
          <w:i/>
          <w:sz w:val="18"/>
        </w:rPr>
        <w:t>ve věcech smluvních:</w:t>
      </w:r>
      <w:r w:rsidRPr="00723498">
        <w:rPr>
          <w:rFonts w:ascii="Verdana" w:hAnsi="Verdana" w:cs="Arial"/>
          <w:b/>
          <w:i/>
          <w:sz w:val="18"/>
        </w:rPr>
        <w:tab/>
      </w:r>
      <w:r w:rsidR="00E45606">
        <w:rPr>
          <w:rFonts w:ascii="Verdana" w:hAnsi="Verdana" w:cs="Arial"/>
          <w:b/>
          <w:i/>
          <w:sz w:val="18"/>
        </w:rPr>
        <w:tab/>
        <w:t>Ing. Lukáš Kouřil a Radek Petříček, místopředsedové představenstva</w:t>
      </w:r>
    </w:p>
    <w:p w14:paraId="5698B04F" w14:textId="78E05011" w:rsidR="00C15E7B" w:rsidRPr="00723498" w:rsidRDefault="00C15E7B" w:rsidP="00E759EA">
      <w:pPr>
        <w:widowControl w:val="0"/>
        <w:tabs>
          <w:tab w:val="left" w:pos="3261"/>
        </w:tabs>
        <w:spacing w:before="120"/>
        <w:jc w:val="both"/>
        <w:rPr>
          <w:rFonts w:ascii="Verdana" w:hAnsi="Verdana" w:cs="Arial"/>
          <w:b/>
          <w:i/>
          <w:snapToGrid w:val="0"/>
          <w:sz w:val="18"/>
        </w:rPr>
      </w:pPr>
      <w:r>
        <w:rPr>
          <w:rFonts w:ascii="Verdana" w:hAnsi="Verdana" w:cs="Arial"/>
          <w:b/>
          <w:i/>
          <w:sz w:val="18"/>
        </w:rPr>
        <w:t>ve věcech technických:</w:t>
      </w:r>
      <w:r w:rsidRPr="00723498">
        <w:rPr>
          <w:rFonts w:ascii="Verdana" w:hAnsi="Verdana" w:cs="Arial"/>
          <w:b/>
          <w:i/>
          <w:sz w:val="18"/>
        </w:rPr>
        <w:tab/>
      </w:r>
      <w:r w:rsidR="00745DC8">
        <w:rPr>
          <w:rFonts w:ascii="Verdana" w:hAnsi="Verdana" w:cs="Arial"/>
          <w:b/>
          <w:i/>
          <w:sz w:val="18"/>
        </w:rPr>
        <w:t>xxxxxxxxxxxxxxxxx</w:t>
      </w:r>
    </w:p>
    <w:p w14:paraId="3AB0ACFA" w14:textId="71B52730" w:rsidR="00C15E7B" w:rsidRPr="00723498" w:rsidRDefault="00C15E7B" w:rsidP="00E759EA">
      <w:pPr>
        <w:widowControl w:val="0"/>
        <w:tabs>
          <w:tab w:val="left" w:pos="3261"/>
        </w:tabs>
        <w:spacing w:before="120"/>
        <w:jc w:val="both"/>
        <w:rPr>
          <w:rFonts w:ascii="Verdana" w:hAnsi="Verdana" w:cs="Arial"/>
          <w:b/>
          <w:i/>
          <w:snapToGrid w:val="0"/>
          <w:sz w:val="18"/>
        </w:rPr>
      </w:pPr>
      <w:r>
        <w:rPr>
          <w:rFonts w:ascii="Verdana" w:hAnsi="Verdana" w:cs="Arial"/>
          <w:b/>
          <w:i/>
          <w:sz w:val="18"/>
        </w:rPr>
        <w:t>zodpovědný stavbyvedoucí:</w:t>
      </w:r>
      <w:r w:rsidRPr="00723498">
        <w:rPr>
          <w:rFonts w:ascii="Verdana" w:hAnsi="Verdana" w:cs="Arial"/>
          <w:b/>
          <w:i/>
          <w:sz w:val="18"/>
        </w:rPr>
        <w:tab/>
      </w:r>
      <w:r w:rsidR="00745DC8">
        <w:rPr>
          <w:rFonts w:ascii="Verdana" w:hAnsi="Verdana" w:cs="Arial"/>
          <w:b/>
          <w:i/>
          <w:sz w:val="18"/>
        </w:rPr>
        <w:t>xxxxxxxxxxxxxxxxx</w:t>
      </w:r>
    </w:p>
    <w:p w14:paraId="26E8CA57" w14:textId="7BF7F897" w:rsidR="00C15E7B" w:rsidRPr="00723498" w:rsidRDefault="00C15E7B" w:rsidP="00E759EA">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rPr>
      </w:pPr>
      <w:r>
        <w:rPr>
          <w:rFonts w:ascii="Verdana" w:hAnsi="Verdana" w:cs="Arial"/>
          <w:b/>
          <w:i/>
          <w:sz w:val="18"/>
        </w:rPr>
        <w:t>IČO:</w:t>
      </w:r>
      <w:r w:rsidRPr="00723498">
        <w:rPr>
          <w:rFonts w:ascii="Verdana" w:hAnsi="Verdana" w:cs="Arial"/>
          <w:b/>
          <w:i/>
          <w:sz w:val="18"/>
        </w:rPr>
        <w:tab/>
      </w:r>
      <w:r w:rsidR="00E45606">
        <w:rPr>
          <w:rFonts w:ascii="Verdana" w:hAnsi="Verdana" w:cs="Arial"/>
          <w:b/>
          <w:i/>
          <w:sz w:val="18"/>
        </w:rPr>
        <w:t>65277911</w:t>
      </w:r>
    </w:p>
    <w:p w14:paraId="4BA72513" w14:textId="30D5A471" w:rsidR="00C15E7B" w:rsidRPr="00723498" w:rsidRDefault="00C15E7B" w:rsidP="00E759EA">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E45606">
        <w:rPr>
          <w:rFonts w:ascii="Verdana" w:hAnsi="Verdana" w:cs="Arial"/>
          <w:b/>
          <w:i/>
          <w:sz w:val="18"/>
        </w:rPr>
        <w:t>CZ65277911</w:t>
      </w:r>
    </w:p>
    <w:p w14:paraId="66462FF4" w14:textId="0BAB953A" w:rsidR="00C15E7B" w:rsidRPr="004D738C" w:rsidRDefault="00C15E7B" w:rsidP="00E759EA">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Bankovní spojení:</w:t>
      </w:r>
      <w:r w:rsidRPr="004D738C">
        <w:rPr>
          <w:rFonts w:ascii="Verdana" w:hAnsi="Verdana" w:cs="Arial"/>
          <w:b/>
          <w:i/>
          <w:sz w:val="18"/>
          <w:szCs w:val="18"/>
        </w:rPr>
        <w:tab/>
      </w:r>
      <w:r w:rsidR="00745DC8">
        <w:rPr>
          <w:rFonts w:ascii="Verdana" w:hAnsi="Verdana" w:cs="Arial"/>
          <w:b/>
          <w:i/>
          <w:sz w:val="18"/>
          <w:szCs w:val="18"/>
        </w:rPr>
        <w:t>xxxxxxxxxxxxxxxxx</w:t>
      </w:r>
    </w:p>
    <w:p w14:paraId="2DAA8C9E" w14:textId="77777777" w:rsidR="00C15E7B" w:rsidRPr="0077783B" w:rsidRDefault="00C15E7B" w:rsidP="00E759EA">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60" w:line="240" w:lineRule="auto"/>
        <w:ind w:left="709"/>
        <w:jc w:val="both"/>
        <w:rPr>
          <w:rFonts w:ascii="Verdana" w:hAnsi="Verdana" w:cs="Arial"/>
          <w:b/>
          <w:i/>
          <w:sz w:val="12"/>
          <w:szCs w:val="12"/>
        </w:rPr>
      </w:pPr>
      <w:r w:rsidRPr="0077783B">
        <w:rPr>
          <w:rFonts w:ascii="Verdana" w:hAnsi="Verdana" w:cs="Arial"/>
          <w:i/>
          <w:sz w:val="12"/>
          <w:szCs w:val="12"/>
        </w:rPr>
        <w:t xml:space="preserve">číslu účtu, který </w:t>
      </w:r>
      <w:r>
        <w:rPr>
          <w:rFonts w:ascii="Verdana" w:hAnsi="Verdana"/>
          <w:i/>
          <w:sz w:val="12"/>
          <w:szCs w:val="12"/>
        </w:rPr>
        <w:t>Zhotovitel</w:t>
      </w:r>
      <w:r w:rsidRPr="0077783B">
        <w:rPr>
          <w:rFonts w:ascii="Verdana" w:hAnsi="Verdana" w:cs="Arial"/>
          <w:i/>
          <w:sz w:val="12"/>
          <w:szCs w:val="12"/>
        </w:rPr>
        <w:t xml:space="preserve"> užívá v rámci své podnikatelské činnosti, resp. jedná </w:t>
      </w:r>
      <w:r>
        <w:rPr>
          <w:rFonts w:ascii="Verdana" w:hAnsi="Verdana" w:cs="Arial"/>
          <w:i/>
          <w:sz w:val="12"/>
          <w:szCs w:val="12"/>
        </w:rPr>
        <w:t xml:space="preserve">se </w:t>
      </w:r>
      <w:r w:rsidRPr="0077783B">
        <w:rPr>
          <w:rFonts w:ascii="Verdana" w:hAnsi="Verdana" w:cs="Arial"/>
          <w:i/>
          <w:sz w:val="12"/>
          <w:szCs w:val="12"/>
        </w:rPr>
        <w:t xml:space="preserve">o bankovní účet plátce DPH, který je zveřejněn v registru plátců DPH, pokud je </w:t>
      </w:r>
      <w:r>
        <w:rPr>
          <w:rFonts w:ascii="Verdana" w:hAnsi="Verdana"/>
          <w:i/>
          <w:sz w:val="12"/>
          <w:szCs w:val="12"/>
        </w:rPr>
        <w:t>Zhotovitel</w:t>
      </w:r>
      <w:r w:rsidRPr="0077783B">
        <w:rPr>
          <w:rFonts w:ascii="Verdana" w:hAnsi="Verdana" w:cs="Arial"/>
          <w:i/>
          <w:sz w:val="12"/>
          <w:szCs w:val="12"/>
        </w:rPr>
        <w:t xml:space="preserve"> plátcem DPH</w:t>
      </w:r>
    </w:p>
    <w:p w14:paraId="18A96F5D" w14:textId="0396E086" w:rsidR="00C15E7B" w:rsidRPr="00E759EA" w:rsidRDefault="00C15E7B" w:rsidP="00E759EA">
      <w:pPr>
        <w:widowControl w:val="0"/>
        <w:spacing w:before="240"/>
        <w:ind w:left="709"/>
        <w:jc w:val="both"/>
        <w:rPr>
          <w:rFonts w:ascii="Verdana" w:hAnsi="Verdana" w:cs="Arial"/>
          <w:i/>
          <w:sz w:val="18"/>
        </w:rPr>
      </w:pPr>
      <w:r w:rsidRPr="00E759EA">
        <w:rPr>
          <w:rFonts w:ascii="Verdana" w:hAnsi="Verdana" w:cs="Arial"/>
          <w:i/>
          <w:sz w:val="18"/>
        </w:rPr>
        <w:t xml:space="preserve">Zapsaný v Obchodním rejstříku vedeném u </w:t>
      </w:r>
      <w:r w:rsidR="00E45606" w:rsidRPr="00E759EA">
        <w:rPr>
          <w:rFonts w:ascii="Verdana" w:hAnsi="Verdana" w:cs="Arial"/>
          <w:i/>
          <w:sz w:val="18"/>
        </w:rPr>
        <w:t>Krajského soudu v</w:t>
      </w:r>
      <w:r w:rsidR="00E759EA" w:rsidRPr="00E759EA">
        <w:rPr>
          <w:rFonts w:ascii="Verdana" w:hAnsi="Verdana" w:cs="Arial"/>
          <w:i/>
          <w:sz w:val="18"/>
        </w:rPr>
        <w:t> </w:t>
      </w:r>
      <w:r w:rsidR="00E45606" w:rsidRPr="00E759EA">
        <w:rPr>
          <w:rFonts w:ascii="Verdana" w:hAnsi="Verdana" w:cs="Arial"/>
          <w:i/>
          <w:sz w:val="18"/>
        </w:rPr>
        <w:t>Brně</w:t>
      </w:r>
      <w:r w:rsidR="00E759EA" w:rsidRPr="00E759EA">
        <w:rPr>
          <w:rFonts w:ascii="Verdana" w:hAnsi="Verdana" w:cs="Arial"/>
          <w:i/>
          <w:sz w:val="18"/>
        </w:rPr>
        <w:t xml:space="preserve"> </w:t>
      </w:r>
      <w:r w:rsidRPr="00E759EA">
        <w:rPr>
          <w:rFonts w:ascii="Verdana" w:hAnsi="Verdana" w:cs="Arial"/>
          <w:i/>
          <w:sz w:val="18"/>
        </w:rPr>
        <w:t xml:space="preserve">oddíl </w:t>
      </w:r>
      <w:r w:rsidR="00E45606" w:rsidRPr="00E759EA">
        <w:rPr>
          <w:rFonts w:ascii="Verdana" w:hAnsi="Verdana" w:cs="Arial"/>
          <w:i/>
          <w:sz w:val="18"/>
        </w:rPr>
        <w:t>B,</w:t>
      </w:r>
      <w:r w:rsidRPr="00E759EA">
        <w:rPr>
          <w:rFonts w:ascii="Verdana" w:hAnsi="Verdana" w:cs="Arial"/>
          <w:i/>
          <w:sz w:val="18"/>
        </w:rPr>
        <w:t xml:space="preserve"> vložka </w:t>
      </w:r>
      <w:r w:rsidR="00E45606" w:rsidRPr="00E759EA">
        <w:rPr>
          <w:rFonts w:ascii="Verdana" w:hAnsi="Verdana" w:cs="Arial"/>
          <w:i/>
          <w:sz w:val="18"/>
        </w:rPr>
        <w:t>1966.</w:t>
      </w:r>
    </w:p>
    <w:p w14:paraId="4CE3D9BE" w14:textId="08EADBEA" w:rsidR="00C15E7B" w:rsidRPr="007A31BC"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r w:rsidRPr="007A31BC">
        <w:rPr>
          <w:rFonts w:ascii="Verdana" w:hAnsi="Verdana" w:cs="Arial"/>
          <w:i/>
          <w:sz w:val="18"/>
          <w:szCs w:val="18"/>
        </w:rPr>
        <w:t>(dále jen Zhotovitel)</w:t>
      </w:r>
    </w:p>
    <w:p w14:paraId="5C253353" w14:textId="77777777" w:rsidR="00C15E7B" w:rsidRPr="008D2925" w:rsidRDefault="00C15E7B" w:rsidP="00C15E7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b/>
          <w:i/>
          <w:sz w:val="20"/>
        </w:rPr>
      </w:pPr>
      <w:r w:rsidRPr="008D2925">
        <w:rPr>
          <w:rFonts w:ascii="Verdana" w:hAnsi="Verdana" w:cs="Arial"/>
          <w:b/>
          <w:i/>
          <w:sz w:val="20"/>
        </w:rPr>
        <w:t>uzavřeli dle zákona č. 89/2012 Sb., občanského zákoníku, smlouvu o dílo tohoto znění:</w:t>
      </w:r>
    </w:p>
    <w:p w14:paraId="61802A80" w14:textId="77777777" w:rsidR="00E759EA" w:rsidRDefault="00E759EA" w:rsidP="00BA250F">
      <w:pPr>
        <w:widowControl w:val="0"/>
        <w:jc w:val="center"/>
        <w:rPr>
          <w:rFonts w:ascii="Verdana" w:hAnsi="Verdana"/>
          <w:b/>
          <w:i/>
          <w:iCs/>
          <w:snapToGrid w:val="0"/>
          <w:color w:val="000000"/>
        </w:rPr>
      </w:pPr>
    </w:p>
    <w:p w14:paraId="14674BAB" w14:textId="00D75FBB" w:rsidR="00BA250F" w:rsidRPr="00C15E7B" w:rsidRDefault="00BA250F" w:rsidP="00BA250F">
      <w:pPr>
        <w:widowControl w:val="0"/>
        <w:jc w:val="center"/>
        <w:rPr>
          <w:rFonts w:ascii="Verdana" w:hAnsi="Verdana"/>
          <w:b/>
          <w:i/>
          <w:iCs/>
          <w:snapToGrid w:val="0"/>
          <w:color w:val="000000"/>
        </w:rPr>
      </w:pPr>
      <w:r w:rsidRPr="00C15E7B">
        <w:rPr>
          <w:rFonts w:ascii="Verdana" w:hAnsi="Verdana"/>
          <w:b/>
          <w:i/>
          <w:iCs/>
          <w:snapToGrid w:val="0"/>
          <w:color w:val="000000"/>
        </w:rPr>
        <w:t>PREAMBULE</w:t>
      </w:r>
    </w:p>
    <w:p w14:paraId="65F47C94" w14:textId="248E72E6" w:rsidR="00BA250F" w:rsidRPr="00C15E7B" w:rsidRDefault="00BA250F" w:rsidP="00593E3C">
      <w:pPr>
        <w:widowControl w:val="0"/>
        <w:tabs>
          <w:tab w:val="left" w:pos="1276"/>
        </w:tabs>
        <w:jc w:val="both"/>
        <w:rPr>
          <w:rFonts w:ascii="Verdana" w:hAnsi="Verdana"/>
          <w:i/>
          <w:iCs/>
          <w:snapToGrid w:val="0"/>
          <w:color w:val="000000"/>
          <w:sz w:val="16"/>
          <w:szCs w:val="16"/>
        </w:rPr>
      </w:pPr>
      <w:r w:rsidRPr="00C15E7B">
        <w:rPr>
          <w:rFonts w:ascii="Verdana" w:hAnsi="Verdana"/>
          <w:i/>
          <w:iCs/>
          <w:snapToGrid w:val="0"/>
          <w:color w:val="000000"/>
          <w:sz w:val="16"/>
          <w:szCs w:val="16"/>
        </w:rPr>
        <w:t>Tato smlouva byla uzavřena na základě výsledků zadávacího řízení podle zákona č. 13</w:t>
      </w:r>
      <w:r w:rsidR="00221791" w:rsidRPr="00C15E7B">
        <w:rPr>
          <w:rFonts w:ascii="Verdana" w:hAnsi="Verdana"/>
          <w:i/>
          <w:iCs/>
          <w:snapToGrid w:val="0"/>
          <w:color w:val="000000"/>
          <w:sz w:val="16"/>
          <w:szCs w:val="16"/>
        </w:rPr>
        <w:t>4</w:t>
      </w:r>
      <w:r w:rsidRPr="00C15E7B">
        <w:rPr>
          <w:rFonts w:ascii="Verdana" w:hAnsi="Verdana"/>
          <w:i/>
          <w:iCs/>
          <w:snapToGrid w:val="0"/>
          <w:color w:val="000000"/>
          <w:sz w:val="16"/>
          <w:szCs w:val="16"/>
        </w:rPr>
        <w:t>/20</w:t>
      </w:r>
      <w:r w:rsidR="00221791" w:rsidRPr="00C15E7B">
        <w:rPr>
          <w:rFonts w:ascii="Verdana" w:hAnsi="Verdana"/>
          <w:i/>
          <w:iCs/>
          <w:snapToGrid w:val="0"/>
          <w:color w:val="000000"/>
          <w:sz w:val="16"/>
          <w:szCs w:val="16"/>
        </w:rPr>
        <w:t>1</w:t>
      </w:r>
      <w:r w:rsidRPr="00C15E7B">
        <w:rPr>
          <w:rFonts w:ascii="Verdana" w:hAnsi="Verdana"/>
          <w:i/>
          <w:iCs/>
          <w:snapToGrid w:val="0"/>
          <w:color w:val="000000"/>
          <w:sz w:val="16"/>
          <w:szCs w:val="16"/>
        </w:rPr>
        <w:t>6 Sb., o </w:t>
      </w:r>
      <w:r w:rsidR="00221791" w:rsidRPr="00C15E7B">
        <w:rPr>
          <w:rFonts w:ascii="Verdana" w:hAnsi="Verdana"/>
          <w:i/>
          <w:iCs/>
          <w:snapToGrid w:val="0"/>
          <w:color w:val="000000"/>
          <w:sz w:val="16"/>
          <w:szCs w:val="16"/>
        </w:rPr>
        <w:t xml:space="preserve">zadávání </w:t>
      </w:r>
      <w:r w:rsidRPr="00C15E7B">
        <w:rPr>
          <w:rFonts w:ascii="Verdana" w:hAnsi="Verdana"/>
          <w:i/>
          <w:iCs/>
          <w:snapToGrid w:val="0"/>
          <w:color w:val="000000"/>
          <w:sz w:val="16"/>
          <w:szCs w:val="16"/>
        </w:rPr>
        <w:t>veřejných zakáz</w:t>
      </w:r>
      <w:r w:rsidR="00221791" w:rsidRPr="00C15E7B">
        <w:rPr>
          <w:rFonts w:ascii="Verdana" w:hAnsi="Verdana"/>
          <w:i/>
          <w:iCs/>
          <w:snapToGrid w:val="0"/>
          <w:color w:val="000000"/>
          <w:sz w:val="16"/>
          <w:szCs w:val="16"/>
        </w:rPr>
        <w:t>ek</w:t>
      </w:r>
      <w:r w:rsidRPr="00C15E7B">
        <w:rPr>
          <w:rFonts w:ascii="Verdana" w:hAnsi="Verdana"/>
          <w:i/>
          <w:iCs/>
          <w:snapToGrid w:val="0"/>
          <w:color w:val="000000"/>
          <w:sz w:val="16"/>
          <w:szCs w:val="16"/>
        </w:rPr>
        <w:t>, ve znění pozdějších předpisů (dále jen „zadávací řízení“) na veřejnou zakázku</w:t>
      </w:r>
      <w:r w:rsidR="00F53AAB" w:rsidRPr="00C15E7B">
        <w:rPr>
          <w:rFonts w:ascii="Verdana" w:hAnsi="Verdana"/>
          <w:i/>
          <w:iCs/>
          <w:snapToGrid w:val="0"/>
          <w:color w:val="000000"/>
          <w:sz w:val="16"/>
          <w:szCs w:val="16"/>
        </w:rPr>
        <w:t xml:space="preserve">, zveřejněnou ve Věstníku veřejných zakázek pod ev. č. </w:t>
      </w:r>
      <w:r w:rsidR="009E76A1" w:rsidRPr="00C15E7B">
        <w:rPr>
          <w:rFonts w:ascii="Verdana" w:hAnsi="Verdana"/>
          <w:i/>
          <w:iCs/>
          <w:snapToGrid w:val="0"/>
          <w:color w:val="000000"/>
          <w:sz w:val="16"/>
          <w:szCs w:val="16"/>
        </w:rPr>
        <w:t>Z2024-</w:t>
      </w:r>
      <w:r w:rsidR="00FE7314" w:rsidRPr="00C15E7B">
        <w:rPr>
          <w:rFonts w:ascii="Verdana" w:hAnsi="Verdana"/>
          <w:i/>
          <w:iCs/>
          <w:snapToGrid w:val="0"/>
          <w:color w:val="000000"/>
          <w:sz w:val="16"/>
          <w:szCs w:val="16"/>
        </w:rPr>
        <w:t>019575</w:t>
      </w:r>
      <w:r w:rsidR="00F53AAB" w:rsidRPr="00C15E7B">
        <w:rPr>
          <w:rFonts w:ascii="Verdana" w:hAnsi="Verdana"/>
          <w:i/>
          <w:iCs/>
          <w:snapToGrid w:val="0"/>
          <w:color w:val="000000"/>
          <w:sz w:val="16"/>
          <w:szCs w:val="16"/>
        </w:rPr>
        <w:t xml:space="preserve"> pod názvem</w:t>
      </w:r>
      <w:r w:rsidRPr="00C15E7B">
        <w:rPr>
          <w:rFonts w:ascii="Verdana" w:hAnsi="Verdana"/>
          <w:i/>
          <w:iCs/>
          <w:snapToGrid w:val="0"/>
          <w:color w:val="000000"/>
          <w:sz w:val="16"/>
          <w:szCs w:val="16"/>
        </w:rPr>
        <w:t xml:space="preserve"> </w:t>
      </w:r>
      <w:r w:rsidRPr="001A3514">
        <w:rPr>
          <w:rFonts w:ascii="Verdana" w:hAnsi="Verdana"/>
          <w:i/>
          <w:iCs/>
          <w:snapToGrid w:val="0"/>
          <w:color w:val="000000"/>
          <w:sz w:val="16"/>
          <w:szCs w:val="16"/>
        </w:rPr>
        <w:t>„</w:t>
      </w:r>
      <w:r w:rsidR="001A3514" w:rsidRPr="001A3514">
        <w:rPr>
          <w:rFonts w:ascii="Verdana" w:hAnsi="Verdana"/>
          <w:i/>
          <w:iCs/>
          <w:snapToGrid w:val="0"/>
          <w:color w:val="000000"/>
          <w:sz w:val="16"/>
          <w:szCs w:val="16"/>
        </w:rPr>
        <w:t>Centrální lesopark Vyškov</w:t>
      </w:r>
      <w:r w:rsidRPr="001A3514">
        <w:rPr>
          <w:rFonts w:ascii="Verdana" w:hAnsi="Verdana"/>
          <w:i/>
          <w:iCs/>
          <w:snapToGrid w:val="0"/>
          <w:color w:val="000000"/>
          <w:sz w:val="16"/>
          <w:szCs w:val="16"/>
        </w:rPr>
        <w:t>“</w:t>
      </w:r>
      <w:r w:rsidRPr="00C15E7B">
        <w:rPr>
          <w:rFonts w:ascii="Verdana" w:hAnsi="Verdana"/>
          <w:i/>
          <w:iCs/>
          <w:snapToGrid w:val="0"/>
          <w:color w:val="000000"/>
          <w:sz w:val="16"/>
          <w:szCs w:val="16"/>
        </w:rPr>
        <w:t xml:space="preserve">, v němž </w:t>
      </w:r>
      <w:r w:rsidR="004A757B" w:rsidRPr="00C15E7B">
        <w:rPr>
          <w:rFonts w:ascii="Verdana" w:hAnsi="Verdana"/>
          <w:i/>
          <w:iCs/>
          <w:snapToGrid w:val="0"/>
          <w:color w:val="000000"/>
          <w:sz w:val="16"/>
          <w:szCs w:val="16"/>
        </w:rPr>
        <w:t>Z</w:t>
      </w:r>
      <w:r w:rsidRPr="00C15E7B">
        <w:rPr>
          <w:rFonts w:ascii="Verdana" w:hAnsi="Verdana"/>
          <w:i/>
          <w:iCs/>
          <w:snapToGrid w:val="0"/>
          <w:color w:val="000000"/>
          <w:sz w:val="16"/>
          <w:szCs w:val="16"/>
        </w:rPr>
        <w:t xml:space="preserve">hotovitel předložil vítěznou nabídku (dále jen „NABÍDKA“) zpracovanou podle zadávací dokumentace </w:t>
      </w:r>
      <w:r w:rsidR="004A757B" w:rsidRPr="00C15E7B">
        <w:rPr>
          <w:rFonts w:ascii="Verdana" w:hAnsi="Verdana"/>
          <w:i/>
          <w:iCs/>
          <w:snapToGrid w:val="0"/>
          <w:color w:val="000000"/>
          <w:sz w:val="16"/>
          <w:szCs w:val="16"/>
        </w:rPr>
        <w:t>O</w:t>
      </w:r>
      <w:r w:rsidRPr="00C15E7B">
        <w:rPr>
          <w:rFonts w:ascii="Verdana" w:hAnsi="Verdana"/>
          <w:i/>
          <w:iCs/>
          <w:snapToGrid w:val="0"/>
          <w:color w:val="000000"/>
          <w:sz w:val="16"/>
          <w:szCs w:val="16"/>
        </w:rPr>
        <w:t>bjednatele</w:t>
      </w:r>
      <w:r w:rsidR="00EF3EFB" w:rsidRPr="00C15E7B">
        <w:rPr>
          <w:rFonts w:ascii="Verdana" w:hAnsi="Verdana"/>
          <w:i/>
          <w:iCs/>
          <w:snapToGrid w:val="0"/>
          <w:color w:val="000000"/>
          <w:sz w:val="16"/>
          <w:szCs w:val="16"/>
        </w:rPr>
        <w:t xml:space="preserve"> (dále jen „ZADÁVACÍ DOKUMENTACE“)</w:t>
      </w:r>
      <w:r w:rsidRPr="00C15E7B">
        <w:rPr>
          <w:rFonts w:ascii="Verdana" w:hAnsi="Verdana"/>
          <w:i/>
          <w:iCs/>
          <w:snapToGrid w:val="0"/>
          <w:color w:val="000000"/>
          <w:sz w:val="16"/>
          <w:szCs w:val="16"/>
        </w:rPr>
        <w:t xml:space="preserve">. Obě smluvní strany se zavazují plnit podmínky obsažené v následujících ustanoveních této smlouvy, přičemž za závazné se pro obě smluvní strany považuje rovněž NABÍDKA a </w:t>
      </w:r>
      <w:r w:rsidRPr="00C15E7B">
        <w:rPr>
          <w:rFonts w:ascii="Verdana" w:hAnsi="Verdana"/>
          <w:i/>
          <w:iCs/>
          <w:caps/>
          <w:snapToGrid w:val="0"/>
          <w:color w:val="000000"/>
          <w:sz w:val="16"/>
          <w:szCs w:val="16"/>
        </w:rPr>
        <w:t>zadávací dokumentace</w:t>
      </w:r>
      <w:r w:rsidRPr="00C15E7B">
        <w:rPr>
          <w:rFonts w:ascii="Verdana" w:hAnsi="Verdana"/>
          <w:i/>
          <w:iCs/>
          <w:snapToGrid w:val="0"/>
          <w:color w:val="000000"/>
          <w:sz w:val="16"/>
          <w:szCs w:val="16"/>
        </w:rPr>
        <w:t xml:space="preserve">. </w:t>
      </w:r>
      <w:r w:rsidR="00010FD1" w:rsidRPr="00C15E7B">
        <w:rPr>
          <w:rFonts w:ascii="Verdana" w:hAnsi="Verdana"/>
          <w:i/>
          <w:iCs/>
          <w:snapToGrid w:val="0"/>
          <w:color w:val="000000"/>
          <w:sz w:val="16"/>
          <w:szCs w:val="16"/>
        </w:rPr>
        <w:t xml:space="preserve">Jako NABÍDKA je označena žádost o účast, předběžná nabídka a </w:t>
      </w:r>
      <w:r w:rsidR="00074666">
        <w:rPr>
          <w:rFonts w:ascii="Verdana" w:hAnsi="Verdana"/>
          <w:i/>
          <w:iCs/>
          <w:snapToGrid w:val="0"/>
          <w:color w:val="000000"/>
          <w:sz w:val="16"/>
          <w:szCs w:val="16"/>
        </w:rPr>
        <w:t xml:space="preserve">případně i </w:t>
      </w:r>
      <w:r w:rsidR="00010FD1" w:rsidRPr="00C15E7B">
        <w:rPr>
          <w:rFonts w:ascii="Verdana" w:hAnsi="Verdana"/>
          <w:i/>
          <w:iCs/>
          <w:snapToGrid w:val="0"/>
          <w:color w:val="000000"/>
          <w:sz w:val="16"/>
          <w:szCs w:val="16"/>
        </w:rPr>
        <w:t>nabídka předložená Zhotovitelem v zadávacím řízení.</w:t>
      </w:r>
    </w:p>
    <w:p w14:paraId="51930AE6" w14:textId="77777777" w:rsidR="00E759EA" w:rsidRDefault="00E759EA" w:rsidP="00C97DBF">
      <w:pPr>
        <w:widowControl w:val="0"/>
        <w:spacing w:before="240"/>
        <w:jc w:val="center"/>
        <w:rPr>
          <w:rFonts w:ascii="Verdana" w:hAnsi="Verdana"/>
          <w:b/>
          <w:i/>
          <w:iCs/>
          <w:snapToGrid w:val="0"/>
          <w:color w:val="000000"/>
        </w:rPr>
      </w:pPr>
      <w:r>
        <w:rPr>
          <w:rFonts w:ascii="Verdana" w:hAnsi="Verdana"/>
          <w:b/>
          <w:i/>
          <w:iCs/>
          <w:snapToGrid w:val="0"/>
          <w:color w:val="000000"/>
        </w:rPr>
        <w:br w:type="page"/>
      </w:r>
    </w:p>
    <w:p w14:paraId="3D0F5476" w14:textId="1F6DC7B4" w:rsidR="009E76A1" w:rsidRPr="00C15E7B" w:rsidRDefault="009E76A1" w:rsidP="00C97DBF">
      <w:pPr>
        <w:widowControl w:val="0"/>
        <w:spacing w:before="240"/>
        <w:jc w:val="center"/>
        <w:rPr>
          <w:rFonts w:ascii="Verdana" w:hAnsi="Verdana"/>
          <w:b/>
          <w:i/>
          <w:iCs/>
          <w:snapToGrid w:val="0"/>
          <w:color w:val="000000"/>
        </w:rPr>
      </w:pPr>
      <w:r w:rsidRPr="00C15E7B">
        <w:rPr>
          <w:rFonts w:ascii="Verdana" w:hAnsi="Verdana"/>
          <w:b/>
          <w:i/>
          <w:iCs/>
          <w:snapToGrid w:val="0"/>
          <w:color w:val="000000"/>
        </w:rPr>
        <w:lastRenderedPageBreak/>
        <w:t>VYMEZENÍ ZÁKLADNÍCH POJMŮ</w:t>
      </w:r>
    </w:p>
    <w:p w14:paraId="696B6538" w14:textId="0F1BFC6D" w:rsidR="009E76A1" w:rsidRPr="00C15E7B" w:rsidRDefault="009E76A1" w:rsidP="00C97DBF">
      <w:pPr>
        <w:widowControl w:val="0"/>
        <w:spacing w:before="120"/>
        <w:ind w:left="1418" w:hanging="1418"/>
        <w:jc w:val="both"/>
        <w:rPr>
          <w:rFonts w:ascii="Verdana" w:hAnsi="Verdana"/>
          <w:i/>
          <w:iCs/>
          <w:color w:val="000000"/>
          <w:sz w:val="16"/>
          <w:szCs w:val="16"/>
        </w:rPr>
      </w:pPr>
      <w:r w:rsidRPr="00C15E7B">
        <w:rPr>
          <w:rFonts w:ascii="Verdana" w:hAnsi="Verdana" w:cs="Arial"/>
          <w:b/>
          <w:bCs/>
          <w:i/>
          <w:iCs/>
          <w:color w:val="000000"/>
          <w:sz w:val="16"/>
          <w:szCs w:val="16"/>
        </w:rPr>
        <w:t>Projekt</w:t>
      </w:r>
      <w:r w:rsidR="00C97DBF">
        <w:rPr>
          <w:rFonts w:ascii="Verdana" w:hAnsi="Verdana" w:cs="Arial"/>
          <w:b/>
          <w:bCs/>
          <w:i/>
          <w:iCs/>
          <w:color w:val="000000"/>
          <w:sz w:val="16"/>
          <w:szCs w:val="16"/>
        </w:rPr>
        <w:tab/>
      </w:r>
      <w:r w:rsidR="00C97DBF">
        <w:rPr>
          <w:rFonts w:ascii="Verdana" w:hAnsi="Verdana" w:cs="Arial"/>
          <w:i/>
          <w:iCs/>
          <w:color w:val="000000"/>
          <w:sz w:val="16"/>
          <w:szCs w:val="16"/>
        </w:rPr>
        <w:t>J</w:t>
      </w:r>
      <w:r w:rsidRPr="00C15E7B">
        <w:rPr>
          <w:rFonts w:ascii="Verdana" w:hAnsi="Verdana" w:cs="Arial"/>
          <w:i/>
          <w:iCs/>
          <w:color w:val="000000"/>
          <w:sz w:val="16"/>
          <w:szCs w:val="16"/>
        </w:rPr>
        <w:t xml:space="preserve">e označení pro investiční akci </w:t>
      </w:r>
      <w:r w:rsidR="00C97DBF">
        <w:rPr>
          <w:rFonts w:ascii="Verdana" w:hAnsi="Verdana" w:cs="Arial"/>
          <w:i/>
          <w:iCs/>
          <w:color w:val="000000"/>
          <w:sz w:val="16"/>
          <w:szCs w:val="16"/>
        </w:rPr>
        <w:t>Objednatele nazvanou j</w:t>
      </w:r>
      <w:r w:rsidRPr="00C15E7B">
        <w:rPr>
          <w:rFonts w:ascii="Verdana" w:hAnsi="Verdana" w:cs="Arial"/>
          <w:i/>
          <w:iCs/>
          <w:color w:val="000000"/>
          <w:sz w:val="16"/>
          <w:szCs w:val="16"/>
        </w:rPr>
        <w:t>ako „</w:t>
      </w:r>
      <w:r w:rsidR="001A3514" w:rsidRPr="001A3514">
        <w:rPr>
          <w:rFonts w:ascii="Verdana" w:hAnsi="Verdana" w:cs="Arial"/>
          <w:i/>
          <w:iCs/>
          <w:color w:val="000000"/>
          <w:sz w:val="16"/>
          <w:szCs w:val="16"/>
        </w:rPr>
        <w:t>Centrální lesopark Vyškov</w:t>
      </w:r>
      <w:r w:rsidRPr="001A3514">
        <w:rPr>
          <w:rFonts w:ascii="Verdana" w:hAnsi="Verdana" w:cs="Arial"/>
          <w:i/>
          <w:iCs/>
          <w:color w:val="000000"/>
          <w:sz w:val="16"/>
          <w:szCs w:val="16"/>
        </w:rPr>
        <w:t>“.</w:t>
      </w:r>
      <w:r w:rsidRPr="00C15E7B">
        <w:rPr>
          <w:rFonts w:ascii="Verdana" w:hAnsi="Verdana"/>
          <w:i/>
          <w:iCs/>
          <w:color w:val="000000"/>
          <w:sz w:val="16"/>
          <w:szCs w:val="16"/>
        </w:rPr>
        <w:t xml:space="preserve"> Realizace Projektu byla </w:t>
      </w:r>
      <w:r w:rsidR="00C97DBF">
        <w:rPr>
          <w:rFonts w:ascii="Verdana" w:hAnsi="Verdana"/>
          <w:i/>
          <w:iCs/>
          <w:color w:val="000000"/>
          <w:sz w:val="16"/>
          <w:szCs w:val="16"/>
        </w:rPr>
        <w:t xml:space="preserve">Objednatelem Zhotoviteli </w:t>
      </w:r>
      <w:r w:rsidRPr="00C15E7B">
        <w:rPr>
          <w:rFonts w:ascii="Verdana" w:hAnsi="Verdana"/>
          <w:i/>
          <w:iCs/>
          <w:color w:val="000000"/>
          <w:sz w:val="16"/>
          <w:szCs w:val="16"/>
        </w:rPr>
        <w:t>zadána metodou Design&amp;Build.</w:t>
      </w:r>
    </w:p>
    <w:p w14:paraId="58170C1B" w14:textId="6FA99BC3" w:rsidR="009E76A1" w:rsidRPr="00C15E7B" w:rsidRDefault="00C97DBF" w:rsidP="009E76A1">
      <w:pPr>
        <w:widowControl w:val="0"/>
        <w:snapToGrid w:val="0"/>
        <w:spacing w:before="120"/>
        <w:ind w:left="1418" w:hanging="1418"/>
        <w:jc w:val="both"/>
        <w:rPr>
          <w:rFonts w:ascii="Verdana" w:hAnsi="Verdana"/>
          <w:i/>
          <w:iCs/>
          <w:snapToGrid w:val="0"/>
          <w:color w:val="000000"/>
          <w:sz w:val="16"/>
          <w:szCs w:val="16"/>
        </w:rPr>
      </w:pPr>
      <w:r>
        <w:rPr>
          <w:rFonts w:ascii="Verdana" w:hAnsi="Verdana"/>
          <w:b/>
          <w:bCs/>
          <w:i/>
          <w:iCs/>
          <w:snapToGrid w:val="0"/>
          <w:color w:val="000000"/>
          <w:sz w:val="16"/>
          <w:szCs w:val="16"/>
        </w:rPr>
        <w:t>D</w:t>
      </w:r>
      <w:r w:rsidR="009E76A1" w:rsidRPr="00C15E7B">
        <w:rPr>
          <w:rFonts w:ascii="Verdana" w:hAnsi="Verdana"/>
          <w:b/>
          <w:bCs/>
          <w:i/>
          <w:iCs/>
          <w:snapToGrid w:val="0"/>
          <w:color w:val="000000"/>
          <w:sz w:val="16"/>
          <w:szCs w:val="16"/>
        </w:rPr>
        <w:t>ílo</w:t>
      </w:r>
      <w:r w:rsidR="009E76A1" w:rsidRPr="00C15E7B">
        <w:rPr>
          <w:rFonts w:ascii="Verdana" w:hAnsi="Verdana"/>
          <w:b/>
          <w:bCs/>
          <w:i/>
          <w:iCs/>
          <w:snapToGrid w:val="0"/>
          <w:color w:val="000000"/>
          <w:sz w:val="16"/>
          <w:szCs w:val="16"/>
        </w:rPr>
        <w:tab/>
      </w:r>
      <w:r w:rsidR="009E76A1" w:rsidRPr="00C15E7B">
        <w:rPr>
          <w:rFonts w:ascii="Verdana" w:hAnsi="Verdana"/>
          <w:i/>
          <w:iCs/>
          <w:snapToGrid w:val="0"/>
          <w:color w:val="000000"/>
          <w:sz w:val="16"/>
          <w:szCs w:val="16"/>
        </w:rPr>
        <w:t xml:space="preserve">Dílem se rozumí realizace </w:t>
      </w:r>
      <w:r>
        <w:rPr>
          <w:rFonts w:ascii="Verdana" w:hAnsi="Verdana"/>
          <w:i/>
          <w:iCs/>
          <w:snapToGrid w:val="0"/>
          <w:color w:val="000000"/>
          <w:sz w:val="16"/>
          <w:szCs w:val="16"/>
        </w:rPr>
        <w:t xml:space="preserve">Projektu </w:t>
      </w:r>
      <w:r w:rsidR="009E76A1" w:rsidRPr="00C15E7B">
        <w:rPr>
          <w:rFonts w:ascii="Verdana" w:hAnsi="Verdana"/>
          <w:i/>
          <w:iCs/>
          <w:snapToGrid w:val="0"/>
          <w:color w:val="000000"/>
          <w:sz w:val="16"/>
          <w:szCs w:val="16"/>
        </w:rPr>
        <w:t xml:space="preserve">Zhotovitelem pro Objednatele </w:t>
      </w:r>
      <w:r>
        <w:rPr>
          <w:rFonts w:ascii="Verdana" w:hAnsi="Verdana"/>
          <w:i/>
          <w:iCs/>
          <w:snapToGrid w:val="0"/>
          <w:color w:val="000000"/>
          <w:sz w:val="16"/>
          <w:szCs w:val="16"/>
        </w:rPr>
        <w:t xml:space="preserve">podle této smlouvy tzv. </w:t>
      </w:r>
      <w:r w:rsidR="009E76A1" w:rsidRPr="00C15E7B">
        <w:rPr>
          <w:rFonts w:ascii="Verdana" w:hAnsi="Verdana"/>
          <w:i/>
          <w:iCs/>
          <w:snapToGrid w:val="0"/>
          <w:color w:val="000000"/>
          <w:sz w:val="16"/>
          <w:szCs w:val="16"/>
        </w:rPr>
        <w:t xml:space="preserve">„na klíč“. </w:t>
      </w:r>
      <w:r w:rsidR="009E76A1" w:rsidRPr="00C15E7B">
        <w:rPr>
          <w:rFonts w:ascii="Verdana" w:hAnsi="Verdana"/>
          <w:bCs/>
          <w:i/>
          <w:iCs/>
          <w:snapToGrid w:val="0"/>
          <w:color w:val="000000"/>
          <w:sz w:val="16"/>
          <w:szCs w:val="16"/>
        </w:rPr>
        <w:t>Zhotovitel v rámci díla</w:t>
      </w:r>
      <w:r w:rsidR="009E76A1" w:rsidRPr="00C15E7B">
        <w:rPr>
          <w:rFonts w:ascii="Verdana" w:hAnsi="Verdana"/>
          <w:i/>
          <w:iCs/>
          <w:snapToGrid w:val="0"/>
          <w:color w:val="000000"/>
          <w:sz w:val="16"/>
          <w:szCs w:val="16"/>
        </w:rPr>
        <w:t xml:space="preserve"> provede všechny práce, dodávky a služby, které je třeba provést k dosažení záměru Objednatele, kterým je předání zcela dokončen</w:t>
      </w:r>
      <w:r w:rsidR="00593E3C" w:rsidRPr="00C15E7B">
        <w:rPr>
          <w:rFonts w:ascii="Verdana" w:hAnsi="Verdana"/>
          <w:i/>
          <w:iCs/>
          <w:snapToGrid w:val="0"/>
          <w:color w:val="000000"/>
          <w:sz w:val="16"/>
          <w:szCs w:val="16"/>
        </w:rPr>
        <w:t>ého</w:t>
      </w:r>
      <w:r w:rsidR="009E76A1" w:rsidRPr="00C15E7B">
        <w:rPr>
          <w:rFonts w:ascii="Verdana" w:hAnsi="Verdana"/>
          <w:i/>
          <w:iCs/>
          <w:snapToGrid w:val="0"/>
          <w:color w:val="000000"/>
          <w:sz w:val="16"/>
          <w:szCs w:val="16"/>
        </w:rPr>
        <w:t>, vad prosté</w:t>
      </w:r>
      <w:r w:rsidR="00593E3C" w:rsidRPr="00C15E7B">
        <w:rPr>
          <w:rFonts w:ascii="Verdana" w:hAnsi="Verdana"/>
          <w:i/>
          <w:iCs/>
          <w:snapToGrid w:val="0"/>
          <w:color w:val="000000"/>
          <w:sz w:val="16"/>
          <w:szCs w:val="16"/>
        </w:rPr>
        <w:t>ho</w:t>
      </w:r>
      <w:r w:rsidR="009E76A1" w:rsidRPr="00C15E7B">
        <w:rPr>
          <w:rFonts w:ascii="Verdana" w:hAnsi="Verdana"/>
          <w:i/>
          <w:iCs/>
          <w:snapToGrid w:val="0"/>
          <w:color w:val="000000"/>
          <w:sz w:val="16"/>
          <w:szCs w:val="16"/>
        </w:rPr>
        <w:t xml:space="preserve"> a </w:t>
      </w:r>
      <w:r w:rsidR="00593E3C" w:rsidRPr="00C15E7B">
        <w:rPr>
          <w:rFonts w:ascii="Verdana" w:hAnsi="Verdana"/>
          <w:i/>
          <w:iCs/>
          <w:snapToGrid w:val="0"/>
          <w:color w:val="000000"/>
          <w:sz w:val="16"/>
          <w:szCs w:val="16"/>
        </w:rPr>
        <w:t>provozuschopného Projektu</w:t>
      </w:r>
      <w:r w:rsidR="009E76A1" w:rsidRPr="00C15E7B">
        <w:rPr>
          <w:rFonts w:ascii="Verdana" w:hAnsi="Verdana"/>
          <w:i/>
          <w:iCs/>
          <w:snapToGrid w:val="0"/>
          <w:color w:val="000000"/>
          <w:sz w:val="16"/>
          <w:szCs w:val="16"/>
        </w:rPr>
        <w:t xml:space="preserve"> Zhotovitelem Objednateli. </w:t>
      </w:r>
    </w:p>
    <w:p w14:paraId="07383DD4" w14:textId="5DA62E49" w:rsidR="00593E3C" w:rsidRPr="00C15E7B" w:rsidRDefault="00C97DBF" w:rsidP="00593E3C">
      <w:pPr>
        <w:widowControl w:val="0"/>
        <w:snapToGrid w:val="0"/>
        <w:spacing w:before="120"/>
        <w:ind w:left="1418" w:hanging="1418"/>
        <w:jc w:val="both"/>
        <w:rPr>
          <w:rFonts w:ascii="Verdana" w:hAnsi="Verdana"/>
          <w:i/>
          <w:iCs/>
          <w:snapToGrid w:val="0"/>
          <w:color w:val="000000"/>
          <w:sz w:val="16"/>
          <w:szCs w:val="16"/>
        </w:rPr>
      </w:pPr>
      <w:r>
        <w:rPr>
          <w:rFonts w:ascii="Verdana" w:hAnsi="Verdana"/>
          <w:b/>
          <w:bCs/>
          <w:i/>
          <w:iCs/>
          <w:snapToGrid w:val="0"/>
          <w:color w:val="000000"/>
          <w:sz w:val="16"/>
          <w:szCs w:val="16"/>
        </w:rPr>
        <w:t>S</w:t>
      </w:r>
      <w:r w:rsidR="00593E3C" w:rsidRPr="00C15E7B">
        <w:rPr>
          <w:rFonts w:ascii="Verdana" w:hAnsi="Verdana"/>
          <w:b/>
          <w:bCs/>
          <w:i/>
          <w:iCs/>
          <w:snapToGrid w:val="0"/>
          <w:color w:val="000000"/>
          <w:sz w:val="16"/>
          <w:szCs w:val="16"/>
        </w:rPr>
        <w:t>tavba</w:t>
      </w:r>
      <w:r w:rsidR="00593E3C" w:rsidRPr="00C15E7B">
        <w:rPr>
          <w:rFonts w:ascii="Verdana" w:hAnsi="Verdana"/>
          <w:b/>
          <w:bCs/>
          <w:i/>
          <w:iCs/>
          <w:snapToGrid w:val="0"/>
          <w:color w:val="000000"/>
          <w:sz w:val="16"/>
          <w:szCs w:val="16"/>
        </w:rPr>
        <w:tab/>
      </w:r>
      <w:r>
        <w:rPr>
          <w:rFonts w:ascii="Verdana" w:hAnsi="Verdana"/>
          <w:i/>
          <w:iCs/>
          <w:snapToGrid w:val="0"/>
          <w:color w:val="000000"/>
          <w:sz w:val="16"/>
          <w:szCs w:val="16"/>
        </w:rPr>
        <w:t>S</w:t>
      </w:r>
      <w:r w:rsidR="00593E3C" w:rsidRPr="00C15E7B">
        <w:rPr>
          <w:rFonts w:ascii="Verdana" w:hAnsi="Verdana"/>
          <w:i/>
          <w:iCs/>
          <w:snapToGrid w:val="0"/>
          <w:color w:val="000000"/>
          <w:sz w:val="16"/>
          <w:szCs w:val="16"/>
        </w:rPr>
        <w:t xml:space="preserve">tavbou se </w:t>
      </w:r>
      <w:r w:rsidR="00593E3C" w:rsidRPr="00AB5F7C">
        <w:rPr>
          <w:rFonts w:ascii="Verdana" w:hAnsi="Verdana"/>
          <w:i/>
          <w:iCs/>
          <w:snapToGrid w:val="0"/>
          <w:sz w:val="16"/>
          <w:szCs w:val="16"/>
        </w:rPr>
        <w:t>rozumí ta část díla, která bude realizována podle</w:t>
      </w:r>
      <w:r w:rsidR="00AB5F7C" w:rsidRPr="00AB5F7C">
        <w:rPr>
          <w:rFonts w:ascii="Verdana" w:hAnsi="Verdana"/>
          <w:i/>
          <w:iCs/>
          <w:snapToGrid w:val="0"/>
          <w:sz w:val="16"/>
          <w:szCs w:val="16"/>
        </w:rPr>
        <w:t xml:space="preserve"> vydaných povolení stavby a</w:t>
      </w:r>
      <w:r w:rsidR="00593E3C" w:rsidRPr="00AB5F7C">
        <w:rPr>
          <w:rFonts w:ascii="Verdana" w:hAnsi="Verdana"/>
          <w:i/>
          <w:iCs/>
          <w:snapToGrid w:val="0"/>
          <w:sz w:val="16"/>
          <w:szCs w:val="16"/>
        </w:rPr>
        <w:t xml:space="preserve"> projektové </w:t>
      </w:r>
      <w:r w:rsidR="00593E3C" w:rsidRPr="00C15E7B">
        <w:rPr>
          <w:rFonts w:ascii="Verdana" w:hAnsi="Verdana"/>
          <w:i/>
          <w:iCs/>
          <w:snapToGrid w:val="0"/>
          <w:color w:val="000000"/>
          <w:sz w:val="16"/>
          <w:szCs w:val="16"/>
        </w:rPr>
        <w:t>dokumentace zpracované Zhotovitelem podle této smlouvy vč. všech činností Zhotovitele nutných k realizaci, dokončení a předání dokončené, vad prosté a provozuschopné stavby „</w:t>
      </w:r>
      <w:r w:rsidR="001A3514" w:rsidRPr="001A3514">
        <w:rPr>
          <w:rFonts w:ascii="Verdana" w:hAnsi="Verdana" w:cs="Arial"/>
          <w:i/>
          <w:iCs/>
          <w:color w:val="000000"/>
          <w:sz w:val="16"/>
          <w:szCs w:val="16"/>
        </w:rPr>
        <w:t>Centrální lesopark Vyškov</w:t>
      </w:r>
      <w:r w:rsidR="00593E3C" w:rsidRPr="00C15E7B">
        <w:rPr>
          <w:rFonts w:ascii="Verdana" w:hAnsi="Verdana"/>
          <w:i/>
          <w:iCs/>
          <w:snapToGrid w:val="0"/>
          <w:color w:val="000000"/>
          <w:sz w:val="16"/>
          <w:szCs w:val="16"/>
        </w:rPr>
        <w:t>“.</w:t>
      </w:r>
    </w:p>
    <w:p w14:paraId="2C1F958D" w14:textId="77777777" w:rsidR="00593060" w:rsidRDefault="00C97DBF" w:rsidP="00593E3C">
      <w:pPr>
        <w:widowControl w:val="0"/>
        <w:snapToGrid w:val="0"/>
        <w:spacing w:before="120"/>
        <w:ind w:left="1418" w:hanging="1418"/>
        <w:jc w:val="both"/>
        <w:rPr>
          <w:rFonts w:ascii="Verdana" w:hAnsi="Verdana"/>
          <w:b/>
          <w:bCs/>
          <w:i/>
          <w:iCs/>
          <w:snapToGrid w:val="0"/>
          <w:color w:val="000000" w:themeColor="text1"/>
          <w:sz w:val="16"/>
          <w:szCs w:val="16"/>
        </w:rPr>
      </w:pPr>
      <w:r w:rsidRPr="002D3B0E">
        <w:rPr>
          <w:rFonts w:ascii="Verdana" w:hAnsi="Verdana"/>
          <w:b/>
          <w:bCs/>
          <w:i/>
          <w:iCs/>
          <w:snapToGrid w:val="0"/>
          <w:color w:val="000000" w:themeColor="text1"/>
          <w:sz w:val="16"/>
          <w:szCs w:val="16"/>
        </w:rPr>
        <w:t>P</w:t>
      </w:r>
      <w:r w:rsidR="00426C1D" w:rsidRPr="002D3B0E">
        <w:rPr>
          <w:rFonts w:ascii="Verdana" w:hAnsi="Verdana"/>
          <w:b/>
          <w:bCs/>
          <w:i/>
          <w:iCs/>
          <w:snapToGrid w:val="0"/>
          <w:color w:val="000000" w:themeColor="text1"/>
          <w:sz w:val="16"/>
          <w:szCs w:val="16"/>
        </w:rPr>
        <w:t>řípravné práce</w:t>
      </w:r>
      <w:r w:rsidRPr="002D3B0E">
        <w:rPr>
          <w:rFonts w:ascii="Verdana" w:hAnsi="Verdana"/>
          <w:b/>
          <w:bCs/>
          <w:i/>
          <w:iCs/>
          <w:snapToGrid w:val="0"/>
          <w:color w:val="000000" w:themeColor="text1"/>
          <w:sz w:val="16"/>
          <w:szCs w:val="16"/>
        </w:rPr>
        <w:t xml:space="preserve"> </w:t>
      </w:r>
    </w:p>
    <w:p w14:paraId="13A8B593" w14:textId="3E565AAC" w:rsidR="00426C1D" w:rsidRPr="00487243" w:rsidRDefault="00C97DBF" w:rsidP="00593060">
      <w:pPr>
        <w:widowControl w:val="0"/>
        <w:snapToGrid w:val="0"/>
        <w:ind w:left="1418"/>
        <w:jc w:val="both"/>
        <w:rPr>
          <w:rFonts w:ascii="Verdana" w:hAnsi="Verdana"/>
          <w:b/>
          <w:bCs/>
          <w:i/>
          <w:iCs/>
          <w:snapToGrid w:val="0"/>
          <w:sz w:val="16"/>
          <w:szCs w:val="16"/>
        </w:rPr>
      </w:pPr>
      <w:r w:rsidRPr="00487243">
        <w:rPr>
          <w:rFonts w:ascii="Verdana" w:hAnsi="Verdana"/>
          <w:i/>
          <w:iCs/>
          <w:snapToGrid w:val="0"/>
          <w:sz w:val="16"/>
          <w:szCs w:val="16"/>
        </w:rPr>
        <w:t>J</w:t>
      </w:r>
      <w:r w:rsidR="00426C1D" w:rsidRPr="00487243">
        <w:rPr>
          <w:rFonts w:ascii="Verdana" w:hAnsi="Verdana"/>
          <w:i/>
          <w:iCs/>
          <w:snapToGrid w:val="0"/>
          <w:sz w:val="16"/>
          <w:szCs w:val="16"/>
        </w:rPr>
        <w:t xml:space="preserve">ako přípravné práce jsou označeny </w:t>
      </w:r>
      <w:r w:rsidR="002D3B0E" w:rsidRPr="00487243">
        <w:rPr>
          <w:rFonts w:ascii="Verdana" w:hAnsi="Verdana"/>
          <w:i/>
          <w:iCs/>
          <w:snapToGrid w:val="0"/>
          <w:sz w:val="16"/>
          <w:szCs w:val="16"/>
        </w:rPr>
        <w:t xml:space="preserve">stavební práce a </w:t>
      </w:r>
      <w:r w:rsidR="00426C1D" w:rsidRPr="00487243">
        <w:rPr>
          <w:rFonts w:ascii="Verdana" w:hAnsi="Verdana"/>
          <w:i/>
          <w:iCs/>
          <w:snapToGrid w:val="0"/>
          <w:sz w:val="16"/>
          <w:szCs w:val="16"/>
        </w:rPr>
        <w:t xml:space="preserve">inženýrské činnosti vedoucí k uvolnění staveniště pro </w:t>
      </w:r>
      <w:r w:rsidR="002D3B0E" w:rsidRPr="00487243">
        <w:rPr>
          <w:rFonts w:ascii="Verdana" w:hAnsi="Verdana"/>
          <w:i/>
          <w:iCs/>
          <w:snapToGrid w:val="0"/>
          <w:sz w:val="16"/>
          <w:szCs w:val="16"/>
        </w:rPr>
        <w:t xml:space="preserve">realizaci </w:t>
      </w:r>
      <w:r w:rsidR="00426C1D" w:rsidRPr="00487243">
        <w:rPr>
          <w:rFonts w:ascii="Verdana" w:hAnsi="Verdana"/>
          <w:i/>
          <w:iCs/>
          <w:snapToGrid w:val="0"/>
          <w:sz w:val="16"/>
          <w:szCs w:val="16"/>
        </w:rPr>
        <w:t>stavb</w:t>
      </w:r>
      <w:r w:rsidR="002D3B0E" w:rsidRPr="00487243">
        <w:rPr>
          <w:rFonts w:ascii="Verdana" w:hAnsi="Verdana"/>
          <w:i/>
          <w:iCs/>
          <w:snapToGrid w:val="0"/>
          <w:sz w:val="16"/>
          <w:szCs w:val="16"/>
        </w:rPr>
        <w:t>y</w:t>
      </w:r>
      <w:r w:rsidR="00426C1D" w:rsidRPr="00487243">
        <w:rPr>
          <w:rFonts w:ascii="Verdana" w:hAnsi="Verdana"/>
          <w:i/>
          <w:iCs/>
          <w:snapToGrid w:val="0"/>
          <w:sz w:val="16"/>
          <w:szCs w:val="16"/>
        </w:rPr>
        <w:t xml:space="preserve">. V rámci přípravných prací provede </w:t>
      </w:r>
      <w:r w:rsidR="00917870" w:rsidRPr="00487243">
        <w:rPr>
          <w:rFonts w:ascii="Verdana" w:hAnsi="Verdana"/>
          <w:i/>
          <w:iCs/>
          <w:snapToGrid w:val="0"/>
          <w:sz w:val="16"/>
          <w:szCs w:val="16"/>
        </w:rPr>
        <w:t xml:space="preserve">Zhotovitel </w:t>
      </w:r>
      <w:r w:rsidR="00426C1D" w:rsidRPr="00487243">
        <w:rPr>
          <w:rFonts w:ascii="Verdana" w:hAnsi="Verdana"/>
          <w:i/>
          <w:iCs/>
          <w:snapToGrid w:val="0"/>
          <w:sz w:val="16"/>
          <w:szCs w:val="16"/>
        </w:rPr>
        <w:t>odstranění stávající</w:t>
      </w:r>
      <w:r w:rsidR="002D3B0E" w:rsidRPr="00487243">
        <w:rPr>
          <w:rFonts w:ascii="Verdana" w:hAnsi="Verdana"/>
          <w:i/>
          <w:iCs/>
          <w:snapToGrid w:val="0"/>
          <w:sz w:val="16"/>
          <w:szCs w:val="16"/>
        </w:rPr>
        <w:t>ch</w:t>
      </w:r>
      <w:r w:rsidR="00426C1D" w:rsidRPr="00487243">
        <w:rPr>
          <w:rFonts w:ascii="Verdana" w:hAnsi="Verdana"/>
          <w:i/>
          <w:iCs/>
          <w:snapToGrid w:val="0"/>
          <w:sz w:val="16"/>
          <w:szCs w:val="16"/>
        </w:rPr>
        <w:t xml:space="preserve"> stav</w:t>
      </w:r>
      <w:r w:rsidR="002D3B0E" w:rsidRPr="00487243">
        <w:rPr>
          <w:rFonts w:ascii="Verdana" w:hAnsi="Verdana"/>
          <w:i/>
          <w:iCs/>
          <w:snapToGrid w:val="0"/>
          <w:sz w:val="16"/>
          <w:szCs w:val="16"/>
        </w:rPr>
        <w:t>e</w:t>
      </w:r>
      <w:r w:rsidR="00426C1D" w:rsidRPr="00487243">
        <w:rPr>
          <w:rFonts w:ascii="Verdana" w:hAnsi="Verdana"/>
          <w:i/>
          <w:iCs/>
          <w:snapToGrid w:val="0"/>
          <w:sz w:val="16"/>
          <w:szCs w:val="16"/>
        </w:rPr>
        <w:t xml:space="preserve">b podle projektové dokumentace </w:t>
      </w:r>
      <w:r w:rsidR="00917870" w:rsidRPr="00487243">
        <w:rPr>
          <w:rFonts w:ascii="Verdana" w:hAnsi="Verdana"/>
          <w:i/>
          <w:iCs/>
          <w:snapToGrid w:val="0"/>
          <w:sz w:val="16"/>
          <w:szCs w:val="16"/>
        </w:rPr>
        <w:t>PROJEKT 2</w:t>
      </w:r>
      <w:r w:rsidR="0060115E" w:rsidRPr="00487243">
        <w:rPr>
          <w:rFonts w:ascii="Verdana" w:hAnsi="Verdana"/>
          <w:i/>
          <w:iCs/>
          <w:snapToGrid w:val="0"/>
          <w:sz w:val="16"/>
          <w:szCs w:val="16"/>
        </w:rPr>
        <w:t>, uvedené v odstavci 1.2. této smlouvy níže</w:t>
      </w:r>
      <w:r w:rsidR="00426C1D" w:rsidRPr="00487243">
        <w:rPr>
          <w:rFonts w:ascii="Verdana" w:hAnsi="Verdana"/>
          <w:i/>
          <w:iCs/>
          <w:snapToGrid w:val="0"/>
          <w:sz w:val="16"/>
          <w:szCs w:val="16"/>
        </w:rPr>
        <w:t>.</w:t>
      </w:r>
      <w:r w:rsidR="002D3B0E" w:rsidRPr="00487243">
        <w:rPr>
          <w:rFonts w:ascii="Verdana" w:hAnsi="Verdana"/>
          <w:i/>
          <w:iCs/>
          <w:snapToGrid w:val="0"/>
          <w:sz w:val="16"/>
          <w:szCs w:val="16"/>
        </w:rPr>
        <w:t xml:space="preserve"> </w:t>
      </w:r>
    </w:p>
    <w:p w14:paraId="4A4A8DC9" w14:textId="11E15A0B" w:rsidR="00593E3C" w:rsidRPr="00487243" w:rsidRDefault="00593E3C" w:rsidP="00593E3C">
      <w:pPr>
        <w:widowControl w:val="0"/>
        <w:snapToGrid w:val="0"/>
        <w:spacing w:before="120"/>
        <w:ind w:left="1418" w:hanging="1418"/>
        <w:jc w:val="both"/>
        <w:rPr>
          <w:rFonts w:ascii="Verdana" w:hAnsi="Verdana"/>
          <w:i/>
          <w:iCs/>
          <w:snapToGrid w:val="0"/>
          <w:sz w:val="16"/>
          <w:szCs w:val="16"/>
        </w:rPr>
      </w:pPr>
      <w:r w:rsidRPr="00487243">
        <w:rPr>
          <w:rFonts w:ascii="Verdana" w:hAnsi="Verdana"/>
          <w:b/>
          <w:bCs/>
          <w:i/>
          <w:iCs/>
          <w:snapToGrid w:val="0"/>
          <w:sz w:val="16"/>
          <w:szCs w:val="16"/>
        </w:rPr>
        <w:t>PROJEKT</w:t>
      </w:r>
      <w:r w:rsidRPr="00487243">
        <w:rPr>
          <w:rFonts w:ascii="Verdana" w:hAnsi="Verdana"/>
          <w:b/>
          <w:bCs/>
          <w:i/>
          <w:iCs/>
          <w:snapToGrid w:val="0"/>
          <w:sz w:val="16"/>
          <w:szCs w:val="16"/>
        </w:rPr>
        <w:tab/>
      </w:r>
      <w:r w:rsidRPr="00487243">
        <w:rPr>
          <w:rFonts w:ascii="Verdana" w:hAnsi="Verdana"/>
          <w:i/>
          <w:iCs/>
          <w:snapToGrid w:val="0"/>
          <w:sz w:val="16"/>
          <w:szCs w:val="16"/>
        </w:rPr>
        <w:t xml:space="preserve">PROJEKTEM se rozumí část </w:t>
      </w:r>
      <w:r w:rsidR="002D3B0E" w:rsidRPr="00487243">
        <w:rPr>
          <w:rFonts w:ascii="Verdana" w:hAnsi="Verdana"/>
          <w:i/>
          <w:iCs/>
          <w:snapToGrid w:val="0"/>
          <w:sz w:val="16"/>
          <w:szCs w:val="16"/>
        </w:rPr>
        <w:t>díla – projektová</w:t>
      </w:r>
      <w:r w:rsidRPr="00487243">
        <w:rPr>
          <w:rFonts w:ascii="Verdana" w:hAnsi="Verdana"/>
          <w:i/>
          <w:iCs/>
          <w:snapToGrid w:val="0"/>
          <w:sz w:val="16"/>
          <w:szCs w:val="16"/>
        </w:rPr>
        <w:t xml:space="preserve"> dokumentace pro provedení stavby a pro uvedení stavby do provozu</w:t>
      </w:r>
      <w:r w:rsidR="002D3B0E" w:rsidRPr="00487243">
        <w:rPr>
          <w:rFonts w:ascii="Verdana" w:hAnsi="Verdana"/>
          <w:i/>
          <w:iCs/>
          <w:snapToGrid w:val="0"/>
          <w:sz w:val="16"/>
          <w:szCs w:val="16"/>
        </w:rPr>
        <w:t xml:space="preserve"> – kterou vypracuje Zhotovitel podle podmínek v této smlouvě sjednaných.</w:t>
      </w:r>
      <w:r w:rsidRPr="00487243">
        <w:rPr>
          <w:rFonts w:ascii="Verdana" w:hAnsi="Verdana"/>
          <w:i/>
          <w:iCs/>
          <w:snapToGrid w:val="0"/>
          <w:sz w:val="16"/>
          <w:szCs w:val="16"/>
        </w:rPr>
        <w:t xml:space="preserve"> Jednotlivé stupně PROJEKTU jsou </w:t>
      </w:r>
      <w:r w:rsidR="002D3B0E" w:rsidRPr="00487243">
        <w:rPr>
          <w:rFonts w:ascii="Verdana" w:hAnsi="Verdana"/>
          <w:i/>
          <w:iCs/>
          <w:snapToGrid w:val="0"/>
          <w:sz w:val="16"/>
          <w:szCs w:val="16"/>
        </w:rPr>
        <w:t xml:space="preserve">smluvními stranami dále </w:t>
      </w:r>
      <w:r w:rsidRPr="00487243">
        <w:rPr>
          <w:rFonts w:ascii="Verdana" w:hAnsi="Verdana"/>
          <w:i/>
          <w:iCs/>
          <w:snapToGrid w:val="0"/>
          <w:sz w:val="16"/>
          <w:szCs w:val="16"/>
        </w:rPr>
        <w:t>označeny jako:</w:t>
      </w:r>
    </w:p>
    <w:p w14:paraId="292E3981" w14:textId="77777777" w:rsidR="00593E3C" w:rsidRPr="00487243" w:rsidRDefault="00593E3C" w:rsidP="00B93841">
      <w:pPr>
        <w:widowControl w:val="0"/>
        <w:numPr>
          <w:ilvl w:val="0"/>
          <w:numId w:val="17"/>
        </w:numPr>
        <w:spacing w:before="60"/>
        <w:ind w:left="2127" w:hanging="709"/>
        <w:jc w:val="both"/>
        <w:rPr>
          <w:rFonts w:ascii="Verdana" w:hAnsi="Verdana" w:cs="Arial"/>
          <w:i/>
          <w:iCs/>
          <w:sz w:val="16"/>
          <w:szCs w:val="16"/>
        </w:rPr>
      </w:pPr>
      <w:r w:rsidRPr="00487243">
        <w:rPr>
          <w:rFonts w:ascii="Verdana" w:hAnsi="Verdana" w:cs="Arial"/>
          <w:i/>
          <w:iCs/>
          <w:sz w:val="16"/>
          <w:szCs w:val="16"/>
        </w:rPr>
        <w:t xml:space="preserve">Provedení a vyhodnocení potřebných </w:t>
      </w:r>
      <w:r w:rsidR="00C23F93" w:rsidRPr="00487243">
        <w:rPr>
          <w:rFonts w:ascii="Verdana" w:hAnsi="Verdana" w:cs="Arial"/>
          <w:i/>
          <w:iCs/>
          <w:sz w:val="16"/>
          <w:szCs w:val="16"/>
        </w:rPr>
        <w:t xml:space="preserve">podkladů a </w:t>
      </w:r>
      <w:r w:rsidRPr="00487243">
        <w:rPr>
          <w:rFonts w:ascii="Verdana" w:hAnsi="Verdana" w:cs="Arial"/>
          <w:i/>
          <w:iCs/>
          <w:sz w:val="16"/>
          <w:szCs w:val="16"/>
        </w:rPr>
        <w:t xml:space="preserve">průzkumů – </w:t>
      </w:r>
      <w:r w:rsidRPr="00487243">
        <w:rPr>
          <w:rFonts w:ascii="Verdana" w:hAnsi="Verdana" w:cs="Arial"/>
          <w:b/>
          <w:bCs/>
          <w:i/>
          <w:iCs/>
          <w:sz w:val="16"/>
          <w:szCs w:val="16"/>
        </w:rPr>
        <w:t>PR</w:t>
      </w:r>
      <w:r w:rsidRPr="00487243">
        <w:rPr>
          <w:rFonts w:ascii="Verdana" w:hAnsi="Verdana" w:cs="Arial"/>
          <w:i/>
          <w:iCs/>
          <w:sz w:val="16"/>
          <w:szCs w:val="16"/>
        </w:rPr>
        <w:t xml:space="preserve"> </w:t>
      </w:r>
    </w:p>
    <w:p w14:paraId="2E6E3E29" w14:textId="3B5480F2" w:rsidR="00AB5F7C" w:rsidRPr="00487243" w:rsidRDefault="00AB5F7C" w:rsidP="00B93841">
      <w:pPr>
        <w:widowControl w:val="0"/>
        <w:numPr>
          <w:ilvl w:val="0"/>
          <w:numId w:val="17"/>
        </w:numPr>
        <w:spacing w:before="60"/>
        <w:ind w:left="2127" w:hanging="709"/>
        <w:jc w:val="both"/>
        <w:rPr>
          <w:rFonts w:ascii="Verdana" w:hAnsi="Verdana" w:cs="Arial"/>
          <w:i/>
          <w:iCs/>
          <w:sz w:val="16"/>
          <w:szCs w:val="16"/>
        </w:rPr>
      </w:pPr>
      <w:r w:rsidRPr="00487243">
        <w:rPr>
          <w:rFonts w:ascii="Verdana" w:hAnsi="Verdana" w:cs="Arial"/>
          <w:i/>
          <w:iCs/>
          <w:sz w:val="16"/>
          <w:szCs w:val="16"/>
        </w:rPr>
        <w:t>Projektová dokumentace pro provádění stavby</w:t>
      </w:r>
      <w:r w:rsidR="00487243" w:rsidRPr="00487243">
        <w:rPr>
          <w:rFonts w:ascii="Verdana" w:hAnsi="Verdana" w:cs="Arial"/>
          <w:i/>
          <w:iCs/>
          <w:sz w:val="16"/>
          <w:szCs w:val="16"/>
        </w:rPr>
        <w:t xml:space="preserve"> </w:t>
      </w:r>
      <w:r w:rsidR="000A61D4">
        <w:rPr>
          <w:rFonts w:ascii="Verdana" w:hAnsi="Verdana" w:cs="Arial"/>
          <w:i/>
          <w:iCs/>
          <w:sz w:val="16"/>
          <w:szCs w:val="16"/>
        </w:rPr>
        <w:t xml:space="preserve">v rozsahu a podle právních předpisů v platném znění. Zejména </w:t>
      </w:r>
      <w:r w:rsidR="00487243" w:rsidRPr="00487243">
        <w:rPr>
          <w:rFonts w:ascii="Verdana" w:hAnsi="Verdana" w:cs="Arial"/>
          <w:i/>
          <w:iCs/>
          <w:sz w:val="16"/>
          <w:szCs w:val="16"/>
        </w:rPr>
        <w:t xml:space="preserve">v rozsahu přílohy č. 8 vyhlášky č. 131/2024 Sb., Vyhlášky o dokumentaci staveb </w:t>
      </w:r>
      <w:r w:rsidR="000A61D4">
        <w:rPr>
          <w:rFonts w:ascii="Verdana" w:hAnsi="Verdana" w:cs="Arial"/>
          <w:i/>
          <w:iCs/>
          <w:sz w:val="16"/>
          <w:szCs w:val="16"/>
        </w:rPr>
        <w:t>a v</w:t>
      </w:r>
      <w:r w:rsidR="000A61D4" w:rsidRPr="000A61D4">
        <w:rPr>
          <w:rFonts w:ascii="Verdana" w:hAnsi="Verdana" w:cs="Arial"/>
          <w:i/>
          <w:iCs/>
          <w:sz w:val="16"/>
          <w:szCs w:val="16"/>
        </w:rPr>
        <w:t xml:space="preserve">yhlášky č. 227/2024 o dokumentaci dopravních staveb </w:t>
      </w:r>
      <w:r w:rsidRPr="00487243">
        <w:rPr>
          <w:rFonts w:ascii="Verdana" w:hAnsi="Verdana" w:cs="Arial"/>
          <w:i/>
          <w:iCs/>
          <w:sz w:val="16"/>
          <w:szCs w:val="16"/>
        </w:rPr>
        <w:t xml:space="preserve">– </w:t>
      </w:r>
      <w:r w:rsidRPr="00487243">
        <w:rPr>
          <w:rFonts w:ascii="Verdana" w:hAnsi="Verdana" w:cs="Arial"/>
          <w:b/>
          <w:bCs/>
          <w:i/>
          <w:iCs/>
          <w:sz w:val="16"/>
          <w:szCs w:val="16"/>
        </w:rPr>
        <w:t>DPS</w:t>
      </w:r>
      <w:r w:rsidRPr="00487243">
        <w:rPr>
          <w:rFonts w:ascii="Verdana" w:hAnsi="Verdana" w:cs="Arial"/>
          <w:i/>
          <w:iCs/>
          <w:sz w:val="16"/>
          <w:szCs w:val="16"/>
        </w:rPr>
        <w:t xml:space="preserve"> </w:t>
      </w:r>
    </w:p>
    <w:p w14:paraId="73C409A7" w14:textId="77777777" w:rsidR="00593E3C" w:rsidRPr="00487243" w:rsidRDefault="00593E3C" w:rsidP="00B93841">
      <w:pPr>
        <w:widowControl w:val="0"/>
        <w:numPr>
          <w:ilvl w:val="0"/>
          <w:numId w:val="17"/>
        </w:numPr>
        <w:spacing w:before="60"/>
        <w:ind w:left="2127" w:hanging="709"/>
        <w:jc w:val="both"/>
        <w:rPr>
          <w:rFonts w:ascii="Verdana" w:hAnsi="Verdana" w:cs="Arial"/>
          <w:i/>
          <w:iCs/>
          <w:sz w:val="16"/>
          <w:szCs w:val="16"/>
        </w:rPr>
      </w:pPr>
      <w:r w:rsidRPr="00487243">
        <w:rPr>
          <w:rFonts w:ascii="Verdana" w:hAnsi="Verdana" w:cs="Arial"/>
          <w:i/>
          <w:iCs/>
          <w:sz w:val="16"/>
          <w:szCs w:val="16"/>
        </w:rPr>
        <w:t xml:space="preserve">Projektová dokumentace skutečného provedení stavby – </w:t>
      </w:r>
      <w:r w:rsidRPr="00487243">
        <w:rPr>
          <w:rFonts w:ascii="Verdana" w:hAnsi="Verdana" w:cs="Arial"/>
          <w:b/>
          <w:bCs/>
          <w:i/>
          <w:iCs/>
          <w:sz w:val="16"/>
          <w:szCs w:val="16"/>
        </w:rPr>
        <w:t>DSPS</w:t>
      </w:r>
      <w:r w:rsidRPr="00487243">
        <w:rPr>
          <w:rFonts w:ascii="Verdana" w:hAnsi="Verdana" w:cs="Arial"/>
          <w:i/>
          <w:iCs/>
          <w:sz w:val="16"/>
          <w:szCs w:val="16"/>
        </w:rPr>
        <w:t xml:space="preserve"> </w:t>
      </w:r>
    </w:p>
    <w:p w14:paraId="7F15000A" w14:textId="63AF733F" w:rsidR="00AB5F7C" w:rsidRPr="00487243" w:rsidRDefault="00AB5F7C" w:rsidP="00B93841">
      <w:pPr>
        <w:widowControl w:val="0"/>
        <w:numPr>
          <w:ilvl w:val="0"/>
          <w:numId w:val="17"/>
        </w:numPr>
        <w:spacing w:before="60"/>
        <w:ind w:left="2127" w:hanging="709"/>
        <w:jc w:val="both"/>
        <w:rPr>
          <w:rFonts w:ascii="Verdana" w:hAnsi="Verdana" w:cs="Arial"/>
          <w:i/>
          <w:iCs/>
          <w:sz w:val="16"/>
          <w:szCs w:val="16"/>
        </w:rPr>
      </w:pPr>
      <w:r w:rsidRPr="00487243">
        <w:rPr>
          <w:rFonts w:ascii="Verdana" w:hAnsi="Verdana" w:cs="Arial"/>
          <w:i/>
          <w:iCs/>
          <w:sz w:val="16"/>
          <w:szCs w:val="16"/>
        </w:rPr>
        <w:t>Identifikátor záznamu, ve kterém byly zapsány změny týkající se obsahu digitální technické mapy (DTMk)</w:t>
      </w:r>
    </w:p>
    <w:p w14:paraId="42B336D1" w14:textId="71788599" w:rsidR="00593E3C" w:rsidRPr="00487243" w:rsidRDefault="00593E3C" w:rsidP="00B93841">
      <w:pPr>
        <w:widowControl w:val="0"/>
        <w:numPr>
          <w:ilvl w:val="0"/>
          <w:numId w:val="17"/>
        </w:numPr>
        <w:spacing w:before="60"/>
        <w:ind w:left="2127" w:hanging="709"/>
        <w:jc w:val="both"/>
        <w:rPr>
          <w:rFonts w:ascii="Verdana" w:hAnsi="Verdana" w:cs="Arial"/>
          <w:b/>
          <w:bCs/>
          <w:i/>
          <w:iCs/>
          <w:sz w:val="16"/>
          <w:szCs w:val="16"/>
        </w:rPr>
      </w:pPr>
      <w:r w:rsidRPr="00487243">
        <w:rPr>
          <w:rFonts w:ascii="Verdana" w:hAnsi="Verdana" w:cs="Arial"/>
          <w:i/>
          <w:iCs/>
          <w:sz w:val="16"/>
          <w:szCs w:val="16"/>
        </w:rPr>
        <w:t xml:space="preserve">Geodetická dokumentace pro </w:t>
      </w:r>
      <w:r w:rsidR="003B24E1" w:rsidRPr="00487243">
        <w:rPr>
          <w:rFonts w:ascii="Verdana" w:hAnsi="Verdana" w:cs="Arial"/>
          <w:i/>
          <w:iCs/>
          <w:sz w:val="16"/>
          <w:szCs w:val="16"/>
        </w:rPr>
        <w:t xml:space="preserve">návrh na </w:t>
      </w:r>
      <w:r w:rsidRPr="00487243">
        <w:rPr>
          <w:rFonts w:ascii="Verdana" w:hAnsi="Verdana" w:cs="Arial"/>
          <w:i/>
          <w:iCs/>
          <w:sz w:val="16"/>
          <w:szCs w:val="16"/>
        </w:rPr>
        <w:t xml:space="preserve">vklad </w:t>
      </w:r>
      <w:r w:rsidR="003B24E1" w:rsidRPr="00487243">
        <w:rPr>
          <w:rFonts w:ascii="Verdana" w:hAnsi="Verdana" w:cs="Arial"/>
          <w:i/>
          <w:iCs/>
          <w:sz w:val="16"/>
          <w:szCs w:val="16"/>
        </w:rPr>
        <w:t xml:space="preserve">dokončené stavby </w:t>
      </w:r>
      <w:r w:rsidRPr="00487243">
        <w:rPr>
          <w:rFonts w:ascii="Verdana" w:hAnsi="Verdana" w:cs="Arial"/>
          <w:i/>
          <w:iCs/>
          <w:sz w:val="16"/>
          <w:szCs w:val="16"/>
        </w:rPr>
        <w:t xml:space="preserve">do katastru </w:t>
      </w:r>
      <w:r w:rsidR="003B24E1" w:rsidRPr="00487243">
        <w:rPr>
          <w:rFonts w:ascii="Verdana" w:hAnsi="Verdana" w:cs="Arial"/>
          <w:i/>
          <w:iCs/>
          <w:sz w:val="16"/>
          <w:szCs w:val="16"/>
        </w:rPr>
        <w:t xml:space="preserve">evidence </w:t>
      </w:r>
      <w:r w:rsidRPr="00487243">
        <w:rPr>
          <w:rFonts w:ascii="Verdana" w:hAnsi="Verdana" w:cs="Arial"/>
          <w:i/>
          <w:iCs/>
          <w:sz w:val="16"/>
          <w:szCs w:val="16"/>
        </w:rPr>
        <w:t>nemovitostí</w:t>
      </w:r>
      <w:r w:rsidR="000A61D4" w:rsidRPr="000A61D4">
        <w:rPr>
          <w:rFonts w:ascii="Verdana" w:hAnsi="Verdana" w:cs="Arial"/>
          <w:i/>
          <w:iCs/>
          <w:sz w:val="16"/>
          <w:szCs w:val="16"/>
        </w:rPr>
        <w:t xml:space="preserve"> </w:t>
      </w:r>
      <w:r w:rsidR="000A61D4">
        <w:rPr>
          <w:rFonts w:ascii="Verdana" w:hAnsi="Verdana" w:cs="Arial"/>
          <w:i/>
          <w:iCs/>
          <w:sz w:val="16"/>
          <w:szCs w:val="16"/>
        </w:rPr>
        <w:t>v rozsahu a podle právních předpisů v platném znění</w:t>
      </w:r>
      <w:r w:rsidRPr="00487243">
        <w:rPr>
          <w:rFonts w:ascii="Verdana" w:hAnsi="Verdana" w:cs="Arial"/>
          <w:i/>
          <w:iCs/>
          <w:sz w:val="16"/>
          <w:szCs w:val="16"/>
        </w:rPr>
        <w:t xml:space="preserve"> </w:t>
      </w:r>
      <w:r w:rsidR="00711501">
        <w:rPr>
          <w:rFonts w:ascii="Verdana" w:hAnsi="Verdana" w:cs="Arial"/>
          <w:i/>
          <w:iCs/>
          <w:sz w:val="16"/>
          <w:szCs w:val="16"/>
        </w:rPr>
        <w:t>a p</w:t>
      </w:r>
      <w:r w:rsidR="00711501" w:rsidRPr="00711501">
        <w:rPr>
          <w:rFonts w:ascii="Verdana" w:hAnsi="Verdana" w:cs="Arial"/>
          <w:i/>
          <w:iCs/>
          <w:sz w:val="16"/>
          <w:szCs w:val="16"/>
        </w:rPr>
        <w:t xml:space="preserve">ro zápis stavby do Technické digitální mapy kraje </w:t>
      </w:r>
      <w:r w:rsidRPr="00487243">
        <w:rPr>
          <w:rFonts w:ascii="Verdana" w:hAnsi="Verdana" w:cs="Arial"/>
          <w:i/>
          <w:iCs/>
          <w:sz w:val="16"/>
          <w:szCs w:val="16"/>
        </w:rPr>
        <w:t>–</w:t>
      </w:r>
      <w:r w:rsidRPr="00487243">
        <w:rPr>
          <w:rFonts w:ascii="Verdana" w:hAnsi="Verdana" w:cs="Arial"/>
          <w:b/>
          <w:bCs/>
          <w:i/>
          <w:iCs/>
          <w:sz w:val="16"/>
          <w:szCs w:val="16"/>
        </w:rPr>
        <w:t xml:space="preserve"> GD </w:t>
      </w:r>
    </w:p>
    <w:p w14:paraId="666599BA" w14:textId="77777777" w:rsidR="00593060" w:rsidRPr="00487243" w:rsidRDefault="00593E3C" w:rsidP="00593E3C">
      <w:pPr>
        <w:widowControl w:val="0"/>
        <w:spacing w:before="120"/>
        <w:ind w:left="1418" w:hanging="1418"/>
        <w:jc w:val="both"/>
        <w:rPr>
          <w:rFonts w:ascii="Verdana" w:hAnsi="Verdana" w:cs="Arial"/>
          <w:i/>
          <w:iCs/>
          <w:sz w:val="16"/>
          <w:szCs w:val="16"/>
        </w:rPr>
      </w:pPr>
      <w:r w:rsidRPr="00487243">
        <w:rPr>
          <w:rFonts w:ascii="Verdana" w:hAnsi="Verdana" w:cs="Arial"/>
          <w:b/>
          <w:bCs/>
          <w:i/>
          <w:iCs/>
          <w:sz w:val="16"/>
          <w:szCs w:val="16"/>
        </w:rPr>
        <w:t xml:space="preserve">Inženýrská činnost </w:t>
      </w:r>
      <w:r w:rsidRPr="00487243">
        <w:rPr>
          <w:rFonts w:ascii="Verdana" w:hAnsi="Verdana" w:cs="Arial"/>
          <w:i/>
          <w:iCs/>
          <w:sz w:val="16"/>
          <w:szCs w:val="16"/>
        </w:rPr>
        <w:t>(</w:t>
      </w:r>
      <w:r w:rsidR="00C45FA9" w:rsidRPr="00487243">
        <w:rPr>
          <w:rFonts w:ascii="Verdana" w:hAnsi="Verdana" w:cs="Arial"/>
          <w:i/>
          <w:iCs/>
          <w:sz w:val="16"/>
          <w:szCs w:val="16"/>
        </w:rPr>
        <w:t>dále rovněž také jen „</w:t>
      </w:r>
      <w:r w:rsidRPr="00487243">
        <w:rPr>
          <w:rFonts w:ascii="Verdana" w:hAnsi="Verdana" w:cs="Arial"/>
          <w:i/>
          <w:iCs/>
          <w:sz w:val="16"/>
          <w:szCs w:val="16"/>
        </w:rPr>
        <w:t xml:space="preserve">IČ“) </w:t>
      </w:r>
    </w:p>
    <w:p w14:paraId="21BA394F" w14:textId="5FA1D63B" w:rsidR="003B24E1" w:rsidRPr="00487243" w:rsidRDefault="00593060" w:rsidP="00593060">
      <w:pPr>
        <w:widowControl w:val="0"/>
        <w:ind w:left="1418"/>
        <w:jc w:val="both"/>
        <w:rPr>
          <w:rFonts w:ascii="Verdana" w:hAnsi="Verdana"/>
          <w:i/>
          <w:iCs/>
          <w:snapToGrid w:val="0"/>
          <w:sz w:val="16"/>
          <w:szCs w:val="16"/>
        </w:rPr>
      </w:pPr>
      <w:r w:rsidRPr="00487243">
        <w:rPr>
          <w:rFonts w:ascii="Verdana" w:hAnsi="Verdana" w:cs="Arial"/>
          <w:i/>
          <w:iCs/>
          <w:sz w:val="16"/>
          <w:szCs w:val="16"/>
        </w:rPr>
        <w:t>J</w:t>
      </w:r>
      <w:r w:rsidR="00593E3C" w:rsidRPr="00487243">
        <w:rPr>
          <w:rFonts w:ascii="Verdana" w:hAnsi="Verdana" w:cs="Arial"/>
          <w:i/>
          <w:iCs/>
          <w:sz w:val="16"/>
          <w:szCs w:val="16"/>
        </w:rPr>
        <w:t xml:space="preserve">e </w:t>
      </w:r>
      <w:r w:rsidR="00C45FA9" w:rsidRPr="00487243">
        <w:rPr>
          <w:rFonts w:ascii="Verdana" w:hAnsi="Verdana" w:cs="Arial"/>
          <w:i/>
          <w:iCs/>
          <w:sz w:val="16"/>
          <w:szCs w:val="16"/>
        </w:rPr>
        <w:t xml:space="preserve">soubor </w:t>
      </w:r>
      <w:r w:rsidR="00593E3C" w:rsidRPr="00487243">
        <w:rPr>
          <w:rFonts w:ascii="Verdana" w:hAnsi="Verdana" w:cs="Arial"/>
          <w:i/>
          <w:iCs/>
          <w:sz w:val="16"/>
          <w:szCs w:val="16"/>
        </w:rPr>
        <w:t>činnost</w:t>
      </w:r>
      <w:r w:rsidR="00C45FA9" w:rsidRPr="00487243">
        <w:rPr>
          <w:rFonts w:ascii="Verdana" w:hAnsi="Verdana" w:cs="Arial"/>
          <w:i/>
          <w:iCs/>
          <w:sz w:val="16"/>
          <w:szCs w:val="16"/>
        </w:rPr>
        <w:t>í Zhotovitele</w:t>
      </w:r>
      <w:r w:rsidR="00593E3C" w:rsidRPr="00487243">
        <w:rPr>
          <w:rFonts w:ascii="Verdana" w:hAnsi="Verdana" w:cs="Arial"/>
          <w:i/>
          <w:iCs/>
          <w:sz w:val="16"/>
          <w:szCs w:val="16"/>
        </w:rPr>
        <w:t xml:space="preserve"> vedoucí k zajištění </w:t>
      </w:r>
      <w:r w:rsidR="0047560F" w:rsidRPr="00487243">
        <w:rPr>
          <w:rFonts w:ascii="Verdana" w:hAnsi="Verdana" w:cs="Arial"/>
          <w:i/>
          <w:iCs/>
          <w:sz w:val="16"/>
          <w:szCs w:val="16"/>
        </w:rPr>
        <w:t xml:space="preserve">veškerých povolení </w:t>
      </w:r>
      <w:r w:rsidR="00C45FA9" w:rsidRPr="00487243">
        <w:rPr>
          <w:rFonts w:ascii="Verdana" w:hAnsi="Verdana" w:cs="Arial"/>
          <w:i/>
          <w:iCs/>
          <w:sz w:val="16"/>
          <w:szCs w:val="16"/>
        </w:rPr>
        <w:t xml:space="preserve">umožňujících </w:t>
      </w:r>
      <w:r w:rsidR="00C45FA9" w:rsidRPr="00487243">
        <w:rPr>
          <w:rFonts w:ascii="Verdana" w:hAnsi="Verdana"/>
          <w:i/>
          <w:iCs/>
          <w:snapToGrid w:val="0"/>
          <w:sz w:val="16"/>
          <w:szCs w:val="16"/>
        </w:rPr>
        <w:t>dokončení a předání dokončené, vad prosté a provozuschopné stavby. Jednotlivé výkony IČ</w:t>
      </w:r>
      <w:r w:rsidR="003B24E1" w:rsidRPr="00487243">
        <w:rPr>
          <w:rFonts w:ascii="Verdana" w:hAnsi="Verdana"/>
          <w:i/>
          <w:iCs/>
          <w:snapToGrid w:val="0"/>
          <w:sz w:val="16"/>
          <w:szCs w:val="16"/>
        </w:rPr>
        <w:t xml:space="preserve"> zajišťované Zhotovitele podle této smlouvy </w:t>
      </w:r>
      <w:r w:rsidR="00C45FA9" w:rsidRPr="00487243">
        <w:rPr>
          <w:rFonts w:ascii="Verdana" w:hAnsi="Verdana"/>
          <w:i/>
          <w:iCs/>
          <w:snapToGrid w:val="0"/>
          <w:sz w:val="16"/>
          <w:szCs w:val="16"/>
        </w:rPr>
        <w:t>jsou smluvními stranami dále označeny jako:</w:t>
      </w:r>
    </w:p>
    <w:p w14:paraId="198ED6D7" w14:textId="55943E20" w:rsidR="00593060" w:rsidRPr="00487243" w:rsidRDefault="00593060" w:rsidP="00B93841">
      <w:pPr>
        <w:widowControl w:val="0"/>
        <w:numPr>
          <w:ilvl w:val="0"/>
          <w:numId w:val="17"/>
        </w:numPr>
        <w:spacing w:before="60"/>
        <w:ind w:left="2127" w:hanging="709"/>
        <w:jc w:val="both"/>
        <w:rPr>
          <w:rFonts w:ascii="Verdana" w:hAnsi="Verdana" w:cs="Arial"/>
          <w:i/>
          <w:iCs/>
          <w:sz w:val="16"/>
          <w:szCs w:val="16"/>
        </w:rPr>
      </w:pPr>
      <w:r w:rsidRPr="00487243">
        <w:rPr>
          <w:rFonts w:ascii="Verdana" w:hAnsi="Verdana" w:cs="Arial"/>
          <w:i/>
          <w:iCs/>
          <w:sz w:val="16"/>
          <w:szCs w:val="16"/>
        </w:rPr>
        <w:t xml:space="preserve">Kolaudační rozhodnutí – </w:t>
      </w:r>
      <w:r w:rsidRPr="00487243">
        <w:rPr>
          <w:rFonts w:ascii="Verdana" w:hAnsi="Verdana" w:cs="Arial"/>
          <w:b/>
          <w:bCs/>
          <w:i/>
          <w:iCs/>
          <w:sz w:val="16"/>
          <w:szCs w:val="16"/>
        </w:rPr>
        <w:t>KR</w:t>
      </w:r>
    </w:p>
    <w:p w14:paraId="704AC02C" w14:textId="3CFCE76C" w:rsidR="00593E3C" w:rsidRPr="00487243" w:rsidRDefault="00593060" w:rsidP="00B93841">
      <w:pPr>
        <w:widowControl w:val="0"/>
        <w:numPr>
          <w:ilvl w:val="0"/>
          <w:numId w:val="17"/>
        </w:numPr>
        <w:spacing w:before="60"/>
        <w:ind w:left="2127" w:hanging="709"/>
        <w:jc w:val="both"/>
        <w:rPr>
          <w:rFonts w:ascii="Verdana" w:hAnsi="Verdana" w:cs="Arial"/>
          <w:i/>
          <w:iCs/>
          <w:sz w:val="16"/>
          <w:szCs w:val="16"/>
        </w:rPr>
      </w:pPr>
      <w:r w:rsidRPr="00487243">
        <w:rPr>
          <w:rFonts w:ascii="Verdana" w:hAnsi="Verdana" w:cs="Arial"/>
          <w:i/>
          <w:iCs/>
          <w:sz w:val="16"/>
          <w:szCs w:val="16"/>
        </w:rPr>
        <w:t>V</w:t>
      </w:r>
      <w:r w:rsidR="0047560F" w:rsidRPr="00487243">
        <w:rPr>
          <w:rFonts w:ascii="Verdana" w:hAnsi="Verdana" w:cs="Arial"/>
          <w:i/>
          <w:iCs/>
          <w:sz w:val="16"/>
          <w:szCs w:val="16"/>
        </w:rPr>
        <w:t>ýkon</w:t>
      </w:r>
      <w:r w:rsidRPr="00487243">
        <w:rPr>
          <w:rFonts w:ascii="Verdana" w:hAnsi="Verdana" w:cs="Arial"/>
          <w:i/>
          <w:iCs/>
          <w:sz w:val="16"/>
          <w:szCs w:val="16"/>
        </w:rPr>
        <w:t>y</w:t>
      </w:r>
      <w:r w:rsidR="0047560F" w:rsidRPr="00487243">
        <w:rPr>
          <w:rFonts w:ascii="Verdana" w:hAnsi="Verdana" w:cs="Arial"/>
          <w:i/>
          <w:iCs/>
          <w:sz w:val="16"/>
          <w:szCs w:val="16"/>
        </w:rPr>
        <w:t xml:space="preserve"> autorského dohledu zpracovatele </w:t>
      </w:r>
      <w:r w:rsidRPr="00487243">
        <w:rPr>
          <w:rFonts w:ascii="Verdana" w:hAnsi="Verdana" w:cs="Arial"/>
          <w:i/>
          <w:iCs/>
          <w:sz w:val="16"/>
          <w:szCs w:val="16"/>
        </w:rPr>
        <w:t xml:space="preserve">DPS </w:t>
      </w:r>
      <w:r w:rsidR="0047560F" w:rsidRPr="00487243">
        <w:rPr>
          <w:rFonts w:ascii="Verdana" w:hAnsi="Verdana" w:cs="Arial"/>
          <w:i/>
          <w:iCs/>
          <w:sz w:val="16"/>
          <w:szCs w:val="16"/>
        </w:rPr>
        <w:t xml:space="preserve">při realizaci stavby – </w:t>
      </w:r>
      <w:r w:rsidR="0047560F" w:rsidRPr="00487243">
        <w:rPr>
          <w:rFonts w:ascii="Verdana" w:hAnsi="Verdana" w:cs="Arial"/>
          <w:b/>
          <w:bCs/>
          <w:i/>
          <w:iCs/>
          <w:sz w:val="16"/>
          <w:szCs w:val="16"/>
        </w:rPr>
        <w:t>AD</w:t>
      </w:r>
    </w:p>
    <w:p w14:paraId="57A8F2E2" w14:textId="1B284345" w:rsidR="00381ED3" w:rsidRPr="00487243" w:rsidRDefault="009E76A1" w:rsidP="009E76A1">
      <w:pPr>
        <w:widowControl w:val="0"/>
        <w:snapToGrid w:val="0"/>
        <w:spacing w:before="120"/>
        <w:ind w:left="1418" w:hanging="1418"/>
        <w:jc w:val="both"/>
        <w:rPr>
          <w:rFonts w:ascii="Verdana" w:hAnsi="Verdana"/>
          <w:i/>
          <w:iCs/>
          <w:snapToGrid w:val="0"/>
          <w:sz w:val="16"/>
          <w:szCs w:val="16"/>
        </w:rPr>
      </w:pPr>
      <w:r w:rsidRPr="00487243">
        <w:rPr>
          <w:rFonts w:ascii="Verdana" w:hAnsi="Verdana"/>
          <w:b/>
          <w:bCs/>
          <w:i/>
          <w:iCs/>
          <w:snapToGrid w:val="0"/>
          <w:sz w:val="16"/>
          <w:szCs w:val="16"/>
        </w:rPr>
        <w:t>POVOLENÍ</w:t>
      </w:r>
      <w:r w:rsidRPr="00487243">
        <w:rPr>
          <w:rFonts w:ascii="Verdana" w:hAnsi="Verdana"/>
          <w:b/>
          <w:bCs/>
          <w:i/>
          <w:iCs/>
          <w:snapToGrid w:val="0"/>
          <w:sz w:val="16"/>
          <w:szCs w:val="16"/>
        </w:rPr>
        <w:tab/>
      </w:r>
      <w:r w:rsidRPr="00487243">
        <w:rPr>
          <w:rFonts w:ascii="Verdana" w:hAnsi="Verdana"/>
          <w:i/>
          <w:iCs/>
          <w:snapToGrid w:val="0"/>
          <w:sz w:val="16"/>
          <w:szCs w:val="16"/>
        </w:rPr>
        <w:t xml:space="preserve">POVOLENÍM se rozumí veškerá </w:t>
      </w:r>
      <w:r w:rsidR="00593060" w:rsidRPr="00487243">
        <w:rPr>
          <w:rFonts w:ascii="Verdana" w:hAnsi="Verdana"/>
          <w:i/>
          <w:iCs/>
          <w:snapToGrid w:val="0"/>
          <w:sz w:val="16"/>
          <w:szCs w:val="16"/>
        </w:rPr>
        <w:t xml:space="preserve">nezbytná </w:t>
      </w:r>
      <w:r w:rsidRPr="00487243">
        <w:rPr>
          <w:rFonts w:ascii="Verdana" w:hAnsi="Verdana"/>
          <w:i/>
          <w:iCs/>
          <w:snapToGrid w:val="0"/>
          <w:sz w:val="16"/>
          <w:szCs w:val="16"/>
        </w:rPr>
        <w:t>povolení vydan</w:t>
      </w:r>
      <w:r w:rsidR="00593E3C" w:rsidRPr="00487243">
        <w:rPr>
          <w:rFonts w:ascii="Verdana" w:hAnsi="Verdana"/>
          <w:i/>
          <w:iCs/>
          <w:snapToGrid w:val="0"/>
          <w:sz w:val="16"/>
          <w:szCs w:val="16"/>
        </w:rPr>
        <w:t>á</w:t>
      </w:r>
      <w:r w:rsidRPr="00487243">
        <w:rPr>
          <w:rFonts w:ascii="Verdana" w:hAnsi="Verdana"/>
          <w:i/>
          <w:iCs/>
          <w:snapToGrid w:val="0"/>
          <w:sz w:val="16"/>
          <w:szCs w:val="16"/>
        </w:rPr>
        <w:t xml:space="preserve"> podle zákona </w:t>
      </w:r>
      <w:r w:rsidR="00593060" w:rsidRPr="00487243">
        <w:rPr>
          <w:rFonts w:ascii="Verdana" w:hAnsi="Verdana" w:cs="Arial"/>
          <w:i/>
          <w:iCs/>
          <w:sz w:val="16"/>
          <w:szCs w:val="16"/>
        </w:rPr>
        <w:t>č. 283/2021 Sb., stavebního zákona, v platném znění</w:t>
      </w:r>
      <w:r w:rsidRPr="00487243">
        <w:rPr>
          <w:rFonts w:ascii="Verdana" w:hAnsi="Verdana"/>
          <w:i/>
          <w:iCs/>
          <w:snapToGrid w:val="0"/>
          <w:sz w:val="16"/>
          <w:szCs w:val="16"/>
        </w:rPr>
        <w:t xml:space="preserve">, případně další </w:t>
      </w:r>
      <w:r w:rsidR="00593060" w:rsidRPr="00487243">
        <w:rPr>
          <w:rFonts w:ascii="Verdana" w:hAnsi="Verdana"/>
          <w:i/>
          <w:iCs/>
          <w:snapToGrid w:val="0"/>
          <w:sz w:val="16"/>
          <w:szCs w:val="16"/>
        </w:rPr>
        <w:t xml:space="preserve">nezbytná </w:t>
      </w:r>
      <w:r w:rsidRPr="00487243">
        <w:rPr>
          <w:rFonts w:ascii="Verdana" w:hAnsi="Verdana"/>
          <w:i/>
          <w:iCs/>
          <w:snapToGrid w:val="0"/>
          <w:sz w:val="16"/>
          <w:szCs w:val="16"/>
        </w:rPr>
        <w:t>povolení vydan</w:t>
      </w:r>
      <w:r w:rsidR="00593060" w:rsidRPr="00487243">
        <w:rPr>
          <w:rFonts w:ascii="Verdana" w:hAnsi="Verdana"/>
          <w:i/>
          <w:iCs/>
          <w:snapToGrid w:val="0"/>
          <w:sz w:val="16"/>
          <w:szCs w:val="16"/>
        </w:rPr>
        <w:t>á</w:t>
      </w:r>
      <w:r w:rsidRPr="00487243">
        <w:rPr>
          <w:rFonts w:ascii="Verdana" w:hAnsi="Verdana"/>
          <w:i/>
          <w:iCs/>
          <w:snapToGrid w:val="0"/>
          <w:sz w:val="16"/>
          <w:szCs w:val="16"/>
        </w:rPr>
        <w:t xml:space="preserve"> podle jiných právních předpisů, která má povinnost zajistit Zhotovitel</w:t>
      </w:r>
      <w:r w:rsidR="00381ED3" w:rsidRPr="00487243">
        <w:rPr>
          <w:rFonts w:ascii="Verdana" w:hAnsi="Verdana"/>
          <w:i/>
          <w:iCs/>
          <w:snapToGrid w:val="0"/>
          <w:sz w:val="16"/>
          <w:szCs w:val="16"/>
        </w:rPr>
        <w:t xml:space="preserve"> tak</w:t>
      </w:r>
      <w:r w:rsidRPr="00487243">
        <w:rPr>
          <w:rFonts w:ascii="Verdana" w:hAnsi="Verdana"/>
          <w:i/>
          <w:iCs/>
          <w:snapToGrid w:val="0"/>
          <w:sz w:val="16"/>
          <w:szCs w:val="16"/>
        </w:rPr>
        <w:t>, aby mohlo dojít k </w:t>
      </w:r>
      <w:r w:rsidR="00381ED3" w:rsidRPr="00487243">
        <w:rPr>
          <w:rFonts w:ascii="Verdana" w:hAnsi="Verdana"/>
          <w:i/>
          <w:iCs/>
          <w:snapToGrid w:val="0"/>
          <w:sz w:val="16"/>
          <w:szCs w:val="16"/>
        </w:rPr>
        <w:t>dokončení a předání dokončené, vad prosté a provozuschopné stavby</w:t>
      </w:r>
      <w:r w:rsidRPr="00487243">
        <w:rPr>
          <w:rFonts w:ascii="Verdana" w:hAnsi="Verdana"/>
          <w:i/>
          <w:iCs/>
          <w:snapToGrid w:val="0"/>
          <w:sz w:val="16"/>
          <w:szCs w:val="16"/>
        </w:rPr>
        <w:t xml:space="preserve">. POVOLENÍ </w:t>
      </w:r>
      <w:r w:rsidR="00AD5774" w:rsidRPr="00487243">
        <w:rPr>
          <w:rFonts w:ascii="Verdana" w:hAnsi="Verdana"/>
          <w:i/>
          <w:iCs/>
          <w:snapToGrid w:val="0"/>
          <w:sz w:val="16"/>
          <w:szCs w:val="16"/>
        </w:rPr>
        <w:t>je</w:t>
      </w:r>
      <w:r w:rsidRPr="00487243">
        <w:rPr>
          <w:rFonts w:ascii="Verdana" w:hAnsi="Verdana"/>
          <w:i/>
          <w:iCs/>
          <w:snapToGrid w:val="0"/>
          <w:sz w:val="16"/>
          <w:szCs w:val="16"/>
        </w:rPr>
        <w:t xml:space="preserve"> </w:t>
      </w:r>
      <w:r w:rsidR="00381ED3" w:rsidRPr="00487243">
        <w:rPr>
          <w:rFonts w:ascii="Verdana" w:hAnsi="Verdana"/>
          <w:i/>
          <w:iCs/>
          <w:snapToGrid w:val="0"/>
          <w:sz w:val="16"/>
          <w:szCs w:val="16"/>
        </w:rPr>
        <w:t>smluvními stranami dále označen</w:t>
      </w:r>
      <w:r w:rsidR="00AD5774" w:rsidRPr="00487243">
        <w:rPr>
          <w:rFonts w:ascii="Verdana" w:hAnsi="Verdana"/>
          <w:i/>
          <w:iCs/>
          <w:snapToGrid w:val="0"/>
          <w:sz w:val="16"/>
          <w:szCs w:val="16"/>
        </w:rPr>
        <w:t>o</w:t>
      </w:r>
      <w:r w:rsidR="00381ED3" w:rsidRPr="00487243">
        <w:rPr>
          <w:rFonts w:ascii="Verdana" w:hAnsi="Verdana"/>
          <w:i/>
          <w:iCs/>
          <w:snapToGrid w:val="0"/>
          <w:sz w:val="16"/>
          <w:szCs w:val="16"/>
        </w:rPr>
        <w:t xml:space="preserve"> jako:</w:t>
      </w:r>
    </w:p>
    <w:p w14:paraId="4DFC5EC9" w14:textId="77777777" w:rsidR="00381ED3" w:rsidRPr="00487243" w:rsidRDefault="00381ED3" w:rsidP="00B93841">
      <w:pPr>
        <w:widowControl w:val="0"/>
        <w:numPr>
          <w:ilvl w:val="0"/>
          <w:numId w:val="17"/>
        </w:numPr>
        <w:spacing w:before="60"/>
        <w:ind w:left="2127" w:hanging="709"/>
        <w:jc w:val="both"/>
        <w:rPr>
          <w:rFonts w:ascii="Verdana" w:hAnsi="Verdana" w:cs="Arial"/>
          <w:i/>
          <w:iCs/>
          <w:sz w:val="16"/>
          <w:szCs w:val="16"/>
        </w:rPr>
      </w:pPr>
      <w:r w:rsidRPr="00487243">
        <w:rPr>
          <w:rFonts w:ascii="Verdana" w:hAnsi="Verdana" w:cs="Arial"/>
          <w:i/>
          <w:iCs/>
          <w:sz w:val="16"/>
          <w:szCs w:val="16"/>
        </w:rPr>
        <w:t xml:space="preserve">Kolaudační rozhodnutí – </w:t>
      </w:r>
      <w:r w:rsidRPr="00487243">
        <w:rPr>
          <w:rFonts w:ascii="Verdana" w:hAnsi="Verdana" w:cs="Arial"/>
          <w:b/>
          <w:bCs/>
          <w:i/>
          <w:iCs/>
          <w:sz w:val="16"/>
          <w:szCs w:val="16"/>
        </w:rPr>
        <w:t>KR</w:t>
      </w:r>
    </w:p>
    <w:p w14:paraId="7B1BCD42" w14:textId="7E5FD994" w:rsidR="00B07A4D" w:rsidRPr="00B07A4D" w:rsidRDefault="00B07A4D" w:rsidP="00B07A4D">
      <w:pPr>
        <w:widowControl w:val="0"/>
        <w:spacing w:before="60"/>
        <w:ind w:left="1418"/>
        <w:jc w:val="both"/>
        <w:rPr>
          <w:rFonts w:ascii="Verdana" w:hAnsi="Verdana" w:cs="Arial"/>
          <w:i/>
          <w:iCs/>
          <w:sz w:val="16"/>
          <w:szCs w:val="16"/>
        </w:rPr>
      </w:pPr>
      <w:r w:rsidRPr="00487243">
        <w:rPr>
          <w:rFonts w:ascii="Verdana" w:hAnsi="Verdana" w:cs="Arial"/>
          <w:i/>
          <w:iCs/>
          <w:sz w:val="16"/>
          <w:szCs w:val="16"/>
        </w:rPr>
        <w:t xml:space="preserve">Již vydaná povolení jsou součástí PODKLADŮ – viz </w:t>
      </w:r>
      <w:r w:rsidRPr="00B07A4D">
        <w:rPr>
          <w:rFonts w:ascii="Verdana" w:hAnsi="Verdana" w:cs="Arial"/>
          <w:i/>
          <w:iCs/>
          <w:sz w:val="16"/>
          <w:szCs w:val="16"/>
        </w:rPr>
        <w:t>odst. 1.2. článku I</w:t>
      </w:r>
      <w:r w:rsidR="007F75EB">
        <w:rPr>
          <w:rFonts w:ascii="Verdana" w:hAnsi="Verdana" w:cs="Arial"/>
          <w:i/>
          <w:iCs/>
          <w:sz w:val="16"/>
          <w:szCs w:val="16"/>
        </w:rPr>
        <w:t>.</w:t>
      </w:r>
      <w:r w:rsidRPr="00B07A4D">
        <w:rPr>
          <w:rFonts w:ascii="Verdana" w:hAnsi="Verdana" w:cs="Arial"/>
          <w:i/>
          <w:iCs/>
          <w:sz w:val="16"/>
          <w:szCs w:val="16"/>
        </w:rPr>
        <w:t xml:space="preserve"> této smlouvy.</w:t>
      </w:r>
    </w:p>
    <w:p w14:paraId="7189B9E8" w14:textId="76ABA6A2" w:rsidR="009E76A1" w:rsidRPr="00C15E7B" w:rsidRDefault="009E76A1" w:rsidP="009E76A1">
      <w:pPr>
        <w:widowControl w:val="0"/>
        <w:snapToGrid w:val="0"/>
        <w:spacing w:before="120"/>
        <w:ind w:left="1418" w:hanging="1418"/>
        <w:jc w:val="both"/>
        <w:rPr>
          <w:rFonts w:ascii="Verdana" w:hAnsi="Verdana"/>
          <w:i/>
          <w:iCs/>
          <w:snapToGrid w:val="0"/>
          <w:color w:val="000000"/>
          <w:sz w:val="16"/>
          <w:szCs w:val="16"/>
        </w:rPr>
      </w:pPr>
      <w:r w:rsidRPr="00C15E7B">
        <w:rPr>
          <w:rFonts w:ascii="Verdana" w:hAnsi="Verdana"/>
          <w:b/>
          <w:bCs/>
          <w:i/>
          <w:iCs/>
          <w:snapToGrid w:val="0"/>
          <w:color w:val="000000"/>
          <w:sz w:val="16"/>
          <w:szCs w:val="16"/>
        </w:rPr>
        <w:t>AD</w:t>
      </w:r>
      <w:r w:rsidRPr="00C15E7B">
        <w:rPr>
          <w:rFonts w:ascii="Verdana" w:hAnsi="Verdana"/>
          <w:b/>
          <w:bCs/>
          <w:i/>
          <w:iCs/>
          <w:snapToGrid w:val="0"/>
          <w:color w:val="000000"/>
          <w:sz w:val="16"/>
          <w:szCs w:val="16"/>
        </w:rPr>
        <w:tab/>
      </w:r>
      <w:r w:rsidR="00381ED3">
        <w:rPr>
          <w:rFonts w:ascii="Verdana" w:hAnsi="Verdana" w:cs="Arial"/>
          <w:i/>
          <w:iCs/>
          <w:color w:val="000000" w:themeColor="text1"/>
          <w:sz w:val="16"/>
          <w:szCs w:val="16"/>
        </w:rPr>
        <w:t>A</w:t>
      </w:r>
      <w:r w:rsidR="00381ED3" w:rsidRPr="00593060">
        <w:rPr>
          <w:rFonts w:ascii="Verdana" w:hAnsi="Verdana" w:cs="Arial"/>
          <w:i/>
          <w:iCs/>
          <w:color w:val="000000" w:themeColor="text1"/>
          <w:sz w:val="16"/>
          <w:szCs w:val="16"/>
        </w:rPr>
        <w:t>utorsk</w:t>
      </w:r>
      <w:r w:rsidR="00381ED3">
        <w:rPr>
          <w:rFonts w:ascii="Verdana" w:hAnsi="Verdana" w:cs="Arial"/>
          <w:i/>
          <w:iCs/>
          <w:color w:val="000000" w:themeColor="text1"/>
          <w:sz w:val="16"/>
          <w:szCs w:val="16"/>
        </w:rPr>
        <w:t>ý</w:t>
      </w:r>
      <w:r w:rsidR="00381ED3" w:rsidRPr="00593060">
        <w:rPr>
          <w:rFonts w:ascii="Verdana" w:hAnsi="Verdana" w:cs="Arial"/>
          <w:i/>
          <w:iCs/>
          <w:color w:val="000000" w:themeColor="text1"/>
          <w:sz w:val="16"/>
          <w:szCs w:val="16"/>
        </w:rPr>
        <w:t xml:space="preserve"> dohled zpracovatele </w:t>
      </w:r>
      <w:r w:rsidR="00381ED3">
        <w:rPr>
          <w:rFonts w:ascii="Verdana" w:hAnsi="Verdana" w:cs="Arial"/>
          <w:i/>
          <w:iCs/>
          <w:color w:val="000000" w:themeColor="text1"/>
          <w:sz w:val="16"/>
          <w:szCs w:val="16"/>
        </w:rPr>
        <w:t xml:space="preserve">DPS </w:t>
      </w:r>
      <w:r w:rsidR="00381ED3" w:rsidRPr="00593060">
        <w:rPr>
          <w:rFonts w:ascii="Verdana" w:hAnsi="Verdana" w:cs="Arial"/>
          <w:i/>
          <w:iCs/>
          <w:color w:val="000000" w:themeColor="text1"/>
          <w:sz w:val="16"/>
          <w:szCs w:val="16"/>
        </w:rPr>
        <w:t xml:space="preserve">při realizaci stavby </w:t>
      </w:r>
      <w:r w:rsidRPr="00C15E7B">
        <w:rPr>
          <w:rFonts w:ascii="Verdana" w:hAnsi="Verdana"/>
          <w:i/>
          <w:iCs/>
          <w:snapToGrid w:val="0"/>
          <w:color w:val="000000"/>
          <w:sz w:val="16"/>
          <w:szCs w:val="16"/>
        </w:rPr>
        <w:t xml:space="preserve">je činnost odborně způsobilé osoby Zhotovitele, která se podílela na zpracování </w:t>
      </w:r>
      <w:r w:rsidR="00381ED3">
        <w:rPr>
          <w:rFonts w:ascii="Verdana" w:hAnsi="Verdana"/>
          <w:i/>
          <w:iCs/>
          <w:snapToGrid w:val="0"/>
          <w:color w:val="000000"/>
          <w:sz w:val="16"/>
          <w:szCs w:val="16"/>
        </w:rPr>
        <w:t xml:space="preserve">DPS </w:t>
      </w:r>
      <w:r w:rsidRPr="00C15E7B">
        <w:rPr>
          <w:rFonts w:ascii="Verdana" w:hAnsi="Verdana"/>
          <w:i/>
          <w:iCs/>
          <w:snapToGrid w:val="0"/>
          <w:color w:val="000000"/>
          <w:sz w:val="16"/>
          <w:szCs w:val="16"/>
        </w:rPr>
        <w:t xml:space="preserve">a která </w:t>
      </w:r>
      <w:r w:rsidRPr="006468A0">
        <w:rPr>
          <w:rFonts w:ascii="Verdana" w:hAnsi="Verdana"/>
          <w:i/>
          <w:iCs/>
          <w:snapToGrid w:val="0"/>
          <w:sz w:val="16"/>
          <w:szCs w:val="16"/>
        </w:rPr>
        <w:t xml:space="preserve">bude v průběhu realizace díla dohlížet na </w:t>
      </w:r>
      <w:r w:rsidR="0047560F" w:rsidRPr="006468A0">
        <w:rPr>
          <w:rFonts w:ascii="Verdana" w:hAnsi="Verdana"/>
          <w:i/>
          <w:iCs/>
          <w:snapToGrid w:val="0"/>
          <w:sz w:val="16"/>
          <w:szCs w:val="16"/>
        </w:rPr>
        <w:t>odstranění stavby</w:t>
      </w:r>
      <w:r w:rsidR="00153C0F">
        <w:rPr>
          <w:rFonts w:ascii="Verdana" w:hAnsi="Verdana"/>
          <w:i/>
          <w:iCs/>
          <w:snapToGrid w:val="0"/>
          <w:sz w:val="16"/>
          <w:szCs w:val="16"/>
        </w:rPr>
        <w:t xml:space="preserve"> podle PROJEKTU 2 a PROJEKTU 3</w:t>
      </w:r>
      <w:r w:rsidR="0047560F" w:rsidRPr="006468A0">
        <w:rPr>
          <w:rFonts w:ascii="Verdana" w:hAnsi="Verdana"/>
          <w:i/>
          <w:iCs/>
          <w:snapToGrid w:val="0"/>
          <w:sz w:val="16"/>
          <w:szCs w:val="16"/>
        </w:rPr>
        <w:t xml:space="preserve">, </w:t>
      </w:r>
      <w:r w:rsidR="00381ED3" w:rsidRPr="006468A0">
        <w:rPr>
          <w:rFonts w:ascii="Verdana" w:hAnsi="Verdana"/>
          <w:i/>
          <w:iCs/>
          <w:snapToGrid w:val="0"/>
          <w:sz w:val="16"/>
          <w:szCs w:val="16"/>
        </w:rPr>
        <w:t xml:space="preserve">na </w:t>
      </w:r>
      <w:r w:rsidRPr="006468A0">
        <w:rPr>
          <w:rFonts w:ascii="Verdana" w:hAnsi="Verdana"/>
          <w:i/>
          <w:iCs/>
          <w:snapToGrid w:val="0"/>
          <w:sz w:val="16"/>
          <w:szCs w:val="16"/>
        </w:rPr>
        <w:t xml:space="preserve">realizaci </w:t>
      </w:r>
      <w:r w:rsidR="0047560F" w:rsidRPr="006468A0">
        <w:rPr>
          <w:rFonts w:ascii="Verdana" w:hAnsi="Verdana"/>
          <w:i/>
          <w:iCs/>
          <w:snapToGrid w:val="0"/>
          <w:sz w:val="16"/>
          <w:szCs w:val="16"/>
        </w:rPr>
        <w:t xml:space="preserve">nové </w:t>
      </w:r>
      <w:r w:rsidRPr="006468A0">
        <w:rPr>
          <w:rFonts w:ascii="Verdana" w:hAnsi="Verdana"/>
          <w:i/>
          <w:iCs/>
          <w:snapToGrid w:val="0"/>
          <w:sz w:val="16"/>
          <w:szCs w:val="16"/>
        </w:rPr>
        <w:t xml:space="preserve">stavby a </w:t>
      </w:r>
      <w:r w:rsidR="00381ED3" w:rsidRPr="006468A0">
        <w:rPr>
          <w:rFonts w:ascii="Verdana" w:hAnsi="Verdana"/>
          <w:i/>
          <w:iCs/>
          <w:snapToGrid w:val="0"/>
          <w:sz w:val="16"/>
          <w:szCs w:val="16"/>
        </w:rPr>
        <w:t xml:space="preserve">na </w:t>
      </w:r>
      <w:r w:rsidRPr="006468A0">
        <w:rPr>
          <w:rFonts w:ascii="Verdana" w:hAnsi="Verdana"/>
          <w:i/>
          <w:iCs/>
          <w:snapToGrid w:val="0"/>
          <w:sz w:val="16"/>
          <w:szCs w:val="16"/>
        </w:rPr>
        <w:t xml:space="preserve">její soulad </w:t>
      </w:r>
      <w:r w:rsidR="006468A0" w:rsidRPr="006468A0">
        <w:rPr>
          <w:rFonts w:ascii="Verdana" w:hAnsi="Verdana"/>
          <w:i/>
          <w:iCs/>
          <w:snapToGrid w:val="0"/>
          <w:sz w:val="16"/>
          <w:szCs w:val="16"/>
        </w:rPr>
        <w:t xml:space="preserve">s </w:t>
      </w:r>
      <w:r w:rsidR="00917870" w:rsidRPr="006468A0">
        <w:rPr>
          <w:rFonts w:ascii="Verdana" w:hAnsi="Verdana"/>
          <w:i/>
          <w:iCs/>
          <w:snapToGrid w:val="0"/>
          <w:sz w:val="16"/>
          <w:szCs w:val="16"/>
        </w:rPr>
        <w:t>PROJEKT</w:t>
      </w:r>
      <w:r w:rsidR="006468A0" w:rsidRPr="006468A0">
        <w:rPr>
          <w:rFonts w:ascii="Verdana" w:hAnsi="Verdana"/>
          <w:i/>
          <w:iCs/>
          <w:snapToGrid w:val="0"/>
          <w:sz w:val="16"/>
          <w:szCs w:val="16"/>
        </w:rPr>
        <w:t>EM</w:t>
      </w:r>
      <w:r w:rsidR="00917870" w:rsidRPr="006468A0">
        <w:rPr>
          <w:rFonts w:ascii="Verdana" w:hAnsi="Verdana"/>
          <w:i/>
          <w:iCs/>
          <w:snapToGrid w:val="0"/>
          <w:sz w:val="16"/>
          <w:szCs w:val="16"/>
        </w:rPr>
        <w:t xml:space="preserve"> 1</w:t>
      </w:r>
      <w:r w:rsidR="006468A0" w:rsidRPr="006468A0">
        <w:rPr>
          <w:rFonts w:ascii="Verdana" w:hAnsi="Verdana"/>
          <w:i/>
          <w:iCs/>
          <w:snapToGrid w:val="0"/>
          <w:sz w:val="16"/>
          <w:szCs w:val="16"/>
        </w:rPr>
        <w:t xml:space="preserve"> (DSP)</w:t>
      </w:r>
      <w:r w:rsidR="007F75EB">
        <w:rPr>
          <w:rFonts w:ascii="Verdana" w:hAnsi="Verdana"/>
          <w:i/>
          <w:iCs/>
          <w:snapToGrid w:val="0"/>
          <w:sz w:val="16"/>
          <w:szCs w:val="16"/>
        </w:rPr>
        <w:t xml:space="preserve">, s </w:t>
      </w:r>
      <w:r w:rsidR="007F75EB" w:rsidRPr="00B07A4D">
        <w:rPr>
          <w:rFonts w:ascii="Verdana" w:hAnsi="Verdana" w:cs="Arial"/>
          <w:i/>
          <w:iCs/>
          <w:sz w:val="16"/>
          <w:szCs w:val="16"/>
        </w:rPr>
        <w:t>povolení</w:t>
      </w:r>
      <w:r w:rsidR="007F75EB">
        <w:rPr>
          <w:rFonts w:ascii="Verdana" w:hAnsi="Verdana" w:cs="Arial"/>
          <w:i/>
          <w:iCs/>
          <w:sz w:val="16"/>
          <w:szCs w:val="16"/>
        </w:rPr>
        <w:t>mi,</w:t>
      </w:r>
      <w:r w:rsidR="007F75EB" w:rsidRPr="00B07A4D">
        <w:rPr>
          <w:rFonts w:ascii="Verdana" w:hAnsi="Verdana" w:cs="Arial"/>
          <w:i/>
          <w:iCs/>
          <w:sz w:val="16"/>
          <w:szCs w:val="16"/>
        </w:rPr>
        <w:t xml:space="preserve"> </w:t>
      </w:r>
      <w:r w:rsidR="007F75EB">
        <w:rPr>
          <w:rFonts w:ascii="Verdana" w:hAnsi="Verdana" w:cs="Arial"/>
          <w:i/>
          <w:iCs/>
          <w:sz w:val="16"/>
          <w:szCs w:val="16"/>
        </w:rPr>
        <w:t>jež jsou</w:t>
      </w:r>
      <w:r w:rsidR="007F75EB" w:rsidRPr="00B07A4D">
        <w:rPr>
          <w:rFonts w:ascii="Verdana" w:hAnsi="Verdana" w:cs="Arial"/>
          <w:i/>
          <w:iCs/>
          <w:sz w:val="16"/>
          <w:szCs w:val="16"/>
        </w:rPr>
        <w:t xml:space="preserve"> součástí PODKLADŮ – viz odst. 1.2. článku I</w:t>
      </w:r>
      <w:r w:rsidR="007F75EB">
        <w:rPr>
          <w:rFonts w:ascii="Verdana" w:hAnsi="Verdana" w:cs="Arial"/>
          <w:i/>
          <w:iCs/>
          <w:sz w:val="16"/>
          <w:szCs w:val="16"/>
        </w:rPr>
        <w:t>.</w:t>
      </w:r>
      <w:r w:rsidR="007F75EB" w:rsidRPr="00B07A4D">
        <w:rPr>
          <w:rFonts w:ascii="Verdana" w:hAnsi="Verdana" w:cs="Arial"/>
          <w:i/>
          <w:iCs/>
          <w:sz w:val="16"/>
          <w:szCs w:val="16"/>
        </w:rPr>
        <w:t xml:space="preserve"> této </w:t>
      </w:r>
      <w:r w:rsidR="007F75EB" w:rsidRPr="007F75EB">
        <w:rPr>
          <w:rFonts w:ascii="Verdana" w:hAnsi="Verdana" w:cs="Arial"/>
          <w:i/>
          <w:iCs/>
          <w:sz w:val="16"/>
          <w:szCs w:val="16"/>
        </w:rPr>
        <w:t>smlouvy</w:t>
      </w:r>
      <w:r w:rsidR="00381ED3" w:rsidRPr="007F75EB">
        <w:rPr>
          <w:rFonts w:ascii="Verdana" w:hAnsi="Verdana"/>
          <w:i/>
          <w:iCs/>
          <w:snapToGrid w:val="0"/>
          <w:sz w:val="16"/>
          <w:szCs w:val="16"/>
        </w:rPr>
        <w:t xml:space="preserve"> </w:t>
      </w:r>
      <w:r w:rsidR="007F75EB" w:rsidRPr="007F75EB">
        <w:rPr>
          <w:rFonts w:ascii="Verdana" w:hAnsi="Verdana"/>
          <w:i/>
          <w:iCs/>
          <w:snapToGrid w:val="0"/>
          <w:sz w:val="16"/>
          <w:szCs w:val="16"/>
        </w:rPr>
        <w:t xml:space="preserve">a </w:t>
      </w:r>
      <w:r w:rsidR="00381ED3" w:rsidRPr="007F75EB">
        <w:rPr>
          <w:rFonts w:ascii="Verdana" w:hAnsi="Verdana"/>
          <w:i/>
          <w:iCs/>
          <w:snapToGrid w:val="0"/>
          <w:sz w:val="16"/>
          <w:szCs w:val="16"/>
        </w:rPr>
        <w:t>s</w:t>
      </w:r>
      <w:r w:rsidR="00917870" w:rsidRPr="007F75EB">
        <w:rPr>
          <w:rFonts w:ascii="Verdana" w:hAnsi="Verdana"/>
          <w:i/>
          <w:iCs/>
          <w:snapToGrid w:val="0"/>
          <w:sz w:val="16"/>
          <w:szCs w:val="16"/>
        </w:rPr>
        <w:t xml:space="preserve">e </w:t>
      </w:r>
      <w:r w:rsidR="007F75EB" w:rsidRPr="007F75EB">
        <w:rPr>
          <w:rFonts w:ascii="Verdana" w:hAnsi="Verdana"/>
          <w:i/>
          <w:iCs/>
          <w:snapToGrid w:val="0"/>
          <w:sz w:val="16"/>
          <w:szCs w:val="16"/>
        </w:rPr>
        <w:t>stavebním povolením</w:t>
      </w:r>
      <w:r w:rsidR="007F75EB" w:rsidRPr="006468A0">
        <w:rPr>
          <w:rFonts w:ascii="Verdana" w:hAnsi="Verdana"/>
          <w:i/>
          <w:iCs/>
          <w:snapToGrid w:val="0"/>
          <w:sz w:val="16"/>
          <w:szCs w:val="16"/>
        </w:rPr>
        <w:t xml:space="preserve"> </w:t>
      </w:r>
      <w:r w:rsidR="006468A0" w:rsidRPr="006468A0">
        <w:rPr>
          <w:rFonts w:ascii="Verdana" w:hAnsi="Verdana"/>
          <w:i/>
          <w:iCs/>
          <w:snapToGrid w:val="0"/>
          <w:sz w:val="16"/>
          <w:szCs w:val="16"/>
        </w:rPr>
        <w:t xml:space="preserve">(SP) </w:t>
      </w:r>
      <w:r w:rsidRPr="006468A0">
        <w:rPr>
          <w:rFonts w:ascii="Verdana" w:hAnsi="Verdana"/>
          <w:i/>
          <w:iCs/>
          <w:snapToGrid w:val="0"/>
          <w:sz w:val="16"/>
          <w:szCs w:val="16"/>
        </w:rPr>
        <w:t xml:space="preserve">a </w:t>
      </w:r>
      <w:r w:rsidR="00381ED3" w:rsidRPr="006468A0">
        <w:rPr>
          <w:rFonts w:ascii="Verdana" w:hAnsi="Verdana"/>
          <w:i/>
          <w:iCs/>
          <w:snapToGrid w:val="0"/>
          <w:sz w:val="16"/>
          <w:szCs w:val="16"/>
        </w:rPr>
        <w:t xml:space="preserve">která bude </w:t>
      </w:r>
      <w:r w:rsidRPr="006468A0">
        <w:rPr>
          <w:rFonts w:ascii="Verdana" w:hAnsi="Verdana"/>
          <w:i/>
          <w:iCs/>
          <w:snapToGrid w:val="0"/>
          <w:sz w:val="16"/>
          <w:szCs w:val="16"/>
        </w:rPr>
        <w:t xml:space="preserve">zajišťovat soulad Zhotovitelem </w:t>
      </w:r>
      <w:r w:rsidRPr="00C15E7B">
        <w:rPr>
          <w:rFonts w:ascii="Verdana" w:hAnsi="Verdana"/>
          <w:i/>
          <w:iCs/>
          <w:snapToGrid w:val="0"/>
          <w:color w:val="000000"/>
          <w:sz w:val="16"/>
          <w:szCs w:val="16"/>
        </w:rPr>
        <w:t xml:space="preserve">realizovaného díla v souladu se záměry Objednatele podle </w:t>
      </w:r>
      <w:r w:rsidR="00381ED3">
        <w:rPr>
          <w:rFonts w:ascii="Verdana" w:hAnsi="Verdana"/>
          <w:i/>
          <w:iCs/>
          <w:snapToGrid w:val="0"/>
          <w:color w:val="000000"/>
          <w:sz w:val="16"/>
          <w:szCs w:val="16"/>
        </w:rPr>
        <w:t>DSP.</w:t>
      </w:r>
    </w:p>
    <w:p w14:paraId="4BADF24A" w14:textId="22A6EBF7" w:rsidR="009E76A1" w:rsidRPr="00C15E7B" w:rsidRDefault="009E76A1" w:rsidP="009E76A1">
      <w:pPr>
        <w:widowControl w:val="0"/>
        <w:spacing w:before="120"/>
        <w:ind w:left="1418" w:hanging="1418"/>
        <w:jc w:val="both"/>
        <w:rPr>
          <w:rFonts w:ascii="Verdana" w:hAnsi="Verdana"/>
          <w:i/>
          <w:iCs/>
          <w:snapToGrid w:val="0"/>
          <w:color w:val="000000"/>
          <w:sz w:val="16"/>
          <w:szCs w:val="16"/>
        </w:rPr>
      </w:pPr>
      <w:r w:rsidRPr="00C15E7B">
        <w:rPr>
          <w:rFonts w:ascii="Verdana" w:hAnsi="Verdana"/>
          <w:b/>
          <w:bCs/>
          <w:i/>
          <w:iCs/>
          <w:snapToGrid w:val="0"/>
          <w:color w:val="000000"/>
          <w:sz w:val="16"/>
          <w:szCs w:val="16"/>
        </w:rPr>
        <w:t>TDS</w:t>
      </w:r>
      <w:r w:rsidRPr="00C15E7B">
        <w:rPr>
          <w:rFonts w:ascii="Verdana" w:hAnsi="Verdana"/>
          <w:b/>
          <w:bCs/>
          <w:i/>
          <w:iCs/>
          <w:snapToGrid w:val="0"/>
          <w:color w:val="000000"/>
          <w:sz w:val="16"/>
          <w:szCs w:val="16"/>
        </w:rPr>
        <w:tab/>
      </w:r>
      <w:r w:rsidRPr="00C15E7B">
        <w:rPr>
          <w:rFonts w:ascii="Verdana" w:hAnsi="Verdana"/>
          <w:i/>
          <w:iCs/>
          <w:snapToGrid w:val="0"/>
          <w:color w:val="000000"/>
          <w:sz w:val="16"/>
          <w:szCs w:val="16"/>
        </w:rPr>
        <w:t>TDS (technický dozor stavebníka – Objednatele) je činnost osoby sjednané Objednatelem, která v průběhu realizace díla bude dohlížet na kvalitu díla realizovaného Zhotovitelem</w:t>
      </w:r>
      <w:r w:rsidR="00381ED3">
        <w:rPr>
          <w:rFonts w:ascii="Verdana" w:hAnsi="Verdana"/>
          <w:i/>
          <w:iCs/>
          <w:snapToGrid w:val="0"/>
          <w:color w:val="000000"/>
          <w:sz w:val="16"/>
          <w:szCs w:val="16"/>
        </w:rPr>
        <w:t xml:space="preserve"> v souladu s touto smlouvou</w:t>
      </w:r>
      <w:r w:rsidRPr="00C15E7B">
        <w:rPr>
          <w:rFonts w:ascii="Verdana" w:hAnsi="Verdana"/>
          <w:i/>
          <w:iCs/>
          <w:snapToGrid w:val="0"/>
          <w:color w:val="000000"/>
          <w:sz w:val="16"/>
          <w:szCs w:val="16"/>
        </w:rPr>
        <w:t>.</w:t>
      </w:r>
    </w:p>
    <w:p w14:paraId="69B42A82" w14:textId="77777777" w:rsidR="00381ED3" w:rsidRDefault="009E76A1" w:rsidP="009E76A1">
      <w:pPr>
        <w:widowControl w:val="0"/>
        <w:spacing w:before="120"/>
        <w:ind w:left="1418" w:hanging="1418"/>
        <w:jc w:val="both"/>
        <w:rPr>
          <w:rFonts w:ascii="Verdana" w:hAnsi="Verdana"/>
          <w:b/>
          <w:bCs/>
          <w:i/>
          <w:iCs/>
          <w:snapToGrid w:val="0"/>
          <w:color w:val="000000"/>
          <w:sz w:val="16"/>
          <w:szCs w:val="16"/>
        </w:rPr>
      </w:pPr>
      <w:r w:rsidRPr="00C15E7B">
        <w:rPr>
          <w:rFonts w:ascii="Verdana" w:hAnsi="Verdana"/>
          <w:b/>
          <w:bCs/>
          <w:i/>
          <w:iCs/>
          <w:snapToGrid w:val="0"/>
          <w:color w:val="000000"/>
          <w:sz w:val="16"/>
          <w:szCs w:val="16"/>
        </w:rPr>
        <w:t>Koordinátor BOZP</w:t>
      </w:r>
      <w:r w:rsidRPr="00C15E7B">
        <w:rPr>
          <w:rFonts w:ascii="Verdana" w:hAnsi="Verdana"/>
          <w:b/>
          <w:bCs/>
          <w:i/>
          <w:iCs/>
          <w:snapToGrid w:val="0"/>
          <w:color w:val="000000"/>
          <w:sz w:val="16"/>
          <w:szCs w:val="16"/>
        </w:rPr>
        <w:tab/>
      </w:r>
    </w:p>
    <w:p w14:paraId="0B2FD2FE" w14:textId="589040BF" w:rsidR="00381ED3" w:rsidRDefault="00381ED3" w:rsidP="00381ED3">
      <w:pPr>
        <w:widowControl w:val="0"/>
        <w:ind w:left="1418"/>
        <w:jc w:val="both"/>
        <w:rPr>
          <w:rFonts w:ascii="Verdana" w:hAnsi="Verdana"/>
          <w:i/>
          <w:iCs/>
          <w:snapToGrid w:val="0"/>
          <w:color w:val="000000"/>
          <w:sz w:val="16"/>
          <w:szCs w:val="16"/>
        </w:rPr>
      </w:pPr>
      <w:r>
        <w:rPr>
          <w:rFonts w:ascii="Verdana" w:hAnsi="Verdana"/>
          <w:i/>
          <w:iCs/>
          <w:snapToGrid w:val="0"/>
          <w:color w:val="000000"/>
          <w:sz w:val="16"/>
          <w:szCs w:val="16"/>
        </w:rPr>
        <w:t>J</w:t>
      </w:r>
      <w:r w:rsidR="009E76A1" w:rsidRPr="00C15E7B">
        <w:rPr>
          <w:rFonts w:ascii="Verdana" w:hAnsi="Verdana"/>
          <w:i/>
          <w:iCs/>
          <w:snapToGrid w:val="0"/>
          <w:color w:val="000000"/>
          <w:sz w:val="16"/>
          <w:szCs w:val="16"/>
        </w:rPr>
        <w:t>e činnost odborně způsobilé osoby Objednatele (případně sjednané Objednatelem) při realizaci stavby</w:t>
      </w:r>
      <w:r w:rsidRPr="00C15E7B">
        <w:rPr>
          <w:rFonts w:ascii="Verdana" w:hAnsi="Verdana"/>
          <w:i/>
          <w:iCs/>
          <w:snapToGrid w:val="0"/>
          <w:color w:val="000000"/>
          <w:sz w:val="16"/>
          <w:szCs w:val="16"/>
        </w:rPr>
        <w:t xml:space="preserve">, která v průběhu realizace díla bude dohlížet na </w:t>
      </w:r>
      <w:r>
        <w:rPr>
          <w:rFonts w:ascii="Verdana" w:hAnsi="Verdana"/>
          <w:i/>
          <w:iCs/>
          <w:snapToGrid w:val="0"/>
          <w:color w:val="000000"/>
          <w:sz w:val="16"/>
          <w:szCs w:val="16"/>
        </w:rPr>
        <w:t>dodržování veškerých platných právních předpisů v oblasti BOZP</w:t>
      </w:r>
      <w:r w:rsidR="00685195">
        <w:rPr>
          <w:rFonts w:ascii="Verdana" w:hAnsi="Verdana"/>
          <w:i/>
          <w:iCs/>
          <w:snapToGrid w:val="0"/>
          <w:color w:val="000000"/>
          <w:sz w:val="16"/>
          <w:szCs w:val="16"/>
        </w:rPr>
        <w:t xml:space="preserve"> Zhotovitelem</w:t>
      </w:r>
      <w:r>
        <w:rPr>
          <w:rFonts w:ascii="Verdana" w:hAnsi="Verdana"/>
          <w:i/>
          <w:iCs/>
          <w:snapToGrid w:val="0"/>
          <w:color w:val="000000"/>
          <w:sz w:val="16"/>
          <w:szCs w:val="16"/>
        </w:rPr>
        <w:t>.</w:t>
      </w:r>
    </w:p>
    <w:p w14:paraId="67BD2599" w14:textId="4247E22A" w:rsidR="009E76A1" w:rsidRPr="00C15E7B" w:rsidRDefault="009E76A1" w:rsidP="009E76A1">
      <w:pPr>
        <w:widowControl w:val="0"/>
        <w:spacing w:before="120"/>
        <w:ind w:left="1418" w:hanging="1418"/>
        <w:jc w:val="both"/>
        <w:rPr>
          <w:rFonts w:ascii="Verdana" w:hAnsi="Verdana"/>
          <w:bCs/>
          <w:i/>
          <w:iCs/>
          <w:snapToGrid w:val="0"/>
          <w:color w:val="000000"/>
          <w:sz w:val="16"/>
          <w:szCs w:val="16"/>
        </w:rPr>
      </w:pPr>
      <w:r w:rsidRPr="00C15E7B">
        <w:rPr>
          <w:rFonts w:ascii="Verdana" w:hAnsi="Verdana"/>
          <w:b/>
          <w:bCs/>
          <w:i/>
          <w:iCs/>
          <w:snapToGrid w:val="0"/>
          <w:color w:val="000000"/>
          <w:sz w:val="16"/>
          <w:szCs w:val="16"/>
        </w:rPr>
        <w:t>HIP</w:t>
      </w:r>
      <w:r w:rsidRPr="00C15E7B">
        <w:rPr>
          <w:rFonts w:ascii="Verdana" w:hAnsi="Verdana"/>
          <w:b/>
          <w:bCs/>
          <w:i/>
          <w:iCs/>
          <w:snapToGrid w:val="0"/>
          <w:color w:val="000000"/>
          <w:sz w:val="16"/>
          <w:szCs w:val="16"/>
        </w:rPr>
        <w:tab/>
      </w:r>
      <w:r w:rsidR="00685195" w:rsidRPr="00685195">
        <w:rPr>
          <w:rFonts w:ascii="Verdana" w:hAnsi="Verdana"/>
          <w:i/>
          <w:iCs/>
          <w:snapToGrid w:val="0"/>
          <w:color w:val="000000"/>
          <w:sz w:val="16"/>
          <w:szCs w:val="16"/>
        </w:rPr>
        <w:t xml:space="preserve">Je osoba </w:t>
      </w:r>
      <w:r w:rsidRPr="00685195">
        <w:rPr>
          <w:rFonts w:ascii="Verdana" w:hAnsi="Verdana"/>
          <w:i/>
          <w:iCs/>
          <w:snapToGrid w:val="0"/>
          <w:color w:val="000000"/>
          <w:sz w:val="16"/>
          <w:szCs w:val="16"/>
        </w:rPr>
        <w:t>hlavní</w:t>
      </w:r>
      <w:r w:rsidR="00685195" w:rsidRPr="00685195">
        <w:rPr>
          <w:rFonts w:ascii="Verdana" w:hAnsi="Verdana"/>
          <w:i/>
          <w:iCs/>
          <w:snapToGrid w:val="0"/>
          <w:color w:val="000000"/>
          <w:sz w:val="16"/>
          <w:szCs w:val="16"/>
        </w:rPr>
        <w:t>ho</w:t>
      </w:r>
      <w:r w:rsidRPr="00685195">
        <w:rPr>
          <w:rFonts w:ascii="Verdana" w:hAnsi="Verdana"/>
          <w:i/>
          <w:iCs/>
          <w:snapToGrid w:val="0"/>
          <w:color w:val="000000"/>
          <w:sz w:val="16"/>
          <w:szCs w:val="16"/>
        </w:rPr>
        <w:t xml:space="preserve"> inženýr</w:t>
      </w:r>
      <w:r w:rsidR="00685195" w:rsidRPr="00685195">
        <w:rPr>
          <w:rFonts w:ascii="Verdana" w:hAnsi="Verdana"/>
          <w:i/>
          <w:iCs/>
          <w:snapToGrid w:val="0"/>
          <w:color w:val="000000"/>
          <w:sz w:val="16"/>
          <w:szCs w:val="16"/>
        </w:rPr>
        <w:t>a</w:t>
      </w:r>
      <w:r w:rsidRPr="00685195">
        <w:rPr>
          <w:rFonts w:ascii="Verdana" w:hAnsi="Verdana"/>
          <w:i/>
          <w:iCs/>
          <w:snapToGrid w:val="0"/>
          <w:color w:val="000000"/>
          <w:sz w:val="16"/>
          <w:szCs w:val="16"/>
        </w:rPr>
        <w:t xml:space="preserve"> projektu Zhotovitele vymezen</w:t>
      </w:r>
      <w:r w:rsidR="00685195" w:rsidRPr="00685195">
        <w:rPr>
          <w:rFonts w:ascii="Verdana" w:hAnsi="Verdana"/>
          <w:i/>
          <w:iCs/>
          <w:snapToGrid w:val="0"/>
          <w:color w:val="000000"/>
          <w:sz w:val="16"/>
          <w:szCs w:val="16"/>
        </w:rPr>
        <w:t>á</w:t>
      </w:r>
      <w:r w:rsidRPr="00685195">
        <w:rPr>
          <w:rFonts w:ascii="Verdana" w:hAnsi="Verdana"/>
          <w:i/>
          <w:iCs/>
          <w:snapToGrid w:val="0"/>
          <w:color w:val="000000"/>
          <w:sz w:val="16"/>
          <w:szCs w:val="16"/>
        </w:rPr>
        <w:t xml:space="preserve"> touto smlouvou.</w:t>
      </w:r>
    </w:p>
    <w:p w14:paraId="01AB20D2" w14:textId="77777777" w:rsidR="00685195" w:rsidRDefault="003F69D9" w:rsidP="003F69D9">
      <w:pPr>
        <w:widowControl w:val="0"/>
        <w:spacing w:before="120"/>
        <w:ind w:left="1418" w:hanging="1418"/>
        <w:jc w:val="both"/>
        <w:rPr>
          <w:rFonts w:ascii="Verdana" w:hAnsi="Verdana"/>
          <w:b/>
          <w:bCs/>
          <w:i/>
          <w:iCs/>
          <w:snapToGrid w:val="0"/>
          <w:color w:val="000000"/>
          <w:sz w:val="16"/>
          <w:szCs w:val="16"/>
        </w:rPr>
      </w:pPr>
      <w:r w:rsidRPr="00C15E7B">
        <w:rPr>
          <w:rFonts w:ascii="Verdana" w:hAnsi="Verdana"/>
          <w:b/>
          <w:bCs/>
          <w:i/>
          <w:iCs/>
          <w:snapToGrid w:val="0"/>
          <w:color w:val="000000"/>
          <w:sz w:val="16"/>
          <w:szCs w:val="16"/>
        </w:rPr>
        <w:t>Manažer kvality</w:t>
      </w:r>
      <w:r w:rsidRPr="00C15E7B">
        <w:rPr>
          <w:rFonts w:ascii="Verdana" w:hAnsi="Verdana"/>
          <w:b/>
          <w:bCs/>
          <w:i/>
          <w:iCs/>
          <w:snapToGrid w:val="0"/>
          <w:color w:val="000000"/>
          <w:sz w:val="16"/>
          <w:szCs w:val="16"/>
        </w:rPr>
        <w:tab/>
      </w:r>
    </w:p>
    <w:p w14:paraId="5E585198" w14:textId="4394494D" w:rsidR="003F69D9" w:rsidRPr="00C15E7B" w:rsidRDefault="00685195" w:rsidP="00685195">
      <w:pPr>
        <w:widowControl w:val="0"/>
        <w:ind w:left="1418"/>
        <w:jc w:val="both"/>
        <w:rPr>
          <w:rFonts w:ascii="Verdana" w:hAnsi="Verdana"/>
          <w:bCs/>
          <w:i/>
          <w:iCs/>
          <w:snapToGrid w:val="0"/>
          <w:color w:val="000000"/>
          <w:sz w:val="16"/>
          <w:szCs w:val="16"/>
        </w:rPr>
      </w:pPr>
      <w:r>
        <w:rPr>
          <w:rFonts w:ascii="Verdana" w:hAnsi="Verdana"/>
          <w:bCs/>
          <w:i/>
          <w:iCs/>
          <w:snapToGrid w:val="0"/>
          <w:color w:val="000000"/>
          <w:sz w:val="16"/>
          <w:szCs w:val="16"/>
        </w:rPr>
        <w:t>J</w:t>
      </w:r>
      <w:r w:rsidR="003F69D9" w:rsidRPr="00C15E7B">
        <w:rPr>
          <w:rFonts w:ascii="Verdana" w:hAnsi="Verdana"/>
          <w:bCs/>
          <w:i/>
          <w:iCs/>
          <w:snapToGrid w:val="0"/>
          <w:color w:val="000000"/>
          <w:sz w:val="16"/>
          <w:szCs w:val="16"/>
        </w:rPr>
        <w:t>e odborně způsobil</w:t>
      </w:r>
      <w:r>
        <w:rPr>
          <w:rFonts w:ascii="Verdana" w:hAnsi="Verdana"/>
          <w:bCs/>
          <w:i/>
          <w:iCs/>
          <w:snapToGrid w:val="0"/>
          <w:color w:val="000000"/>
          <w:sz w:val="16"/>
          <w:szCs w:val="16"/>
        </w:rPr>
        <w:t>á</w:t>
      </w:r>
      <w:r w:rsidR="003F69D9" w:rsidRPr="00C15E7B">
        <w:rPr>
          <w:rFonts w:ascii="Verdana" w:hAnsi="Verdana"/>
          <w:bCs/>
          <w:i/>
          <w:iCs/>
          <w:snapToGrid w:val="0"/>
          <w:color w:val="000000"/>
          <w:sz w:val="16"/>
          <w:szCs w:val="16"/>
        </w:rPr>
        <w:t xml:space="preserve"> osob</w:t>
      </w:r>
      <w:r>
        <w:rPr>
          <w:rFonts w:ascii="Verdana" w:hAnsi="Verdana"/>
          <w:bCs/>
          <w:i/>
          <w:iCs/>
          <w:snapToGrid w:val="0"/>
          <w:color w:val="000000"/>
          <w:sz w:val="16"/>
          <w:szCs w:val="16"/>
        </w:rPr>
        <w:t>a</w:t>
      </w:r>
      <w:r w:rsidR="003F69D9" w:rsidRPr="00C15E7B">
        <w:rPr>
          <w:rFonts w:ascii="Verdana" w:hAnsi="Verdana"/>
          <w:bCs/>
          <w:i/>
          <w:iCs/>
          <w:snapToGrid w:val="0"/>
          <w:color w:val="000000"/>
          <w:sz w:val="16"/>
          <w:szCs w:val="16"/>
        </w:rPr>
        <w:t xml:space="preserve"> Zhotovitele</w:t>
      </w:r>
      <w:r w:rsidRPr="00685195">
        <w:rPr>
          <w:rFonts w:ascii="Verdana" w:hAnsi="Verdana"/>
          <w:bCs/>
          <w:i/>
          <w:iCs/>
          <w:snapToGrid w:val="0"/>
          <w:color w:val="00B050"/>
          <w:sz w:val="16"/>
          <w:szCs w:val="16"/>
        </w:rPr>
        <w:t xml:space="preserve"> </w:t>
      </w:r>
      <w:r w:rsidRPr="00685195">
        <w:rPr>
          <w:rFonts w:ascii="Verdana" w:hAnsi="Verdana"/>
          <w:bCs/>
          <w:i/>
          <w:iCs/>
          <w:snapToGrid w:val="0"/>
          <w:color w:val="000000" w:themeColor="text1"/>
          <w:sz w:val="16"/>
          <w:szCs w:val="16"/>
        </w:rPr>
        <w:t>vymezená touto smlouvou</w:t>
      </w:r>
      <w:r w:rsidR="003F69D9" w:rsidRPr="00685195">
        <w:rPr>
          <w:rFonts w:ascii="Verdana" w:hAnsi="Verdana"/>
          <w:bCs/>
          <w:i/>
          <w:iCs/>
          <w:snapToGrid w:val="0"/>
          <w:color w:val="000000" w:themeColor="text1"/>
          <w:sz w:val="16"/>
          <w:szCs w:val="16"/>
        </w:rPr>
        <w:t xml:space="preserve">, </w:t>
      </w:r>
      <w:r w:rsidR="003F69D9" w:rsidRPr="00C15E7B">
        <w:rPr>
          <w:rFonts w:ascii="Verdana" w:hAnsi="Verdana"/>
          <w:bCs/>
          <w:i/>
          <w:iCs/>
          <w:snapToGrid w:val="0"/>
          <w:color w:val="000000"/>
          <w:sz w:val="16"/>
          <w:szCs w:val="16"/>
        </w:rPr>
        <w:t xml:space="preserve">zajišťující a provádějící </w:t>
      </w:r>
      <w:r w:rsidR="003F69D9" w:rsidRPr="00C15E7B">
        <w:rPr>
          <w:rFonts w:ascii="Verdana" w:hAnsi="Verdana" w:cs="Arial"/>
          <w:i/>
          <w:iCs/>
          <w:snapToGrid w:val="0"/>
          <w:color w:val="000000"/>
          <w:sz w:val="16"/>
          <w:szCs w:val="16"/>
        </w:rPr>
        <w:t xml:space="preserve">úkoly spojené s </w:t>
      </w:r>
      <w:r w:rsidR="003F69D9" w:rsidRPr="00C15E7B">
        <w:rPr>
          <w:rFonts w:ascii="Verdana" w:hAnsi="Verdana" w:cs="Arial"/>
          <w:i/>
          <w:iCs/>
          <w:color w:val="000000"/>
          <w:sz w:val="16"/>
          <w:szCs w:val="16"/>
        </w:rPr>
        <w:t xml:space="preserve">kontrolou kvality </w:t>
      </w:r>
      <w:r w:rsidRPr="00C15E7B">
        <w:rPr>
          <w:rFonts w:ascii="Verdana" w:hAnsi="Verdana"/>
          <w:i/>
          <w:iCs/>
          <w:snapToGrid w:val="0"/>
          <w:color w:val="000000"/>
          <w:sz w:val="16"/>
          <w:szCs w:val="16"/>
        </w:rPr>
        <w:t xml:space="preserve">v průběhu realizace díla </w:t>
      </w:r>
      <w:r w:rsidR="003F69D9" w:rsidRPr="00C15E7B">
        <w:rPr>
          <w:rFonts w:ascii="Verdana" w:hAnsi="Verdana" w:cs="Arial"/>
          <w:i/>
          <w:iCs/>
          <w:color w:val="000000"/>
          <w:sz w:val="16"/>
          <w:szCs w:val="16"/>
        </w:rPr>
        <w:t>podle</w:t>
      </w:r>
      <w:r w:rsidR="003F69D9" w:rsidRPr="00C15E7B">
        <w:rPr>
          <w:rFonts w:ascii="Verdana" w:hAnsi="Verdana"/>
          <w:bCs/>
          <w:i/>
          <w:iCs/>
          <w:snapToGrid w:val="0"/>
          <w:color w:val="000000"/>
          <w:sz w:val="16"/>
          <w:szCs w:val="16"/>
        </w:rPr>
        <w:t xml:space="preserve"> </w:t>
      </w:r>
      <w:r w:rsidR="003F69D9" w:rsidRPr="00C15E7B">
        <w:rPr>
          <w:rFonts w:ascii="Verdana" w:hAnsi="Verdana" w:cs="Arial"/>
          <w:i/>
          <w:iCs/>
          <w:color w:val="000000"/>
          <w:sz w:val="16"/>
          <w:szCs w:val="16"/>
        </w:rPr>
        <w:t>Českých technických norem řady ČSN EN ISO řady 9000 (ČSN EN ISO 9001), týkajících se systému řízení kvality.</w:t>
      </w:r>
    </w:p>
    <w:p w14:paraId="11B72069" w14:textId="77777777" w:rsidR="00E759EA" w:rsidRDefault="00E759EA" w:rsidP="009E76A1">
      <w:pPr>
        <w:widowControl w:val="0"/>
        <w:spacing w:before="120"/>
        <w:ind w:left="1418" w:hanging="1418"/>
        <w:jc w:val="both"/>
        <w:rPr>
          <w:rFonts w:ascii="Verdana" w:hAnsi="Verdana"/>
          <w:b/>
          <w:bCs/>
          <w:i/>
          <w:iCs/>
          <w:snapToGrid w:val="0"/>
          <w:color w:val="000000" w:themeColor="text1"/>
          <w:sz w:val="16"/>
          <w:szCs w:val="16"/>
        </w:rPr>
      </w:pPr>
    </w:p>
    <w:p w14:paraId="7D3F2D73" w14:textId="1115F07A" w:rsidR="009E76A1" w:rsidRPr="00685195" w:rsidRDefault="009E76A1" w:rsidP="009E76A1">
      <w:pPr>
        <w:widowControl w:val="0"/>
        <w:spacing w:before="120"/>
        <w:ind w:left="1418" w:hanging="1418"/>
        <w:jc w:val="both"/>
        <w:rPr>
          <w:rFonts w:ascii="Verdana" w:hAnsi="Verdana"/>
          <w:bCs/>
          <w:i/>
          <w:iCs/>
          <w:snapToGrid w:val="0"/>
          <w:color w:val="000000" w:themeColor="text1"/>
          <w:sz w:val="16"/>
          <w:szCs w:val="16"/>
        </w:rPr>
      </w:pPr>
      <w:r w:rsidRPr="00685195">
        <w:rPr>
          <w:rFonts w:ascii="Verdana" w:hAnsi="Verdana"/>
          <w:b/>
          <w:bCs/>
          <w:i/>
          <w:iCs/>
          <w:snapToGrid w:val="0"/>
          <w:color w:val="000000" w:themeColor="text1"/>
          <w:sz w:val="16"/>
          <w:szCs w:val="16"/>
        </w:rPr>
        <w:t xml:space="preserve">Manažer BOZP </w:t>
      </w:r>
      <w:r w:rsidR="00A57259" w:rsidRPr="00685195">
        <w:rPr>
          <w:rFonts w:ascii="Verdana" w:hAnsi="Verdana"/>
          <w:b/>
          <w:bCs/>
          <w:i/>
          <w:iCs/>
          <w:snapToGrid w:val="0"/>
          <w:color w:val="000000" w:themeColor="text1"/>
          <w:sz w:val="16"/>
          <w:szCs w:val="16"/>
        </w:rPr>
        <w:tab/>
      </w:r>
      <w:r w:rsidR="00685195" w:rsidRPr="00685195">
        <w:rPr>
          <w:rFonts w:ascii="Verdana" w:hAnsi="Verdana"/>
          <w:bCs/>
          <w:i/>
          <w:iCs/>
          <w:snapToGrid w:val="0"/>
          <w:color w:val="000000" w:themeColor="text1"/>
          <w:sz w:val="16"/>
          <w:szCs w:val="16"/>
        </w:rPr>
        <w:t xml:space="preserve">Je odborně způsobilá osoba Zhotovitele </w:t>
      </w:r>
      <w:r w:rsidRPr="00685195">
        <w:rPr>
          <w:rFonts w:ascii="Verdana" w:hAnsi="Verdana"/>
          <w:bCs/>
          <w:i/>
          <w:iCs/>
          <w:snapToGrid w:val="0"/>
          <w:color w:val="000000" w:themeColor="text1"/>
          <w:sz w:val="16"/>
          <w:szCs w:val="16"/>
        </w:rPr>
        <w:t xml:space="preserve">vymezená touto smlouvou, zajišťující a provádějící </w:t>
      </w:r>
      <w:r w:rsidRPr="00685195">
        <w:rPr>
          <w:rFonts w:ascii="Verdana" w:hAnsi="Verdana" w:cs="Arial"/>
          <w:i/>
          <w:iCs/>
          <w:snapToGrid w:val="0"/>
          <w:color w:val="000000" w:themeColor="text1"/>
          <w:sz w:val="16"/>
          <w:szCs w:val="16"/>
        </w:rPr>
        <w:t>úkoly prevence rizik</w:t>
      </w:r>
      <w:r w:rsidR="003F69D9" w:rsidRPr="00685195">
        <w:rPr>
          <w:rFonts w:ascii="Verdana" w:hAnsi="Verdana" w:cs="Arial"/>
          <w:i/>
          <w:iCs/>
          <w:snapToGrid w:val="0"/>
          <w:color w:val="000000" w:themeColor="text1"/>
          <w:sz w:val="16"/>
          <w:szCs w:val="16"/>
        </w:rPr>
        <w:t xml:space="preserve"> při realizaci stavby</w:t>
      </w:r>
      <w:r w:rsidR="00685195" w:rsidRPr="00685195">
        <w:rPr>
          <w:rFonts w:ascii="Verdana" w:hAnsi="Verdana"/>
          <w:i/>
          <w:iCs/>
          <w:snapToGrid w:val="0"/>
          <w:color w:val="000000" w:themeColor="text1"/>
          <w:sz w:val="16"/>
          <w:szCs w:val="16"/>
        </w:rPr>
        <w:t xml:space="preserve"> podle veškerých platných právních předpisů v oblasti BOZP</w:t>
      </w:r>
      <w:r w:rsidRPr="00685195">
        <w:rPr>
          <w:rFonts w:ascii="Verdana" w:hAnsi="Verdana"/>
          <w:bCs/>
          <w:i/>
          <w:iCs/>
          <w:snapToGrid w:val="0"/>
          <w:color w:val="000000" w:themeColor="text1"/>
          <w:sz w:val="16"/>
          <w:szCs w:val="16"/>
        </w:rPr>
        <w:t>.</w:t>
      </w:r>
    </w:p>
    <w:p w14:paraId="7BBF90EE" w14:textId="349051E1" w:rsidR="00125233" w:rsidRPr="00C15E7B" w:rsidRDefault="00125233" w:rsidP="001504A6">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line="240" w:lineRule="auto"/>
        <w:ind w:left="0"/>
        <w:jc w:val="center"/>
        <w:rPr>
          <w:rFonts w:ascii="Verdana" w:hAnsi="Verdana" w:cs="Arial"/>
          <w:b/>
          <w:i/>
          <w:iCs/>
          <w:caps/>
          <w:color w:val="000000"/>
        </w:rPr>
      </w:pPr>
      <w:r w:rsidRPr="00C15E7B">
        <w:rPr>
          <w:rFonts w:ascii="Verdana" w:hAnsi="Verdana" w:cs="Arial"/>
          <w:b/>
          <w:i/>
          <w:iCs/>
          <w:caps/>
          <w:color w:val="000000"/>
        </w:rPr>
        <w:t>Článek I. Předmět smlouvy</w:t>
      </w:r>
    </w:p>
    <w:p w14:paraId="7F27F9E9" w14:textId="77777777" w:rsidR="00125233" w:rsidRPr="006C5C3A" w:rsidRDefault="00125233" w:rsidP="001504A6">
      <w:pPr>
        <w:pStyle w:val="Nadpis6"/>
        <w:widowControl w:val="0"/>
        <w:spacing w:before="120" w:after="0"/>
        <w:rPr>
          <w:rFonts w:ascii="Verdana" w:hAnsi="Verdana" w:cs="Arial"/>
          <w:i/>
          <w:iCs/>
          <w:color w:val="000000"/>
          <w:sz w:val="16"/>
          <w:szCs w:val="16"/>
        </w:rPr>
      </w:pPr>
      <w:r w:rsidRPr="006C5C3A">
        <w:rPr>
          <w:rFonts w:ascii="Verdana" w:hAnsi="Verdana" w:cs="Arial"/>
          <w:i/>
          <w:iCs/>
          <w:color w:val="000000"/>
          <w:sz w:val="16"/>
          <w:szCs w:val="16"/>
        </w:rPr>
        <w:t>1.1.</w:t>
      </w:r>
      <w:r w:rsidRPr="006C5C3A">
        <w:rPr>
          <w:rFonts w:ascii="Verdana" w:hAnsi="Verdana" w:cs="Arial"/>
          <w:i/>
          <w:iCs/>
          <w:color w:val="000000"/>
          <w:sz w:val="16"/>
          <w:szCs w:val="16"/>
        </w:rPr>
        <w:tab/>
        <w:t>DOHODNUTÝ PŘEDMĚT PLNĚNÍ ZHOTOVITELE (DÍLO)</w:t>
      </w:r>
    </w:p>
    <w:p w14:paraId="3BAB5ECC" w14:textId="77777777" w:rsidR="00A57259" w:rsidRPr="00C15E7B" w:rsidRDefault="00125233" w:rsidP="00A57259">
      <w:pPr>
        <w:pStyle w:val="Zkladntext2"/>
        <w:widowControl w:val="0"/>
        <w:spacing w:before="60"/>
        <w:ind w:left="709"/>
        <w:jc w:val="both"/>
        <w:rPr>
          <w:rFonts w:ascii="Verdana" w:hAnsi="Verdana"/>
          <w:b/>
          <w:i/>
          <w:iCs/>
          <w:color w:val="000000"/>
          <w:szCs w:val="16"/>
        </w:rPr>
      </w:pPr>
      <w:r w:rsidRPr="00C15E7B">
        <w:rPr>
          <w:rFonts w:ascii="Verdana" w:hAnsi="Verdana" w:cs="Arial"/>
          <w:b/>
          <w:i/>
          <w:iCs/>
          <w:snapToGrid w:val="0"/>
          <w:color w:val="000000"/>
          <w:szCs w:val="16"/>
        </w:rPr>
        <w:t xml:space="preserve">Zhotovitel se zavazuje provést na svůj náklad a nebezpečí pro </w:t>
      </w:r>
      <w:r w:rsidR="00A62FC2" w:rsidRPr="00C15E7B">
        <w:rPr>
          <w:rFonts w:ascii="Verdana" w:hAnsi="Verdana" w:cs="Arial"/>
          <w:b/>
          <w:i/>
          <w:iCs/>
          <w:snapToGrid w:val="0"/>
          <w:color w:val="000000"/>
          <w:szCs w:val="16"/>
        </w:rPr>
        <w:t>O</w:t>
      </w:r>
      <w:r w:rsidRPr="00C15E7B">
        <w:rPr>
          <w:rFonts w:ascii="Verdana" w:hAnsi="Verdana" w:cs="Arial"/>
          <w:b/>
          <w:i/>
          <w:iCs/>
          <w:snapToGrid w:val="0"/>
          <w:color w:val="000000"/>
          <w:szCs w:val="16"/>
        </w:rPr>
        <w:t xml:space="preserve">bjednatele dílo označené názvem </w:t>
      </w:r>
      <w:r w:rsidRPr="001A3514">
        <w:rPr>
          <w:rFonts w:ascii="Verdana" w:hAnsi="Verdana" w:cs="Arial"/>
          <w:b/>
          <w:i/>
          <w:iCs/>
          <w:snapToGrid w:val="0"/>
          <w:color w:val="000000"/>
          <w:szCs w:val="16"/>
        </w:rPr>
        <w:t>„</w:t>
      </w:r>
      <w:r w:rsidR="001A3514" w:rsidRPr="001A3514">
        <w:rPr>
          <w:rFonts w:ascii="Verdana" w:hAnsi="Verdana" w:cs="Arial"/>
          <w:b/>
          <w:i/>
          <w:iCs/>
          <w:color w:val="000000"/>
          <w:szCs w:val="16"/>
        </w:rPr>
        <w:t>Centrální lesopark Vyškov</w:t>
      </w:r>
      <w:r w:rsidRPr="001A3514">
        <w:rPr>
          <w:rFonts w:ascii="Verdana" w:hAnsi="Verdana" w:cs="Arial"/>
          <w:b/>
          <w:i/>
          <w:iCs/>
          <w:snapToGrid w:val="0"/>
          <w:color w:val="000000"/>
          <w:szCs w:val="16"/>
        </w:rPr>
        <w:t>“</w:t>
      </w:r>
      <w:r w:rsidR="00A57259" w:rsidRPr="001A3514">
        <w:rPr>
          <w:rFonts w:ascii="Verdana" w:hAnsi="Verdana" w:cs="Arial"/>
          <w:b/>
          <w:i/>
          <w:iCs/>
          <w:snapToGrid w:val="0"/>
          <w:color w:val="000000"/>
          <w:szCs w:val="16"/>
        </w:rPr>
        <w:t>. Součástí</w:t>
      </w:r>
      <w:r w:rsidR="00A57259" w:rsidRPr="00C15E7B">
        <w:rPr>
          <w:rFonts w:ascii="Verdana" w:hAnsi="Verdana" w:cs="Arial"/>
          <w:b/>
          <w:i/>
          <w:iCs/>
          <w:snapToGrid w:val="0"/>
          <w:color w:val="000000"/>
          <w:szCs w:val="16"/>
        </w:rPr>
        <w:t xml:space="preserve"> díla je:</w:t>
      </w:r>
    </w:p>
    <w:p w14:paraId="38609B64" w14:textId="77777777" w:rsidR="00A57259" w:rsidRPr="00C15E7B" w:rsidRDefault="00A57259" w:rsidP="00B93841">
      <w:pPr>
        <w:pStyle w:val="Zkladntext2"/>
        <w:widowControl w:val="0"/>
        <w:numPr>
          <w:ilvl w:val="2"/>
          <w:numId w:val="18"/>
        </w:numPr>
        <w:spacing w:before="60"/>
        <w:ind w:left="1418" w:hanging="709"/>
        <w:jc w:val="both"/>
        <w:rPr>
          <w:rFonts w:ascii="Verdana" w:hAnsi="Verdana"/>
          <w:b/>
          <w:i/>
          <w:iCs/>
          <w:color w:val="000000"/>
          <w:szCs w:val="16"/>
        </w:rPr>
      </w:pPr>
      <w:r w:rsidRPr="00C15E7B">
        <w:rPr>
          <w:rFonts w:ascii="Verdana" w:hAnsi="Verdana"/>
          <w:bCs/>
          <w:i/>
          <w:iCs/>
          <w:color w:val="000000"/>
          <w:szCs w:val="16"/>
        </w:rPr>
        <w:t xml:space="preserve">Zpracování PROJEKTU, vyřízení POVOLENÍ </w:t>
      </w:r>
      <w:r w:rsidRPr="00C15E7B">
        <w:rPr>
          <w:rFonts w:ascii="Verdana" w:hAnsi="Verdana" w:cs="Arial"/>
          <w:bCs/>
          <w:i/>
          <w:iCs/>
          <w:color w:val="000000"/>
          <w:szCs w:val="16"/>
        </w:rPr>
        <w:t>a provedení souvisejících inženýrských činností v rozsahu a podle podmínek stanovených v </w:t>
      </w:r>
      <w:r w:rsidRPr="000C4A78">
        <w:rPr>
          <w:rFonts w:ascii="Verdana" w:hAnsi="Verdana" w:cs="Arial"/>
          <w:bCs/>
          <w:i/>
          <w:iCs/>
          <w:color w:val="000000"/>
          <w:szCs w:val="16"/>
        </w:rPr>
        <w:t>příloze č. I</w:t>
      </w:r>
      <w:r w:rsidRPr="00C15E7B">
        <w:rPr>
          <w:rFonts w:ascii="Verdana" w:hAnsi="Verdana" w:cs="Arial"/>
          <w:bCs/>
          <w:i/>
          <w:iCs/>
          <w:color w:val="000000"/>
          <w:szCs w:val="16"/>
        </w:rPr>
        <w:t xml:space="preserve"> této smlouvy.</w:t>
      </w:r>
    </w:p>
    <w:p w14:paraId="30EE66F9" w14:textId="405E1CE1" w:rsidR="00A57259" w:rsidRPr="00B07A4D" w:rsidRDefault="00A57259" w:rsidP="00EF4731">
      <w:pPr>
        <w:pStyle w:val="Zkladntext2"/>
        <w:widowControl w:val="0"/>
        <w:spacing w:before="60"/>
        <w:ind w:left="1418" w:hanging="709"/>
        <w:jc w:val="both"/>
        <w:rPr>
          <w:rFonts w:ascii="Verdana" w:hAnsi="Verdana"/>
          <w:i/>
          <w:iCs/>
          <w:szCs w:val="16"/>
        </w:rPr>
      </w:pPr>
      <w:r w:rsidRPr="00B07A4D">
        <w:rPr>
          <w:rFonts w:ascii="Verdana" w:hAnsi="Verdana"/>
          <w:b/>
          <w:bCs/>
          <w:i/>
          <w:iCs/>
          <w:szCs w:val="16"/>
        </w:rPr>
        <w:t>1.1.</w:t>
      </w:r>
      <w:r w:rsidR="0060115E" w:rsidRPr="00B07A4D">
        <w:rPr>
          <w:rFonts w:ascii="Verdana" w:hAnsi="Verdana"/>
          <w:b/>
          <w:bCs/>
          <w:i/>
          <w:iCs/>
          <w:szCs w:val="16"/>
        </w:rPr>
        <w:t>2</w:t>
      </w:r>
      <w:r w:rsidRPr="00B07A4D">
        <w:rPr>
          <w:rFonts w:ascii="Verdana" w:hAnsi="Verdana"/>
          <w:b/>
          <w:bCs/>
          <w:i/>
          <w:iCs/>
          <w:szCs w:val="16"/>
        </w:rPr>
        <w:t>.</w:t>
      </w:r>
      <w:r w:rsidRPr="00B07A4D">
        <w:rPr>
          <w:rFonts w:ascii="Verdana" w:hAnsi="Verdana"/>
          <w:b/>
          <w:bCs/>
          <w:i/>
          <w:iCs/>
          <w:szCs w:val="16"/>
        </w:rPr>
        <w:tab/>
      </w:r>
      <w:r w:rsidR="00426C1D" w:rsidRPr="00B07A4D">
        <w:rPr>
          <w:rFonts w:ascii="Verdana" w:hAnsi="Verdana"/>
          <w:i/>
          <w:iCs/>
          <w:szCs w:val="16"/>
        </w:rPr>
        <w:t>Provedení přípravných prací</w:t>
      </w:r>
      <w:r w:rsidR="00426C1D" w:rsidRPr="00B07A4D">
        <w:rPr>
          <w:rFonts w:ascii="Verdana" w:hAnsi="Verdana"/>
          <w:i/>
          <w:iCs/>
          <w:snapToGrid w:val="0"/>
          <w:szCs w:val="16"/>
        </w:rPr>
        <w:t>,</w:t>
      </w:r>
      <w:r w:rsidR="0047560F" w:rsidRPr="00B07A4D">
        <w:rPr>
          <w:rFonts w:ascii="Verdana" w:hAnsi="Verdana"/>
          <w:b/>
          <w:bCs/>
          <w:i/>
          <w:iCs/>
          <w:szCs w:val="16"/>
        </w:rPr>
        <w:t xml:space="preserve"> </w:t>
      </w:r>
      <w:r w:rsidR="00426C1D" w:rsidRPr="00B07A4D">
        <w:rPr>
          <w:rFonts w:ascii="Verdana" w:hAnsi="Verdana"/>
          <w:i/>
          <w:iCs/>
          <w:szCs w:val="16"/>
        </w:rPr>
        <w:t>r</w:t>
      </w:r>
      <w:r w:rsidRPr="00B07A4D">
        <w:rPr>
          <w:rFonts w:ascii="Verdana" w:hAnsi="Verdana"/>
          <w:i/>
          <w:iCs/>
          <w:szCs w:val="16"/>
        </w:rPr>
        <w:t xml:space="preserve">ealizace stavby podle PROJEKTU </w:t>
      </w:r>
      <w:r w:rsidR="00B07A4D" w:rsidRPr="00B07A4D">
        <w:rPr>
          <w:rFonts w:ascii="Verdana" w:hAnsi="Verdana"/>
          <w:i/>
          <w:iCs/>
          <w:szCs w:val="16"/>
        </w:rPr>
        <w:t>a podle PODKLADŮ.</w:t>
      </w:r>
    </w:p>
    <w:p w14:paraId="4E736F31" w14:textId="20BD1597" w:rsidR="00685195" w:rsidRPr="00685195" w:rsidRDefault="00A57259" w:rsidP="00685195">
      <w:pPr>
        <w:pStyle w:val="Zkladntext2"/>
        <w:widowControl w:val="0"/>
        <w:spacing w:before="60"/>
        <w:ind w:left="1418" w:hanging="709"/>
        <w:jc w:val="both"/>
        <w:rPr>
          <w:rFonts w:ascii="Verdana" w:hAnsi="Verdana" w:cs="Arial"/>
          <w:bCs/>
          <w:i/>
          <w:iCs/>
          <w:color w:val="000000"/>
          <w:szCs w:val="16"/>
        </w:rPr>
      </w:pPr>
      <w:r w:rsidRPr="00685195">
        <w:rPr>
          <w:rFonts w:ascii="Verdana" w:hAnsi="Verdana"/>
          <w:b/>
          <w:bCs/>
          <w:i/>
          <w:iCs/>
          <w:color w:val="000000" w:themeColor="text1"/>
          <w:szCs w:val="16"/>
        </w:rPr>
        <w:t>1.1.</w:t>
      </w:r>
      <w:r w:rsidR="0060115E">
        <w:rPr>
          <w:rFonts w:ascii="Verdana" w:hAnsi="Verdana"/>
          <w:b/>
          <w:bCs/>
          <w:i/>
          <w:iCs/>
          <w:color w:val="000000" w:themeColor="text1"/>
          <w:szCs w:val="16"/>
        </w:rPr>
        <w:t>3</w:t>
      </w:r>
      <w:r w:rsidRPr="00685195">
        <w:rPr>
          <w:rFonts w:ascii="Verdana" w:hAnsi="Verdana"/>
          <w:b/>
          <w:bCs/>
          <w:i/>
          <w:iCs/>
          <w:color w:val="000000" w:themeColor="text1"/>
          <w:szCs w:val="16"/>
        </w:rPr>
        <w:t>.</w:t>
      </w:r>
      <w:r w:rsidRPr="00685195">
        <w:rPr>
          <w:rFonts w:ascii="Verdana" w:hAnsi="Verdana"/>
          <w:b/>
          <w:bCs/>
          <w:i/>
          <w:iCs/>
          <w:color w:val="000000" w:themeColor="text1"/>
          <w:szCs w:val="16"/>
        </w:rPr>
        <w:tab/>
      </w:r>
      <w:r w:rsidR="007F75EB" w:rsidRPr="00C15E7B">
        <w:rPr>
          <w:rFonts w:ascii="Verdana" w:hAnsi="Verdana" w:cs="Arial"/>
          <w:bCs/>
          <w:i/>
          <w:iCs/>
          <w:color w:val="000000"/>
          <w:szCs w:val="16"/>
        </w:rPr>
        <w:t xml:space="preserve">Zpracování </w:t>
      </w:r>
      <w:r w:rsidR="00685195" w:rsidRPr="00C15E7B">
        <w:rPr>
          <w:rFonts w:ascii="Verdana" w:hAnsi="Verdana" w:cs="Arial"/>
          <w:bCs/>
          <w:i/>
          <w:iCs/>
          <w:color w:val="000000"/>
          <w:szCs w:val="16"/>
        </w:rPr>
        <w:t>související projektové dokumentace</w:t>
      </w:r>
      <w:r w:rsidR="00685195">
        <w:rPr>
          <w:rFonts w:ascii="Verdana" w:hAnsi="Verdana" w:cs="Arial"/>
          <w:bCs/>
          <w:i/>
          <w:iCs/>
          <w:color w:val="000000"/>
          <w:szCs w:val="16"/>
        </w:rPr>
        <w:t xml:space="preserve"> – dodavatelské</w:t>
      </w:r>
      <w:r w:rsidR="00685195" w:rsidRPr="00C15E7B">
        <w:rPr>
          <w:rFonts w:ascii="Verdana" w:hAnsi="Verdana" w:cs="Arial"/>
          <w:i/>
          <w:iCs/>
          <w:color w:val="000000"/>
          <w:szCs w:val="16"/>
        </w:rPr>
        <w:t xml:space="preserve"> nebo výrobní projektové dokumentace </w:t>
      </w:r>
      <w:r w:rsidR="00685195" w:rsidRPr="00C15E7B">
        <w:rPr>
          <w:rFonts w:ascii="Verdana" w:hAnsi="Verdana"/>
          <w:i/>
          <w:iCs/>
          <w:color w:val="000000"/>
          <w:szCs w:val="16"/>
        </w:rPr>
        <w:t xml:space="preserve">v rozsahu </w:t>
      </w:r>
      <w:r w:rsidR="00685195" w:rsidRPr="00487243">
        <w:rPr>
          <w:rFonts w:ascii="Verdana" w:hAnsi="Verdana"/>
          <w:i/>
          <w:iCs/>
          <w:szCs w:val="16"/>
        </w:rPr>
        <w:t>stanoveném Zhotovitelem jako nezbytně nutném pro řádnou realizaci díla.</w:t>
      </w:r>
    </w:p>
    <w:p w14:paraId="44F11B73" w14:textId="7F1A92A6" w:rsidR="001F73D7" w:rsidRPr="00685195" w:rsidRDefault="0060115E" w:rsidP="00EF4731">
      <w:pPr>
        <w:pStyle w:val="Zkladntext2"/>
        <w:widowControl w:val="0"/>
        <w:spacing w:before="60"/>
        <w:ind w:left="1418" w:hanging="709"/>
        <w:jc w:val="both"/>
        <w:rPr>
          <w:rFonts w:ascii="Verdana" w:hAnsi="Verdana"/>
          <w:i/>
          <w:iCs/>
          <w:color w:val="000000" w:themeColor="text1"/>
          <w:szCs w:val="16"/>
        </w:rPr>
      </w:pPr>
      <w:r w:rsidRPr="00685195">
        <w:rPr>
          <w:rFonts w:ascii="Verdana" w:hAnsi="Verdana"/>
          <w:b/>
          <w:bCs/>
          <w:i/>
          <w:iCs/>
          <w:color w:val="000000" w:themeColor="text1"/>
          <w:szCs w:val="16"/>
        </w:rPr>
        <w:t>1.1.</w:t>
      </w:r>
      <w:r>
        <w:rPr>
          <w:rFonts w:ascii="Verdana" w:hAnsi="Verdana"/>
          <w:b/>
          <w:bCs/>
          <w:i/>
          <w:iCs/>
          <w:color w:val="000000" w:themeColor="text1"/>
          <w:szCs w:val="16"/>
        </w:rPr>
        <w:t>4</w:t>
      </w:r>
      <w:r w:rsidRPr="00685195">
        <w:rPr>
          <w:rFonts w:ascii="Verdana" w:hAnsi="Verdana"/>
          <w:b/>
          <w:bCs/>
          <w:i/>
          <w:iCs/>
          <w:color w:val="000000" w:themeColor="text1"/>
          <w:szCs w:val="16"/>
        </w:rPr>
        <w:t>.</w:t>
      </w:r>
      <w:r w:rsidRPr="00685195">
        <w:rPr>
          <w:rFonts w:ascii="Verdana" w:hAnsi="Verdana"/>
          <w:b/>
          <w:bCs/>
          <w:i/>
          <w:iCs/>
          <w:color w:val="000000" w:themeColor="text1"/>
          <w:szCs w:val="16"/>
        </w:rPr>
        <w:tab/>
      </w:r>
      <w:r w:rsidR="00A57259" w:rsidRPr="00685195">
        <w:rPr>
          <w:rFonts w:ascii="Verdana" w:hAnsi="Verdana"/>
          <w:i/>
          <w:iCs/>
          <w:color w:val="000000" w:themeColor="text1"/>
          <w:szCs w:val="16"/>
        </w:rPr>
        <w:t xml:space="preserve">Dokončení stavby </w:t>
      </w:r>
      <w:r w:rsidR="001F73D7" w:rsidRPr="00685195">
        <w:rPr>
          <w:rFonts w:ascii="Verdana" w:hAnsi="Verdana"/>
          <w:i/>
          <w:iCs/>
          <w:color w:val="000000" w:themeColor="text1"/>
          <w:szCs w:val="16"/>
        </w:rPr>
        <w:t xml:space="preserve">vč. odstranění veškerých vad a nedodělků, zajištění </w:t>
      </w:r>
      <w:r w:rsidR="00685195" w:rsidRPr="00685195">
        <w:rPr>
          <w:rFonts w:ascii="Verdana" w:hAnsi="Verdana"/>
          <w:i/>
          <w:iCs/>
          <w:color w:val="000000" w:themeColor="text1"/>
          <w:szCs w:val="16"/>
        </w:rPr>
        <w:t>KR</w:t>
      </w:r>
      <w:r w:rsidR="001F73D7" w:rsidRPr="00685195">
        <w:rPr>
          <w:rFonts w:ascii="Verdana" w:hAnsi="Verdana"/>
          <w:i/>
          <w:iCs/>
          <w:color w:val="000000" w:themeColor="text1"/>
          <w:szCs w:val="16"/>
        </w:rPr>
        <w:t xml:space="preserve">, předání dokladů o realizaci stavby Objednateli a předání </w:t>
      </w:r>
      <w:r w:rsidR="00685195" w:rsidRPr="00685195">
        <w:rPr>
          <w:rFonts w:ascii="Verdana" w:hAnsi="Verdana"/>
          <w:i/>
          <w:iCs/>
          <w:color w:val="000000" w:themeColor="text1"/>
          <w:szCs w:val="16"/>
        </w:rPr>
        <w:t xml:space="preserve">čistopisu </w:t>
      </w:r>
      <w:r w:rsidR="001F73D7" w:rsidRPr="00685195">
        <w:rPr>
          <w:rFonts w:ascii="Verdana" w:hAnsi="Verdana"/>
          <w:i/>
          <w:iCs/>
          <w:color w:val="000000" w:themeColor="text1"/>
          <w:szCs w:val="16"/>
        </w:rPr>
        <w:t>DSPS a GD Objednateli.</w:t>
      </w:r>
    </w:p>
    <w:p w14:paraId="70B6DF12" w14:textId="77777777" w:rsidR="00A57259" w:rsidRPr="00C15E7B" w:rsidRDefault="001F73D7" w:rsidP="00EF4731">
      <w:pPr>
        <w:pStyle w:val="Zkladntext2"/>
        <w:widowControl w:val="0"/>
        <w:spacing w:before="60"/>
        <w:ind w:left="1418" w:hanging="709"/>
        <w:jc w:val="both"/>
        <w:rPr>
          <w:rFonts w:ascii="Verdana" w:hAnsi="Verdana"/>
          <w:b/>
          <w:bCs/>
          <w:i/>
          <w:iCs/>
          <w:color w:val="000000"/>
          <w:szCs w:val="16"/>
        </w:rPr>
      </w:pPr>
      <w:r w:rsidRPr="00C15E7B">
        <w:rPr>
          <w:rFonts w:ascii="Verdana" w:hAnsi="Verdana"/>
          <w:b/>
          <w:bCs/>
          <w:i/>
          <w:iCs/>
          <w:color w:val="000000"/>
          <w:szCs w:val="16"/>
        </w:rPr>
        <w:t>1.1.5.</w:t>
      </w:r>
      <w:r w:rsidRPr="00C15E7B">
        <w:rPr>
          <w:rFonts w:ascii="Verdana" w:hAnsi="Verdana"/>
          <w:i/>
          <w:iCs/>
          <w:color w:val="000000"/>
          <w:szCs w:val="16"/>
        </w:rPr>
        <w:t xml:space="preserve"> </w:t>
      </w:r>
      <w:r w:rsidRPr="00C15E7B">
        <w:rPr>
          <w:rFonts w:ascii="Verdana" w:hAnsi="Verdana"/>
          <w:i/>
          <w:iCs/>
          <w:color w:val="000000"/>
          <w:szCs w:val="16"/>
        </w:rPr>
        <w:tab/>
        <w:t xml:space="preserve">Provedení </w:t>
      </w:r>
      <w:r w:rsidRPr="00C15E7B">
        <w:rPr>
          <w:rFonts w:ascii="Verdana" w:hAnsi="Verdana" w:cs="Arial"/>
          <w:i/>
          <w:iCs/>
          <w:color w:val="000000"/>
          <w:szCs w:val="16"/>
        </w:rPr>
        <w:t>souvisejících činností, prací a dodávek:</w:t>
      </w:r>
    </w:p>
    <w:p w14:paraId="32989CA4" w14:textId="77777777" w:rsidR="00F53AA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t xml:space="preserve">Zhotovitel provede pasportizaci, tj. zdokumentuje stavebně technický stav konstrukcí dotčených sousedních nadzemních a podzemních objektů a komunikací před zahájením realizace </w:t>
      </w:r>
      <w:r w:rsidR="00C74932" w:rsidRPr="00C15E7B">
        <w:rPr>
          <w:rFonts w:ascii="Verdana" w:hAnsi="Verdana"/>
          <w:i/>
          <w:iCs/>
          <w:color w:val="000000"/>
          <w:sz w:val="16"/>
          <w:szCs w:val="16"/>
        </w:rPr>
        <w:t>díla</w:t>
      </w:r>
      <w:r w:rsidRPr="00C15E7B">
        <w:rPr>
          <w:rFonts w:ascii="Verdana" w:hAnsi="Verdana"/>
          <w:i/>
          <w:iCs/>
          <w:color w:val="000000"/>
          <w:sz w:val="16"/>
          <w:szCs w:val="16"/>
        </w:rPr>
        <w:t xml:space="preserve">, a po dokončení realizace </w:t>
      </w:r>
      <w:r w:rsidR="00C74932" w:rsidRPr="00C15E7B">
        <w:rPr>
          <w:rFonts w:ascii="Verdana" w:hAnsi="Verdana"/>
          <w:i/>
          <w:iCs/>
          <w:color w:val="000000"/>
          <w:sz w:val="16"/>
          <w:szCs w:val="16"/>
        </w:rPr>
        <w:t>díla</w:t>
      </w:r>
      <w:r w:rsidRPr="00C15E7B">
        <w:rPr>
          <w:rFonts w:ascii="Verdana" w:hAnsi="Verdana"/>
          <w:i/>
          <w:iCs/>
          <w:color w:val="000000"/>
          <w:sz w:val="16"/>
          <w:szCs w:val="16"/>
        </w:rPr>
        <w:t xml:space="preserve"> k prokázání nepoškození těchto konstrukcí vlivem výstavby.</w:t>
      </w:r>
    </w:p>
    <w:p w14:paraId="23BDDCBF" w14:textId="37039CDA" w:rsidR="007607D9" w:rsidRPr="00305546" w:rsidRDefault="007607D9" w:rsidP="007607D9">
      <w:pPr>
        <w:widowControl w:val="0"/>
        <w:numPr>
          <w:ilvl w:val="0"/>
          <w:numId w:val="2"/>
        </w:numPr>
        <w:tabs>
          <w:tab w:val="clear" w:pos="720"/>
        </w:tabs>
        <w:spacing w:before="60"/>
        <w:ind w:left="2127" w:hanging="709"/>
        <w:jc w:val="both"/>
        <w:rPr>
          <w:rFonts w:ascii="Verdana" w:hAnsi="Verdana"/>
          <w:i/>
          <w:iCs/>
          <w:sz w:val="16"/>
          <w:szCs w:val="16"/>
        </w:rPr>
      </w:pPr>
      <w:r w:rsidRPr="00305546">
        <w:rPr>
          <w:rFonts w:ascii="Verdana" w:hAnsi="Verdana"/>
          <w:i/>
          <w:iCs/>
          <w:sz w:val="16"/>
          <w:szCs w:val="16"/>
        </w:rPr>
        <w:t xml:space="preserve">Zhotovitel provede všechna opatření a činnosti vč. likvidace azbestu v souladu s příslušnými právními předpisy. Jsou-li vyžadovány i podání hlášení o provedení prací s azbestem, zpracování návrhu technologického postupu odstraňování azbestu a jeho předložení krajské hygienické stanici apod.  </w:t>
      </w:r>
    </w:p>
    <w:p w14:paraId="23BE1706" w14:textId="51689E33"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t>Zhotovitel bude průběžně po dobu realizace stavby</w:t>
      </w:r>
      <w:r w:rsidR="006A5180" w:rsidRPr="00C15E7B">
        <w:rPr>
          <w:rFonts w:ascii="Verdana" w:hAnsi="Verdana"/>
          <w:i/>
          <w:iCs/>
          <w:color w:val="000000"/>
          <w:sz w:val="16"/>
          <w:szCs w:val="16"/>
        </w:rPr>
        <w:t xml:space="preserve"> díla</w:t>
      </w:r>
      <w:r w:rsidRPr="00C15E7B">
        <w:rPr>
          <w:rFonts w:ascii="Verdana" w:hAnsi="Verdana"/>
          <w:i/>
          <w:iCs/>
          <w:color w:val="000000"/>
          <w:sz w:val="16"/>
          <w:szCs w:val="16"/>
        </w:rPr>
        <w:t xml:space="preserve"> </w:t>
      </w:r>
      <w:r w:rsidR="007F75EB">
        <w:rPr>
          <w:rFonts w:ascii="Verdana" w:hAnsi="Verdana"/>
          <w:i/>
          <w:iCs/>
          <w:color w:val="000000"/>
          <w:sz w:val="16"/>
          <w:szCs w:val="16"/>
        </w:rPr>
        <w:t xml:space="preserve">zajišťovat </w:t>
      </w:r>
      <w:r w:rsidRPr="00C15E7B">
        <w:rPr>
          <w:rFonts w:ascii="Verdana" w:hAnsi="Verdana"/>
          <w:i/>
          <w:iCs/>
          <w:color w:val="000000"/>
          <w:sz w:val="16"/>
          <w:szCs w:val="16"/>
        </w:rPr>
        <w:t xml:space="preserve">fotodokumentaci postupu provádění </w:t>
      </w:r>
      <w:r w:rsidR="00C74932" w:rsidRPr="00C15E7B">
        <w:rPr>
          <w:rFonts w:ascii="Verdana" w:hAnsi="Verdana"/>
          <w:i/>
          <w:iCs/>
          <w:color w:val="000000"/>
          <w:sz w:val="16"/>
          <w:szCs w:val="16"/>
        </w:rPr>
        <w:t>díla</w:t>
      </w:r>
      <w:r w:rsidRPr="00C15E7B">
        <w:rPr>
          <w:rFonts w:ascii="Verdana" w:hAnsi="Verdana"/>
          <w:i/>
          <w:iCs/>
          <w:color w:val="000000"/>
          <w:sz w:val="16"/>
          <w:szCs w:val="16"/>
        </w:rPr>
        <w:t xml:space="preserve">, kterou předá Objednateli v jednom elektronickém vyhotovení ve formátu jpg. nebo pdf. na vhodném datovém nosiči k termínu předání a převzetí </w:t>
      </w:r>
      <w:r w:rsidR="006A5180" w:rsidRPr="00C15E7B">
        <w:rPr>
          <w:rFonts w:ascii="Verdana" w:hAnsi="Verdana"/>
          <w:i/>
          <w:iCs/>
          <w:color w:val="000000"/>
          <w:sz w:val="16"/>
          <w:szCs w:val="16"/>
        </w:rPr>
        <w:t>díla</w:t>
      </w:r>
      <w:r w:rsidRPr="00C15E7B">
        <w:rPr>
          <w:rFonts w:ascii="Verdana" w:hAnsi="Verdana"/>
          <w:i/>
          <w:iCs/>
          <w:color w:val="000000"/>
          <w:sz w:val="16"/>
          <w:szCs w:val="16"/>
        </w:rPr>
        <w:t>.</w:t>
      </w:r>
    </w:p>
    <w:p w14:paraId="4E85F3AE" w14:textId="77777777"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t>Zhotovitel zajistí výkony funkce odpovědného geodeta po celou dobu realizace stavby.</w:t>
      </w:r>
    </w:p>
    <w:p w14:paraId="03E24463" w14:textId="77777777"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t>Zhotovitel před zahájením prací na stavbě ověří a vytýčí polohy stávajících podzemních inženýrských sítí (trasy technické infrastruktury), provede zakreslení jejich skutečného stavu a provede</w:t>
      </w:r>
      <w:r w:rsidRPr="00C15E7B">
        <w:rPr>
          <w:rFonts w:ascii="Verdana" w:hAnsi="Verdana"/>
          <w:i/>
          <w:iCs/>
          <w:snapToGrid w:val="0"/>
          <w:color w:val="000000"/>
          <w:sz w:val="16"/>
          <w:szCs w:val="16"/>
        </w:rPr>
        <w:t xml:space="preserve"> veškerá nezbytná opatření nutná k tomu, aby nedošlo k porušení inženýrských sítí během provádění díla</w:t>
      </w:r>
      <w:r w:rsidRPr="00C15E7B">
        <w:rPr>
          <w:rFonts w:ascii="Verdana" w:hAnsi="Verdana"/>
          <w:i/>
          <w:iCs/>
          <w:color w:val="000000"/>
          <w:sz w:val="16"/>
          <w:szCs w:val="16"/>
        </w:rPr>
        <w:t>.</w:t>
      </w:r>
    </w:p>
    <w:p w14:paraId="1A664C34" w14:textId="77777777" w:rsidR="00F53AAB" w:rsidRPr="00C15E7B" w:rsidRDefault="00F53AAB" w:rsidP="00F53AAB">
      <w:pPr>
        <w:widowControl w:val="0"/>
        <w:numPr>
          <w:ilvl w:val="0"/>
          <w:numId w:val="2"/>
        </w:numPr>
        <w:tabs>
          <w:tab w:val="clear" w:pos="720"/>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 xml:space="preserve">Zhotovitel provede soubor dopravně-inženýrských opatření pro zásobování </w:t>
      </w:r>
      <w:r w:rsidR="006A5180" w:rsidRPr="00C15E7B">
        <w:rPr>
          <w:rFonts w:ascii="Verdana" w:hAnsi="Verdana"/>
          <w:i/>
          <w:iCs/>
          <w:color w:val="000000"/>
          <w:sz w:val="16"/>
          <w:szCs w:val="16"/>
        </w:rPr>
        <w:t xml:space="preserve">díla </w:t>
      </w:r>
      <w:r w:rsidRPr="00C15E7B">
        <w:rPr>
          <w:rFonts w:ascii="Verdana" w:hAnsi="Verdana"/>
          <w:i/>
          <w:iCs/>
          <w:color w:val="000000"/>
          <w:sz w:val="16"/>
          <w:szCs w:val="16"/>
        </w:rPr>
        <w:t>materiálem a pro dopravní obslužnost staveniště vč. dopravního značení, povolení příjezdových dopravních tras na staveniště vč. úhrady správních poplatků.</w:t>
      </w:r>
    </w:p>
    <w:p w14:paraId="6186303E" w14:textId="77777777" w:rsidR="001F73D7" w:rsidRPr="00C15E7B" w:rsidRDefault="001F73D7" w:rsidP="00F53AAB">
      <w:pPr>
        <w:widowControl w:val="0"/>
        <w:numPr>
          <w:ilvl w:val="0"/>
          <w:numId w:val="2"/>
        </w:numPr>
        <w:tabs>
          <w:tab w:val="clear" w:pos="720"/>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 xml:space="preserve">Zhotovitel </w:t>
      </w:r>
      <w:r w:rsidRPr="00C15E7B">
        <w:rPr>
          <w:rFonts w:ascii="Verdana" w:hAnsi="Verdana" w:cs="Calibri"/>
          <w:i/>
          <w:iCs/>
          <w:color w:val="000000"/>
          <w:sz w:val="16"/>
          <w:szCs w:val="16"/>
        </w:rPr>
        <w:t>po celou dobu realizace stavby zajistí její označení informační tabulí obsahující název stavby, Objednatele, Zhotovitele, termíny realizace a odpovědné pracovníky s telefonními kontakty.</w:t>
      </w:r>
    </w:p>
    <w:p w14:paraId="73F5B40E" w14:textId="77777777" w:rsidR="001F73D7" w:rsidRPr="00C15E7B" w:rsidRDefault="001F73D7" w:rsidP="00F53AAB">
      <w:pPr>
        <w:widowControl w:val="0"/>
        <w:numPr>
          <w:ilvl w:val="0"/>
          <w:numId w:val="2"/>
        </w:numPr>
        <w:tabs>
          <w:tab w:val="clear" w:pos="720"/>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 xml:space="preserve">Poplatky </w:t>
      </w:r>
      <w:r w:rsidRPr="00C15E7B">
        <w:rPr>
          <w:rFonts w:ascii="Verdana" w:hAnsi="Verdana" w:cs="Calibri"/>
          <w:i/>
          <w:iCs/>
          <w:color w:val="000000"/>
          <w:sz w:val="16"/>
          <w:szCs w:val="16"/>
        </w:rPr>
        <w:t>za vytýčení sítí, užívání veřejného prostranství, pozemků umožňujících dopravu a manipulaci s materiálem, ploch pro uskladnění materiálu a zařízení staveniště, zvláštní užívání komunikace hradí Zhotovitel v rámci ceny díla.</w:t>
      </w:r>
    </w:p>
    <w:p w14:paraId="34096EC1" w14:textId="77777777" w:rsidR="001F73D7" w:rsidRPr="00C15E7B" w:rsidRDefault="001F73D7" w:rsidP="00F53AAB">
      <w:pPr>
        <w:widowControl w:val="0"/>
        <w:numPr>
          <w:ilvl w:val="0"/>
          <w:numId w:val="2"/>
        </w:numPr>
        <w:tabs>
          <w:tab w:val="clear" w:pos="720"/>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 xml:space="preserve">Zhotovitel zařídí </w:t>
      </w:r>
      <w:r w:rsidRPr="00C15E7B">
        <w:rPr>
          <w:rFonts w:ascii="Verdana" w:hAnsi="Verdana" w:cs="Calibri"/>
          <w:i/>
          <w:iCs/>
          <w:color w:val="000000"/>
          <w:sz w:val="16"/>
          <w:szCs w:val="16"/>
        </w:rPr>
        <w:t>svým jménem a na vlastní odpovědnost zařízení staveniště (dále jen „ZS“) v potřebném rozsahu. Cena za vybudování ZS a cena za likvidaci ZS je součástí ceny díla. Plochy, které zhotovitel v rámci ZS používal, uvede po ukončení realizace stavby do původního stavu.</w:t>
      </w:r>
    </w:p>
    <w:p w14:paraId="68EAAAB7" w14:textId="3978E736" w:rsidR="001F73D7" w:rsidRPr="00C15E7B" w:rsidRDefault="001F73D7" w:rsidP="001F73D7">
      <w:pPr>
        <w:widowControl w:val="0"/>
        <w:numPr>
          <w:ilvl w:val="0"/>
          <w:numId w:val="2"/>
        </w:numPr>
        <w:tabs>
          <w:tab w:val="clear" w:pos="720"/>
        </w:tabs>
        <w:spacing w:before="60"/>
        <w:ind w:left="2127" w:hanging="709"/>
        <w:jc w:val="both"/>
        <w:rPr>
          <w:rFonts w:ascii="Verdana" w:hAnsi="Verdana"/>
          <w:i/>
          <w:iCs/>
          <w:color w:val="000000"/>
          <w:sz w:val="16"/>
          <w:szCs w:val="16"/>
        </w:rPr>
      </w:pPr>
      <w:r w:rsidRPr="00C15E7B">
        <w:rPr>
          <w:rFonts w:ascii="Verdana" w:hAnsi="Verdana" w:cs="Calibri"/>
          <w:i/>
          <w:iCs/>
          <w:color w:val="000000"/>
          <w:sz w:val="16"/>
          <w:szCs w:val="16"/>
        </w:rPr>
        <w:t>Zhotovitel bude koordinovat průběh realizace stavby, její zprovoznění a předání se stávajícím provozem areálu Objednatele.</w:t>
      </w:r>
    </w:p>
    <w:p w14:paraId="0DA42F10" w14:textId="77777777" w:rsidR="00F53AAB" w:rsidRPr="00C15E7B" w:rsidRDefault="00EF4731" w:rsidP="00EF4731">
      <w:pPr>
        <w:widowControl w:val="0"/>
        <w:numPr>
          <w:ilvl w:val="0"/>
          <w:numId w:val="2"/>
        </w:numPr>
        <w:tabs>
          <w:tab w:val="clear" w:pos="720"/>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Zhotovitel provede individuální vyzkoušení prvků a zařízení tvořících stavbu za účelem prokázání dosažení parametrů stanovených v DPS. Každý prvek stavby bude individuálně vyzkoušen po jeho zabudování. O provedení individuálního vyzkoušení každého prvku bude Zhotovitel vystavovat Protokoly o individuální vyzkoušení v českém jazyce</w:t>
      </w:r>
      <w:r w:rsidR="00F53AAB" w:rsidRPr="00C15E7B">
        <w:rPr>
          <w:rFonts w:ascii="Verdana" w:hAnsi="Verdana"/>
          <w:i/>
          <w:iCs/>
          <w:color w:val="000000"/>
          <w:sz w:val="16"/>
          <w:szCs w:val="16"/>
        </w:rPr>
        <w:t>.</w:t>
      </w:r>
    </w:p>
    <w:p w14:paraId="6EAE2099" w14:textId="77777777"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r>
      <w:r w:rsidR="00EF4731" w:rsidRPr="00C15E7B">
        <w:rPr>
          <w:rFonts w:ascii="Verdana" w:hAnsi="Verdana"/>
          <w:i/>
          <w:iCs/>
          <w:color w:val="000000"/>
          <w:sz w:val="16"/>
          <w:szCs w:val="16"/>
        </w:rPr>
        <w:t>Zhotovitel před zahájením předávání stavby provede komplexní vyzkoušení systémů a zařízení tvořících předmět předávané stavby za účelem prokázání dosažení parametrů stanovených v DPS, provede vyhodnocení výsledků komplexního vyzkoušení a vyhotoví Protokol o výsledcích komplexního vyzkoušení v českém jazyce. Zástupce Objednatele bude provádět kontrolu provádění komplexního vyzkoušení po celou dobu jeho průběhu.</w:t>
      </w:r>
    </w:p>
    <w:p w14:paraId="292578BB" w14:textId="77777777"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t xml:space="preserve">Zhotovitel před zahájením předávání </w:t>
      </w:r>
      <w:r w:rsidR="00EF4731" w:rsidRPr="00C15E7B">
        <w:rPr>
          <w:rFonts w:ascii="Verdana" w:hAnsi="Verdana"/>
          <w:i/>
          <w:iCs/>
          <w:color w:val="000000"/>
          <w:sz w:val="16"/>
          <w:szCs w:val="16"/>
        </w:rPr>
        <w:t>stavby</w:t>
      </w:r>
      <w:r w:rsidR="00155DF0" w:rsidRPr="00C15E7B">
        <w:rPr>
          <w:rFonts w:ascii="Verdana" w:hAnsi="Verdana"/>
          <w:i/>
          <w:iCs/>
          <w:color w:val="000000"/>
          <w:sz w:val="16"/>
          <w:szCs w:val="16"/>
        </w:rPr>
        <w:t xml:space="preserve"> </w:t>
      </w:r>
      <w:r w:rsidRPr="00C15E7B">
        <w:rPr>
          <w:rFonts w:ascii="Verdana" w:hAnsi="Verdana"/>
          <w:i/>
          <w:iCs/>
          <w:color w:val="000000"/>
          <w:sz w:val="16"/>
          <w:szCs w:val="16"/>
        </w:rPr>
        <w:t xml:space="preserve">vypracuje manipulační a provozní řády pro bezvadné provozování </w:t>
      </w:r>
      <w:r w:rsidR="00EF4731" w:rsidRPr="00C15E7B">
        <w:rPr>
          <w:rFonts w:ascii="Verdana" w:hAnsi="Verdana"/>
          <w:i/>
          <w:iCs/>
          <w:color w:val="000000"/>
          <w:sz w:val="16"/>
          <w:szCs w:val="16"/>
        </w:rPr>
        <w:t>stavby,</w:t>
      </w:r>
      <w:r w:rsidRPr="00C15E7B">
        <w:rPr>
          <w:rFonts w:ascii="Verdana" w:hAnsi="Verdana"/>
          <w:i/>
          <w:iCs/>
          <w:color w:val="000000"/>
          <w:sz w:val="16"/>
          <w:szCs w:val="16"/>
        </w:rPr>
        <w:t xml:space="preserve"> návody k obsluze, návody na provoz a údržbu </w:t>
      </w:r>
      <w:r w:rsidR="00EF4731" w:rsidRPr="00C15E7B">
        <w:rPr>
          <w:rFonts w:ascii="Verdana" w:hAnsi="Verdana"/>
          <w:i/>
          <w:iCs/>
          <w:color w:val="000000"/>
          <w:sz w:val="16"/>
          <w:szCs w:val="16"/>
        </w:rPr>
        <w:t>stavby</w:t>
      </w:r>
      <w:r w:rsidR="00155DF0" w:rsidRPr="00C15E7B">
        <w:rPr>
          <w:rFonts w:ascii="Verdana" w:hAnsi="Verdana"/>
          <w:i/>
          <w:iCs/>
          <w:color w:val="000000"/>
          <w:sz w:val="16"/>
          <w:szCs w:val="16"/>
        </w:rPr>
        <w:t xml:space="preserve"> </w:t>
      </w:r>
      <w:r w:rsidRPr="00C15E7B">
        <w:rPr>
          <w:rFonts w:ascii="Verdana" w:hAnsi="Verdana"/>
          <w:i/>
          <w:iCs/>
          <w:color w:val="000000"/>
          <w:sz w:val="16"/>
          <w:szCs w:val="16"/>
        </w:rPr>
        <w:t xml:space="preserve">a dokumentaci údržby, vše v českém jazyce.  </w:t>
      </w:r>
    </w:p>
    <w:p w14:paraId="1D956E2F" w14:textId="77777777"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t xml:space="preserve">Zhotovitel před zahájením předávání </w:t>
      </w:r>
      <w:r w:rsidR="00EF4731" w:rsidRPr="00C15E7B">
        <w:rPr>
          <w:rFonts w:ascii="Verdana" w:hAnsi="Verdana"/>
          <w:i/>
          <w:iCs/>
          <w:color w:val="000000"/>
          <w:sz w:val="16"/>
          <w:szCs w:val="16"/>
        </w:rPr>
        <w:t>stavby</w:t>
      </w:r>
      <w:r w:rsidR="00155DF0" w:rsidRPr="00C15E7B">
        <w:rPr>
          <w:rFonts w:ascii="Verdana" w:hAnsi="Verdana"/>
          <w:i/>
          <w:iCs/>
          <w:color w:val="000000"/>
          <w:sz w:val="16"/>
          <w:szCs w:val="16"/>
        </w:rPr>
        <w:t xml:space="preserve"> </w:t>
      </w:r>
      <w:r w:rsidRPr="00C15E7B">
        <w:rPr>
          <w:rFonts w:ascii="Verdana" w:hAnsi="Verdana"/>
          <w:i/>
          <w:iCs/>
          <w:color w:val="000000"/>
          <w:sz w:val="16"/>
          <w:szCs w:val="16"/>
        </w:rPr>
        <w:t xml:space="preserve">vybaví </w:t>
      </w:r>
      <w:r w:rsidR="00EF4731" w:rsidRPr="00C15E7B">
        <w:rPr>
          <w:rFonts w:ascii="Verdana" w:hAnsi="Verdana"/>
          <w:i/>
          <w:iCs/>
          <w:color w:val="000000"/>
          <w:sz w:val="16"/>
          <w:szCs w:val="16"/>
        </w:rPr>
        <w:t>stavbu</w:t>
      </w:r>
      <w:r w:rsidR="00155DF0" w:rsidRPr="00C15E7B">
        <w:rPr>
          <w:rFonts w:ascii="Verdana" w:hAnsi="Verdana"/>
          <w:i/>
          <w:iCs/>
          <w:color w:val="000000"/>
          <w:sz w:val="16"/>
          <w:szCs w:val="16"/>
        </w:rPr>
        <w:t xml:space="preserve"> </w:t>
      </w:r>
      <w:r w:rsidRPr="00C15E7B">
        <w:rPr>
          <w:rFonts w:ascii="Verdana" w:hAnsi="Verdana"/>
          <w:i/>
          <w:iCs/>
          <w:color w:val="000000"/>
          <w:sz w:val="16"/>
          <w:szCs w:val="16"/>
        </w:rPr>
        <w:t xml:space="preserve">podle </w:t>
      </w:r>
      <w:r w:rsidRPr="00C15E7B">
        <w:rPr>
          <w:rFonts w:ascii="Verdana" w:hAnsi="Verdana"/>
          <w:bCs/>
          <w:i/>
          <w:iCs/>
          <w:color w:val="000000"/>
          <w:sz w:val="16"/>
          <w:szCs w:val="16"/>
        </w:rPr>
        <w:t xml:space="preserve">požárně bezpečnostního řešení </w:t>
      </w:r>
      <w:r w:rsidRPr="00C15E7B">
        <w:rPr>
          <w:rFonts w:ascii="Verdana" w:hAnsi="Verdana"/>
          <w:i/>
          <w:iCs/>
          <w:color w:val="000000"/>
          <w:sz w:val="16"/>
          <w:szCs w:val="16"/>
        </w:rPr>
        <w:t>z PROJEKTU.</w:t>
      </w:r>
    </w:p>
    <w:p w14:paraId="08B0C929" w14:textId="77777777"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lastRenderedPageBreak/>
        <w:tab/>
        <w:t xml:space="preserve">Zhotovitel bude v průběhu provádění </w:t>
      </w:r>
      <w:r w:rsidR="00C74932" w:rsidRPr="00C15E7B">
        <w:rPr>
          <w:rFonts w:ascii="Verdana" w:hAnsi="Verdana"/>
          <w:i/>
          <w:iCs/>
          <w:color w:val="000000"/>
          <w:sz w:val="16"/>
          <w:szCs w:val="16"/>
        </w:rPr>
        <w:t>díla</w:t>
      </w:r>
      <w:r w:rsidRPr="00C15E7B">
        <w:rPr>
          <w:rFonts w:ascii="Verdana" w:hAnsi="Verdana"/>
          <w:i/>
          <w:iCs/>
          <w:color w:val="000000"/>
          <w:sz w:val="16"/>
          <w:szCs w:val="16"/>
        </w:rPr>
        <w:t xml:space="preserve"> koordinovat veškeré práce a dodávky, které jsou součástí díla.</w:t>
      </w:r>
    </w:p>
    <w:p w14:paraId="0121D356" w14:textId="77777777" w:rsidR="00F53AAB" w:rsidRPr="00C15E7B" w:rsidRDefault="00F53AAB" w:rsidP="00F53AAB">
      <w:pPr>
        <w:widowControl w:val="0"/>
        <w:numPr>
          <w:ilvl w:val="0"/>
          <w:numId w:val="2"/>
        </w:numPr>
        <w:tabs>
          <w:tab w:val="clear" w:pos="720"/>
          <w:tab w:val="num" w:pos="2127"/>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 xml:space="preserve">Zhotovitel před zahájením předávání </w:t>
      </w:r>
      <w:r w:rsidR="00EF4731" w:rsidRPr="00C15E7B">
        <w:rPr>
          <w:rFonts w:ascii="Verdana" w:hAnsi="Verdana"/>
          <w:i/>
          <w:iCs/>
          <w:color w:val="000000"/>
          <w:sz w:val="16"/>
          <w:szCs w:val="16"/>
        </w:rPr>
        <w:t>stavby</w:t>
      </w:r>
      <w:r w:rsidR="00155DF0" w:rsidRPr="00C15E7B">
        <w:rPr>
          <w:rFonts w:ascii="Verdana" w:hAnsi="Verdana"/>
          <w:i/>
          <w:iCs/>
          <w:color w:val="000000"/>
          <w:sz w:val="16"/>
          <w:szCs w:val="16"/>
        </w:rPr>
        <w:t xml:space="preserve"> </w:t>
      </w:r>
      <w:r w:rsidRPr="00C15E7B">
        <w:rPr>
          <w:rFonts w:ascii="Verdana" w:hAnsi="Verdana"/>
          <w:i/>
          <w:iCs/>
          <w:color w:val="000000"/>
          <w:sz w:val="16"/>
          <w:szCs w:val="16"/>
        </w:rPr>
        <w:t xml:space="preserve">provede zaškolení obsluh u všech částí </w:t>
      </w:r>
      <w:r w:rsidR="00EF4731" w:rsidRPr="00C15E7B">
        <w:rPr>
          <w:rFonts w:ascii="Verdana" w:hAnsi="Verdana"/>
          <w:i/>
          <w:iCs/>
          <w:color w:val="000000"/>
          <w:sz w:val="16"/>
          <w:szCs w:val="16"/>
        </w:rPr>
        <w:t>stavby</w:t>
      </w:r>
      <w:r w:rsidRPr="00C15E7B">
        <w:rPr>
          <w:rFonts w:ascii="Verdana" w:hAnsi="Verdana"/>
          <w:i/>
          <w:iCs/>
          <w:color w:val="000000"/>
          <w:sz w:val="16"/>
          <w:szCs w:val="16"/>
        </w:rPr>
        <w:t>, které budou obsluhovány pracovníky Objednatele (budoucím uživatelem).</w:t>
      </w:r>
    </w:p>
    <w:p w14:paraId="09B52884" w14:textId="77777777" w:rsidR="00F53AAB" w:rsidRPr="00C15E7B" w:rsidRDefault="00F53AAB" w:rsidP="004826B6">
      <w:pPr>
        <w:widowControl w:val="0"/>
        <w:spacing w:before="60"/>
        <w:ind w:left="2127"/>
        <w:jc w:val="both"/>
        <w:rPr>
          <w:rFonts w:ascii="Verdana" w:hAnsi="Verdana"/>
          <w:i/>
          <w:iCs/>
          <w:color w:val="000000"/>
          <w:sz w:val="16"/>
          <w:szCs w:val="16"/>
        </w:rPr>
      </w:pPr>
      <w:r w:rsidRPr="00C15E7B">
        <w:rPr>
          <w:rFonts w:ascii="Verdana" w:hAnsi="Verdana"/>
          <w:i/>
          <w:iCs/>
          <w:color w:val="000000"/>
          <w:sz w:val="16"/>
          <w:szCs w:val="16"/>
        </w:rPr>
        <w:t xml:space="preserve">Objednatel na vyžádání Zhotovitele stanoví písemně jmenovitý seznam osob, které mají být zaškoleny pro jednotlivé části </w:t>
      </w:r>
      <w:r w:rsidR="00EF4731" w:rsidRPr="00C15E7B">
        <w:rPr>
          <w:rFonts w:ascii="Verdana" w:hAnsi="Verdana"/>
          <w:i/>
          <w:iCs/>
          <w:color w:val="000000"/>
          <w:sz w:val="16"/>
          <w:szCs w:val="16"/>
        </w:rPr>
        <w:t>stavby.</w:t>
      </w:r>
      <w:r w:rsidRPr="00C15E7B">
        <w:rPr>
          <w:rFonts w:ascii="Verdana" w:hAnsi="Verdana"/>
          <w:i/>
          <w:iCs/>
          <w:color w:val="000000"/>
          <w:sz w:val="16"/>
          <w:szCs w:val="16"/>
        </w:rPr>
        <w:t xml:space="preserve"> Zhotovitel před předáním a převzetím </w:t>
      </w:r>
      <w:r w:rsidR="00EF4731" w:rsidRPr="00C15E7B">
        <w:rPr>
          <w:rFonts w:ascii="Verdana" w:hAnsi="Verdana"/>
          <w:i/>
          <w:iCs/>
          <w:color w:val="000000"/>
          <w:sz w:val="16"/>
          <w:szCs w:val="16"/>
        </w:rPr>
        <w:t>stavby</w:t>
      </w:r>
      <w:r w:rsidR="009A07EF" w:rsidRPr="00C15E7B">
        <w:rPr>
          <w:rFonts w:ascii="Verdana" w:hAnsi="Verdana"/>
          <w:i/>
          <w:iCs/>
          <w:color w:val="000000"/>
          <w:sz w:val="16"/>
          <w:szCs w:val="16"/>
        </w:rPr>
        <w:t xml:space="preserve"> </w:t>
      </w:r>
      <w:r w:rsidRPr="00C15E7B">
        <w:rPr>
          <w:rFonts w:ascii="Verdana" w:hAnsi="Verdana"/>
          <w:i/>
          <w:iCs/>
          <w:color w:val="000000"/>
          <w:sz w:val="16"/>
          <w:szCs w:val="16"/>
        </w:rPr>
        <w:t xml:space="preserve">provede zaškolení těchto osob a to tak, že je podrobně seznámí s podmínkami provozu a údržby jednotlivých částí </w:t>
      </w:r>
      <w:r w:rsidR="00EF4731" w:rsidRPr="00C15E7B">
        <w:rPr>
          <w:rFonts w:ascii="Verdana" w:hAnsi="Verdana"/>
          <w:i/>
          <w:iCs/>
          <w:color w:val="000000"/>
          <w:sz w:val="16"/>
          <w:szCs w:val="16"/>
        </w:rPr>
        <w:t>stavby</w:t>
      </w:r>
      <w:r w:rsidRPr="00C15E7B">
        <w:rPr>
          <w:rFonts w:ascii="Verdana" w:hAnsi="Verdana"/>
          <w:i/>
          <w:iCs/>
          <w:color w:val="000000"/>
          <w:sz w:val="16"/>
          <w:szCs w:val="16"/>
        </w:rPr>
        <w:t xml:space="preserve"> a upozorní je na příslušnou část návodu na provoz a údržbu </w:t>
      </w:r>
      <w:r w:rsidR="00EF4731" w:rsidRPr="00C15E7B">
        <w:rPr>
          <w:rFonts w:ascii="Verdana" w:hAnsi="Verdana"/>
          <w:i/>
          <w:iCs/>
          <w:color w:val="000000"/>
          <w:sz w:val="16"/>
          <w:szCs w:val="16"/>
        </w:rPr>
        <w:t>stavby</w:t>
      </w:r>
      <w:r w:rsidRPr="00C15E7B">
        <w:rPr>
          <w:rFonts w:ascii="Verdana" w:hAnsi="Verdana"/>
          <w:i/>
          <w:iCs/>
          <w:color w:val="000000"/>
          <w:sz w:val="16"/>
          <w:szCs w:val="16"/>
        </w:rPr>
        <w:t xml:space="preserve">. O zaškolení jednotlivých osob Objednatele vystaví Zhotovitel Protokoly o zaškolení osob v českém jazyce, které, které předá Objednateli k termínu předání a převzetí </w:t>
      </w:r>
      <w:r w:rsidR="00EF4731" w:rsidRPr="00C15E7B">
        <w:rPr>
          <w:rFonts w:ascii="Verdana" w:hAnsi="Verdana"/>
          <w:i/>
          <w:iCs/>
          <w:color w:val="000000"/>
          <w:sz w:val="16"/>
          <w:szCs w:val="16"/>
        </w:rPr>
        <w:t>stavby</w:t>
      </w:r>
      <w:r w:rsidRPr="00C15E7B">
        <w:rPr>
          <w:rFonts w:ascii="Verdana" w:hAnsi="Verdana"/>
          <w:i/>
          <w:iCs/>
          <w:color w:val="000000"/>
          <w:sz w:val="16"/>
          <w:szCs w:val="16"/>
        </w:rPr>
        <w:t>.</w:t>
      </w:r>
    </w:p>
    <w:p w14:paraId="05E0121F" w14:textId="77777777" w:rsidR="00F53AAB" w:rsidRPr="00C15E7B" w:rsidRDefault="00F53AAB" w:rsidP="00F53AAB">
      <w:pPr>
        <w:widowControl w:val="0"/>
        <w:numPr>
          <w:ilvl w:val="0"/>
          <w:numId w:val="2"/>
        </w:numPr>
        <w:tabs>
          <w:tab w:val="clear" w:pos="720"/>
          <w:tab w:val="num" w:pos="1843"/>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ab/>
        <w:t xml:space="preserve">Zhotovitel před zahájením předávání </w:t>
      </w:r>
      <w:r w:rsidR="00EF4731" w:rsidRPr="00C15E7B">
        <w:rPr>
          <w:rFonts w:ascii="Verdana" w:hAnsi="Verdana"/>
          <w:i/>
          <w:iCs/>
          <w:color w:val="000000"/>
          <w:sz w:val="16"/>
          <w:szCs w:val="16"/>
        </w:rPr>
        <w:t xml:space="preserve">stavby </w:t>
      </w:r>
      <w:r w:rsidRPr="00C15E7B">
        <w:rPr>
          <w:rFonts w:ascii="Verdana" w:hAnsi="Verdana"/>
          <w:i/>
          <w:iCs/>
          <w:color w:val="000000"/>
          <w:sz w:val="16"/>
          <w:szCs w:val="16"/>
        </w:rPr>
        <w:t xml:space="preserve">provede celkový úklid </w:t>
      </w:r>
      <w:r w:rsidR="00EF4731" w:rsidRPr="00C15E7B">
        <w:rPr>
          <w:rFonts w:ascii="Verdana" w:hAnsi="Verdana"/>
          <w:i/>
          <w:iCs/>
          <w:color w:val="000000"/>
          <w:sz w:val="16"/>
          <w:szCs w:val="16"/>
        </w:rPr>
        <w:t>stavby</w:t>
      </w:r>
      <w:r w:rsidRPr="00C15E7B">
        <w:rPr>
          <w:rFonts w:ascii="Verdana" w:hAnsi="Verdana"/>
          <w:i/>
          <w:iCs/>
          <w:color w:val="000000"/>
          <w:sz w:val="16"/>
          <w:szCs w:val="16"/>
        </w:rPr>
        <w:t>.</w:t>
      </w:r>
    </w:p>
    <w:p w14:paraId="0023D6CA" w14:textId="77777777" w:rsidR="00F53AAB" w:rsidRPr="00C15E7B" w:rsidRDefault="00F53AAB" w:rsidP="00F53AAB">
      <w:pPr>
        <w:widowControl w:val="0"/>
        <w:spacing w:before="30"/>
        <w:ind w:left="2126"/>
        <w:jc w:val="both"/>
        <w:rPr>
          <w:rFonts w:ascii="Verdana" w:hAnsi="Verdana"/>
          <w:i/>
          <w:iCs/>
          <w:color w:val="000000"/>
          <w:sz w:val="16"/>
          <w:szCs w:val="16"/>
        </w:rPr>
      </w:pPr>
      <w:r w:rsidRPr="00C15E7B">
        <w:rPr>
          <w:rFonts w:ascii="Verdana" w:hAnsi="Verdana"/>
          <w:i/>
          <w:iCs/>
          <w:color w:val="000000"/>
          <w:sz w:val="16"/>
          <w:szCs w:val="16"/>
        </w:rPr>
        <w:t>Celkový úklid zahrnuje kompletní a úplné vyčistění stavby, staveniště a okolí,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v jakém bylo před zahájením realizace stavby u okolí stavby, které není PROJEKTEM řešeno.</w:t>
      </w:r>
    </w:p>
    <w:p w14:paraId="79F3C2F5" w14:textId="657CDAA7" w:rsidR="00EF4731" w:rsidRPr="00C15E7B" w:rsidRDefault="00F53AAB" w:rsidP="00EF4731">
      <w:pPr>
        <w:widowControl w:val="0"/>
        <w:numPr>
          <w:ilvl w:val="0"/>
          <w:numId w:val="2"/>
        </w:numPr>
        <w:tabs>
          <w:tab w:val="clear" w:pos="720"/>
          <w:tab w:val="num" w:pos="2127"/>
        </w:tabs>
        <w:spacing w:before="60"/>
        <w:ind w:left="2127" w:hanging="709"/>
        <w:jc w:val="both"/>
        <w:rPr>
          <w:rFonts w:ascii="Verdana" w:hAnsi="Verdana"/>
          <w:i/>
          <w:iCs/>
          <w:color w:val="000000"/>
          <w:sz w:val="16"/>
          <w:szCs w:val="16"/>
        </w:rPr>
      </w:pPr>
      <w:r w:rsidRPr="00C15E7B">
        <w:rPr>
          <w:rFonts w:ascii="Verdana" w:hAnsi="Verdana"/>
          <w:i/>
          <w:iCs/>
          <w:color w:val="000000"/>
          <w:sz w:val="16"/>
          <w:szCs w:val="16"/>
        </w:rPr>
        <w:t xml:space="preserve">Zhotovitel </w:t>
      </w:r>
      <w:r w:rsidR="00487243" w:rsidRPr="00487243">
        <w:rPr>
          <w:rFonts w:ascii="Verdana" w:hAnsi="Verdana"/>
          <w:i/>
          <w:iCs/>
          <w:color w:val="000000"/>
          <w:sz w:val="16"/>
          <w:szCs w:val="16"/>
        </w:rPr>
        <w:t>zajistí vydání kolaudačního rozhodnutí</w:t>
      </w:r>
      <w:r w:rsidR="00487243">
        <w:rPr>
          <w:rFonts w:ascii="Verdana" w:hAnsi="Verdana"/>
          <w:i/>
          <w:iCs/>
          <w:color w:val="000000"/>
          <w:sz w:val="16"/>
          <w:szCs w:val="16"/>
        </w:rPr>
        <w:t>/</w:t>
      </w:r>
      <w:r w:rsidR="00487243" w:rsidRPr="00C15E7B">
        <w:rPr>
          <w:rFonts w:ascii="Verdana" w:hAnsi="Verdana"/>
          <w:i/>
          <w:iCs/>
          <w:color w:val="000000"/>
          <w:sz w:val="16"/>
          <w:szCs w:val="16"/>
        </w:rPr>
        <w:t>souhlasu</w:t>
      </w:r>
      <w:r w:rsidR="00487243" w:rsidRPr="00487243">
        <w:rPr>
          <w:rFonts w:ascii="Verdana" w:hAnsi="Verdana"/>
          <w:i/>
          <w:iCs/>
          <w:color w:val="000000"/>
          <w:sz w:val="16"/>
          <w:szCs w:val="16"/>
        </w:rPr>
        <w:t xml:space="preserve"> podle </w:t>
      </w:r>
      <w:r w:rsidR="00D76953">
        <w:rPr>
          <w:rFonts w:ascii="Verdana" w:hAnsi="Verdana"/>
          <w:i/>
          <w:iCs/>
          <w:color w:val="000000"/>
          <w:sz w:val="16"/>
          <w:szCs w:val="16"/>
        </w:rPr>
        <w:t>v souladu s příslušným s</w:t>
      </w:r>
      <w:r w:rsidR="00487243" w:rsidRPr="00487243">
        <w:rPr>
          <w:rFonts w:ascii="Verdana" w:hAnsi="Verdana"/>
          <w:i/>
          <w:iCs/>
          <w:color w:val="000000"/>
          <w:sz w:val="16"/>
          <w:szCs w:val="16"/>
        </w:rPr>
        <w:t>tavební</w:t>
      </w:r>
      <w:r w:rsidR="00D76953">
        <w:rPr>
          <w:rFonts w:ascii="Verdana" w:hAnsi="Verdana"/>
          <w:i/>
          <w:iCs/>
          <w:color w:val="000000"/>
          <w:sz w:val="16"/>
          <w:szCs w:val="16"/>
        </w:rPr>
        <w:t>m</w:t>
      </w:r>
      <w:r w:rsidR="00487243" w:rsidRPr="00487243">
        <w:rPr>
          <w:rFonts w:ascii="Verdana" w:hAnsi="Verdana"/>
          <w:i/>
          <w:iCs/>
          <w:color w:val="000000"/>
          <w:sz w:val="16"/>
          <w:szCs w:val="16"/>
        </w:rPr>
        <w:t xml:space="preserve"> zákon</w:t>
      </w:r>
      <w:r w:rsidR="00D76953">
        <w:rPr>
          <w:rFonts w:ascii="Verdana" w:hAnsi="Verdana"/>
          <w:i/>
          <w:iCs/>
          <w:color w:val="000000"/>
          <w:sz w:val="16"/>
          <w:szCs w:val="16"/>
        </w:rPr>
        <w:t>em</w:t>
      </w:r>
      <w:r w:rsidR="00487243" w:rsidRPr="00487243">
        <w:rPr>
          <w:rFonts w:ascii="Verdana" w:hAnsi="Verdana"/>
          <w:i/>
          <w:iCs/>
          <w:color w:val="000000"/>
          <w:sz w:val="16"/>
          <w:szCs w:val="16"/>
        </w:rPr>
        <w:t xml:space="preserve"> včetně nabytí právní moci</w:t>
      </w:r>
      <w:r w:rsidRPr="00C15E7B">
        <w:rPr>
          <w:rFonts w:ascii="Verdana" w:hAnsi="Verdana"/>
          <w:i/>
          <w:iCs/>
          <w:color w:val="000000"/>
          <w:sz w:val="16"/>
          <w:szCs w:val="16"/>
        </w:rPr>
        <w:t xml:space="preserve">. </w:t>
      </w:r>
    </w:p>
    <w:p w14:paraId="178B22B6" w14:textId="77777777" w:rsidR="00EF4731" w:rsidRPr="00C15E7B" w:rsidRDefault="00EF4731" w:rsidP="00EF4731">
      <w:pPr>
        <w:pStyle w:val="Zkladntext2"/>
        <w:widowControl w:val="0"/>
        <w:spacing w:before="60"/>
        <w:ind w:left="1418" w:hanging="709"/>
        <w:jc w:val="both"/>
        <w:rPr>
          <w:rFonts w:ascii="Verdana" w:hAnsi="Verdana"/>
          <w:i/>
          <w:iCs/>
          <w:color w:val="000000"/>
          <w:szCs w:val="16"/>
        </w:rPr>
      </w:pPr>
      <w:r w:rsidRPr="00C15E7B">
        <w:rPr>
          <w:rFonts w:ascii="Verdana" w:hAnsi="Verdana"/>
          <w:b/>
          <w:bCs/>
          <w:i/>
          <w:iCs/>
          <w:color w:val="000000"/>
          <w:szCs w:val="16"/>
        </w:rPr>
        <w:t>1.1.6.</w:t>
      </w:r>
      <w:r w:rsidRPr="00C15E7B">
        <w:rPr>
          <w:rFonts w:ascii="Verdana" w:hAnsi="Verdana"/>
          <w:i/>
          <w:iCs/>
          <w:color w:val="000000"/>
          <w:szCs w:val="16"/>
        </w:rPr>
        <w:t xml:space="preserve"> </w:t>
      </w:r>
      <w:r w:rsidRPr="00C15E7B">
        <w:rPr>
          <w:rFonts w:ascii="Verdana" w:hAnsi="Verdana"/>
          <w:i/>
          <w:iCs/>
          <w:color w:val="000000"/>
          <w:szCs w:val="16"/>
        </w:rPr>
        <w:tab/>
      </w:r>
      <w:r w:rsidRPr="00C15E7B">
        <w:rPr>
          <w:rFonts w:ascii="Verdana" w:hAnsi="Verdana" w:cs="Arial"/>
          <w:i/>
          <w:iCs/>
          <w:color w:val="000000"/>
          <w:szCs w:val="16"/>
        </w:rPr>
        <w:t xml:space="preserve">Zhotovitel je zodpovědný za návrh díla, za to, že dílo bude provedeno podle PODKLADŮ Objednatele </w:t>
      </w:r>
      <w:r w:rsidRPr="00C15E7B">
        <w:rPr>
          <w:rFonts w:ascii="Verdana" w:hAnsi="Verdana"/>
          <w:i/>
          <w:iCs/>
          <w:color w:val="000000"/>
          <w:szCs w:val="16"/>
        </w:rPr>
        <w:t>a v souladu s platnými obecně závaznými právními předpisy a příslušnými technickými normami (dále souhrnně označovány jako „předpisy“). Zhotovitel se zavazuje při zpracování PROJEKTU využít v maximální možné míře inovativních řešení spočívajících ve využití prvků vysoké technické úrovně.</w:t>
      </w:r>
    </w:p>
    <w:p w14:paraId="4FBF6760" w14:textId="77777777" w:rsidR="00EF4731" w:rsidRPr="00AD5774" w:rsidRDefault="00EF4731" w:rsidP="00EF4731">
      <w:pPr>
        <w:pStyle w:val="Zkladntext2"/>
        <w:widowControl w:val="0"/>
        <w:spacing w:before="60"/>
        <w:ind w:left="1418" w:hanging="709"/>
        <w:jc w:val="both"/>
        <w:rPr>
          <w:rFonts w:ascii="Verdana" w:hAnsi="Verdana"/>
          <w:i/>
          <w:iCs/>
          <w:szCs w:val="16"/>
        </w:rPr>
      </w:pPr>
      <w:r w:rsidRPr="00C15E7B">
        <w:rPr>
          <w:rFonts w:ascii="Verdana" w:hAnsi="Verdana"/>
          <w:b/>
          <w:bCs/>
          <w:i/>
          <w:iCs/>
          <w:color w:val="000000"/>
          <w:szCs w:val="16"/>
        </w:rPr>
        <w:t>1.1.7.</w:t>
      </w:r>
      <w:r w:rsidRPr="00C15E7B">
        <w:rPr>
          <w:rFonts w:ascii="Verdana" w:hAnsi="Verdana"/>
          <w:b/>
          <w:bCs/>
          <w:i/>
          <w:iCs/>
          <w:color w:val="000000"/>
          <w:szCs w:val="16"/>
        </w:rPr>
        <w:tab/>
      </w:r>
      <w:r w:rsidRPr="00C15E7B">
        <w:rPr>
          <w:rFonts w:ascii="Verdana" w:hAnsi="Verdana"/>
          <w:i/>
          <w:iCs/>
          <w:color w:val="000000"/>
          <w:szCs w:val="16"/>
        </w:rPr>
        <w:t xml:space="preserve">Objednatel </w:t>
      </w:r>
      <w:r w:rsidR="00010FD1" w:rsidRPr="00C15E7B">
        <w:rPr>
          <w:rFonts w:ascii="Verdana" w:hAnsi="Verdana" w:cs="Arial"/>
          <w:i/>
          <w:iCs/>
          <w:color w:val="000000"/>
          <w:szCs w:val="16"/>
        </w:rPr>
        <w:t xml:space="preserve">se zavazuje k převzetí díla a k zaplacení ceny za dílo za podmínek dále v této smlouvě </w:t>
      </w:r>
      <w:r w:rsidR="00010FD1" w:rsidRPr="00AD5774">
        <w:rPr>
          <w:rFonts w:ascii="Verdana" w:hAnsi="Verdana" w:cs="Arial"/>
          <w:i/>
          <w:iCs/>
          <w:szCs w:val="16"/>
        </w:rPr>
        <w:t>uvedených.</w:t>
      </w:r>
    </w:p>
    <w:p w14:paraId="7CED9DBF" w14:textId="77777777" w:rsidR="00010FD1" w:rsidRPr="006C5C3A" w:rsidRDefault="00010FD1" w:rsidP="00AD3DE5">
      <w:pPr>
        <w:pStyle w:val="Nadpis5"/>
        <w:widowControl w:val="0"/>
        <w:spacing w:before="120" w:after="0"/>
        <w:ind w:left="709" w:hanging="709"/>
        <w:jc w:val="both"/>
        <w:rPr>
          <w:rFonts w:ascii="Verdana" w:hAnsi="Verdana" w:cs="Arial"/>
          <w:sz w:val="16"/>
          <w:szCs w:val="16"/>
        </w:rPr>
      </w:pPr>
      <w:r w:rsidRPr="006C5C3A">
        <w:rPr>
          <w:rFonts w:ascii="Verdana" w:hAnsi="Verdana" w:cs="Arial"/>
          <w:sz w:val="16"/>
          <w:szCs w:val="16"/>
        </w:rPr>
        <w:t>1.2.</w:t>
      </w:r>
      <w:r w:rsidRPr="006C5C3A">
        <w:rPr>
          <w:rFonts w:ascii="Verdana" w:hAnsi="Verdana" w:cs="Arial"/>
          <w:sz w:val="16"/>
          <w:szCs w:val="16"/>
        </w:rPr>
        <w:tab/>
        <w:t>PODKLADY</w:t>
      </w:r>
    </w:p>
    <w:p w14:paraId="42C99A5A" w14:textId="77777777" w:rsidR="00010FD1" w:rsidRPr="00AD5774" w:rsidRDefault="00010FD1" w:rsidP="00010FD1">
      <w:pPr>
        <w:pStyle w:val="Zkladntext2"/>
        <w:widowControl w:val="0"/>
        <w:spacing w:before="60"/>
        <w:ind w:left="709"/>
        <w:jc w:val="both"/>
        <w:rPr>
          <w:rFonts w:ascii="Verdana" w:hAnsi="Verdana"/>
          <w:bCs/>
          <w:i/>
          <w:iCs/>
          <w:szCs w:val="16"/>
        </w:rPr>
      </w:pPr>
      <w:r w:rsidRPr="00AD5774">
        <w:rPr>
          <w:rFonts w:ascii="Verdana" w:hAnsi="Verdana"/>
          <w:bCs/>
          <w:i/>
          <w:iCs/>
          <w:szCs w:val="16"/>
        </w:rPr>
        <w:t>Objednatel předal Zhotoviteli následující podklady pro realizaci díla (dále jen „</w:t>
      </w:r>
      <w:r w:rsidRPr="006D0DBB">
        <w:rPr>
          <w:rFonts w:ascii="Verdana" w:hAnsi="Verdana"/>
          <w:b/>
          <w:i/>
          <w:iCs/>
          <w:szCs w:val="16"/>
        </w:rPr>
        <w:t>PODKLADY</w:t>
      </w:r>
      <w:r w:rsidRPr="00AD5774">
        <w:rPr>
          <w:rFonts w:ascii="Verdana" w:hAnsi="Verdana"/>
          <w:bCs/>
          <w:i/>
          <w:iCs/>
          <w:szCs w:val="16"/>
        </w:rPr>
        <w:t>“):</w:t>
      </w:r>
    </w:p>
    <w:p w14:paraId="0B0AAF15" w14:textId="50DCA937" w:rsidR="0047560F" w:rsidRPr="00305546" w:rsidRDefault="006F793A" w:rsidP="00B93841">
      <w:pPr>
        <w:widowControl w:val="0"/>
        <w:numPr>
          <w:ilvl w:val="0"/>
          <w:numId w:val="3"/>
        </w:numPr>
        <w:tabs>
          <w:tab w:val="clear" w:pos="1418"/>
        </w:tabs>
        <w:spacing w:before="60"/>
        <w:ind w:hanging="709"/>
        <w:jc w:val="both"/>
        <w:rPr>
          <w:rFonts w:ascii="Verdana" w:hAnsi="Verdana" w:cs="Arial"/>
          <w:b/>
          <w:i/>
          <w:iCs/>
          <w:sz w:val="16"/>
          <w:szCs w:val="16"/>
        </w:rPr>
      </w:pPr>
      <w:r w:rsidRPr="00AD5774">
        <w:rPr>
          <w:rFonts w:ascii="Verdana" w:hAnsi="Verdana"/>
          <w:bCs/>
          <w:i/>
          <w:iCs/>
          <w:sz w:val="16"/>
          <w:szCs w:val="16"/>
        </w:rPr>
        <w:t>Veřejnoprávní smlouvy o změně využití území č.j. MV 7334/2024, spis. Zn. MV102297/2023/SÚ/SI“</w:t>
      </w:r>
      <w:r>
        <w:rPr>
          <w:rFonts w:ascii="Verdana" w:hAnsi="Verdana"/>
          <w:bCs/>
          <w:i/>
          <w:iCs/>
          <w:sz w:val="16"/>
          <w:szCs w:val="16"/>
        </w:rPr>
        <w:t xml:space="preserve"> v nabytí účinnosti dne 12.3.2024 a </w:t>
      </w:r>
      <w:r w:rsidR="00AD5774" w:rsidRPr="006F793A">
        <w:rPr>
          <w:rFonts w:ascii="Verdana" w:hAnsi="Verdana"/>
          <w:bCs/>
          <w:i/>
          <w:iCs/>
          <w:sz w:val="16"/>
          <w:szCs w:val="16"/>
        </w:rPr>
        <w:t xml:space="preserve">Rozhodnutí o schválení stavebního záměru na stavbu Centrální </w:t>
      </w:r>
      <w:r w:rsidR="00AD5774" w:rsidRPr="00305546">
        <w:rPr>
          <w:rFonts w:ascii="Verdana" w:hAnsi="Verdana"/>
          <w:bCs/>
          <w:i/>
          <w:iCs/>
          <w:sz w:val="16"/>
          <w:szCs w:val="16"/>
        </w:rPr>
        <w:t>lesopark č.j. MV 17167/2024, spis. Zn. MV/102480/2023//0ŽP/Za ze dne 27.2.2024 v právní moci dne 5.4.2024</w:t>
      </w:r>
      <w:r w:rsidRPr="00305546">
        <w:rPr>
          <w:rFonts w:ascii="Verdana" w:hAnsi="Verdana"/>
          <w:bCs/>
          <w:i/>
          <w:iCs/>
          <w:sz w:val="16"/>
          <w:szCs w:val="16"/>
        </w:rPr>
        <w:t xml:space="preserve"> a </w:t>
      </w:r>
      <w:r w:rsidR="00AD5774" w:rsidRPr="00305546">
        <w:rPr>
          <w:rFonts w:ascii="Verdana" w:hAnsi="Verdana"/>
          <w:bCs/>
          <w:i/>
          <w:iCs/>
          <w:sz w:val="16"/>
          <w:szCs w:val="16"/>
        </w:rPr>
        <w:t xml:space="preserve">Rozhodnutí Společné povolení záměru stavby Centrální lesopark č.j. MV 24052/2024/OD, spis Zn. 102508/2023/0D/DA </w:t>
      </w:r>
      <w:r w:rsidR="00AD5774" w:rsidRPr="00305546">
        <w:rPr>
          <w:rFonts w:ascii="Verdana" w:hAnsi="Verdana" w:cs="Arial"/>
          <w:i/>
          <w:iCs/>
          <w:sz w:val="16"/>
          <w:szCs w:val="16"/>
        </w:rPr>
        <w:t>ze dne 20.3.2024 v právní moci dne 1.5.2024</w:t>
      </w:r>
      <w:r w:rsidRPr="00305546">
        <w:rPr>
          <w:rFonts w:ascii="Verdana" w:hAnsi="Verdana" w:cs="Arial"/>
          <w:i/>
          <w:iCs/>
          <w:sz w:val="16"/>
          <w:szCs w:val="16"/>
        </w:rPr>
        <w:t xml:space="preserve"> (dále jen „</w:t>
      </w:r>
      <w:r w:rsidRPr="00305546">
        <w:rPr>
          <w:rFonts w:ascii="Verdana" w:hAnsi="Verdana" w:cs="Arial"/>
          <w:b/>
          <w:bCs/>
          <w:i/>
          <w:iCs/>
          <w:sz w:val="16"/>
          <w:szCs w:val="16"/>
        </w:rPr>
        <w:t>SP</w:t>
      </w:r>
      <w:r w:rsidRPr="00305546">
        <w:rPr>
          <w:rFonts w:ascii="Verdana" w:hAnsi="Verdana" w:cs="Arial"/>
          <w:i/>
          <w:iCs/>
          <w:sz w:val="16"/>
          <w:szCs w:val="16"/>
        </w:rPr>
        <w:t>“)</w:t>
      </w:r>
      <w:r w:rsidR="00141FAA">
        <w:rPr>
          <w:rFonts w:ascii="Verdana" w:hAnsi="Verdana" w:cs="Arial"/>
          <w:i/>
          <w:iCs/>
          <w:sz w:val="16"/>
          <w:szCs w:val="16"/>
        </w:rPr>
        <w:t>.</w:t>
      </w:r>
    </w:p>
    <w:p w14:paraId="0F49347A" w14:textId="1ABAE706" w:rsidR="00917870" w:rsidRPr="00305546" w:rsidRDefault="00917870" w:rsidP="00B93841">
      <w:pPr>
        <w:widowControl w:val="0"/>
        <w:numPr>
          <w:ilvl w:val="0"/>
          <w:numId w:val="3"/>
        </w:numPr>
        <w:tabs>
          <w:tab w:val="clear" w:pos="1418"/>
        </w:tabs>
        <w:spacing w:before="60"/>
        <w:ind w:hanging="709"/>
        <w:jc w:val="both"/>
        <w:rPr>
          <w:rFonts w:ascii="Verdana" w:hAnsi="Verdana"/>
          <w:bCs/>
          <w:i/>
          <w:iCs/>
          <w:sz w:val="16"/>
          <w:szCs w:val="16"/>
        </w:rPr>
      </w:pPr>
      <w:r w:rsidRPr="00305546">
        <w:rPr>
          <w:rFonts w:ascii="Verdana" w:hAnsi="Verdana"/>
          <w:bCs/>
          <w:i/>
          <w:iCs/>
          <w:sz w:val="16"/>
          <w:szCs w:val="16"/>
        </w:rPr>
        <w:t xml:space="preserve">Projektová dokumentace </w:t>
      </w:r>
      <w:r w:rsidR="006468A0" w:rsidRPr="00305546">
        <w:rPr>
          <w:rFonts w:ascii="Verdana" w:hAnsi="Verdana"/>
          <w:bCs/>
          <w:i/>
          <w:iCs/>
          <w:sz w:val="16"/>
          <w:szCs w:val="16"/>
        </w:rPr>
        <w:t xml:space="preserve">pro povolení stavby </w:t>
      </w:r>
      <w:r w:rsidRPr="00305546">
        <w:rPr>
          <w:rFonts w:ascii="Verdana" w:hAnsi="Verdana"/>
          <w:bCs/>
          <w:i/>
          <w:iCs/>
          <w:sz w:val="16"/>
          <w:szCs w:val="16"/>
        </w:rPr>
        <w:t xml:space="preserve">s názvem „Centrální lesopark“ sestávající z 01_soupis_praci a 02_centralni_lesopark zpracovaná knesl kynčl architekti s.r.o. </w:t>
      </w:r>
      <w:r w:rsidR="00141FAA">
        <w:rPr>
          <w:rFonts w:ascii="Verdana" w:hAnsi="Verdana"/>
          <w:bCs/>
          <w:i/>
          <w:iCs/>
          <w:sz w:val="16"/>
          <w:szCs w:val="16"/>
        </w:rPr>
        <w:t>(</w:t>
      </w:r>
      <w:r w:rsidRPr="00305546">
        <w:rPr>
          <w:rFonts w:ascii="Verdana" w:hAnsi="Verdana"/>
          <w:bCs/>
          <w:i/>
          <w:iCs/>
          <w:sz w:val="16"/>
          <w:szCs w:val="16"/>
        </w:rPr>
        <w:t>dále jen „PROJEKT 1“</w:t>
      </w:r>
      <w:r w:rsidR="006468A0" w:rsidRPr="00305546">
        <w:rPr>
          <w:rFonts w:ascii="Verdana" w:hAnsi="Verdana"/>
          <w:bCs/>
          <w:i/>
          <w:iCs/>
          <w:sz w:val="16"/>
          <w:szCs w:val="16"/>
        </w:rPr>
        <w:t xml:space="preserve"> nebo také „</w:t>
      </w:r>
      <w:r w:rsidR="006468A0" w:rsidRPr="00305546">
        <w:rPr>
          <w:rFonts w:ascii="Verdana" w:hAnsi="Verdana"/>
          <w:b/>
          <w:i/>
          <w:iCs/>
          <w:sz w:val="16"/>
          <w:szCs w:val="16"/>
        </w:rPr>
        <w:t>DSP</w:t>
      </w:r>
      <w:r w:rsidR="006468A0" w:rsidRPr="00305546">
        <w:rPr>
          <w:rFonts w:ascii="Verdana" w:hAnsi="Verdana"/>
          <w:bCs/>
          <w:i/>
          <w:iCs/>
          <w:sz w:val="16"/>
          <w:szCs w:val="16"/>
        </w:rPr>
        <w:t>“.</w:t>
      </w:r>
    </w:p>
    <w:p w14:paraId="7335566A" w14:textId="5576F19D" w:rsidR="007607D9" w:rsidRDefault="00917870" w:rsidP="007607D9">
      <w:pPr>
        <w:widowControl w:val="0"/>
        <w:numPr>
          <w:ilvl w:val="0"/>
          <w:numId w:val="3"/>
        </w:numPr>
        <w:tabs>
          <w:tab w:val="clear" w:pos="1418"/>
        </w:tabs>
        <w:spacing w:before="60"/>
        <w:ind w:hanging="709"/>
        <w:jc w:val="both"/>
        <w:rPr>
          <w:rFonts w:ascii="Verdana" w:hAnsi="Verdana"/>
          <w:bCs/>
          <w:i/>
          <w:iCs/>
          <w:sz w:val="16"/>
          <w:szCs w:val="16"/>
        </w:rPr>
      </w:pPr>
      <w:r w:rsidRPr="00305546">
        <w:rPr>
          <w:rFonts w:ascii="Verdana" w:hAnsi="Verdana"/>
          <w:bCs/>
          <w:i/>
          <w:iCs/>
          <w:sz w:val="16"/>
          <w:szCs w:val="16"/>
        </w:rPr>
        <w:t xml:space="preserve">Projektová dokumentace </w:t>
      </w:r>
      <w:r w:rsidR="006468A0" w:rsidRPr="00305546">
        <w:rPr>
          <w:rFonts w:ascii="Verdana" w:hAnsi="Verdana"/>
          <w:bCs/>
          <w:i/>
          <w:iCs/>
          <w:sz w:val="16"/>
          <w:szCs w:val="16"/>
        </w:rPr>
        <w:t xml:space="preserve">pro odstranění stavby </w:t>
      </w:r>
      <w:r w:rsidRPr="00305546">
        <w:rPr>
          <w:rFonts w:ascii="Verdana" w:hAnsi="Verdana"/>
          <w:bCs/>
          <w:i/>
          <w:iCs/>
          <w:sz w:val="16"/>
          <w:szCs w:val="16"/>
        </w:rPr>
        <w:t xml:space="preserve">s názvem „Centrální lesopark“ sestávající se z 03_bouraci_prace zpracovaná JPROJEKCE s.r.o. </w:t>
      </w:r>
      <w:r w:rsidR="00141FAA">
        <w:rPr>
          <w:rFonts w:ascii="Verdana" w:hAnsi="Verdana"/>
          <w:bCs/>
          <w:i/>
          <w:iCs/>
          <w:sz w:val="16"/>
          <w:szCs w:val="16"/>
        </w:rPr>
        <w:t>(</w:t>
      </w:r>
      <w:r w:rsidRPr="00305546">
        <w:rPr>
          <w:rFonts w:ascii="Verdana" w:hAnsi="Verdana"/>
          <w:bCs/>
          <w:i/>
          <w:iCs/>
          <w:sz w:val="16"/>
          <w:szCs w:val="16"/>
        </w:rPr>
        <w:t>dále jen „PROJEKT 2</w:t>
      </w:r>
      <w:r w:rsidR="00141FAA">
        <w:rPr>
          <w:rFonts w:ascii="Verdana" w:hAnsi="Verdana"/>
          <w:bCs/>
          <w:i/>
          <w:iCs/>
          <w:sz w:val="16"/>
          <w:szCs w:val="16"/>
        </w:rPr>
        <w:t>“)</w:t>
      </w:r>
      <w:r w:rsidR="006468A0" w:rsidRPr="00305546">
        <w:rPr>
          <w:rFonts w:ascii="Verdana" w:hAnsi="Verdana"/>
          <w:bCs/>
          <w:i/>
          <w:iCs/>
          <w:sz w:val="16"/>
          <w:szCs w:val="16"/>
        </w:rPr>
        <w:t xml:space="preserve"> </w:t>
      </w:r>
      <w:r w:rsidR="00153C0F">
        <w:rPr>
          <w:rFonts w:ascii="Verdana" w:hAnsi="Verdana"/>
          <w:bCs/>
          <w:i/>
          <w:iCs/>
          <w:sz w:val="16"/>
          <w:szCs w:val="16"/>
        </w:rPr>
        <w:t xml:space="preserve">a </w:t>
      </w:r>
      <w:r w:rsidR="00141FAA" w:rsidRPr="006402F5">
        <w:rPr>
          <w:rFonts w:ascii="Verdana" w:hAnsi="Verdana" w:cs="Arial"/>
          <w:i/>
          <w:sz w:val="16"/>
        </w:rPr>
        <w:t>Projektová dokumentace</w:t>
      </w:r>
      <w:r w:rsidR="00141FAA">
        <w:rPr>
          <w:rFonts w:ascii="Verdana" w:hAnsi="Verdana" w:cs="Arial"/>
          <w:i/>
          <w:sz w:val="16"/>
        </w:rPr>
        <w:t xml:space="preserve"> </w:t>
      </w:r>
      <w:r w:rsidR="00141FAA" w:rsidRPr="006402F5">
        <w:rPr>
          <w:rFonts w:ascii="Verdana" w:hAnsi="Verdana" w:cs="Arial"/>
          <w:i/>
          <w:sz w:val="16"/>
        </w:rPr>
        <w:t>s názvem „</w:t>
      </w:r>
      <w:r w:rsidR="00141FAA">
        <w:rPr>
          <w:rFonts w:ascii="Verdana" w:hAnsi="Verdana" w:cs="Arial"/>
          <w:i/>
          <w:sz w:val="16"/>
        </w:rPr>
        <w:t xml:space="preserve">Demolice vlečky – „Centrální lesopark“ sestávající se z </w:t>
      </w:r>
      <w:r w:rsidR="00141FAA" w:rsidRPr="00964291">
        <w:rPr>
          <w:rFonts w:ascii="Verdana" w:hAnsi="Verdana" w:cs="Arial"/>
          <w:i/>
          <w:sz w:val="16"/>
        </w:rPr>
        <w:t>04_demolice_vlecky</w:t>
      </w:r>
      <w:r w:rsidR="00141FAA" w:rsidRPr="00434D6D">
        <w:rPr>
          <w:rFonts w:ascii="Verdana" w:hAnsi="Verdana" w:cs="Arial"/>
          <w:i/>
          <w:sz w:val="16"/>
          <w:szCs w:val="16"/>
        </w:rPr>
        <w:t xml:space="preserve"> </w:t>
      </w:r>
      <w:r w:rsidR="00141FAA">
        <w:rPr>
          <w:rFonts w:ascii="Verdana" w:hAnsi="Verdana" w:cs="Arial"/>
          <w:i/>
          <w:sz w:val="16"/>
        </w:rPr>
        <w:t>zpracovaná</w:t>
      </w:r>
      <w:r w:rsidR="00141FAA" w:rsidRPr="00434D6D">
        <w:rPr>
          <w:rFonts w:ascii="Verdana" w:hAnsi="Verdana" w:cs="Arial"/>
          <w:i/>
          <w:sz w:val="16"/>
        </w:rPr>
        <w:t xml:space="preserve"> </w:t>
      </w:r>
      <w:r w:rsidR="00141FAA">
        <w:rPr>
          <w:rFonts w:ascii="Verdana" w:hAnsi="Verdana" w:cs="Arial"/>
          <w:i/>
          <w:sz w:val="16"/>
        </w:rPr>
        <w:t>SUDOP Brno, spol. s r.o</w:t>
      </w:r>
      <w:r w:rsidR="00141FAA" w:rsidRPr="00BE72A7">
        <w:rPr>
          <w:rFonts w:ascii="Verdana" w:hAnsi="Verdana" w:cs="Arial"/>
          <w:i/>
          <w:sz w:val="16"/>
        </w:rPr>
        <w:t>.</w:t>
      </w:r>
      <w:r w:rsidR="00141FAA">
        <w:rPr>
          <w:rFonts w:ascii="Verdana" w:hAnsi="Verdana" w:cs="Arial"/>
          <w:i/>
          <w:sz w:val="16"/>
        </w:rPr>
        <w:t xml:space="preserve"> (dále jen „PROJEKT 3“) dále souhrnně jen</w:t>
      </w:r>
      <w:r w:rsidR="006468A0" w:rsidRPr="00305546">
        <w:rPr>
          <w:rFonts w:ascii="Verdana" w:hAnsi="Verdana"/>
          <w:bCs/>
          <w:i/>
          <w:iCs/>
          <w:sz w:val="16"/>
          <w:szCs w:val="16"/>
        </w:rPr>
        <w:t xml:space="preserve"> „</w:t>
      </w:r>
      <w:r w:rsidR="006468A0" w:rsidRPr="00305546">
        <w:rPr>
          <w:rFonts w:ascii="Verdana" w:hAnsi="Verdana"/>
          <w:b/>
          <w:i/>
          <w:iCs/>
          <w:sz w:val="16"/>
          <w:szCs w:val="16"/>
        </w:rPr>
        <w:t>DOS“</w:t>
      </w:r>
      <w:r w:rsidR="006468A0" w:rsidRPr="00305546">
        <w:rPr>
          <w:rFonts w:ascii="Verdana" w:hAnsi="Verdana"/>
          <w:bCs/>
          <w:i/>
          <w:iCs/>
          <w:sz w:val="16"/>
          <w:szCs w:val="16"/>
        </w:rPr>
        <w:t>.</w:t>
      </w:r>
    </w:p>
    <w:p w14:paraId="46EA4EA4" w14:textId="77777777" w:rsidR="00AB7B1A" w:rsidRPr="00AD5774" w:rsidRDefault="00AB7B1A" w:rsidP="00AB7B1A">
      <w:pPr>
        <w:widowControl w:val="0"/>
        <w:numPr>
          <w:ilvl w:val="0"/>
          <w:numId w:val="3"/>
        </w:numPr>
        <w:tabs>
          <w:tab w:val="clear" w:pos="1418"/>
        </w:tabs>
        <w:spacing w:before="60"/>
        <w:ind w:hanging="709"/>
        <w:jc w:val="both"/>
        <w:rPr>
          <w:rFonts w:ascii="Verdana" w:hAnsi="Verdana" w:cs="Arial"/>
          <w:b/>
          <w:i/>
          <w:iCs/>
          <w:sz w:val="16"/>
          <w:szCs w:val="16"/>
        </w:rPr>
      </w:pPr>
      <w:r w:rsidRPr="00AD5774">
        <w:rPr>
          <w:rFonts w:ascii="Verdana" w:hAnsi="Verdana"/>
          <w:bCs/>
          <w:i/>
          <w:iCs/>
          <w:sz w:val="16"/>
          <w:szCs w:val="16"/>
        </w:rPr>
        <w:t>Rozhodnutí o</w:t>
      </w:r>
      <w:r>
        <w:rPr>
          <w:rFonts w:ascii="Verdana" w:hAnsi="Verdana"/>
          <w:bCs/>
          <w:i/>
          <w:iCs/>
          <w:sz w:val="16"/>
          <w:szCs w:val="16"/>
        </w:rPr>
        <w:t>dstranění stavby č.j. MV 52631/2023 spis. Zn. MV30856/2023/SÚ/SI k PROJEKTU č.2 (dále jen „</w:t>
      </w:r>
      <w:r w:rsidRPr="006D0DBB">
        <w:rPr>
          <w:rFonts w:ascii="Verdana" w:hAnsi="Verdana"/>
          <w:b/>
          <w:i/>
          <w:iCs/>
          <w:sz w:val="16"/>
          <w:szCs w:val="16"/>
        </w:rPr>
        <w:t>POS</w:t>
      </w:r>
      <w:r>
        <w:rPr>
          <w:rFonts w:ascii="Verdana" w:hAnsi="Verdana"/>
          <w:bCs/>
          <w:i/>
          <w:iCs/>
          <w:sz w:val="16"/>
          <w:szCs w:val="16"/>
        </w:rPr>
        <w:t>“).</w:t>
      </w:r>
    </w:p>
    <w:p w14:paraId="22A96423" w14:textId="191192FB" w:rsidR="007607D9" w:rsidRPr="00305546" w:rsidRDefault="007607D9" w:rsidP="007607D9">
      <w:pPr>
        <w:widowControl w:val="0"/>
        <w:numPr>
          <w:ilvl w:val="0"/>
          <w:numId w:val="3"/>
        </w:numPr>
        <w:tabs>
          <w:tab w:val="clear" w:pos="1418"/>
        </w:tabs>
        <w:spacing w:before="60"/>
        <w:ind w:hanging="709"/>
        <w:jc w:val="both"/>
        <w:rPr>
          <w:rFonts w:ascii="Verdana" w:hAnsi="Verdana"/>
          <w:bCs/>
          <w:i/>
          <w:iCs/>
          <w:sz w:val="16"/>
          <w:szCs w:val="16"/>
        </w:rPr>
      </w:pPr>
      <w:r w:rsidRPr="00305546">
        <w:rPr>
          <w:rFonts w:ascii="Verdana" w:hAnsi="Verdana" w:cs="Arial"/>
          <w:i/>
          <w:sz w:val="16"/>
        </w:rPr>
        <w:t xml:space="preserve">Průzkum výskytu materiálů s obsahem azbestu zpracované JPROJEKCE a stavby s.r.o. z 10/2024 </w:t>
      </w:r>
      <w:r w:rsidR="00AB7B1A">
        <w:rPr>
          <w:rFonts w:ascii="Verdana" w:hAnsi="Verdana" w:cs="Arial"/>
          <w:i/>
          <w:sz w:val="16"/>
        </w:rPr>
        <w:t xml:space="preserve">k PROJEKTU 2 </w:t>
      </w:r>
      <w:r w:rsidRPr="00305546">
        <w:rPr>
          <w:rFonts w:ascii="Verdana" w:hAnsi="Verdana" w:cs="Arial"/>
          <w:i/>
          <w:sz w:val="16"/>
        </w:rPr>
        <w:t>(dále jen „</w:t>
      </w:r>
      <w:r w:rsidRPr="00305546">
        <w:rPr>
          <w:rFonts w:ascii="Verdana" w:hAnsi="Verdana" w:cs="Arial"/>
          <w:b/>
          <w:bCs/>
          <w:i/>
          <w:sz w:val="16"/>
        </w:rPr>
        <w:t>PRŮZKUM</w:t>
      </w:r>
      <w:r w:rsidRPr="00305546">
        <w:rPr>
          <w:rFonts w:ascii="Verdana" w:hAnsi="Verdana" w:cs="Arial"/>
          <w:i/>
          <w:sz w:val="16"/>
        </w:rPr>
        <w:t>“)</w:t>
      </w:r>
    </w:p>
    <w:p w14:paraId="7A59E40B" w14:textId="481A1EAE" w:rsidR="003B3804" w:rsidRPr="00305546" w:rsidRDefault="00BB2126" w:rsidP="00BB2126">
      <w:pPr>
        <w:widowControl w:val="0"/>
        <w:numPr>
          <w:ilvl w:val="0"/>
          <w:numId w:val="3"/>
        </w:numPr>
        <w:tabs>
          <w:tab w:val="clear" w:pos="1418"/>
          <w:tab w:val="left" w:pos="567"/>
        </w:tabs>
        <w:spacing w:before="60"/>
        <w:ind w:hanging="709"/>
        <w:jc w:val="both"/>
        <w:rPr>
          <w:rFonts w:ascii="Verdana" w:hAnsi="Verdana"/>
          <w:bCs/>
          <w:i/>
          <w:iCs/>
          <w:sz w:val="16"/>
          <w:szCs w:val="16"/>
        </w:rPr>
      </w:pPr>
      <w:r w:rsidRPr="00305546">
        <w:rPr>
          <w:rFonts w:ascii="Verdana" w:hAnsi="Verdana"/>
          <w:bCs/>
          <w:i/>
          <w:iCs/>
          <w:sz w:val="16"/>
          <w:szCs w:val="16"/>
          <w:lang w:val="x-none"/>
        </w:rPr>
        <w:t>P</w:t>
      </w:r>
      <w:r w:rsidR="003B3804" w:rsidRPr="00305546">
        <w:rPr>
          <w:rFonts w:ascii="Verdana" w:hAnsi="Verdana"/>
          <w:bCs/>
          <w:i/>
          <w:iCs/>
          <w:sz w:val="16"/>
          <w:szCs w:val="16"/>
          <w:lang w:val="x-none"/>
        </w:rPr>
        <w:t>ravidla (metodický pokyn) poskytovatele dotace</w:t>
      </w:r>
      <w:r w:rsidRPr="00305546">
        <w:rPr>
          <w:rFonts w:ascii="Verdana" w:hAnsi="Verdana"/>
          <w:bCs/>
          <w:i/>
          <w:iCs/>
          <w:sz w:val="16"/>
          <w:szCs w:val="16"/>
          <w:lang w:val="x-none"/>
        </w:rPr>
        <w:t>.</w:t>
      </w:r>
    </w:p>
    <w:p w14:paraId="48E22028" w14:textId="2D17D034" w:rsidR="003B3804" w:rsidRPr="00305546" w:rsidRDefault="003B3804" w:rsidP="00BB2126">
      <w:pPr>
        <w:widowControl w:val="0"/>
        <w:numPr>
          <w:ilvl w:val="0"/>
          <w:numId w:val="3"/>
        </w:numPr>
        <w:tabs>
          <w:tab w:val="clear" w:pos="1418"/>
          <w:tab w:val="left" w:pos="567"/>
        </w:tabs>
        <w:spacing w:before="60"/>
        <w:ind w:hanging="709"/>
        <w:jc w:val="both"/>
        <w:rPr>
          <w:rFonts w:ascii="Verdana" w:hAnsi="Verdana"/>
          <w:bCs/>
          <w:i/>
          <w:iCs/>
          <w:sz w:val="16"/>
          <w:szCs w:val="16"/>
        </w:rPr>
      </w:pPr>
      <w:r w:rsidRPr="00305546">
        <w:rPr>
          <w:rFonts w:ascii="Verdana" w:hAnsi="Verdana"/>
          <w:bCs/>
          <w:i/>
          <w:iCs/>
          <w:sz w:val="16"/>
          <w:szCs w:val="16"/>
          <w:lang w:val="x-none"/>
        </w:rPr>
        <w:t>Metodika k zásadě DNSH (do not significant harm)</w:t>
      </w:r>
      <w:r w:rsidR="00BB2126" w:rsidRPr="00305546">
        <w:rPr>
          <w:rFonts w:ascii="Verdana" w:hAnsi="Verdana"/>
          <w:bCs/>
          <w:i/>
          <w:iCs/>
          <w:sz w:val="16"/>
          <w:szCs w:val="16"/>
          <w:lang w:val="x-none"/>
        </w:rPr>
        <w:t>.</w:t>
      </w:r>
    </w:p>
    <w:p w14:paraId="33EB61EA" w14:textId="77777777" w:rsidR="00010FD1" w:rsidRPr="00305546" w:rsidRDefault="00010FD1" w:rsidP="00010FD1">
      <w:pPr>
        <w:widowControl w:val="0"/>
        <w:spacing w:before="60"/>
        <w:ind w:left="709"/>
        <w:jc w:val="both"/>
        <w:rPr>
          <w:rFonts w:ascii="Verdana" w:hAnsi="Verdana"/>
          <w:bCs/>
          <w:i/>
          <w:iCs/>
          <w:sz w:val="16"/>
          <w:szCs w:val="16"/>
        </w:rPr>
      </w:pPr>
      <w:r w:rsidRPr="00305546">
        <w:rPr>
          <w:rFonts w:ascii="Verdana" w:hAnsi="Verdana"/>
          <w:bCs/>
          <w:i/>
          <w:iCs/>
          <w:sz w:val="16"/>
          <w:szCs w:val="16"/>
        </w:rPr>
        <w:t>Dalšími podklady pro realizaci díla jsou:</w:t>
      </w:r>
    </w:p>
    <w:p w14:paraId="68182B11" w14:textId="3DD98965" w:rsidR="00010FD1" w:rsidRPr="00305546" w:rsidRDefault="00010FD1" w:rsidP="00B93841">
      <w:pPr>
        <w:widowControl w:val="0"/>
        <w:numPr>
          <w:ilvl w:val="0"/>
          <w:numId w:val="3"/>
        </w:numPr>
        <w:tabs>
          <w:tab w:val="clear" w:pos="1418"/>
        </w:tabs>
        <w:spacing w:before="60"/>
        <w:ind w:hanging="709"/>
        <w:jc w:val="both"/>
        <w:rPr>
          <w:rFonts w:ascii="Verdana" w:hAnsi="Verdana"/>
          <w:bCs/>
          <w:i/>
          <w:iCs/>
          <w:sz w:val="16"/>
          <w:szCs w:val="16"/>
        </w:rPr>
      </w:pPr>
      <w:r w:rsidRPr="00305546">
        <w:rPr>
          <w:rFonts w:ascii="Verdana" w:hAnsi="Verdana"/>
          <w:bCs/>
          <w:i/>
          <w:iCs/>
          <w:sz w:val="16"/>
          <w:szCs w:val="16"/>
        </w:rPr>
        <w:t>ZADÁVACÍ DOKUMENTACE</w:t>
      </w:r>
      <w:r w:rsidR="0060115E" w:rsidRPr="00305546">
        <w:rPr>
          <w:rFonts w:ascii="Verdana" w:hAnsi="Verdana"/>
          <w:bCs/>
          <w:i/>
          <w:iCs/>
          <w:sz w:val="16"/>
          <w:szCs w:val="16"/>
        </w:rPr>
        <w:t>;</w:t>
      </w:r>
    </w:p>
    <w:p w14:paraId="54E76D12" w14:textId="1505F604" w:rsidR="00DD2BC2" w:rsidRPr="00305546" w:rsidRDefault="00DD2BC2" w:rsidP="00B93841">
      <w:pPr>
        <w:widowControl w:val="0"/>
        <w:numPr>
          <w:ilvl w:val="0"/>
          <w:numId w:val="3"/>
        </w:numPr>
        <w:tabs>
          <w:tab w:val="clear" w:pos="1418"/>
        </w:tabs>
        <w:spacing w:before="60"/>
        <w:ind w:hanging="709"/>
        <w:jc w:val="both"/>
        <w:rPr>
          <w:rFonts w:ascii="Verdana" w:hAnsi="Verdana"/>
          <w:bCs/>
          <w:i/>
          <w:iCs/>
          <w:sz w:val="16"/>
          <w:szCs w:val="16"/>
        </w:rPr>
      </w:pPr>
      <w:r w:rsidRPr="00305546">
        <w:rPr>
          <w:rFonts w:ascii="Verdana" w:hAnsi="Verdana"/>
          <w:bCs/>
          <w:i/>
          <w:iCs/>
          <w:sz w:val="16"/>
          <w:szCs w:val="16"/>
        </w:rPr>
        <w:t>ŽÁDOST O ÚČAST;</w:t>
      </w:r>
    </w:p>
    <w:p w14:paraId="02391BF2" w14:textId="2D489777" w:rsidR="00010FD1" w:rsidRPr="00305546" w:rsidRDefault="00010FD1" w:rsidP="00B93841">
      <w:pPr>
        <w:widowControl w:val="0"/>
        <w:numPr>
          <w:ilvl w:val="0"/>
          <w:numId w:val="3"/>
        </w:numPr>
        <w:tabs>
          <w:tab w:val="clear" w:pos="1418"/>
        </w:tabs>
        <w:spacing w:before="60"/>
        <w:ind w:hanging="709"/>
        <w:jc w:val="both"/>
        <w:rPr>
          <w:rFonts w:ascii="Verdana" w:hAnsi="Verdana"/>
          <w:bCs/>
          <w:i/>
          <w:iCs/>
          <w:sz w:val="16"/>
          <w:szCs w:val="16"/>
        </w:rPr>
      </w:pPr>
      <w:r w:rsidRPr="00305546">
        <w:rPr>
          <w:rFonts w:ascii="Verdana" w:hAnsi="Verdana"/>
          <w:bCs/>
          <w:i/>
          <w:iCs/>
          <w:sz w:val="16"/>
          <w:szCs w:val="16"/>
        </w:rPr>
        <w:t>NABÍDKA</w:t>
      </w:r>
      <w:r w:rsidR="0060115E" w:rsidRPr="00305546">
        <w:rPr>
          <w:rFonts w:ascii="Verdana" w:hAnsi="Verdana"/>
          <w:bCs/>
          <w:i/>
          <w:iCs/>
          <w:sz w:val="16"/>
          <w:szCs w:val="16"/>
        </w:rPr>
        <w:t>.</w:t>
      </w:r>
    </w:p>
    <w:p w14:paraId="63F1D48D" w14:textId="77777777" w:rsidR="00125233" w:rsidRPr="00305546" w:rsidRDefault="00125233" w:rsidP="00CC5907">
      <w:pPr>
        <w:pStyle w:val="Nadpis5"/>
        <w:widowControl w:val="0"/>
        <w:spacing w:before="120" w:after="0"/>
        <w:ind w:left="709" w:hanging="709"/>
        <w:jc w:val="both"/>
        <w:rPr>
          <w:rFonts w:ascii="Verdana" w:hAnsi="Verdana" w:cs="Arial"/>
          <w:sz w:val="16"/>
          <w:szCs w:val="16"/>
        </w:rPr>
      </w:pPr>
      <w:r w:rsidRPr="00305546">
        <w:rPr>
          <w:rFonts w:ascii="Verdana" w:hAnsi="Verdana" w:cs="Arial"/>
          <w:sz w:val="16"/>
          <w:szCs w:val="16"/>
        </w:rPr>
        <w:t>1.</w:t>
      </w:r>
      <w:r w:rsidR="00010FD1" w:rsidRPr="00305546">
        <w:rPr>
          <w:rFonts w:ascii="Verdana" w:hAnsi="Verdana" w:cs="Arial"/>
          <w:sz w:val="16"/>
          <w:szCs w:val="16"/>
        </w:rPr>
        <w:t>3</w:t>
      </w:r>
      <w:r w:rsidRPr="00305546">
        <w:rPr>
          <w:rFonts w:ascii="Verdana" w:hAnsi="Verdana" w:cs="Arial"/>
          <w:sz w:val="16"/>
          <w:szCs w:val="16"/>
        </w:rPr>
        <w:t>.</w:t>
      </w:r>
      <w:r w:rsidRPr="00305546">
        <w:rPr>
          <w:rFonts w:ascii="Verdana" w:hAnsi="Verdana" w:cs="Arial"/>
          <w:sz w:val="16"/>
          <w:szCs w:val="16"/>
        </w:rPr>
        <w:tab/>
        <w:t>ZMĚNY DÍLA</w:t>
      </w:r>
    </w:p>
    <w:p w14:paraId="4F74038F" w14:textId="77777777" w:rsidR="00010FD1" w:rsidRPr="00C15E7B" w:rsidRDefault="00125233" w:rsidP="00FD106C">
      <w:pPr>
        <w:widowControl w:val="0"/>
        <w:spacing w:before="60"/>
        <w:ind w:left="1418" w:hanging="709"/>
        <w:jc w:val="both"/>
        <w:rPr>
          <w:rFonts w:ascii="Verdana" w:hAnsi="Verdana" w:cs="Arial"/>
          <w:b/>
          <w:i/>
          <w:iCs/>
          <w:snapToGrid w:val="0"/>
          <w:color w:val="000000"/>
          <w:sz w:val="16"/>
          <w:szCs w:val="16"/>
        </w:rPr>
      </w:pPr>
      <w:r w:rsidRPr="00305546">
        <w:rPr>
          <w:rFonts w:ascii="Verdana" w:hAnsi="Verdana" w:cs="Arial"/>
          <w:b/>
          <w:i/>
          <w:iCs/>
          <w:sz w:val="16"/>
          <w:szCs w:val="16"/>
        </w:rPr>
        <w:t>1.</w:t>
      </w:r>
      <w:r w:rsidR="00010FD1" w:rsidRPr="00305546">
        <w:rPr>
          <w:rFonts w:ascii="Verdana" w:hAnsi="Verdana" w:cs="Arial"/>
          <w:b/>
          <w:i/>
          <w:iCs/>
          <w:sz w:val="16"/>
          <w:szCs w:val="16"/>
        </w:rPr>
        <w:t>3</w:t>
      </w:r>
      <w:r w:rsidRPr="00305546">
        <w:rPr>
          <w:rFonts w:ascii="Verdana" w:hAnsi="Verdana" w:cs="Arial"/>
          <w:b/>
          <w:i/>
          <w:iCs/>
          <w:sz w:val="16"/>
          <w:szCs w:val="16"/>
        </w:rPr>
        <w:t>.1.</w:t>
      </w:r>
      <w:r w:rsidRPr="00305546">
        <w:rPr>
          <w:rFonts w:ascii="Verdana" w:hAnsi="Verdana" w:cs="Arial"/>
          <w:b/>
          <w:i/>
          <w:iCs/>
          <w:snapToGrid w:val="0"/>
          <w:sz w:val="16"/>
          <w:szCs w:val="16"/>
        </w:rPr>
        <w:tab/>
      </w:r>
      <w:r w:rsidR="00010FD1" w:rsidRPr="00305546">
        <w:rPr>
          <w:rFonts w:ascii="Verdana" w:hAnsi="Verdana" w:cs="Arial"/>
          <w:bCs/>
          <w:i/>
          <w:iCs/>
          <w:snapToGrid w:val="0"/>
          <w:sz w:val="16"/>
          <w:szCs w:val="16"/>
        </w:rPr>
        <w:t xml:space="preserve">Vzhledem k tomu, že dílo podle této smlouvy má být Zhotovitelem dodáno „na klíč“, tzn., že PROJEKT, </w:t>
      </w:r>
      <w:r w:rsidR="00010FD1" w:rsidRPr="00C15E7B">
        <w:rPr>
          <w:rFonts w:ascii="Verdana" w:hAnsi="Verdana" w:cs="Arial"/>
          <w:bCs/>
          <w:i/>
          <w:iCs/>
          <w:snapToGrid w:val="0"/>
          <w:color w:val="000000"/>
          <w:sz w:val="16"/>
          <w:szCs w:val="16"/>
        </w:rPr>
        <w:t>podle kterého se bude realizovat stavba, zpracovává Zhotovitel, Objednatel prakticky vylučuje změny díla, které by měly dopad do ceny díla. To nevylučuje schválení a provedení technických změn v průběhu realizace díla, které neovlivní cenu díla, pokud dojde k dohodě smluvních stran o jejich provedení. Změny budou zapsány ve stavebním deníku a Zhotovitel je zohlední v DSPS.</w:t>
      </w:r>
    </w:p>
    <w:p w14:paraId="30B969BB" w14:textId="77777777" w:rsidR="00010FD1" w:rsidRPr="00C15E7B" w:rsidRDefault="00010FD1" w:rsidP="00010FD1">
      <w:pPr>
        <w:widowControl w:val="0"/>
        <w:spacing w:before="60"/>
        <w:ind w:left="1418" w:hanging="709"/>
        <w:jc w:val="both"/>
        <w:rPr>
          <w:rFonts w:ascii="Verdana" w:hAnsi="Verdana" w:cs="Arial"/>
          <w:bCs/>
          <w:i/>
          <w:iCs/>
          <w:snapToGrid w:val="0"/>
          <w:color w:val="000000"/>
          <w:sz w:val="16"/>
          <w:szCs w:val="16"/>
        </w:rPr>
      </w:pPr>
      <w:r w:rsidRPr="00C15E7B">
        <w:rPr>
          <w:rFonts w:ascii="Verdana" w:hAnsi="Verdana" w:cs="Arial"/>
          <w:b/>
          <w:i/>
          <w:iCs/>
          <w:snapToGrid w:val="0"/>
          <w:color w:val="000000"/>
          <w:sz w:val="16"/>
          <w:szCs w:val="16"/>
        </w:rPr>
        <w:t>1.3.2.</w:t>
      </w:r>
      <w:r w:rsidRPr="00C15E7B">
        <w:rPr>
          <w:rFonts w:ascii="Verdana" w:hAnsi="Verdana" w:cs="Arial"/>
          <w:b/>
          <w:i/>
          <w:iCs/>
          <w:snapToGrid w:val="0"/>
          <w:color w:val="000000"/>
          <w:sz w:val="16"/>
          <w:szCs w:val="16"/>
        </w:rPr>
        <w:tab/>
      </w:r>
      <w:r w:rsidRPr="00C15E7B">
        <w:rPr>
          <w:rFonts w:ascii="Verdana" w:hAnsi="Verdana" w:cs="Arial"/>
          <w:bCs/>
          <w:i/>
          <w:iCs/>
          <w:snapToGrid w:val="0"/>
          <w:color w:val="000000"/>
          <w:sz w:val="16"/>
          <w:szCs w:val="16"/>
        </w:rPr>
        <w:t>Objednatel může připustit je takovou změnu stavby s dopadem do ceny díla, u níž Zhotovitel prokáže, že ji ani při vynaložení veškeré odborné péče nemohl předvídat, nebo změna byla vyvolaná nenadálou okolností vzniklou v průběhu realizace díla nebo vyšší mocí. Změny podle tohoto odstavce, pokud budou Objednatelem uznány, musí Zhotovitel ocenit a cenovou nabídku změny předložit Objednateli k odsouhlasení. Pokud dojde k dohodě smluvních stran o změně a jejím ocenění, bude cena změny sjednána dodatkem k této smlouvě. Při ocenění změny je Zhotovitel povinen:</w:t>
      </w:r>
    </w:p>
    <w:p w14:paraId="5419EA2C" w14:textId="77777777" w:rsidR="00010FD1" w:rsidRPr="00C15E7B" w:rsidRDefault="00010FD1" w:rsidP="00B93841">
      <w:pPr>
        <w:widowControl w:val="0"/>
        <w:numPr>
          <w:ilvl w:val="0"/>
          <w:numId w:val="19"/>
        </w:numPr>
        <w:spacing w:before="60"/>
        <w:ind w:left="1843"/>
        <w:jc w:val="both"/>
        <w:rPr>
          <w:rFonts w:ascii="Verdana" w:hAnsi="Verdana" w:cs="Arial"/>
          <w:bCs/>
          <w:i/>
          <w:iCs/>
          <w:snapToGrid w:val="0"/>
          <w:color w:val="000000"/>
          <w:sz w:val="16"/>
          <w:szCs w:val="16"/>
        </w:rPr>
      </w:pPr>
      <w:r w:rsidRPr="00C15E7B">
        <w:rPr>
          <w:rFonts w:ascii="Verdana" w:hAnsi="Verdana" w:cs="Arial"/>
          <w:bCs/>
          <w:i/>
          <w:iCs/>
          <w:snapToGrid w:val="0"/>
          <w:color w:val="000000"/>
          <w:sz w:val="16"/>
          <w:szCs w:val="16"/>
        </w:rPr>
        <w:t>Použít jednotkové ceny z rozpočtu DPS.</w:t>
      </w:r>
    </w:p>
    <w:p w14:paraId="01397F84" w14:textId="77777777" w:rsidR="00010FD1" w:rsidRPr="00C15E7B" w:rsidRDefault="00010FD1" w:rsidP="00B93841">
      <w:pPr>
        <w:widowControl w:val="0"/>
        <w:numPr>
          <w:ilvl w:val="0"/>
          <w:numId w:val="19"/>
        </w:numPr>
        <w:spacing w:before="60"/>
        <w:ind w:left="1843"/>
        <w:jc w:val="both"/>
        <w:rPr>
          <w:rFonts w:ascii="Verdana" w:hAnsi="Verdana" w:cs="Arial"/>
          <w:bCs/>
          <w:i/>
          <w:iCs/>
          <w:snapToGrid w:val="0"/>
          <w:color w:val="000000"/>
          <w:sz w:val="16"/>
          <w:szCs w:val="16"/>
        </w:rPr>
      </w:pPr>
      <w:r w:rsidRPr="00C15E7B">
        <w:rPr>
          <w:rFonts w:ascii="Verdana" w:hAnsi="Verdana" w:cs="Arial"/>
          <w:bCs/>
          <w:i/>
          <w:iCs/>
          <w:snapToGrid w:val="0"/>
          <w:color w:val="000000"/>
          <w:sz w:val="16"/>
          <w:szCs w:val="16"/>
        </w:rPr>
        <w:t xml:space="preserve">Pokud v rozpočtu z DPS položky nejsou obsaženy, použije Zhotoviteli k ocenění změny </w:t>
      </w:r>
      <w:r w:rsidRPr="00C15E7B">
        <w:rPr>
          <w:rFonts w:ascii="Verdana" w:hAnsi="Verdana" w:cs="Arial"/>
          <w:i/>
          <w:iCs/>
          <w:snapToGrid w:val="0"/>
          <w:color w:val="000000"/>
          <w:sz w:val="16"/>
          <w:szCs w:val="16"/>
        </w:rPr>
        <w:t xml:space="preserve">položky z </w:t>
      </w:r>
      <w:r w:rsidRPr="00C15E7B">
        <w:rPr>
          <w:rFonts w:ascii="Verdana" w:hAnsi="Verdana" w:cs="Arial"/>
          <w:i/>
          <w:iCs/>
          <w:snapToGrid w:val="0"/>
          <w:color w:val="000000"/>
          <w:sz w:val="16"/>
          <w:szCs w:val="16"/>
        </w:rPr>
        <w:lastRenderedPageBreak/>
        <w:t xml:space="preserve">ceníků stavebních prací RTS v aktuální cenové úrovni ke dni předání </w:t>
      </w:r>
      <w:r w:rsidRPr="00C15E7B">
        <w:rPr>
          <w:rFonts w:ascii="Verdana" w:hAnsi="Verdana" w:cs="Arial"/>
          <w:i/>
          <w:iCs/>
          <w:caps/>
          <w:snapToGrid w:val="0"/>
          <w:color w:val="000000"/>
          <w:sz w:val="16"/>
          <w:szCs w:val="16"/>
        </w:rPr>
        <w:t xml:space="preserve">nabídky, </w:t>
      </w:r>
      <w:r w:rsidRPr="00C15E7B">
        <w:rPr>
          <w:rFonts w:ascii="Verdana" w:hAnsi="Verdana" w:cs="Arial"/>
          <w:i/>
          <w:iCs/>
          <w:snapToGrid w:val="0"/>
          <w:color w:val="000000"/>
          <w:sz w:val="16"/>
          <w:szCs w:val="16"/>
        </w:rPr>
        <w:t>pokud ceníky RTS takové položky neobsahují, bude provedeno ocenění individuální kalkulací a předložením několika cenových nabídek podle situace na trhu.</w:t>
      </w:r>
    </w:p>
    <w:p w14:paraId="15DDA327" w14:textId="77777777" w:rsidR="00451A0A" w:rsidRDefault="00010FD1" w:rsidP="00FD106C">
      <w:pPr>
        <w:widowControl w:val="0"/>
        <w:spacing w:before="60"/>
        <w:ind w:left="1418" w:hanging="709"/>
        <w:jc w:val="both"/>
        <w:rPr>
          <w:rFonts w:ascii="Verdana" w:hAnsi="Verdana" w:cs="Arial"/>
          <w:b/>
          <w:i/>
          <w:iCs/>
          <w:snapToGrid w:val="0"/>
          <w:color w:val="000000"/>
          <w:sz w:val="16"/>
          <w:szCs w:val="16"/>
        </w:rPr>
      </w:pPr>
      <w:r w:rsidRPr="00C15E7B">
        <w:rPr>
          <w:rFonts w:ascii="Verdana" w:hAnsi="Verdana" w:cs="Arial"/>
          <w:b/>
          <w:bCs/>
          <w:i/>
          <w:iCs/>
          <w:snapToGrid w:val="0"/>
          <w:color w:val="000000"/>
          <w:sz w:val="16"/>
          <w:szCs w:val="16"/>
        </w:rPr>
        <w:t>1.3.3</w:t>
      </w:r>
      <w:r w:rsidR="00483D1C" w:rsidRPr="00C15E7B">
        <w:rPr>
          <w:rFonts w:ascii="Verdana" w:hAnsi="Verdana" w:cs="Arial"/>
          <w:b/>
          <w:bCs/>
          <w:i/>
          <w:iCs/>
          <w:snapToGrid w:val="0"/>
          <w:color w:val="000000"/>
          <w:sz w:val="16"/>
          <w:szCs w:val="16"/>
        </w:rPr>
        <w:t>.</w:t>
      </w:r>
      <w:r w:rsidR="00483D1C" w:rsidRPr="00C15E7B">
        <w:rPr>
          <w:rFonts w:ascii="Verdana" w:hAnsi="Verdana" w:cs="Arial"/>
          <w:b/>
          <w:bCs/>
          <w:i/>
          <w:iCs/>
          <w:snapToGrid w:val="0"/>
          <w:color w:val="000000"/>
          <w:sz w:val="16"/>
          <w:szCs w:val="16"/>
        </w:rPr>
        <w:tab/>
      </w:r>
      <w:r w:rsidR="009C2775" w:rsidRPr="00C15E7B">
        <w:rPr>
          <w:rFonts w:ascii="Verdana" w:hAnsi="Verdana" w:cs="Arial"/>
          <w:i/>
          <w:iCs/>
          <w:snapToGrid w:val="0"/>
          <w:color w:val="000000"/>
          <w:sz w:val="16"/>
          <w:szCs w:val="16"/>
        </w:rPr>
        <w:t>Smluvní strany se mohou dohodnout jen na takových změnách díla, které nejsou podstatnou změnou závazku ze smlouvy na veřejnou zakázku ve smyslu ustanovení § 222 zákona č. 134/2016 Sb.</w:t>
      </w:r>
      <w:r w:rsidR="00451A0A" w:rsidRPr="00C15E7B">
        <w:rPr>
          <w:rFonts w:ascii="Verdana" w:hAnsi="Verdana" w:cs="Arial"/>
          <w:b/>
          <w:i/>
          <w:iCs/>
          <w:snapToGrid w:val="0"/>
          <w:color w:val="000000"/>
          <w:sz w:val="16"/>
          <w:szCs w:val="16"/>
        </w:rPr>
        <w:t xml:space="preserve">  </w:t>
      </w:r>
    </w:p>
    <w:p w14:paraId="118E08AB" w14:textId="010657E0" w:rsidR="007F75EB" w:rsidRPr="007F75EB" w:rsidRDefault="007F75EB" w:rsidP="00FD106C">
      <w:pPr>
        <w:widowControl w:val="0"/>
        <w:spacing w:before="60"/>
        <w:ind w:left="1418" w:hanging="709"/>
        <w:jc w:val="both"/>
        <w:rPr>
          <w:rFonts w:ascii="Verdana" w:hAnsi="Verdana" w:cs="Arial"/>
          <w:b/>
          <w:i/>
          <w:iCs/>
          <w:snapToGrid w:val="0"/>
          <w:sz w:val="16"/>
          <w:szCs w:val="16"/>
        </w:rPr>
      </w:pPr>
      <w:r w:rsidRPr="007F75EB">
        <w:rPr>
          <w:rFonts w:ascii="Verdana" w:hAnsi="Verdana" w:cs="Arial"/>
          <w:b/>
          <w:i/>
          <w:iCs/>
          <w:snapToGrid w:val="0"/>
          <w:sz w:val="16"/>
          <w:szCs w:val="16"/>
        </w:rPr>
        <w:t>1.3.4.</w:t>
      </w:r>
      <w:r w:rsidRPr="007F75EB">
        <w:rPr>
          <w:rFonts w:ascii="Verdana" w:hAnsi="Verdana" w:cs="Arial"/>
          <w:bCs/>
          <w:i/>
          <w:iCs/>
          <w:snapToGrid w:val="0"/>
          <w:sz w:val="16"/>
          <w:szCs w:val="16"/>
        </w:rPr>
        <w:tab/>
        <w:t>Zhotovitel zajistí projednání Změny stavby před dokončením se stavebním úřadem včetně zajištění potřebné PD, vyjádření, stanovisek a rozhodnutí a vydání Změny stavby před dokončením s nabytím právní moci.</w:t>
      </w:r>
    </w:p>
    <w:p w14:paraId="72C8CB7C" w14:textId="77777777" w:rsidR="00125233" w:rsidRPr="006C5C3A" w:rsidRDefault="00125233" w:rsidP="00CC5907">
      <w:pPr>
        <w:pStyle w:val="Nadpis5"/>
        <w:widowControl w:val="0"/>
        <w:spacing w:before="120" w:after="0"/>
        <w:ind w:left="709" w:hanging="709"/>
        <w:jc w:val="both"/>
        <w:rPr>
          <w:rFonts w:ascii="Verdana" w:hAnsi="Verdana" w:cs="Arial"/>
          <w:color w:val="000000"/>
          <w:sz w:val="16"/>
          <w:szCs w:val="16"/>
        </w:rPr>
      </w:pPr>
      <w:r w:rsidRPr="006C5C3A">
        <w:rPr>
          <w:rFonts w:ascii="Verdana" w:hAnsi="Verdana" w:cs="Arial"/>
          <w:color w:val="000000"/>
          <w:sz w:val="16"/>
          <w:szCs w:val="16"/>
        </w:rPr>
        <w:t>1.</w:t>
      </w:r>
      <w:r w:rsidR="00483D1C" w:rsidRPr="006C5C3A">
        <w:rPr>
          <w:rFonts w:ascii="Verdana" w:hAnsi="Verdana" w:cs="Arial"/>
          <w:color w:val="000000"/>
          <w:sz w:val="16"/>
          <w:szCs w:val="16"/>
        </w:rPr>
        <w:t>4</w:t>
      </w:r>
      <w:r w:rsidRPr="006C5C3A">
        <w:rPr>
          <w:rFonts w:ascii="Verdana" w:hAnsi="Verdana" w:cs="Arial"/>
          <w:color w:val="000000"/>
          <w:sz w:val="16"/>
          <w:szCs w:val="16"/>
        </w:rPr>
        <w:t>.</w:t>
      </w:r>
      <w:r w:rsidRPr="006C5C3A">
        <w:rPr>
          <w:rFonts w:ascii="Verdana" w:hAnsi="Verdana" w:cs="Arial"/>
          <w:color w:val="000000"/>
          <w:sz w:val="16"/>
          <w:szCs w:val="16"/>
        </w:rPr>
        <w:tab/>
      </w:r>
      <w:r w:rsidRPr="006C5C3A">
        <w:rPr>
          <w:rFonts w:ascii="Verdana" w:hAnsi="Verdana" w:cs="Arial"/>
          <w:caps/>
          <w:color w:val="000000"/>
          <w:sz w:val="16"/>
          <w:szCs w:val="16"/>
        </w:rPr>
        <w:t>funkční zkoušky</w:t>
      </w:r>
    </w:p>
    <w:p w14:paraId="1C3341DB" w14:textId="77777777" w:rsidR="00125233" w:rsidRPr="00C15E7B" w:rsidRDefault="00125233" w:rsidP="00FD106C">
      <w:pPr>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4</w:t>
      </w:r>
      <w:r w:rsidRPr="00C15E7B">
        <w:rPr>
          <w:rFonts w:ascii="Verdana" w:hAnsi="Verdana" w:cs="Arial"/>
          <w:b/>
          <w:i/>
          <w:iCs/>
          <w:color w:val="000000"/>
          <w:sz w:val="16"/>
          <w:szCs w:val="16"/>
        </w:rPr>
        <w:t>.1.</w:t>
      </w:r>
      <w:r w:rsidRPr="00C15E7B">
        <w:rPr>
          <w:rFonts w:ascii="Verdana" w:hAnsi="Verdana" w:cs="Arial"/>
          <w:i/>
          <w:iCs/>
          <w:color w:val="000000"/>
          <w:sz w:val="16"/>
          <w:szCs w:val="16"/>
        </w:rPr>
        <w:t xml:space="preserve"> </w:t>
      </w:r>
      <w:r w:rsidRPr="00C15E7B">
        <w:rPr>
          <w:rFonts w:ascii="Verdana" w:hAnsi="Verdana" w:cs="Arial"/>
          <w:i/>
          <w:iCs/>
          <w:color w:val="000000"/>
          <w:sz w:val="16"/>
          <w:szCs w:val="16"/>
        </w:rPr>
        <w:tab/>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75723CB5" w14:textId="77777777" w:rsidR="00247D1E" w:rsidRPr="00C15E7B" w:rsidRDefault="00247D1E" w:rsidP="00FD106C">
      <w:pPr>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4</w:t>
      </w:r>
      <w:r w:rsidRPr="00C15E7B">
        <w:rPr>
          <w:rFonts w:ascii="Verdana" w:hAnsi="Verdana" w:cs="Arial"/>
          <w:b/>
          <w:i/>
          <w:iCs/>
          <w:color w:val="000000"/>
          <w:sz w:val="16"/>
          <w:szCs w:val="16"/>
        </w:rPr>
        <w:t>.2.</w:t>
      </w:r>
      <w:r w:rsidRPr="00C15E7B">
        <w:rPr>
          <w:rFonts w:ascii="Verdana" w:hAnsi="Verdana" w:cs="Arial"/>
          <w:i/>
          <w:iCs/>
          <w:color w:val="000000"/>
          <w:sz w:val="16"/>
          <w:szCs w:val="16"/>
        </w:rPr>
        <w:t xml:space="preserve"> </w:t>
      </w:r>
      <w:r w:rsidRPr="00C15E7B">
        <w:rPr>
          <w:rFonts w:ascii="Verdana" w:hAnsi="Verdana" w:cs="Arial"/>
          <w:i/>
          <w:iCs/>
          <w:color w:val="000000"/>
          <w:sz w:val="16"/>
          <w:szCs w:val="16"/>
        </w:rPr>
        <w:tab/>
        <w:t xml:space="preserve">Zhotovitel připraví dílo k provedení funkčních zkoušek před termínem předání a převzetí </w:t>
      </w:r>
      <w:r w:rsidR="00B9410B" w:rsidRPr="00C15E7B">
        <w:rPr>
          <w:rFonts w:ascii="Verdana" w:hAnsi="Verdana" w:cs="Arial"/>
          <w:i/>
          <w:iCs/>
          <w:color w:val="000000"/>
          <w:sz w:val="16"/>
          <w:szCs w:val="16"/>
        </w:rPr>
        <w:t>stavby</w:t>
      </w:r>
      <w:r w:rsidRPr="00C15E7B">
        <w:rPr>
          <w:rFonts w:ascii="Verdana" w:hAnsi="Verdana" w:cs="Arial"/>
          <w:i/>
          <w:iCs/>
          <w:color w:val="000000"/>
          <w:sz w:val="16"/>
          <w:szCs w:val="16"/>
        </w:rPr>
        <w:t xml:space="preserve"> v termínu podle čl. II. odst. 2.2.2.</w:t>
      </w:r>
      <w:r w:rsidR="00E8681E" w:rsidRPr="00C15E7B">
        <w:rPr>
          <w:rFonts w:ascii="Verdana" w:hAnsi="Verdana" w:cs="Arial"/>
          <w:i/>
          <w:iCs/>
          <w:color w:val="000000"/>
          <w:sz w:val="16"/>
          <w:szCs w:val="16"/>
        </w:rPr>
        <w:t>1.</w:t>
      </w:r>
      <w:r w:rsidRPr="00C15E7B">
        <w:rPr>
          <w:rFonts w:ascii="Verdana" w:hAnsi="Verdana" w:cs="Arial"/>
          <w:i/>
          <w:iCs/>
          <w:color w:val="000000"/>
          <w:sz w:val="16"/>
          <w:szCs w:val="16"/>
        </w:rPr>
        <w:t xml:space="preserve"> této smlouvy. Před zahájením funkčních zkoušek předá Zhotovitel Objednateli a </w:t>
      </w:r>
      <w:r w:rsidR="00714DD5" w:rsidRPr="00C15E7B">
        <w:rPr>
          <w:rFonts w:ascii="Verdana" w:hAnsi="Verdana" w:cs="Arial"/>
          <w:i/>
          <w:iCs/>
          <w:color w:val="000000"/>
          <w:sz w:val="16"/>
          <w:szCs w:val="16"/>
        </w:rPr>
        <w:t>TDS</w:t>
      </w:r>
      <w:r w:rsidRPr="00C15E7B">
        <w:rPr>
          <w:rFonts w:ascii="Verdana" w:hAnsi="Verdana" w:cs="Arial"/>
          <w:i/>
          <w:iCs/>
          <w:color w:val="000000"/>
          <w:sz w:val="16"/>
          <w:szCs w:val="16"/>
        </w:rPr>
        <w:t xml:space="preserve"> písemně podmínky, za kterých se budou funkční zkoušky provádět. O zahájení a ukončení funkčních zkoušek bude mezi smluvními stranami sepsán protokol. Protokol bude obsahovat podrobné vyhodnocení provedených funkčních zkoušek, které vypracuje Zhotovitel. Funkční zkoušky budou ukončeny do termínu podle čl. II. odst. 2.2.</w:t>
      </w:r>
      <w:r w:rsidR="00E8681E" w:rsidRPr="00C15E7B">
        <w:rPr>
          <w:rFonts w:ascii="Verdana" w:hAnsi="Verdana" w:cs="Arial"/>
          <w:i/>
          <w:iCs/>
          <w:color w:val="000000"/>
          <w:sz w:val="16"/>
          <w:szCs w:val="16"/>
        </w:rPr>
        <w:t>2.2</w:t>
      </w:r>
      <w:r w:rsidRPr="00C15E7B">
        <w:rPr>
          <w:rFonts w:ascii="Verdana" w:hAnsi="Verdana" w:cs="Arial"/>
          <w:i/>
          <w:iCs/>
          <w:color w:val="000000"/>
          <w:sz w:val="16"/>
          <w:szCs w:val="16"/>
        </w:rPr>
        <w:t>. této smlouvy, pokud smluvní stany nesjednají písemně jiný termín.</w:t>
      </w:r>
    </w:p>
    <w:p w14:paraId="3A8FD6E7" w14:textId="77777777" w:rsidR="00D41384" w:rsidRPr="00C15E7B" w:rsidRDefault="00D41384" w:rsidP="00FD106C">
      <w:pPr>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4</w:t>
      </w:r>
      <w:r w:rsidRPr="00C15E7B">
        <w:rPr>
          <w:rFonts w:ascii="Verdana" w:hAnsi="Verdana" w:cs="Arial"/>
          <w:b/>
          <w:i/>
          <w:iCs/>
          <w:color w:val="000000"/>
          <w:sz w:val="16"/>
          <w:szCs w:val="16"/>
        </w:rPr>
        <w:t>.3.</w:t>
      </w:r>
      <w:r w:rsidRPr="00C15E7B">
        <w:rPr>
          <w:rFonts w:ascii="Verdana" w:hAnsi="Verdana" w:cs="Arial"/>
          <w:i/>
          <w:iCs/>
          <w:color w:val="000000"/>
          <w:sz w:val="16"/>
          <w:szCs w:val="16"/>
        </w:rPr>
        <w:tab/>
        <w:t xml:space="preserve">V rámci funkčních zkoušek musí Zhotovitel provést regulaci systémů pro potřeby provozu a provedením funkčních zkoušek musí prokázat provozuschopnost díla a správnou funkci všech prvků a systémů, které jsou součástí díla. Vady díla, které budou zjištěny při provádění funkčních zkoušek je Zhotovitel povinen odstranit: </w:t>
      </w:r>
    </w:p>
    <w:p w14:paraId="3B342C2B" w14:textId="0ACB88C1" w:rsidR="00125233" w:rsidRPr="00C15E7B" w:rsidRDefault="00125233" w:rsidP="00FD106C">
      <w:pPr>
        <w:widowControl w:val="0"/>
        <w:spacing w:before="60"/>
        <w:ind w:left="2127"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4</w:t>
      </w:r>
      <w:r w:rsidRPr="00C15E7B">
        <w:rPr>
          <w:rFonts w:ascii="Verdana" w:hAnsi="Verdana" w:cs="Arial"/>
          <w:b/>
          <w:i/>
          <w:iCs/>
          <w:color w:val="000000"/>
          <w:sz w:val="16"/>
          <w:szCs w:val="16"/>
        </w:rPr>
        <w:t>.</w:t>
      </w:r>
      <w:r w:rsidR="00483D1C" w:rsidRPr="00C15E7B">
        <w:rPr>
          <w:rFonts w:ascii="Verdana" w:hAnsi="Verdana" w:cs="Arial"/>
          <w:b/>
          <w:i/>
          <w:iCs/>
          <w:color w:val="000000"/>
          <w:sz w:val="16"/>
          <w:szCs w:val="16"/>
        </w:rPr>
        <w:t>3</w:t>
      </w:r>
      <w:r w:rsidRPr="00C15E7B">
        <w:rPr>
          <w:rFonts w:ascii="Verdana" w:hAnsi="Verdana" w:cs="Arial"/>
          <w:b/>
          <w:i/>
          <w:iCs/>
          <w:color w:val="000000"/>
          <w:sz w:val="16"/>
          <w:szCs w:val="16"/>
        </w:rPr>
        <w:t>.1.</w:t>
      </w:r>
      <w:r w:rsidRPr="00C15E7B">
        <w:rPr>
          <w:rFonts w:ascii="Verdana" w:hAnsi="Verdana" w:cs="Arial"/>
          <w:b/>
          <w:i/>
          <w:iCs/>
          <w:color w:val="000000"/>
          <w:sz w:val="16"/>
          <w:szCs w:val="16"/>
        </w:rPr>
        <w:tab/>
      </w:r>
      <w:r w:rsidRPr="00C15E7B">
        <w:rPr>
          <w:rFonts w:ascii="Verdana" w:hAnsi="Verdana" w:cs="Arial"/>
          <w:i/>
          <w:iCs/>
          <w:color w:val="000000"/>
          <w:sz w:val="16"/>
          <w:szCs w:val="16"/>
        </w:rPr>
        <w:t>Vady bránící užívání díla – do termínu předání a převzetí díla</w:t>
      </w:r>
      <w:r w:rsidR="00483D1C" w:rsidRPr="00C15E7B">
        <w:rPr>
          <w:rFonts w:ascii="Verdana" w:hAnsi="Verdana" w:cs="Arial"/>
          <w:i/>
          <w:iCs/>
          <w:color w:val="000000"/>
          <w:sz w:val="16"/>
          <w:szCs w:val="16"/>
        </w:rPr>
        <w:t xml:space="preserve"> sjednaném v čl. II. odst. 2.2.</w:t>
      </w:r>
      <w:r w:rsidR="00E37C80">
        <w:rPr>
          <w:rFonts w:ascii="Verdana" w:hAnsi="Verdana" w:cs="Arial"/>
          <w:i/>
          <w:iCs/>
          <w:color w:val="000000"/>
          <w:sz w:val="16"/>
          <w:szCs w:val="16"/>
        </w:rPr>
        <w:t>3</w:t>
      </w:r>
      <w:r w:rsidR="00E8681E" w:rsidRPr="00C15E7B">
        <w:rPr>
          <w:rFonts w:ascii="Verdana" w:hAnsi="Verdana" w:cs="Arial"/>
          <w:i/>
          <w:iCs/>
          <w:color w:val="000000"/>
          <w:sz w:val="16"/>
          <w:szCs w:val="16"/>
        </w:rPr>
        <w:t>.</w:t>
      </w:r>
      <w:r w:rsidR="00E37C80">
        <w:rPr>
          <w:rFonts w:ascii="Verdana" w:hAnsi="Verdana" w:cs="Arial"/>
          <w:i/>
          <w:iCs/>
          <w:color w:val="000000"/>
          <w:sz w:val="16"/>
          <w:szCs w:val="16"/>
        </w:rPr>
        <w:t>3</w:t>
      </w:r>
      <w:r w:rsidR="00483D1C" w:rsidRPr="00C15E7B">
        <w:rPr>
          <w:rFonts w:ascii="Verdana" w:hAnsi="Verdana" w:cs="Arial"/>
          <w:i/>
          <w:iCs/>
          <w:color w:val="000000"/>
          <w:sz w:val="16"/>
          <w:szCs w:val="16"/>
        </w:rPr>
        <w:t>. této smlouvy.</w:t>
      </w:r>
    </w:p>
    <w:p w14:paraId="5B8F35B3" w14:textId="4FA54AFD" w:rsidR="00247D1E" w:rsidRPr="00C15E7B" w:rsidRDefault="00247D1E" w:rsidP="00FD106C">
      <w:pPr>
        <w:widowControl w:val="0"/>
        <w:spacing w:before="60"/>
        <w:ind w:left="2127"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4</w:t>
      </w:r>
      <w:r w:rsidRPr="00C15E7B">
        <w:rPr>
          <w:rFonts w:ascii="Verdana" w:hAnsi="Verdana" w:cs="Arial"/>
          <w:b/>
          <w:i/>
          <w:iCs/>
          <w:color w:val="000000"/>
          <w:sz w:val="16"/>
          <w:szCs w:val="16"/>
        </w:rPr>
        <w:t>.3.2.</w:t>
      </w:r>
      <w:r w:rsidRPr="00C15E7B">
        <w:rPr>
          <w:rFonts w:ascii="Verdana" w:hAnsi="Verdana" w:cs="Arial"/>
          <w:b/>
          <w:i/>
          <w:iCs/>
          <w:color w:val="000000"/>
          <w:sz w:val="16"/>
          <w:szCs w:val="16"/>
        </w:rPr>
        <w:tab/>
      </w:r>
      <w:r w:rsidRPr="00C15E7B">
        <w:rPr>
          <w:rFonts w:ascii="Verdana" w:hAnsi="Verdana" w:cs="Arial"/>
          <w:i/>
          <w:iCs/>
          <w:color w:val="000000"/>
          <w:sz w:val="16"/>
          <w:szCs w:val="16"/>
        </w:rPr>
        <w:t>Vady nebránící užívání díla – do termínu pro odstranění vad a nedodělků sjednaném v</w:t>
      </w:r>
      <w:r w:rsidR="00A41747" w:rsidRPr="00C15E7B">
        <w:rPr>
          <w:rFonts w:ascii="Verdana" w:hAnsi="Verdana" w:cs="Arial"/>
          <w:i/>
          <w:iCs/>
          <w:color w:val="000000"/>
          <w:sz w:val="16"/>
          <w:szCs w:val="16"/>
        </w:rPr>
        <w:t xml:space="preserve"> čl. II. </w:t>
      </w:r>
      <w:r w:rsidRPr="00C15E7B">
        <w:rPr>
          <w:rFonts w:ascii="Verdana" w:hAnsi="Verdana" w:cs="Arial"/>
          <w:i/>
          <w:iCs/>
          <w:color w:val="000000"/>
          <w:sz w:val="16"/>
          <w:szCs w:val="16"/>
        </w:rPr>
        <w:t>odst</w:t>
      </w:r>
      <w:r w:rsidR="00A41747" w:rsidRPr="00C15E7B">
        <w:rPr>
          <w:rFonts w:ascii="Verdana" w:hAnsi="Verdana" w:cs="Arial"/>
          <w:i/>
          <w:iCs/>
          <w:color w:val="000000"/>
          <w:sz w:val="16"/>
          <w:szCs w:val="16"/>
        </w:rPr>
        <w:t>.</w:t>
      </w:r>
      <w:r w:rsidRPr="00C15E7B">
        <w:rPr>
          <w:rFonts w:ascii="Verdana" w:hAnsi="Verdana" w:cs="Arial"/>
          <w:i/>
          <w:iCs/>
          <w:color w:val="000000"/>
          <w:sz w:val="16"/>
          <w:szCs w:val="16"/>
        </w:rPr>
        <w:t xml:space="preserve"> 2.2.</w:t>
      </w:r>
      <w:r w:rsidR="00E37C80">
        <w:rPr>
          <w:rFonts w:ascii="Verdana" w:hAnsi="Verdana" w:cs="Arial"/>
          <w:i/>
          <w:iCs/>
          <w:color w:val="000000"/>
          <w:sz w:val="16"/>
          <w:szCs w:val="16"/>
        </w:rPr>
        <w:t>3</w:t>
      </w:r>
      <w:r w:rsidR="00E8681E" w:rsidRPr="00C15E7B">
        <w:rPr>
          <w:rFonts w:ascii="Verdana" w:hAnsi="Verdana" w:cs="Arial"/>
          <w:i/>
          <w:iCs/>
          <w:color w:val="000000"/>
          <w:sz w:val="16"/>
          <w:szCs w:val="16"/>
        </w:rPr>
        <w:t>.</w:t>
      </w:r>
      <w:r w:rsidR="00E37C80">
        <w:rPr>
          <w:rFonts w:ascii="Verdana" w:hAnsi="Verdana" w:cs="Arial"/>
          <w:i/>
          <w:iCs/>
          <w:color w:val="000000"/>
          <w:sz w:val="16"/>
          <w:szCs w:val="16"/>
        </w:rPr>
        <w:t>4</w:t>
      </w:r>
      <w:r w:rsidR="00483D1C" w:rsidRPr="00C15E7B">
        <w:rPr>
          <w:rFonts w:ascii="Verdana" w:hAnsi="Verdana" w:cs="Arial"/>
          <w:i/>
          <w:iCs/>
          <w:color w:val="000000"/>
          <w:sz w:val="16"/>
          <w:szCs w:val="16"/>
        </w:rPr>
        <w:t>.</w:t>
      </w:r>
      <w:r w:rsidRPr="00C15E7B">
        <w:rPr>
          <w:rFonts w:ascii="Verdana" w:hAnsi="Verdana" w:cs="Arial"/>
          <w:i/>
          <w:iCs/>
          <w:color w:val="000000"/>
          <w:sz w:val="16"/>
          <w:szCs w:val="16"/>
        </w:rPr>
        <w:t xml:space="preserve"> této smlouvy.</w:t>
      </w:r>
    </w:p>
    <w:p w14:paraId="200C0A31" w14:textId="4A7459C0" w:rsidR="00125233" w:rsidRPr="00C15E7B" w:rsidRDefault="00125233" w:rsidP="00FD106C">
      <w:pPr>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4</w:t>
      </w:r>
      <w:r w:rsidRPr="00C15E7B">
        <w:rPr>
          <w:rFonts w:ascii="Verdana" w:hAnsi="Verdana" w:cs="Arial"/>
          <w:b/>
          <w:i/>
          <w:iCs/>
          <w:color w:val="000000"/>
          <w:sz w:val="16"/>
          <w:szCs w:val="16"/>
        </w:rPr>
        <w:t>.</w:t>
      </w:r>
      <w:r w:rsidR="00D41384" w:rsidRPr="00C15E7B">
        <w:rPr>
          <w:rFonts w:ascii="Verdana" w:hAnsi="Verdana" w:cs="Arial"/>
          <w:b/>
          <w:i/>
          <w:iCs/>
          <w:color w:val="000000"/>
          <w:sz w:val="16"/>
          <w:szCs w:val="16"/>
        </w:rPr>
        <w:t>4</w:t>
      </w:r>
      <w:r w:rsidRPr="00C15E7B">
        <w:rPr>
          <w:rFonts w:ascii="Verdana" w:hAnsi="Verdana" w:cs="Arial"/>
          <w:b/>
          <w:i/>
          <w:iCs/>
          <w:color w:val="000000"/>
          <w:sz w:val="16"/>
          <w:szCs w:val="16"/>
        </w:rPr>
        <w:t>.</w:t>
      </w:r>
      <w:r w:rsidRPr="00C15E7B">
        <w:rPr>
          <w:rFonts w:ascii="Verdana" w:hAnsi="Verdana" w:cs="Arial"/>
          <w:i/>
          <w:iCs/>
          <w:color w:val="000000"/>
          <w:sz w:val="16"/>
          <w:szCs w:val="16"/>
        </w:rPr>
        <w:tab/>
        <w:t>Funkční zkoušky těch prvků a zařízení, které v době stanovené v</w:t>
      </w:r>
      <w:r w:rsidR="00B62AFD" w:rsidRPr="00C15E7B">
        <w:rPr>
          <w:rFonts w:ascii="Verdana" w:hAnsi="Verdana" w:cs="Arial"/>
          <w:i/>
          <w:iCs/>
          <w:color w:val="000000"/>
          <w:sz w:val="16"/>
          <w:szCs w:val="16"/>
        </w:rPr>
        <w:t> </w:t>
      </w:r>
      <w:r w:rsidRPr="00C15E7B">
        <w:rPr>
          <w:rFonts w:ascii="Verdana" w:hAnsi="Verdana" w:cs="Arial"/>
          <w:i/>
          <w:iCs/>
          <w:color w:val="000000"/>
          <w:sz w:val="16"/>
          <w:szCs w:val="16"/>
        </w:rPr>
        <w:t>odst</w:t>
      </w:r>
      <w:r w:rsidR="00B62AFD" w:rsidRPr="00C15E7B">
        <w:rPr>
          <w:rFonts w:ascii="Verdana" w:hAnsi="Verdana" w:cs="Arial"/>
          <w:i/>
          <w:iCs/>
          <w:color w:val="000000"/>
          <w:sz w:val="16"/>
          <w:szCs w:val="16"/>
        </w:rPr>
        <w:t xml:space="preserve">. </w:t>
      </w:r>
      <w:r w:rsidR="00E22BEB" w:rsidRPr="00C15E7B">
        <w:rPr>
          <w:rFonts w:ascii="Verdana" w:hAnsi="Verdana" w:cs="Arial"/>
          <w:i/>
          <w:iCs/>
          <w:color w:val="000000"/>
          <w:sz w:val="16"/>
          <w:szCs w:val="16"/>
        </w:rPr>
        <w:t>2.2</w:t>
      </w:r>
      <w:r w:rsidRPr="00C15E7B">
        <w:rPr>
          <w:rFonts w:ascii="Verdana" w:hAnsi="Verdana" w:cs="Arial"/>
          <w:i/>
          <w:iCs/>
          <w:color w:val="000000"/>
          <w:sz w:val="16"/>
          <w:szCs w:val="16"/>
        </w:rPr>
        <w:t>.</w:t>
      </w:r>
      <w:r w:rsidR="00E37C80">
        <w:rPr>
          <w:rFonts w:ascii="Verdana" w:hAnsi="Verdana" w:cs="Arial"/>
          <w:i/>
          <w:iCs/>
          <w:color w:val="000000"/>
          <w:sz w:val="16"/>
          <w:szCs w:val="16"/>
        </w:rPr>
        <w:t>3</w:t>
      </w:r>
      <w:r w:rsidR="00E8681E" w:rsidRPr="00C15E7B">
        <w:rPr>
          <w:rFonts w:ascii="Verdana" w:hAnsi="Verdana" w:cs="Arial"/>
          <w:i/>
          <w:iCs/>
          <w:color w:val="000000"/>
          <w:sz w:val="16"/>
          <w:szCs w:val="16"/>
        </w:rPr>
        <w:t>.2</w:t>
      </w:r>
      <w:r w:rsidRPr="00C15E7B">
        <w:rPr>
          <w:rFonts w:ascii="Verdana" w:hAnsi="Verdana" w:cs="Arial"/>
          <w:i/>
          <w:iCs/>
          <w:color w:val="000000"/>
          <w:sz w:val="16"/>
          <w:szCs w:val="16"/>
        </w:rPr>
        <w:t>. této smlouvy nelze provést (např. topná zkouška, zkouška funkce chlazení – v závislosti na ročním období) budou provedeny dodatečně v období vhodných klimatických podmínek (dodatečné funkční zkoušky). Rozsah těchto dodatečných funkčních zkoušek a termíny jejich provedení budou smluvními stranami dohodnuty písemně.</w:t>
      </w:r>
    </w:p>
    <w:p w14:paraId="08EFBE70" w14:textId="77777777" w:rsidR="00125233" w:rsidRPr="006C5C3A" w:rsidRDefault="00125233" w:rsidP="001771DA">
      <w:pPr>
        <w:pStyle w:val="Nadpis5"/>
        <w:widowControl w:val="0"/>
        <w:spacing w:before="120" w:after="0"/>
        <w:ind w:left="709" w:hanging="709"/>
        <w:jc w:val="both"/>
        <w:rPr>
          <w:rFonts w:ascii="Verdana" w:hAnsi="Verdana" w:cs="Arial"/>
          <w:color w:val="000000"/>
          <w:sz w:val="16"/>
          <w:szCs w:val="16"/>
        </w:rPr>
      </w:pPr>
      <w:r w:rsidRPr="006C5C3A">
        <w:rPr>
          <w:rFonts w:ascii="Verdana" w:hAnsi="Verdana" w:cs="Arial"/>
          <w:color w:val="000000"/>
          <w:sz w:val="16"/>
          <w:szCs w:val="16"/>
        </w:rPr>
        <w:t>1.</w:t>
      </w:r>
      <w:r w:rsidR="00483D1C" w:rsidRPr="006C5C3A">
        <w:rPr>
          <w:rFonts w:ascii="Verdana" w:hAnsi="Verdana" w:cs="Arial"/>
          <w:color w:val="000000"/>
          <w:sz w:val="16"/>
          <w:szCs w:val="16"/>
        </w:rPr>
        <w:t>5</w:t>
      </w:r>
      <w:r w:rsidRPr="006C5C3A">
        <w:rPr>
          <w:rFonts w:ascii="Verdana" w:hAnsi="Verdana" w:cs="Arial"/>
          <w:color w:val="000000"/>
          <w:sz w:val="16"/>
          <w:szCs w:val="16"/>
        </w:rPr>
        <w:t>.</w:t>
      </w:r>
      <w:r w:rsidRPr="006C5C3A">
        <w:rPr>
          <w:rFonts w:ascii="Verdana" w:hAnsi="Verdana" w:cs="Arial"/>
          <w:color w:val="000000"/>
          <w:sz w:val="16"/>
          <w:szCs w:val="16"/>
        </w:rPr>
        <w:tab/>
      </w:r>
      <w:r w:rsidRPr="006C5C3A">
        <w:rPr>
          <w:rFonts w:ascii="Verdana" w:hAnsi="Verdana" w:cs="Arial"/>
          <w:caps/>
          <w:color w:val="000000"/>
          <w:sz w:val="16"/>
          <w:szCs w:val="16"/>
        </w:rPr>
        <w:t xml:space="preserve">návod na provoz a údržbu </w:t>
      </w:r>
      <w:r w:rsidR="00483D1C" w:rsidRPr="006C5C3A">
        <w:rPr>
          <w:rFonts w:ascii="Verdana" w:hAnsi="Verdana" w:cs="Arial"/>
          <w:caps/>
          <w:color w:val="000000"/>
          <w:sz w:val="16"/>
          <w:szCs w:val="16"/>
        </w:rPr>
        <w:t>STAVBY</w:t>
      </w:r>
    </w:p>
    <w:p w14:paraId="706990D9" w14:textId="77777777" w:rsidR="00125233" w:rsidRPr="00C15E7B" w:rsidRDefault="00125233" w:rsidP="00FD106C">
      <w:pPr>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5</w:t>
      </w:r>
      <w:r w:rsidRPr="00C15E7B">
        <w:rPr>
          <w:rFonts w:ascii="Verdana" w:hAnsi="Verdana" w:cs="Arial"/>
          <w:b/>
          <w:i/>
          <w:iCs/>
          <w:color w:val="000000"/>
          <w:sz w:val="16"/>
          <w:szCs w:val="16"/>
        </w:rPr>
        <w:t>.1.</w:t>
      </w:r>
      <w:r w:rsidRPr="00C15E7B">
        <w:rPr>
          <w:rFonts w:ascii="Verdana" w:hAnsi="Verdana" w:cs="Arial"/>
          <w:i/>
          <w:iCs/>
          <w:color w:val="000000"/>
          <w:sz w:val="16"/>
          <w:szCs w:val="16"/>
        </w:rPr>
        <w:t xml:space="preserve"> </w:t>
      </w:r>
      <w:r w:rsidRPr="00C15E7B">
        <w:rPr>
          <w:rFonts w:ascii="Verdana" w:hAnsi="Verdana" w:cs="Arial"/>
          <w:i/>
          <w:iCs/>
          <w:color w:val="000000"/>
          <w:sz w:val="16"/>
          <w:szCs w:val="16"/>
        </w:rPr>
        <w:tab/>
        <w:t xml:space="preserve">Zhotovitel vypracuje a předá Objednateli k termínu předání a převzetí </w:t>
      </w:r>
      <w:r w:rsidR="00483D1C" w:rsidRPr="00C15E7B">
        <w:rPr>
          <w:rFonts w:ascii="Verdana" w:hAnsi="Verdana" w:cs="Arial"/>
          <w:i/>
          <w:iCs/>
          <w:color w:val="000000"/>
          <w:sz w:val="16"/>
          <w:szCs w:val="16"/>
        </w:rPr>
        <w:t xml:space="preserve">stavby </w:t>
      </w:r>
      <w:r w:rsidRPr="00C15E7B">
        <w:rPr>
          <w:rFonts w:ascii="Verdana" w:hAnsi="Verdana" w:cs="Arial"/>
          <w:i/>
          <w:iCs/>
          <w:color w:val="000000"/>
          <w:sz w:val="16"/>
          <w:szCs w:val="16"/>
        </w:rPr>
        <w:t xml:space="preserve">Návod na provoz a údržbu </w:t>
      </w:r>
      <w:r w:rsidR="00483D1C" w:rsidRPr="00C15E7B">
        <w:rPr>
          <w:rFonts w:ascii="Verdana" w:hAnsi="Verdana" w:cs="Arial"/>
          <w:i/>
          <w:iCs/>
          <w:color w:val="000000"/>
          <w:sz w:val="16"/>
          <w:szCs w:val="16"/>
        </w:rPr>
        <w:t>stavby</w:t>
      </w:r>
      <w:r w:rsidRPr="00C15E7B">
        <w:rPr>
          <w:rFonts w:ascii="Verdana" w:hAnsi="Verdana" w:cs="Arial"/>
          <w:i/>
          <w:iCs/>
          <w:color w:val="000000"/>
          <w:sz w:val="16"/>
          <w:szCs w:val="16"/>
        </w:rPr>
        <w:t xml:space="preserve">. V tomto dokumentu budou Zhotovitelem podrobně popsány pro jednotlivé součásti </w:t>
      </w:r>
      <w:r w:rsidR="00483D1C" w:rsidRPr="00C15E7B">
        <w:rPr>
          <w:rFonts w:ascii="Verdana" w:hAnsi="Verdana" w:cs="Arial"/>
          <w:i/>
          <w:iCs/>
          <w:color w:val="000000"/>
          <w:sz w:val="16"/>
          <w:szCs w:val="16"/>
        </w:rPr>
        <w:t>stavby</w:t>
      </w:r>
      <w:r w:rsidRPr="00C15E7B">
        <w:rPr>
          <w:rFonts w:ascii="Verdana" w:hAnsi="Verdana" w:cs="Arial"/>
          <w:i/>
          <w:iCs/>
          <w:color w:val="000000"/>
          <w:sz w:val="16"/>
          <w:szCs w:val="16"/>
        </w:rPr>
        <w:t xml:space="preserve"> (stavební i technologické) podmínky, které musí Objednatel dodržet a činnosti a servisní úkony, které musí Objednatel pravidelně v průběhu provozování </w:t>
      </w:r>
      <w:r w:rsidR="00483D1C" w:rsidRPr="00C15E7B">
        <w:rPr>
          <w:rFonts w:ascii="Verdana" w:hAnsi="Verdana" w:cs="Arial"/>
          <w:i/>
          <w:iCs/>
          <w:color w:val="000000"/>
          <w:sz w:val="16"/>
          <w:szCs w:val="16"/>
        </w:rPr>
        <w:t>stavby</w:t>
      </w:r>
      <w:r w:rsidRPr="00C15E7B">
        <w:rPr>
          <w:rFonts w:ascii="Verdana" w:hAnsi="Verdana" w:cs="Arial"/>
          <w:i/>
          <w:iCs/>
          <w:color w:val="000000"/>
          <w:sz w:val="16"/>
          <w:szCs w:val="16"/>
        </w:rPr>
        <w:t xml:space="preserve"> provádět tak, aby platila záruka za dílo poskytovaná Zhotovitelem podle této smlouvy. </w:t>
      </w:r>
    </w:p>
    <w:p w14:paraId="1CE6BD96" w14:textId="77777777" w:rsidR="00125233" w:rsidRPr="00C15E7B" w:rsidRDefault="00125233" w:rsidP="00FD106C">
      <w:pPr>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5</w:t>
      </w:r>
      <w:r w:rsidRPr="00C15E7B">
        <w:rPr>
          <w:rFonts w:ascii="Verdana" w:hAnsi="Verdana" w:cs="Arial"/>
          <w:b/>
          <w:i/>
          <w:iCs/>
          <w:color w:val="000000"/>
          <w:sz w:val="16"/>
          <w:szCs w:val="16"/>
        </w:rPr>
        <w:t>.2.</w:t>
      </w:r>
      <w:r w:rsidRPr="00C15E7B">
        <w:rPr>
          <w:rFonts w:ascii="Verdana" w:hAnsi="Verdana" w:cs="Arial"/>
          <w:i/>
          <w:iCs/>
          <w:color w:val="000000"/>
          <w:sz w:val="16"/>
          <w:szCs w:val="16"/>
        </w:rPr>
        <w:t xml:space="preserve"> </w:t>
      </w:r>
      <w:r w:rsidRPr="00C15E7B">
        <w:rPr>
          <w:rFonts w:ascii="Verdana" w:hAnsi="Verdana" w:cs="Arial"/>
          <w:i/>
          <w:iCs/>
          <w:color w:val="000000"/>
          <w:sz w:val="16"/>
          <w:szCs w:val="16"/>
        </w:rPr>
        <w:tab/>
        <w:t xml:space="preserve">Součástí Návodu na provoz a údržbu </w:t>
      </w:r>
      <w:r w:rsidR="00483D1C" w:rsidRPr="00C15E7B">
        <w:rPr>
          <w:rFonts w:ascii="Verdana" w:hAnsi="Verdana" w:cs="Arial"/>
          <w:i/>
          <w:iCs/>
          <w:color w:val="000000"/>
          <w:sz w:val="16"/>
          <w:szCs w:val="16"/>
        </w:rPr>
        <w:t>stavby</w:t>
      </w:r>
      <w:r w:rsidRPr="00C15E7B">
        <w:rPr>
          <w:rFonts w:ascii="Verdana" w:hAnsi="Verdana" w:cs="Arial"/>
          <w:i/>
          <w:iCs/>
          <w:color w:val="000000"/>
          <w:sz w:val="16"/>
          <w:szCs w:val="16"/>
        </w:rPr>
        <w:t xml:space="preserve"> budou zejména:</w:t>
      </w:r>
    </w:p>
    <w:p w14:paraId="5B03D492" w14:textId="77777777" w:rsidR="00125233" w:rsidRPr="00C15E7B" w:rsidRDefault="00125233" w:rsidP="00FD106C">
      <w:pPr>
        <w:widowControl w:val="0"/>
        <w:spacing w:before="60"/>
        <w:ind w:left="2127"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5</w:t>
      </w:r>
      <w:r w:rsidRPr="00C15E7B">
        <w:rPr>
          <w:rFonts w:ascii="Verdana" w:hAnsi="Verdana" w:cs="Arial"/>
          <w:b/>
          <w:i/>
          <w:iCs/>
          <w:color w:val="000000"/>
          <w:sz w:val="16"/>
          <w:szCs w:val="16"/>
        </w:rPr>
        <w:t>.2.1.</w:t>
      </w:r>
      <w:r w:rsidRPr="00C15E7B">
        <w:rPr>
          <w:rFonts w:ascii="Verdana" w:hAnsi="Verdana" w:cs="Arial"/>
          <w:i/>
          <w:iCs/>
          <w:color w:val="000000"/>
          <w:sz w:val="16"/>
          <w:szCs w:val="16"/>
        </w:rPr>
        <w:tab/>
        <w:t>Dokumentace údržby, která bude obsahovat</w:t>
      </w:r>
    </w:p>
    <w:p w14:paraId="3CFEBDE8" w14:textId="77777777" w:rsidR="00125233" w:rsidRPr="00C15E7B" w:rsidRDefault="00125233" w:rsidP="00B93841">
      <w:pPr>
        <w:widowControl w:val="0"/>
        <w:numPr>
          <w:ilvl w:val="0"/>
          <w:numId w:val="6"/>
        </w:numPr>
        <w:spacing w:before="60"/>
        <w:ind w:left="2835" w:hanging="708"/>
        <w:jc w:val="both"/>
        <w:rPr>
          <w:rFonts w:ascii="Verdana" w:hAnsi="Verdana" w:cs="Arial"/>
          <w:i/>
          <w:iCs/>
          <w:color w:val="000000"/>
          <w:sz w:val="16"/>
          <w:szCs w:val="16"/>
        </w:rPr>
      </w:pPr>
      <w:r w:rsidRPr="00C15E7B">
        <w:rPr>
          <w:rFonts w:ascii="Verdana" w:hAnsi="Verdana" w:cs="Arial"/>
          <w:i/>
          <w:iCs/>
          <w:color w:val="000000"/>
          <w:sz w:val="16"/>
          <w:szCs w:val="16"/>
        </w:rPr>
        <w:t xml:space="preserve">seznam nutných a povinných servisních úkonů pro jednotlivé součásti </w:t>
      </w:r>
      <w:r w:rsidR="00483D1C" w:rsidRPr="00C15E7B">
        <w:rPr>
          <w:rFonts w:ascii="Verdana" w:hAnsi="Verdana" w:cs="Arial"/>
          <w:i/>
          <w:iCs/>
          <w:color w:val="000000"/>
          <w:sz w:val="16"/>
          <w:szCs w:val="16"/>
        </w:rPr>
        <w:t>stavby</w:t>
      </w:r>
      <w:r w:rsidRPr="00C15E7B">
        <w:rPr>
          <w:rFonts w:ascii="Verdana" w:hAnsi="Verdana" w:cs="Arial"/>
          <w:i/>
          <w:iCs/>
          <w:color w:val="000000"/>
          <w:sz w:val="16"/>
          <w:szCs w:val="16"/>
        </w:rPr>
        <w:t xml:space="preserve"> vč. lhůt jejich provádění;</w:t>
      </w:r>
    </w:p>
    <w:p w14:paraId="13C83118" w14:textId="77777777" w:rsidR="00125233" w:rsidRPr="00C15E7B" w:rsidRDefault="00125233" w:rsidP="00B93841">
      <w:pPr>
        <w:widowControl w:val="0"/>
        <w:numPr>
          <w:ilvl w:val="0"/>
          <w:numId w:val="6"/>
        </w:numPr>
        <w:ind w:left="2835" w:hanging="709"/>
        <w:jc w:val="both"/>
        <w:rPr>
          <w:rFonts w:ascii="Verdana" w:hAnsi="Verdana" w:cs="Arial"/>
          <w:i/>
          <w:iCs/>
          <w:color w:val="000000"/>
          <w:sz w:val="16"/>
          <w:szCs w:val="16"/>
        </w:rPr>
      </w:pPr>
      <w:r w:rsidRPr="00C15E7B">
        <w:rPr>
          <w:rFonts w:ascii="Verdana" w:hAnsi="Verdana" w:cs="Arial"/>
          <w:i/>
          <w:iCs/>
          <w:color w:val="000000"/>
          <w:sz w:val="16"/>
          <w:szCs w:val="16"/>
        </w:rPr>
        <w:t xml:space="preserve">předepsané revize pro jednotlivé součásti </w:t>
      </w:r>
      <w:r w:rsidR="00483D1C" w:rsidRPr="00C15E7B">
        <w:rPr>
          <w:rFonts w:ascii="Verdana" w:hAnsi="Verdana" w:cs="Arial"/>
          <w:i/>
          <w:iCs/>
          <w:color w:val="000000"/>
          <w:sz w:val="16"/>
          <w:szCs w:val="16"/>
        </w:rPr>
        <w:t>stavby</w:t>
      </w:r>
      <w:r w:rsidRPr="00C15E7B">
        <w:rPr>
          <w:rFonts w:ascii="Verdana" w:hAnsi="Verdana" w:cs="Arial"/>
          <w:i/>
          <w:iCs/>
          <w:color w:val="000000"/>
          <w:sz w:val="16"/>
          <w:szCs w:val="16"/>
        </w:rPr>
        <w:t xml:space="preserve"> vč. lhůt jejich obnovy;</w:t>
      </w:r>
    </w:p>
    <w:p w14:paraId="021027F6" w14:textId="77777777" w:rsidR="00125233" w:rsidRPr="00C15E7B" w:rsidRDefault="00125233" w:rsidP="00B93841">
      <w:pPr>
        <w:widowControl w:val="0"/>
        <w:numPr>
          <w:ilvl w:val="0"/>
          <w:numId w:val="6"/>
        </w:numPr>
        <w:ind w:left="2835" w:hanging="709"/>
        <w:jc w:val="both"/>
        <w:rPr>
          <w:rFonts w:ascii="Verdana" w:hAnsi="Verdana" w:cs="Arial"/>
          <w:i/>
          <w:iCs/>
          <w:color w:val="000000"/>
          <w:sz w:val="16"/>
          <w:szCs w:val="16"/>
        </w:rPr>
      </w:pPr>
      <w:r w:rsidRPr="00C15E7B">
        <w:rPr>
          <w:rFonts w:ascii="Verdana" w:hAnsi="Verdana" w:cs="Arial"/>
          <w:i/>
          <w:iCs/>
          <w:color w:val="000000"/>
          <w:sz w:val="16"/>
          <w:szCs w:val="16"/>
        </w:rPr>
        <w:t>plán preventivních prohlídek jednotlivých součástí</w:t>
      </w:r>
      <w:r w:rsidR="00483D1C" w:rsidRPr="00C15E7B">
        <w:rPr>
          <w:rFonts w:ascii="Verdana" w:hAnsi="Verdana" w:cs="Arial"/>
          <w:i/>
          <w:iCs/>
          <w:color w:val="000000"/>
          <w:sz w:val="16"/>
          <w:szCs w:val="16"/>
        </w:rPr>
        <w:t xml:space="preserve"> stavby</w:t>
      </w:r>
      <w:r w:rsidRPr="00C15E7B">
        <w:rPr>
          <w:rFonts w:ascii="Verdana" w:hAnsi="Verdana" w:cs="Arial"/>
          <w:i/>
          <w:iCs/>
          <w:color w:val="000000"/>
          <w:sz w:val="16"/>
          <w:szCs w:val="16"/>
        </w:rPr>
        <w:t>.</w:t>
      </w:r>
    </w:p>
    <w:p w14:paraId="40D9AB5C" w14:textId="77777777" w:rsidR="00125233" w:rsidRPr="00C15E7B" w:rsidRDefault="00125233" w:rsidP="00125233">
      <w:pPr>
        <w:widowControl w:val="0"/>
        <w:spacing w:before="60"/>
        <w:ind w:left="1418" w:hanging="2"/>
        <w:jc w:val="both"/>
        <w:rPr>
          <w:rFonts w:ascii="Verdana" w:hAnsi="Verdana" w:cs="Arial"/>
          <w:i/>
          <w:iCs/>
          <w:color w:val="000000"/>
          <w:sz w:val="16"/>
          <w:szCs w:val="16"/>
        </w:rPr>
      </w:pP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5</w:t>
      </w:r>
      <w:r w:rsidRPr="00C15E7B">
        <w:rPr>
          <w:rFonts w:ascii="Verdana" w:hAnsi="Verdana" w:cs="Arial"/>
          <w:b/>
          <w:i/>
          <w:iCs/>
          <w:color w:val="000000"/>
          <w:sz w:val="16"/>
          <w:szCs w:val="16"/>
        </w:rPr>
        <w:t>.2.2.</w:t>
      </w:r>
      <w:r w:rsidRPr="00C15E7B">
        <w:rPr>
          <w:rFonts w:ascii="Verdana" w:hAnsi="Verdana" w:cs="Arial"/>
          <w:i/>
          <w:iCs/>
          <w:color w:val="000000"/>
          <w:sz w:val="16"/>
          <w:szCs w:val="16"/>
        </w:rPr>
        <w:tab/>
        <w:t>Manipulační a provozní řády.</w:t>
      </w:r>
    </w:p>
    <w:p w14:paraId="798FBB97" w14:textId="77777777" w:rsidR="00125233" w:rsidRPr="00C15E7B" w:rsidRDefault="00125233" w:rsidP="00125233">
      <w:pPr>
        <w:widowControl w:val="0"/>
        <w:spacing w:before="60"/>
        <w:ind w:left="1418" w:hanging="709"/>
        <w:jc w:val="both"/>
        <w:rPr>
          <w:rFonts w:ascii="Verdana" w:hAnsi="Verdana" w:cs="Arial"/>
          <w:i/>
          <w:iCs/>
          <w:color w:val="000000"/>
          <w:sz w:val="16"/>
          <w:szCs w:val="16"/>
        </w:rPr>
      </w:pPr>
      <w:r w:rsidRPr="00C15E7B">
        <w:rPr>
          <w:rFonts w:ascii="Verdana" w:hAnsi="Verdana" w:cs="Arial"/>
          <w:i/>
          <w:iCs/>
          <w:color w:val="000000"/>
          <w:sz w:val="16"/>
          <w:szCs w:val="16"/>
        </w:rPr>
        <w:tab/>
      </w:r>
      <w:r w:rsidRPr="00C15E7B">
        <w:rPr>
          <w:rFonts w:ascii="Verdana" w:hAnsi="Verdana" w:cs="Arial"/>
          <w:b/>
          <w:i/>
          <w:iCs/>
          <w:color w:val="000000"/>
          <w:sz w:val="16"/>
          <w:szCs w:val="16"/>
        </w:rPr>
        <w:t>1.</w:t>
      </w:r>
      <w:r w:rsidR="00483D1C" w:rsidRPr="00C15E7B">
        <w:rPr>
          <w:rFonts w:ascii="Verdana" w:hAnsi="Verdana" w:cs="Arial"/>
          <w:b/>
          <w:i/>
          <w:iCs/>
          <w:color w:val="000000"/>
          <w:sz w:val="16"/>
          <w:szCs w:val="16"/>
        </w:rPr>
        <w:t>5</w:t>
      </w:r>
      <w:r w:rsidRPr="00C15E7B">
        <w:rPr>
          <w:rFonts w:ascii="Verdana" w:hAnsi="Verdana" w:cs="Arial"/>
          <w:b/>
          <w:i/>
          <w:iCs/>
          <w:color w:val="000000"/>
          <w:sz w:val="16"/>
          <w:szCs w:val="16"/>
        </w:rPr>
        <w:t>.2.3.</w:t>
      </w:r>
      <w:r w:rsidRPr="00C15E7B">
        <w:rPr>
          <w:rFonts w:ascii="Verdana" w:hAnsi="Verdana" w:cs="Arial"/>
          <w:i/>
          <w:iCs/>
          <w:color w:val="000000"/>
          <w:sz w:val="16"/>
          <w:szCs w:val="16"/>
        </w:rPr>
        <w:tab/>
        <w:t xml:space="preserve">Návody k obsluze všech zařízení dodaných v rámci </w:t>
      </w:r>
      <w:r w:rsidR="00483D1C" w:rsidRPr="00C15E7B">
        <w:rPr>
          <w:rFonts w:ascii="Verdana" w:hAnsi="Verdana" w:cs="Arial"/>
          <w:i/>
          <w:iCs/>
          <w:color w:val="000000"/>
          <w:sz w:val="16"/>
          <w:szCs w:val="16"/>
        </w:rPr>
        <w:t>stavby</w:t>
      </w:r>
      <w:r w:rsidRPr="00C15E7B">
        <w:rPr>
          <w:rFonts w:ascii="Verdana" w:hAnsi="Verdana" w:cs="Arial"/>
          <w:i/>
          <w:iCs/>
          <w:color w:val="000000"/>
          <w:sz w:val="16"/>
          <w:szCs w:val="16"/>
        </w:rPr>
        <w:t>.</w:t>
      </w:r>
    </w:p>
    <w:p w14:paraId="1A1C9887" w14:textId="77777777" w:rsidR="00125233" w:rsidRPr="006C5C3A" w:rsidRDefault="00125233" w:rsidP="00CC5907">
      <w:pPr>
        <w:pStyle w:val="Nadpis5"/>
        <w:widowControl w:val="0"/>
        <w:spacing w:before="120" w:after="0"/>
        <w:ind w:left="709" w:hanging="709"/>
        <w:jc w:val="both"/>
        <w:rPr>
          <w:rFonts w:ascii="Verdana" w:hAnsi="Verdana" w:cs="Arial"/>
          <w:color w:val="000000"/>
          <w:sz w:val="16"/>
          <w:szCs w:val="16"/>
        </w:rPr>
      </w:pPr>
      <w:r w:rsidRPr="006C5C3A">
        <w:rPr>
          <w:rFonts w:ascii="Verdana" w:hAnsi="Verdana" w:cs="Arial"/>
          <w:color w:val="000000"/>
          <w:sz w:val="16"/>
          <w:szCs w:val="16"/>
        </w:rPr>
        <w:t>1.</w:t>
      </w:r>
      <w:r w:rsidR="00483D1C" w:rsidRPr="006C5C3A">
        <w:rPr>
          <w:rFonts w:ascii="Verdana" w:hAnsi="Verdana" w:cs="Arial"/>
          <w:color w:val="000000"/>
          <w:sz w:val="16"/>
          <w:szCs w:val="16"/>
        </w:rPr>
        <w:t>6</w:t>
      </w:r>
      <w:r w:rsidRPr="006C5C3A">
        <w:rPr>
          <w:rFonts w:ascii="Verdana" w:hAnsi="Verdana" w:cs="Arial"/>
          <w:color w:val="000000"/>
          <w:sz w:val="16"/>
          <w:szCs w:val="16"/>
        </w:rPr>
        <w:t>.</w:t>
      </w:r>
      <w:r w:rsidRPr="006C5C3A">
        <w:rPr>
          <w:rFonts w:ascii="Verdana" w:hAnsi="Verdana" w:cs="Arial"/>
          <w:color w:val="000000"/>
          <w:sz w:val="16"/>
          <w:szCs w:val="16"/>
        </w:rPr>
        <w:tab/>
      </w:r>
      <w:r w:rsidRPr="006C5C3A">
        <w:rPr>
          <w:rFonts w:ascii="Verdana" w:hAnsi="Verdana" w:cs="Arial"/>
          <w:caps/>
          <w:color w:val="000000"/>
          <w:sz w:val="16"/>
          <w:szCs w:val="16"/>
        </w:rPr>
        <w:t>zvláštní podmínky</w:t>
      </w:r>
    </w:p>
    <w:p w14:paraId="56143282" w14:textId="40FFED60" w:rsidR="00483D1C" w:rsidRDefault="00483D1C" w:rsidP="00483D1C">
      <w:pPr>
        <w:widowControl w:val="0"/>
        <w:spacing w:before="60"/>
        <w:ind w:left="1418" w:hanging="709"/>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1.6.1.</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w:t>
      </w:r>
      <w:r w:rsidRPr="00C15E7B">
        <w:rPr>
          <w:rFonts w:ascii="Verdana" w:hAnsi="Verdana" w:cs="Arial"/>
          <w:i/>
          <w:iCs/>
          <w:color w:val="000000"/>
          <w:sz w:val="16"/>
          <w:szCs w:val="16"/>
        </w:rPr>
        <w:t>např. zákon č. 255/2012 Sb., o kontrole</w:t>
      </w:r>
      <w:r w:rsidRPr="00C15E7B">
        <w:rPr>
          <w:rFonts w:ascii="Verdana" w:hAnsi="Verdana" w:cs="Arial"/>
          <w:i/>
          <w:iCs/>
          <w:snapToGrid w:val="0"/>
          <w:color w:val="000000"/>
          <w:sz w:val="16"/>
          <w:szCs w:val="16"/>
        </w:rPr>
        <w:t xml:space="preserve">), a to po celou dobu realizace díla do uplynutí </w:t>
      </w:r>
      <w:r w:rsidR="00E37C80">
        <w:rPr>
          <w:rFonts w:ascii="Verdana" w:hAnsi="Verdana" w:cs="Arial"/>
          <w:i/>
          <w:iCs/>
          <w:snapToGrid w:val="0"/>
          <w:color w:val="000000"/>
          <w:sz w:val="16"/>
          <w:szCs w:val="16"/>
        </w:rPr>
        <w:t>10 let od termínu podle odst. 2.2.3.3 článku II. této smlouvy</w:t>
      </w:r>
      <w:r w:rsidRPr="00C15E7B">
        <w:rPr>
          <w:rFonts w:ascii="Verdana" w:hAnsi="Verdana" w:cs="Arial"/>
          <w:i/>
          <w:iCs/>
          <w:snapToGrid w:val="0"/>
          <w:color w:val="000000"/>
          <w:sz w:val="16"/>
          <w:szCs w:val="16"/>
        </w:rPr>
        <w:t>. Stejné podmínky spolupůsobení při výkonu finanční kontroly se Zhotovitel zavazuje zajistit u svých poddodavatelů.</w:t>
      </w:r>
    </w:p>
    <w:p w14:paraId="121B9009" w14:textId="221C0B87" w:rsidR="008E2D92" w:rsidRDefault="008E2D92" w:rsidP="008E2D92">
      <w:pPr>
        <w:pStyle w:val="ParagraphText1"/>
        <w:widowControl w:val="0"/>
        <w:tabs>
          <w:tab w:val="clear" w:pos="360"/>
        </w:tabs>
        <w:suppressAutoHyphens w:val="0"/>
        <w:spacing w:before="60" w:after="0"/>
        <w:ind w:left="1418" w:hanging="709"/>
        <w:rPr>
          <w:rFonts w:ascii="Verdana" w:eastAsia="Arial Unicode MS" w:hAnsi="Verdana" w:cs="Arial Unicode MS"/>
          <w:i/>
          <w:iCs/>
          <w:color w:val="000000"/>
          <w:sz w:val="16"/>
          <w:szCs w:val="16"/>
        </w:rPr>
      </w:pPr>
      <w:r w:rsidRPr="00C15E7B">
        <w:rPr>
          <w:rFonts w:ascii="Verdana" w:hAnsi="Verdana"/>
          <w:b/>
          <w:i/>
          <w:iCs/>
          <w:color w:val="000000"/>
          <w:sz w:val="16"/>
          <w:szCs w:val="16"/>
        </w:rPr>
        <w:t>1.6.2.</w:t>
      </w:r>
      <w:r w:rsidRPr="00C15E7B">
        <w:rPr>
          <w:rFonts w:ascii="Verdana" w:hAnsi="Verdana"/>
          <w:b/>
          <w:i/>
          <w:iCs/>
          <w:color w:val="000000"/>
          <w:sz w:val="16"/>
          <w:szCs w:val="16"/>
        </w:rPr>
        <w:tab/>
      </w:r>
      <w:r w:rsidRPr="00C15E7B">
        <w:rPr>
          <w:rFonts w:ascii="Verdana" w:hAnsi="Verdana"/>
          <w:i/>
          <w:iCs/>
          <w:color w:val="000000"/>
          <w:sz w:val="16"/>
          <w:szCs w:val="16"/>
        </w:rPr>
        <w:t xml:space="preserve">Zhotovitel </w:t>
      </w:r>
      <w:r w:rsidRPr="00C15E7B">
        <w:rPr>
          <w:rFonts w:ascii="Verdana" w:eastAsia="Arial Unicode MS" w:hAnsi="Verdana" w:cs="Arial Unicode MS"/>
          <w:i/>
          <w:iCs/>
          <w:color w:val="000000"/>
          <w:sz w:val="16"/>
          <w:szCs w:val="16"/>
        </w:rPr>
        <w:t>souhlasí se zveřejněním obsahu smlouvy nebo jejích částí podle zákona č. 106/1999 Sb., o svobodném přístupu k informacím, ve znění pozdějších předpisů</w:t>
      </w:r>
      <w:r>
        <w:rPr>
          <w:rFonts w:ascii="Verdana" w:eastAsia="Arial Unicode MS" w:hAnsi="Verdana" w:cs="Arial Unicode MS"/>
          <w:i/>
          <w:iCs/>
          <w:color w:val="000000"/>
          <w:sz w:val="16"/>
          <w:szCs w:val="16"/>
        </w:rPr>
        <w:t xml:space="preserve"> a </w:t>
      </w:r>
      <w:r w:rsidRPr="008E2D92">
        <w:rPr>
          <w:rFonts w:ascii="Verdana" w:eastAsia="Arial Unicode MS" w:hAnsi="Verdana" w:cs="Arial Unicode MS"/>
          <w:i/>
          <w:iCs/>
          <w:color w:val="000000"/>
          <w:sz w:val="16"/>
          <w:szCs w:val="16"/>
        </w:rPr>
        <w:t>dalších právních předpisech upravujících přístup k informacím (jde např. o zákon č. 123/1998 Sb., o právu na informace o životním prostředí</w:t>
      </w:r>
      <w:r>
        <w:rPr>
          <w:rFonts w:ascii="Verdana" w:eastAsia="Arial Unicode MS" w:hAnsi="Verdana" w:cs="Arial Unicode MS"/>
          <w:i/>
          <w:iCs/>
          <w:color w:val="000000"/>
          <w:sz w:val="16"/>
          <w:szCs w:val="16"/>
        </w:rPr>
        <w:t>)</w:t>
      </w:r>
      <w:r w:rsidRPr="00C15E7B">
        <w:rPr>
          <w:rFonts w:ascii="Verdana" w:eastAsia="Arial Unicode MS" w:hAnsi="Verdana" w:cs="Arial Unicode MS"/>
          <w:i/>
          <w:iCs/>
          <w:color w:val="000000"/>
          <w:sz w:val="16"/>
          <w:szCs w:val="16"/>
        </w:rPr>
        <w:t>. Zhotovitel si je vědom skutečnosti, že Objednatel</w:t>
      </w:r>
      <w:r>
        <w:rPr>
          <w:rFonts w:ascii="Verdana" w:eastAsia="Arial Unicode MS" w:hAnsi="Verdana" w:cs="Arial Unicode MS"/>
          <w:i/>
          <w:iCs/>
          <w:color w:val="000000"/>
          <w:sz w:val="16"/>
          <w:szCs w:val="16"/>
        </w:rPr>
        <w:t xml:space="preserve"> je </w:t>
      </w:r>
      <w:r w:rsidRPr="00C15E7B">
        <w:rPr>
          <w:rFonts w:ascii="Verdana" w:eastAsia="Arial Unicode MS" w:hAnsi="Verdana" w:cs="Arial Unicode MS"/>
          <w:i/>
          <w:iCs/>
          <w:color w:val="000000"/>
          <w:sz w:val="16"/>
          <w:szCs w:val="16"/>
        </w:rPr>
        <w:t>ze zákona č. 340/2015 Sb. o registru smluv</w:t>
      </w:r>
      <w:r>
        <w:rPr>
          <w:rFonts w:ascii="Verdana" w:eastAsia="Arial Unicode MS" w:hAnsi="Verdana" w:cs="Arial Unicode MS"/>
          <w:i/>
          <w:iCs/>
          <w:color w:val="000000"/>
          <w:sz w:val="16"/>
          <w:szCs w:val="16"/>
        </w:rPr>
        <w:t xml:space="preserve"> povinen zveřejnit tuto smlouvu a její případné dodatky v registru smluv. Dále pak Objednatel</w:t>
      </w:r>
      <w:r w:rsidRPr="00C15E7B">
        <w:rPr>
          <w:rFonts w:ascii="Verdana" w:eastAsia="Arial Unicode MS" w:hAnsi="Verdana" w:cs="Arial Unicode MS"/>
          <w:i/>
          <w:iCs/>
          <w:color w:val="000000"/>
          <w:sz w:val="16"/>
          <w:szCs w:val="16"/>
        </w:rPr>
        <w:t xml:space="preserve"> jako veřejný zadavatel je povinen podle zákona č. 134/2016 Sb., o zadávání veřejných zakázek, ve znění pozdějších předpisů</w:t>
      </w:r>
      <w:r>
        <w:rPr>
          <w:rFonts w:ascii="Verdana" w:eastAsia="Arial Unicode MS" w:hAnsi="Verdana" w:cs="Arial Unicode MS"/>
          <w:i/>
          <w:iCs/>
          <w:color w:val="000000"/>
          <w:sz w:val="16"/>
          <w:szCs w:val="16"/>
        </w:rPr>
        <w:t xml:space="preserve"> a podle </w:t>
      </w:r>
      <w:r w:rsidRPr="00C15E7B">
        <w:rPr>
          <w:rFonts w:ascii="Verdana" w:eastAsia="Arial Unicode MS" w:hAnsi="Verdana" w:cs="Arial Unicode MS"/>
          <w:i/>
          <w:iCs/>
          <w:color w:val="000000"/>
          <w:sz w:val="16"/>
          <w:szCs w:val="16"/>
        </w:rPr>
        <w:t xml:space="preserve">zveřejnit na svém profilu zadavatele výši skutečně uhrazené ceny </w:t>
      </w:r>
      <w:r w:rsidRPr="00C15E7B">
        <w:rPr>
          <w:rFonts w:ascii="Verdana" w:eastAsia="Arial Unicode MS" w:hAnsi="Verdana" w:cs="Arial Unicode MS"/>
          <w:i/>
          <w:iCs/>
          <w:color w:val="000000"/>
          <w:sz w:val="16"/>
          <w:szCs w:val="16"/>
        </w:rPr>
        <w:lastRenderedPageBreak/>
        <w:t>po ukončení platnosti této smlouvy.</w:t>
      </w:r>
      <w:r>
        <w:rPr>
          <w:rFonts w:ascii="Verdana" w:eastAsia="Arial Unicode MS" w:hAnsi="Verdana" w:cs="Arial Unicode MS"/>
          <w:i/>
          <w:iCs/>
          <w:color w:val="000000"/>
          <w:sz w:val="16"/>
          <w:szCs w:val="16"/>
        </w:rPr>
        <w:t xml:space="preserve"> </w:t>
      </w:r>
      <w:r w:rsidRPr="00C15E7B">
        <w:rPr>
          <w:rFonts w:ascii="Verdana" w:eastAsia="Arial Unicode MS" w:hAnsi="Verdana" w:cs="Arial Unicode MS"/>
          <w:i/>
          <w:iCs/>
          <w:color w:val="000000"/>
          <w:sz w:val="16"/>
          <w:szCs w:val="16"/>
        </w:rPr>
        <w:t>Zhotovitel je seznámen se skutečností, že poskytnutí těchto informací se dle citovaných zákonů nepovažuje za porušení obchodního tajemství a s jejich zveřejněním</w:t>
      </w:r>
      <w:r>
        <w:rPr>
          <w:rFonts w:ascii="Verdana" w:eastAsia="Arial Unicode MS" w:hAnsi="Verdana" w:cs="Arial Unicode MS"/>
          <w:i/>
          <w:iCs/>
          <w:color w:val="000000"/>
          <w:sz w:val="16"/>
          <w:szCs w:val="16"/>
        </w:rPr>
        <w:t xml:space="preserve"> </w:t>
      </w:r>
      <w:r w:rsidRPr="00C15E7B">
        <w:rPr>
          <w:rFonts w:ascii="Verdana" w:eastAsia="Arial Unicode MS" w:hAnsi="Verdana" w:cs="Arial Unicode MS"/>
          <w:i/>
          <w:iCs/>
          <w:color w:val="000000"/>
          <w:sz w:val="16"/>
          <w:szCs w:val="16"/>
        </w:rPr>
        <w:t>tímto vyslovuje svůj souhlas.</w:t>
      </w:r>
    </w:p>
    <w:p w14:paraId="0E542ACF" w14:textId="29B46297" w:rsidR="00483D1C" w:rsidRPr="00305546" w:rsidRDefault="00483D1C" w:rsidP="00483D1C">
      <w:pPr>
        <w:pStyle w:val="Zkladntextodsazen"/>
        <w:widowControl w:val="0"/>
        <w:spacing w:before="60"/>
        <w:ind w:left="1418" w:hanging="709"/>
        <w:rPr>
          <w:rFonts w:ascii="Verdana" w:hAnsi="Verdana"/>
          <w:i/>
          <w:iCs/>
          <w:sz w:val="16"/>
          <w:szCs w:val="16"/>
        </w:rPr>
      </w:pPr>
      <w:r w:rsidRPr="00C15E7B">
        <w:rPr>
          <w:rFonts w:ascii="Verdana" w:hAnsi="Verdana"/>
          <w:b/>
          <w:i/>
          <w:iCs/>
          <w:color w:val="000000"/>
          <w:sz w:val="16"/>
          <w:szCs w:val="16"/>
        </w:rPr>
        <w:t>1.6.3.</w:t>
      </w:r>
      <w:r w:rsidRPr="00C15E7B">
        <w:rPr>
          <w:rFonts w:ascii="Verdana" w:hAnsi="Verdana"/>
          <w:i/>
          <w:iCs/>
          <w:color w:val="000000"/>
          <w:sz w:val="16"/>
          <w:szCs w:val="16"/>
        </w:rPr>
        <w:tab/>
        <w:t xml:space="preserve">Při jakékoliv změně osob Zhotovitele v průběhu provádění díla je Zhotovitel povinen předložit Objednateli kvalifikační doklady těchto osob, z nichž bude patrné, že nově navrhovaní osoby splňují </w:t>
      </w:r>
      <w:r w:rsidRPr="00305546">
        <w:rPr>
          <w:rFonts w:ascii="Verdana" w:hAnsi="Verdana"/>
          <w:i/>
          <w:iCs/>
          <w:sz w:val="16"/>
          <w:szCs w:val="16"/>
        </w:rPr>
        <w:t xml:space="preserve">kvalifikaci stejně jako původní osoby, jejichž prostřednictvím Zhotovitel prokazoval kvalifikaci ve své </w:t>
      </w:r>
      <w:r w:rsidR="00DD2BC2" w:rsidRPr="00305546">
        <w:rPr>
          <w:rFonts w:ascii="Verdana" w:hAnsi="Verdana"/>
          <w:i/>
          <w:iCs/>
          <w:sz w:val="16"/>
          <w:szCs w:val="16"/>
        </w:rPr>
        <w:t>ŽÁDOSTI O ÚČAST</w:t>
      </w:r>
      <w:r w:rsidRPr="00305546">
        <w:rPr>
          <w:rFonts w:ascii="Verdana" w:hAnsi="Verdana"/>
          <w:i/>
          <w:iCs/>
          <w:sz w:val="16"/>
          <w:szCs w:val="16"/>
        </w:rPr>
        <w:t>. Pokud nově navrhované osoby kvalifikaci nesplňují, nemohou se zapojit do plnění zakázky.</w:t>
      </w:r>
      <w:r w:rsidR="00DD2BC2" w:rsidRPr="00305546">
        <w:rPr>
          <w:rFonts w:ascii="Verdana" w:hAnsi="Verdana"/>
          <w:i/>
          <w:iCs/>
          <w:sz w:val="16"/>
          <w:szCs w:val="16"/>
        </w:rPr>
        <w:t xml:space="preserve"> </w:t>
      </w:r>
    </w:p>
    <w:p w14:paraId="4DFB04A4" w14:textId="77777777" w:rsidR="00483D1C" w:rsidRPr="00305546" w:rsidRDefault="00483D1C" w:rsidP="00483D1C">
      <w:pPr>
        <w:pStyle w:val="Zkladntextodsazen"/>
        <w:widowControl w:val="0"/>
        <w:spacing w:before="60"/>
        <w:ind w:left="1418" w:hanging="709"/>
        <w:rPr>
          <w:rFonts w:ascii="Verdana" w:eastAsia="Arial Unicode MS" w:hAnsi="Verdana" w:cs="Arial Unicode MS"/>
          <w:i/>
          <w:iCs/>
          <w:sz w:val="16"/>
          <w:szCs w:val="16"/>
        </w:rPr>
      </w:pPr>
      <w:r w:rsidRPr="00305546">
        <w:rPr>
          <w:rFonts w:ascii="Verdana" w:eastAsia="Arial Unicode MS" w:hAnsi="Verdana" w:cs="Arial Unicode MS"/>
          <w:b/>
          <w:i/>
          <w:iCs/>
          <w:sz w:val="16"/>
          <w:szCs w:val="16"/>
        </w:rPr>
        <w:t>1.6.4.</w:t>
      </w:r>
      <w:r w:rsidRPr="00305546">
        <w:rPr>
          <w:rFonts w:ascii="Verdana" w:eastAsia="Arial Unicode MS" w:hAnsi="Verdana" w:cs="Arial Unicode MS"/>
          <w:i/>
          <w:iCs/>
          <w:sz w:val="16"/>
          <w:szCs w:val="16"/>
        </w:rPr>
        <w:tab/>
        <w:t>Zhotovitel není oprávněn postoupit pohledávku plynoucí z této smlouvy třetí osobě bez písemného</w:t>
      </w:r>
      <w:r w:rsidR="00AD3DE5" w:rsidRPr="00305546">
        <w:rPr>
          <w:rFonts w:ascii="Verdana" w:eastAsia="Arial Unicode MS" w:hAnsi="Verdana" w:cs="Arial Unicode MS"/>
          <w:i/>
          <w:iCs/>
          <w:sz w:val="16"/>
          <w:szCs w:val="16"/>
        </w:rPr>
        <w:t xml:space="preserve"> </w:t>
      </w:r>
      <w:r w:rsidRPr="00305546">
        <w:rPr>
          <w:rFonts w:ascii="Verdana" w:eastAsia="Arial Unicode MS" w:hAnsi="Verdana" w:cs="Arial Unicode MS"/>
          <w:i/>
          <w:iCs/>
          <w:sz w:val="16"/>
          <w:szCs w:val="16"/>
        </w:rPr>
        <w:t>souhlasu Objednatele. Zhotovitel není oprávněn započíst jakékoliv své pohledávky za</w:t>
      </w:r>
      <w:r w:rsidR="00AD3DE5" w:rsidRPr="00305546">
        <w:rPr>
          <w:rFonts w:ascii="Verdana" w:eastAsia="Arial Unicode MS" w:hAnsi="Verdana" w:cs="Arial Unicode MS"/>
          <w:i/>
          <w:iCs/>
          <w:sz w:val="16"/>
          <w:szCs w:val="16"/>
        </w:rPr>
        <w:t xml:space="preserve"> </w:t>
      </w:r>
      <w:r w:rsidRPr="00305546">
        <w:rPr>
          <w:rFonts w:ascii="Verdana" w:eastAsia="Arial Unicode MS" w:hAnsi="Verdana" w:cs="Arial Unicode MS"/>
          <w:i/>
          <w:iCs/>
          <w:sz w:val="16"/>
          <w:szCs w:val="16"/>
        </w:rPr>
        <w:t>Objednatelem z titulu této smlouvy vůči jakýmkoliv pohledávkám Zhotovitele za Objednatelem.</w:t>
      </w:r>
    </w:p>
    <w:p w14:paraId="31EDDF52" w14:textId="6634F117" w:rsidR="00483D1C" w:rsidRPr="00305546" w:rsidRDefault="00483D1C" w:rsidP="00766EB2">
      <w:pPr>
        <w:pStyle w:val="Zkladntextodsazen"/>
        <w:widowControl w:val="0"/>
        <w:tabs>
          <w:tab w:val="left" w:pos="1418"/>
        </w:tabs>
        <w:spacing w:before="60"/>
        <w:ind w:left="1418" w:hanging="709"/>
        <w:rPr>
          <w:rFonts w:ascii="Verdana" w:hAnsi="Verdana" w:cs="Palatino Linotype"/>
          <w:i/>
          <w:iCs/>
          <w:sz w:val="16"/>
          <w:szCs w:val="16"/>
        </w:rPr>
      </w:pPr>
      <w:r w:rsidRPr="00305546">
        <w:rPr>
          <w:rFonts w:ascii="Verdana" w:eastAsia="Arial Unicode MS" w:hAnsi="Verdana" w:cs="Arial Unicode MS"/>
          <w:b/>
          <w:bCs/>
          <w:i/>
          <w:iCs/>
          <w:sz w:val="16"/>
          <w:szCs w:val="16"/>
        </w:rPr>
        <w:t>1.6.5.</w:t>
      </w:r>
      <w:r w:rsidRPr="00305546">
        <w:rPr>
          <w:rFonts w:ascii="Verdana" w:eastAsia="Arial Unicode MS" w:hAnsi="Verdana" w:cs="Arial Unicode MS"/>
          <w:b/>
          <w:bCs/>
          <w:i/>
          <w:iCs/>
          <w:sz w:val="16"/>
          <w:szCs w:val="16"/>
        </w:rPr>
        <w:tab/>
      </w:r>
      <w:r w:rsidRPr="00305546">
        <w:rPr>
          <w:rFonts w:ascii="Verdana" w:eastAsia="Arial Unicode MS" w:hAnsi="Verdana" w:cs="Arial Unicode MS"/>
          <w:bCs/>
          <w:i/>
          <w:iCs/>
          <w:sz w:val="16"/>
          <w:szCs w:val="16"/>
        </w:rPr>
        <w:t xml:space="preserve">Zhotovitel je povinen uchovat veškerou dokumentaci související s realizací díla dle této smlouvy </w:t>
      </w:r>
      <w:r w:rsidRPr="00305546">
        <w:rPr>
          <w:rFonts w:ascii="Verdana" w:hAnsi="Verdana" w:cs="Palatino Linotype"/>
          <w:i/>
          <w:iCs/>
          <w:sz w:val="16"/>
          <w:szCs w:val="16"/>
        </w:rPr>
        <w:t>minimálně</w:t>
      </w:r>
      <w:r w:rsidR="00766EB2" w:rsidRPr="00305546">
        <w:rPr>
          <w:rFonts w:ascii="Verdana" w:hAnsi="Verdana" w:cs="Palatino Linotype"/>
          <w:i/>
          <w:iCs/>
          <w:sz w:val="16"/>
          <w:szCs w:val="16"/>
        </w:rPr>
        <w:t xml:space="preserve"> do 31.12.203</w:t>
      </w:r>
      <w:r w:rsidR="00DD2BC2" w:rsidRPr="00305546">
        <w:rPr>
          <w:rFonts w:ascii="Verdana" w:hAnsi="Verdana" w:cs="Palatino Linotype"/>
          <w:i/>
          <w:iCs/>
          <w:sz w:val="16"/>
          <w:szCs w:val="16"/>
        </w:rPr>
        <w:t>5</w:t>
      </w:r>
      <w:r w:rsidR="00766EB2" w:rsidRPr="00305546">
        <w:rPr>
          <w:rFonts w:ascii="Verdana" w:hAnsi="Verdana" w:cs="Palatino Linotype"/>
          <w:i/>
          <w:iCs/>
          <w:sz w:val="16"/>
          <w:szCs w:val="16"/>
        </w:rPr>
        <w:t xml:space="preserve">. </w:t>
      </w:r>
      <w:r w:rsidR="00766EB2" w:rsidRPr="00305546">
        <w:rPr>
          <w:rFonts w:ascii="Verdana" w:eastAsia="Arial Unicode MS" w:hAnsi="Verdana" w:cs="Arial Unicode MS"/>
          <w:bCs/>
          <w:i/>
          <w:iCs/>
          <w:sz w:val="16"/>
          <w:szCs w:val="16"/>
        </w:rPr>
        <w:t>Lhůtu je řídící orgán IROP (dále také jen „ŘO IROP“) oprávněný prodloužit z důvodu žádosti Evropské komise. Lhůta se staví také z důvodu dalších objektivních překážek (např. zahájené řízení či kontrola jiným správním úřadem, šetření Policií ČR či trestní řízení apod.)</w:t>
      </w:r>
      <w:r w:rsidRPr="00305546">
        <w:rPr>
          <w:rFonts w:ascii="Verdana" w:eastAsia="Arial Unicode MS" w:hAnsi="Verdana" w:cs="Arial Unicode MS"/>
          <w:bCs/>
          <w:i/>
          <w:iCs/>
          <w:sz w:val="16"/>
          <w:szCs w:val="16"/>
        </w:rPr>
        <w:t xml:space="preserve"> Objednatel, jím pověřené subjekty a kontrolní orgány budou mít k těmto dokumentům na vyžádání přístup. Zhotovitel se zavazuje zajistit stejné podmínky i u svých případných poddodavatelů.</w:t>
      </w:r>
    </w:p>
    <w:p w14:paraId="0D9D1B2B" w14:textId="77777777" w:rsidR="00483D1C" w:rsidRPr="00305546" w:rsidRDefault="00483D1C" w:rsidP="00483D1C">
      <w:pPr>
        <w:pStyle w:val="Zkladntextodsazen"/>
        <w:widowControl w:val="0"/>
        <w:spacing w:before="60"/>
        <w:ind w:left="1418" w:hanging="709"/>
        <w:rPr>
          <w:rFonts w:ascii="Verdana" w:hAnsi="Verdana"/>
          <w:i/>
          <w:iCs/>
          <w:sz w:val="16"/>
          <w:szCs w:val="16"/>
        </w:rPr>
      </w:pPr>
      <w:r w:rsidRPr="00305546">
        <w:rPr>
          <w:rFonts w:ascii="Verdana" w:hAnsi="Verdana"/>
          <w:b/>
          <w:i/>
          <w:iCs/>
          <w:sz w:val="16"/>
          <w:szCs w:val="16"/>
        </w:rPr>
        <w:t>1.</w:t>
      </w:r>
      <w:r w:rsidRPr="00305546">
        <w:rPr>
          <w:rFonts w:ascii="Verdana" w:hAnsi="Verdana"/>
          <w:b/>
          <w:bCs/>
          <w:i/>
          <w:iCs/>
          <w:sz w:val="16"/>
          <w:szCs w:val="16"/>
        </w:rPr>
        <w:t>6.6.</w:t>
      </w:r>
      <w:r w:rsidRPr="00305546">
        <w:rPr>
          <w:rFonts w:ascii="Verdana" w:hAnsi="Verdana"/>
          <w:b/>
          <w:bCs/>
          <w:i/>
          <w:iCs/>
          <w:sz w:val="16"/>
          <w:szCs w:val="16"/>
        </w:rPr>
        <w:tab/>
      </w:r>
      <w:r w:rsidRPr="00305546">
        <w:rPr>
          <w:rFonts w:ascii="Verdana" w:hAnsi="Verdana"/>
          <w:i/>
          <w:iCs/>
          <w:sz w:val="16"/>
          <w:szCs w:val="16"/>
        </w:rPr>
        <w:t>Zhotovitel se zavazuje po celou dobu trvání této smlouvy zajistit dodržování veškerých právních předpisů pracovněprávních, týkajících se oblasti zaměstnanosti a bezpečnosti a ochrany zdraví při práci, a to vůči všem osobám, které se na plnění této smlouvy podílejí (bez ohledu na to, zda se jedná o osoby Zhotovitele nebo jeho poddodavatelů). Zhotovitel se dále zavazuje zajistit, že všechny osoby, které se na plnění této smlouvy podílejí (bez ohledu na to, zda se jedná o osoby Zhotovitele nebo jeho poddodavatelů) jsou vedeny v příslušných registrech (např. registr pojištěnců SSZ a mají příslušná povolení k pobytu v ČR).</w:t>
      </w:r>
    </w:p>
    <w:p w14:paraId="333D72A8" w14:textId="77777777" w:rsidR="000F6BB9" w:rsidRPr="00305546" w:rsidRDefault="00483D1C" w:rsidP="00483D1C">
      <w:pPr>
        <w:pStyle w:val="Zkladntextodsazen"/>
        <w:widowControl w:val="0"/>
        <w:spacing w:before="60"/>
        <w:ind w:left="1418" w:hanging="709"/>
        <w:rPr>
          <w:rFonts w:ascii="Verdana" w:hAnsi="Verdana" w:cs="Arial"/>
          <w:i/>
          <w:iCs/>
          <w:snapToGrid w:val="0"/>
          <w:sz w:val="16"/>
          <w:szCs w:val="16"/>
        </w:rPr>
      </w:pPr>
      <w:r w:rsidRPr="00305546">
        <w:rPr>
          <w:rFonts w:ascii="Verdana" w:hAnsi="Verdana"/>
          <w:b/>
          <w:i/>
          <w:iCs/>
          <w:sz w:val="16"/>
          <w:szCs w:val="16"/>
        </w:rPr>
        <w:t>1.</w:t>
      </w:r>
      <w:r w:rsidRPr="00305546">
        <w:rPr>
          <w:rFonts w:ascii="Verdana" w:hAnsi="Verdana"/>
          <w:b/>
          <w:bCs/>
          <w:i/>
          <w:iCs/>
          <w:sz w:val="16"/>
          <w:szCs w:val="16"/>
        </w:rPr>
        <w:t>6.7.</w:t>
      </w:r>
      <w:r w:rsidRPr="00305546">
        <w:rPr>
          <w:rFonts w:ascii="Verdana" w:hAnsi="Verdana"/>
          <w:b/>
          <w:bCs/>
          <w:i/>
          <w:iCs/>
          <w:sz w:val="16"/>
          <w:szCs w:val="16"/>
        </w:rPr>
        <w:tab/>
      </w:r>
      <w:r w:rsidRPr="00305546">
        <w:rPr>
          <w:rFonts w:ascii="Verdana" w:hAnsi="Verdana"/>
          <w:i/>
          <w:iCs/>
          <w:sz w:val="16"/>
          <w:szCs w:val="16"/>
        </w:rPr>
        <w:t xml:space="preserve">Zhotovitel se zavazuje po celou dobu trvání této smlouvy zajistit dodržování veškerých právních předpisů z oblasti práva ochrany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Pr="00305546">
        <w:rPr>
          <w:rFonts w:ascii="Verdana" w:hAnsi="Verdana" w:cs="Arial"/>
          <w:i/>
          <w:iCs/>
          <w:snapToGrid w:val="0"/>
          <w:sz w:val="16"/>
          <w:szCs w:val="16"/>
        </w:rPr>
        <w:t>Při nakládání s odpady je Zhotovitel povinen se řídit zákonem č. 541/2020 Sb. a zajistit řádné ekologické třídění odpadu.</w:t>
      </w:r>
      <w:r w:rsidR="003B3804" w:rsidRPr="00305546">
        <w:rPr>
          <w:rFonts w:ascii="Calibri" w:hAnsi="Calibri" w:cs="Calibri"/>
          <w:i/>
          <w:iCs/>
          <w:szCs w:val="22"/>
          <w:lang w:val="x-none"/>
        </w:rPr>
        <w:t xml:space="preserve"> </w:t>
      </w:r>
      <w:r w:rsidR="003B3804" w:rsidRPr="00305546">
        <w:rPr>
          <w:rFonts w:ascii="Verdana" w:hAnsi="Verdana" w:cs="Arial"/>
          <w:i/>
          <w:iCs/>
          <w:snapToGrid w:val="0"/>
          <w:sz w:val="16"/>
          <w:szCs w:val="16"/>
          <w:lang w:val="x-none"/>
        </w:rPr>
        <w:t xml:space="preserve">Zhotovitel bude provádět dílo v souladu s dokumentem Metodika k zásadě DNSH (do not significant harm), který je součástí PODKLADŮ. Tato metodika má aplikační přednost před </w:t>
      </w:r>
      <w:r w:rsidR="000F6BB9" w:rsidRPr="00305546">
        <w:rPr>
          <w:rFonts w:ascii="Verdana" w:hAnsi="Verdana" w:cs="Arial"/>
          <w:i/>
          <w:iCs/>
          <w:snapToGrid w:val="0"/>
          <w:sz w:val="16"/>
          <w:szCs w:val="16"/>
          <w:lang w:val="x-none"/>
        </w:rPr>
        <w:t>PROJEKTEM</w:t>
      </w:r>
      <w:r w:rsidR="003B3804" w:rsidRPr="00305546">
        <w:rPr>
          <w:rFonts w:ascii="Verdana" w:hAnsi="Verdana" w:cs="Arial"/>
          <w:i/>
          <w:iCs/>
          <w:snapToGrid w:val="0"/>
          <w:sz w:val="16"/>
          <w:szCs w:val="16"/>
          <w:lang w:val="x-none"/>
        </w:rPr>
        <w:t xml:space="preserve">, tj. v případě rozporu o způsobu provádění díla bude upřednostněn postup dle dokumentu Metodika k zásadě DNSH, respektive bude dílo prováděno tak, aby byla tato Metodika k zásadě DNSH dodržena. Zhotovitel se taktéž zavazuje, že bude dodržování této Metodiky řádně dokumentovat tak, jak je požadováno poskytovatelem dotace. Jak Metodika k zásadě DNSH, tak požadavky na její vykazování jsou součástí </w:t>
      </w:r>
      <w:r w:rsidR="000F6BB9" w:rsidRPr="00305546">
        <w:rPr>
          <w:rFonts w:ascii="Verdana" w:hAnsi="Verdana" w:cs="Arial"/>
          <w:i/>
          <w:iCs/>
          <w:snapToGrid w:val="0"/>
          <w:sz w:val="16"/>
          <w:szCs w:val="16"/>
          <w:lang w:val="x-none"/>
        </w:rPr>
        <w:t xml:space="preserve">PODKLADŮ a taktéž </w:t>
      </w:r>
      <w:r w:rsidR="003B3804" w:rsidRPr="00305546">
        <w:rPr>
          <w:rFonts w:ascii="Verdana" w:hAnsi="Verdana" w:cs="Arial"/>
          <w:i/>
          <w:iCs/>
          <w:snapToGrid w:val="0"/>
          <w:sz w:val="16"/>
          <w:szCs w:val="16"/>
          <w:lang w:val="x-none"/>
        </w:rPr>
        <w:t>jsou k dispozici v aktuální podobě na webových stránkách poskytovatele dotace.</w:t>
      </w:r>
      <w:r w:rsidR="00B356C6" w:rsidRPr="00305546">
        <w:rPr>
          <w:rFonts w:ascii="Verdana" w:hAnsi="Verdana" w:cs="Arial"/>
          <w:i/>
          <w:iCs/>
          <w:snapToGrid w:val="0"/>
          <w:sz w:val="16"/>
          <w:szCs w:val="16"/>
        </w:rPr>
        <w:t xml:space="preserve"> </w:t>
      </w:r>
    </w:p>
    <w:p w14:paraId="5F27F3F2" w14:textId="59938C47" w:rsidR="00483D1C" w:rsidRPr="00305546" w:rsidRDefault="000F6BB9" w:rsidP="000F6BB9">
      <w:pPr>
        <w:pStyle w:val="Zkladntextodsazen"/>
        <w:widowControl w:val="0"/>
        <w:spacing w:before="60"/>
        <w:ind w:left="1418" w:hanging="709"/>
        <w:rPr>
          <w:rFonts w:ascii="Verdana" w:hAnsi="Verdana" w:cs="Arial"/>
          <w:i/>
          <w:iCs/>
          <w:snapToGrid w:val="0"/>
          <w:sz w:val="16"/>
          <w:szCs w:val="16"/>
        </w:rPr>
      </w:pPr>
      <w:r w:rsidRPr="00305546">
        <w:rPr>
          <w:rFonts w:ascii="Verdana" w:hAnsi="Verdana"/>
          <w:b/>
          <w:i/>
          <w:iCs/>
          <w:sz w:val="16"/>
          <w:szCs w:val="16"/>
        </w:rPr>
        <w:t>1.</w:t>
      </w:r>
      <w:r w:rsidRPr="00305546">
        <w:rPr>
          <w:rFonts w:ascii="Verdana" w:hAnsi="Verdana"/>
          <w:b/>
          <w:bCs/>
          <w:i/>
          <w:iCs/>
          <w:sz w:val="16"/>
          <w:szCs w:val="16"/>
        </w:rPr>
        <w:t>6.8.</w:t>
      </w:r>
      <w:r w:rsidRPr="00305546">
        <w:rPr>
          <w:rFonts w:ascii="Verdana" w:hAnsi="Verdana"/>
          <w:b/>
          <w:bCs/>
          <w:i/>
          <w:iCs/>
          <w:sz w:val="16"/>
          <w:szCs w:val="16"/>
        </w:rPr>
        <w:tab/>
      </w:r>
      <w:r w:rsidRPr="00305546">
        <w:rPr>
          <w:rFonts w:ascii="Verdana" w:hAnsi="Verdana"/>
          <w:i/>
          <w:iCs/>
          <w:sz w:val="16"/>
          <w:szCs w:val="16"/>
        </w:rPr>
        <w:t xml:space="preserve">Zhotovitel se zavazuje po celou dobu trvání této smlouvy, že </w:t>
      </w:r>
      <w:r w:rsidRPr="00305546">
        <w:rPr>
          <w:rFonts w:ascii="Verdana" w:hAnsi="Verdana" w:cs="Arial"/>
          <w:i/>
          <w:iCs/>
          <w:snapToGrid w:val="0"/>
          <w:sz w:val="16"/>
          <w:szCs w:val="16"/>
          <w:lang w:val="x-none"/>
        </w:rPr>
        <w:t>odpady bude třídit a likvidovat v souladu s příslušnými legislativními předpisy a v souladu s požadavky danými v příslušných stavebních povoleních a dalších dokumentech státní správy a </w:t>
      </w:r>
      <w:r w:rsidRPr="00305546">
        <w:rPr>
          <w:rFonts w:ascii="Verdana" w:hAnsi="Verdana" w:cs="Arial"/>
          <w:i/>
          <w:iCs/>
          <w:snapToGrid w:val="0"/>
          <w:sz w:val="16"/>
          <w:szCs w:val="16"/>
        </w:rPr>
        <w:t>zásad DNSH.</w:t>
      </w:r>
    </w:p>
    <w:p w14:paraId="1AC67504" w14:textId="66773152" w:rsidR="00CE2380" w:rsidRPr="00305546" w:rsidRDefault="000E7D9B" w:rsidP="00DD2BC2">
      <w:pPr>
        <w:pStyle w:val="Nadpis6"/>
        <w:widowControl w:val="0"/>
        <w:spacing w:before="60" w:after="0"/>
        <w:ind w:left="1418" w:hanging="709"/>
        <w:jc w:val="both"/>
        <w:rPr>
          <w:rFonts w:ascii="Verdana" w:hAnsi="Verdana" w:cs="Arial"/>
          <w:bCs w:val="0"/>
          <w:i/>
          <w:iCs/>
          <w:snapToGrid w:val="0"/>
          <w:sz w:val="16"/>
          <w:szCs w:val="16"/>
        </w:rPr>
      </w:pPr>
      <w:r w:rsidRPr="00305546">
        <w:rPr>
          <w:rFonts w:ascii="Verdana" w:hAnsi="Verdana" w:cs="Arial"/>
          <w:i/>
          <w:iCs/>
          <w:snapToGrid w:val="0"/>
          <w:sz w:val="16"/>
          <w:szCs w:val="16"/>
        </w:rPr>
        <w:t>1.6.8.</w:t>
      </w:r>
      <w:r w:rsidRPr="00305546">
        <w:rPr>
          <w:rFonts w:ascii="Verdana" w:hAnsi="Verdana" w:cs="Arial"/>
          <w:b w:val="0"/>
          <w:bCs w:val="0"/>
          <w:i/>
          <w:iCs/>
          <w:snapToGrid w:val="0"/>
          <w:sz w:val="16"/>
          <w:szCs w:val="16"/>
        </w:rPr>
        <w:tab/>
        <w:t xml:space="preserve">Dílo je součástí projektu spolufinancovaného </w:t>
      </w:r>
      <w:r w:rsidR="00CE2380" w:rsidRPr="00305546">
        <w:rPr>
          <w:rFonts w:ascii="Verdana" w:hAnsi="Verdana" w:cs="Arial"/>
          <w:b w:val="0"/>
          <w:bCs w:val="0"/>
          <w:i/>
          <w:iCs/>
          <w:snapToGrid w:val="0"/>
          <w:sz w:val="16"/>
          <w:szCs w:val="16"/>
        </w:rPr>
        <w:t>Evropskou unií – Evropskými strukturálním a investičními fondy v rámci Integrovaného regionálního operačního programu v rámci výzvy č. 64. Zelená infrastruktura – SC 2.2 (PR). (dále jen „Dotace“)</w:t>
      </w:r>
      <w:r w:rsidR="00DD2BC2" w:rsidRPr="00305546">
        <w:rPr>
          <w:rFonts w:ascii="Verdana" w:hAnsi="Verdana" w:cs="Arial"/>
          <w:b w:val="0"/>
          <w:bCs w:val="0"/>
          <w:i/>
          <w:iCs/>
          <w:snapToGrid w:val="0"/>
          <w:sz w:val="16"/>
          <w:szCs w:val="16"/>
        </w:rPr>
        <w:t>.</w:t>
      </w:r>
    </w:p>
    <w:p w14:paraId="7354F027" w14:textId="2909E06E" w:rsidR="003B3804" w:rsidRPr="00305546" w:rsidRDefault="000E7D9B" w:rsidP="003B3804">
      <w:pPr>
        <w:pStyle w:val="Nadpis6"/>
        <w:widowControl w:val="0"/>
        <w:spacing w:before="60" w:after="0"/>
        <w:ind w:left="1418" w:hanging="709"/>
        <w:jc w:val="both"/>
        <w:rPr>
          <w:rFonts w:ascii="Verdana" w:hAnsi="Verdana" w:cs="Arial"/>
          <w:b w:val="0"/>
          <w:bCs w:val="0"/>
          <w:i/>
          <w:iCs/>
          <w:snapToGrid w:val="0"/>
          <w:sz w:val="16"/>
          <w:szCs w:val="16"/>
        </w:rPr>
      </w:pPr>
      <w:r w:rsidRPr="00305546">
        <w:rPr>
          <w:rFonts w:ascii="Verdana" w:hAnsi="Verdana" w:cs="Arial"/>
          <w:i/>
          <w:iCs/>
          <w:snapToGrid w:val="0"/>
          <w:sz w:val="16"/>
          <w:szCs w:val="16"/>
        </w:rPr>
        <w:t>1.6.9.</w:t>
      </w:r>
      <w:r w:rsidRPr="00305546">
        <w:rPr>
          <w:rFonts w:ascii="Verdana" w:hAnsi="Verdana" w:cs="Arial"/>
          <w:b w:val="0"/>
          <w:bCs w:val="0"/>
          <w:i/>
          <w:iCs/>
          <w:snapToGrid w:val="0"/>
          <w:sz w:val="16"/>
          <w:szCs w:val="16"/>
        </w:rPr>
        <w:tab/>
        <w:t xml:space="preserve">Smluvní strany jsou povinny se při realizaci díla a jeho propagaci řídit pravidly, která jsou stanovena pro projekty spolufinancované z tohoto programu. </w:t>
      </w:r>
      <w:r w:rsidR="003B3804" w:rsidRPr="00305546">
        <w:rPr>
          <w:rFonts w:ascii="Verdana" w:hAnsi="Verdana" w:cs="Arial"/>
          <w:b w:val="0"/>
          <w:bCs w:val="0"/>
          <w:i/>
          <w:iCs/>
          <w:snapToGrid w:val="0"/>
          <w:sz w:val="16"/>
          <w:szCs w:val="16"/>
        </w:rPr>
        <w:t>Objednatel informuje Zhotovitele a Zhotovitel bere na vědomí, že dílo podle této smlouvy bude zhotoveno s využitím dotačních prostředků z IROP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 požadované doklady, nesplní archivační povinnost apod.</w:t>
      </w:r>
    </w:p>
    <w:p w14:paraId="3D86F75F" w14:textId="77777777" w:rsidR="008826E2" w:rsidRPr="00305546" w:rsidRDefault="008826E2" w:rsidP="00FD106C">
      <w:pPr>
        <w:pStyle w:val="Nadpis5"/>
        <w:widowControl w:val="0"/>
        <w:spacing w:before="120" w:after="0"/>
        <w:ind w:left="709" w:hanging="709"/>
        <w:jc w:val="both"/>
        <w:rPr>
          <w:rFonts w:ascii="Verdana" w:hAnsi="Verdana" w:cs="Arial"/>
          <w:caps/>
          <w:sz w:val="16"/>
          <w:szCs w:val="16"/>
        </w:rPr>
      </w:pPr>
      <w:r w:rsidRPr="00305546">
        <w:rPr>
          <w:rFonts w:ascii="Verdana" w:hAnsi="Verdana" w:cs="Arial"/>
          <w:sz w:val="16"/>
          <w:szCs w:val="16"/>
        </w:rPr>
        <w:t>1.</w:t>
      </w:r>
      <w:r w:rsidR="00483D1C" w:rsidRPr="00305546">
        <w:rPr>
          <w:rFonts w:ascii="Verdana" w:hAnsi="Verdana" w:cs="Arial"/>
          <w:sz w:val="16"/>
          <w:szCs w:val="16"/>
        </w:rPr>
        <w:t>7</w:t>
      </w:r>
      <w:r w:rsidRPr="00305546">
        <w:rPr>
          <w:rFonts w:ascii="Verdana" w:hAnsi="Verdana" w:cs="Arial"/>
          <w:sz w:val="16"/>
          <w:szCs w:val="16"/>
        </w:rPr>
        <w:t>.</w:t>
      </w:r>
      <w:r w:rsidRPr="00305546">
        <w:rPr>
          <w:rFonts w:ascii="Verdana" w:hAnsi="Verdana" w:cs="Arial"/>
          <w:sz w:val="16"/>
          <w:szCs w:val="16"/>
        </w:rPr>
        <w:tab/>
      </w:r>
      <w:r w:rsidR="00A87165" w:rsidRPr="00305546">
        <w:rPr>
          <w:rFonts w:ascii="Verdana" w:hAnsi="Verdana" w:cs="Arial"/>
          <w:caps/>
          <w:sz w:val="16"/>
          <w:szCs w:val="16"/>
        </w:rPr>
        <w:t>POD</w:t>
      </w:r>
      <w:r w:rsidRPr="00305546">
        <w:rPr>
          <w:rFonts w:ascii="Verdana" w:hAnsi="Verdana" w:cs="Arial"/>
          <w:caps/>
          <w:sz w:val="16"/>
          <w:szCs w:val="16"/>
        </w:rPr>
        <w:t>dodavatelé zhotovitele</w:t>
      </w:r>
    </w:p>
    <w:p w14:paraId="7DCCC655" w14:textId="77777777" w:rsidR="004F4C90" w:rsidRPr="00305546" w:rsidRDefault="004F4C90" w:rsidP="004F4C90">
      <w:pPr>
        <w:widowControl w:val="0"/>
        <w:spacing w:before="60"/>
        <w:ind w:left="1418" w:hanging="709"/>
        <w:jc w:val="both"/>
        <w:rPr>
          <w:rFonts w:ascii="Verdana" w:hAnsi="Verdana" w:cs="Arial"/>
          <w:i/>
          <w:iCs/>
          <w:snapToGrid w:val="0"/>
          <w:sz w:val="16"/>
          <w:szCs w:val="16"/>
        </w:rPr>
      </w:pPr>
      <w:r w:rsidRPr="00305546">
        <w:rPr>
          <w:rFonts w:ascii="Verdana" w:hAnsi="Verdana"/>
          <w:b/>
          <w:i/>
          <w:iCs/>
          <w:sz w:val="16"/>
          <w:szCs w:val="16"/>
        </w:rPr>
        <w:t>1.7.1.</w:t>
      </w:r>
      <w:r w:rsidRPr="00305546">
        <w:rPr>
          <w:rFonts w:ascii="Verdana" w:hAnsi="Verdana"/>
          <w:b/>
          <w:i/>
          <w:iCs/>
          <w:sz w:val="16"/>
          <w:szCs w:val="16"/>
        </w:rPr>
        <w:tab/>
      </w:r>
      <w:r w:rsidRPr="00305546">
        <w:rPr>
          <w:rFonts w:ascii="Verdana" w:hAnsi="Verdana" w:cs="Arial"/>
          <w:i/>
          <w:iCs/>
          <w:snapToGrid w:val="0"/>
          <w:sz w:val="16"/>
          <w:szCs w:val="16"/>
        </w:rPr>
        <w:t xml:space="preserve">Zhotovitel se zavazuje provést pro Objednatele dílo </w:t>
      </w:r>
      <w:r w:rsidRPr="00305546">
        <w:rPr>
          <w:rFonts w:ascii="Verdana" w:hAnsi="Verdana" w:cs="Arial"/>
          <w:i/>
          <w:iCs/>
          <w:sz w:val="16"/>
          <w:szCs w:val="16"/>
        </w:rPr>
        <w:t>vlastním jménem a na vlastní nebezpečí</w:t>
      </w:r>
      <w:r w:rsidRPr="00305546">
        <w:rPr>
          <w:rFonts w:ascii="Verdana" w:hAnsi="Verdana" w:cs="Arial"/>
          <w:i/>
          <w:iCs/>
          <w:snapToGrid w:val="0"/>
          <w:sz w:val="16"/>
          <w:szCs w:val="16"/>
        </w:rPr>
        <w:t xml:space="preserve"> s využitím vlastních kapacit a třetích osob,</w:t>
      </w:r>
      <w:r w:rsidRPr="00305546">
        <w:rPr>
          <w:rFonts w:ascii="Verdana" w:hAnsi="Verdana" w:cs="Arial"/>
          <w:i/>
          <w:iCs/>
          <w:sz w:val="16"/>
          <w:szCs w:val="16"/>
        </w:rPr>
        <w:t xml:space="preserve"> není však oprávněn zadat provedení díla takovýmto třetím osobám jako celek.</w:t>
      </w:r>
      <w:r w:rsidRPr="00305546">
        <w:rPr>
          <w:rFonts w:ascii="Verdana" w:hAnsi="Verdana" w:cs="Arial"/>
          <w:i/>
          <w:iCs/>
          <w:snapToGrid w:val="0"/>
          <w:sz w:val="16"/>
          <w:szCs w:val="16"/>
        </w:rPr>
        <w:t xml:space="preserve"> Tyto třetí osoby (dále jen „poddodavatelé“) se budou podílet na provedení díla výhradně v rozsahu určeném smlouvou uzavřenou mezi Zhotovitelem a poddodavatelem.</w:t>
      </w:r>
    </w:p>
    <w:p w14:paraId="33E1AE61" w14:textId="77777777" w:rsidR="004F4C90" w:rsidRPr="00305546" w:rsidRDefault="004F4C90" w:rsidP="004F4C90">
      <w:pPr>
        <w:widowControl w:val="0"/>
        <w:spacing w:before="60"/>
        <w:ind w:left="2127" w:hanging="709"/>
        <w:jc w:val="both"/>
        <w:rPr>
          <w:rFonts w:ascii="Verdana" w:hAnsi="Verdana" w:cs="Arial"/>
          <w:i/>
          <w:iCs/>
          <w:snapToGrid w:val="0"/>
          <w:sz w:val="16"/>
          <w:szCs w:val="16"/>
        </w:rPr>
      </w:pPr>
      <w:r w:rsidRPr="00305546">
        <w:rPr>
          <w:rFonts w:ascii="Verdana" w:hAnsi="Verdana" w:cs="Arial"/>
          <w:b/>
          <w:i/>
          <w:iCs/>
          <w:snapToGrid w:val="0"/>
          <w:sz w:val="16"/>
          <w:szCs w:val="16"/>
        </w:rPr>
        <w:t>1.7.1.1.</w:t>
      </w:r>
      <w:r w:rsidRPr="00305546">
        <w:rPr>
          <w:rFonts w:ascii="Verdana" w:hAnsi="Verdana" w:cs="Arial"/>
          <w:i/>
          <w:iCs/>
          <w:snapToGrid w:val="0"/>
          <w:sz w:val="16"/>
          <w:szCs w:val="16"/>
        </w:rPr>
        <w:tab/>
        <w:t xml:space="preserve">Zhotovitel odpovídá v plném rozsahu za veškeré části díla provedené poddodavateli. </w:t>
      </w:r>
    </w:p>
    <w:p w14:paraId="73EB90AF" w14:textId="77777777" w:rsidR="004F4C90" w:rsidRPr="00305546" w:rsidRDefault="004F4C90" w:rsidP="004F4C90">
      <w:pPr>
        <w:widowControl w:val="0"/>
        <w:spacing w:before="60"/>
        <w:ind w:left="2127" w:hanging="709"/>
        <w:jc w:val="both"/>
        <w:rPr>
          <w:rFonts w:ascii="Verdana" w:hAnsi="Verdana" w:cs="Arial"/>
          <w:i/>
          <w:iCs/>
          <w:snapToGrid w:val="0"/>
          <w:sz w:val="16"/>
          <w:szCs w:val="16"/>
        </w:rPr>
      </w:pPr>
      <w:r w:rsidRPr="00305546">
        <w:rPr>
          <w:rFonts w:ascii="Verdana" w:hAnsi="Verdana" w:cs="Arial"/>
          <w:b/>
          <w:i/>
          <w:iCs/>
          <w:snapToGrid w:val="0"/>
          <w:sz w:val="16"/>
          <w:szCs w:val="16"/>
        </w:rPr>
        <w:t>1.7.1.2.</w:t>
      </w:r>
      <w:r w:rsidRPr="00305546">
        <w:rPr>
          <w:rFonts w:ascii="Verdana" w:hAnsi="Verdana" w:cs="Arial"/>
          <w:i/>
          <w:iCs/>
          <w:snapToGrid w:val="0"/>
          <w:sz w:val="16"/>
          <w:szCs w:val="16"/>
        </w:rPr>
        <w:tab/>
        <w:t xml:space="preserve">Zhotovitel se zavazuje veškeré práce poddodavatelů řádně koordinovat. </w:t>
      </w:r>
    </w:p>
    <w:p w14:paraId="2F1A746C" w14:textId="1BA744E5" w:rsidR="004F4C90" w:rsidRPr="00305546" w:rsidRDefault="004F4C90" w:rsidP="004F4C90">
      <w:pPr>
        <w:pStyle w:val="Zkladntextodsazen"/>
        <w:widowControl w:val="0"/>
        <w:spacing w:before="60"/>
        <w:ind w:left="1418" w:hanging="709"/>
        <w:rPr>
          <w:rFonts w:ascii="Verdana" w:hAnsi="Verdana"/>
          <w:i/>
          <w:iCs/>
          <w:sz w:val="16"/>
          <w:szCs w:val="16"/>
        </w:rPr>
      </w:pPr>
      <w:r w:rsidRPr="00305546">
        <w:rPr>
          <w:rFonts w:ascii="Verdana" w:hAnsi="Verdana"/>
          <w:b/>
          <w:i/>
          <w:iCs/>
          <w:sz w:val="16"/>
          <w:szCs w:val="16"/>
        </w:rPr>
        <w:t>1.7.2.</w:t>
      </w:r>
      <w:r w:rsidRPr="00305546">
        <w:rPr>
          <w:rFonts w:ascii="Verdana" w:hAnsi="Verdana"/>
          <w:i/>
          <w:iCs/>
          <w:sz w:val="16"/>
          <w:szCs w:val="16"/>
        </w:rPr>
        <w:tab/>
        <w:t>Zhotovitel je povinen pro realizaci díla využít těch poddodavatelů, jejichž prostřednictvím v </w:t>
      </w:r>
      <w:r w:rsidR="00DD2BC2" w:rsidRPr="00305546">
        <w:rPr>
          <w:rFonts w:ascii="Verdana" w:hAnsi="Verdana"/>
          <w:i/>
          <w:iCs/>
          <w:sz w:val="16"/>
          <w:szCs w:val="16"/>
        </w:rPr>
        <w:t xml:space="preserve">ŽÁDOSTI O ÚČAST </w:t>
      </w:r>
      <w:r w:rsidRPr="00305546">
        <w:rPr>
          <w:rFonts w:ascii="Verdana" w:hAnsi="Verdana"/>
          <w:i/>
          <w:iCs/>
          <w:sz w:val="16"/>
          <w:szCs w:val="16"/>
        </w:rPr>
        <w:t xml:space="preserve">prokazoval kvalifikaci. V případě, že to není možné, je povinen Objednateli předložit návrh na změnu poddodavatelů, k nimž musí doložit kvalifikační doklady, z nichž bude patrné, že nově </w:t>
      </w:r>
      <w:r w:rsidRPr="00305546">
        <w:rPr>
          <w:rFonts w:ascii="Verdana" w:hAnsi="Verdana"/>
          <w:i/>
          <w:iCs/>
          <w:sz w:val="16"/>
          <w:szCs w:val="16"/>
        </w:rPr>
        <w:lastRenderedPageBreak/>
        <w:t xml:space="preserve">navrhovaní poddodavatelé splňují kvalifikaci stejně jako původní poddodavatelé, jejichž prostřednictvím Zhotovitel prokazoval kvalifikaci ve své </w:t>
      </w:r>
      <w:r w:rsidR="00DD2BC2" w:rsidRPr="00305546">
        <w:rPr>
          <w:rFonts w:ascii="Verdana" w:hAnsi="Verdana"/>
          <w:i/>
          <w:iCs/>
          <w:sz w:val="16"/>
          <w:szCs w:val="16"/>
        </w:rPr>
        <w:t>ŽÁDOSTI O ÚČAST</w:t>
      </w:r>
      <w:r w:rsidRPr="00305546">
        <w:rPr>
          <w:rFonts w:ascii="Verdana" w:hAnsi="Verdana"/>
          <w:i/>
          <w:iCs/>
          <w:sz w:val="16"/>
          <w:szCs w:val="16"/>
        </w:rPr>
        <w:t>. Pokud nově navrhovaní poddodavatelé kvalifikaci nesplňují, nemohou se zapojit do plnění zakázky.</w:t>
      </w:r>
    </w:p>
    <w:p w14:paraId="24F12DF9" w14:textId="77777777" w:rsidR="004F4C90" w:rsidRPr="00C15E7B" w:rsidRDefault="004F4C90" w:rsidP="004F4C90">
      <w:pPr>
        <w:pStyle w:val="Zkladntextodsazen"/>
        <w:widowControl w:val="0"/>
        <w:spacing w:before="60"/>
        <w:ind w:left="1418" w:hanging="709"/>
        <w:rPr>
          <w:rFonts w:ascii="Verdana" w:hAnsi="Verdana" w:cs="Arial"/>
          <w:i/>
          <w:iCs/>
          <w:color w:val="000000"/>
          <w:sz w:val="16"/>
          <w:szCs w:val="16"/>
        </w:rPr>
      </w:pPr>
      <w:r w:rsidRPr="00C15E7B">
        <w:rPr>
          <w:rFonts w:ascii="Verdana" w:hAnsi="Verdana"/>
          <w:b/>
          <w:i/>
          <w:iCs/>
          <w:color w:val="000000"/>
          <w:sz w:val="16"/>
          <w:szCs w:val="16"/>
        </w:rPr>
        <w:t>1.</w:t>
      </w:r>
      <w:r w:rsidRPr="00C15E7B">
        <w:rPr>
          <w:rFonts w:ascii="Verdana" w:hAnsi="Verdana"/>
          <w:b/>
          <w:bCs/>
          <w:i/>
          <w:iCs/>
          <w:color w:val="000000"/>
          <w:sz w:val="16"/>
          <w:szCs w:val="16"/>
        </w:rPr>
        <w:t>7.3.</w:t>
      </w:r>
      <w:r w:rsidRPr="00C15E7B">
        <w:rPr>
          <w:rFonts w:ascii="Verdana" w:hAnsi="Verdana"/>
          <w:b/>
          <w:bCs/>
          <w:i/>
          <w:iCs/>
          <w:color w:val="000000"/>
          <w:sz w:val="16"/>
          <w:szCs w:val="16"/>
        </w:rPr>
        <w:tab/>
      </w:r>
      <w:r w:rsidRPr="00C15E7B">
        <w:rPr>
          <w:rFonts w:ascii="Verdana" w:hAnsi="Verdana"/>
          <w:i/>
          <w:iCs/>
          <w:color w:val="000000"/>
          <w:sz w:val="16"/>
          <w:szCs w:val="16"/>
        </w:rPr>
        <w:t xml:space="preserve">Zhotovitel se zavazuje zajistit férové podmínky vůči svým poddodavatelům spočívající </w:t>
      </w:r>
      <w:r w:rsidRPr="00C15E7B">
        <w:rPr>
          <w:rFonts w:ascii="Verdana" w:hAnsi="Verdana" w:cs="Arial"/>
          <w:i/>
          <w:iCs/>
          <w:color w:val="000000"/>
          <w:sz w:val="16"/>
          <w:szCs w:val="16"/>
        </w:rPr>
        <w:t>ve férových podmínkách platebního systému a v zajištění důstojných pracovních podmínek. Zhotovitel se zavazuje po dobu trvání této smlouvy dodržovat vůči svým poddodavatelům srovnatelné smluvní podmínky, jaké má sám sjednány s Objednatelem, zejména v oblasti rozdělení rizika, platebních podmínek a smluvních pokut, a to s ohledem na charakter, rozsah a cenu plnění poddodavatele.</w:t>
      </w:r>
    </w:p>
    <w:p w14:paraId="537D8205" w14:textId="77777777" w:rsidR="00125233" w:rsidRPr="00C15E7B" w:rsidRDefault="00125233"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II. Doba plnění</w:t>
      </w:r>
    </w:p>
    <w:p w14:paraId="10F1EE7C" w14:textId="77777777" w:rsidR="00C52150" w:rsidRPr="006C5C3A" w:rsidRDefault="00C52150" w:rsidP="004F4C90">
      <w:pPr>
        <w:pStyle w:val="Nadpis6"/>
        <w:widowControl w:val="0"/>
        <w:spacing w:before="0" w:after="0"/>
        <w:ind w:left="709" w:hanging="709"/>
        <w:rPr>
          <w:rFonts w:ascii="Verdana" w:hAnsi="Verdana" w:cs="Arial"/>
          <w:i/>
          <w:iCs/>
          <w:color w:val="000000"/>
          <w:sz w:val="16"/>
          <w:szCs w:val="16"/>
        </w:rPr>
      </w:pPr>
      <w:r w:rsidRPr="006C5C3A">
        <w:rPr>
          <w:rFonts w:ascii="Verdana" w:hAnsi="Verdana" w:cs="Arial"/>
          <w:i/>
          <w:iCs/>
          <w:color w:val="000000"/>
          <w:sz w:val="16"/>
          <w:szCs w:val="16"/>
        </w:rPr>
        <w:t>2.1.</w:t>
      </w:r>
      <w:r w:rsidRPr="006C5C3A">
        <w:rPr>
          <w:rFonts w:ascii="Verdana" w:hAnsi="Verdana" w:cs="Arial"/>
          <w:i/>
          <w:iCs/>
          <w:color w:val="000000"/>
          <w:sz w:val="16"/>
          <w:szCs w:val="16"/>
        </w:rPr>
        <w:tab/>
        <w:t>DOBA TRVÁNÍ SMLOUVY, ÚČINNOST SMLOUVY</w:t>
      </w:r>
    </w:p>
    <w:p w14:paraId="2C56B768" w14:textId="77777777" w:rsidR="004F4C90" w:rsidRPr="00C15E7B" w:rsidRDefault="004F4C90" w:rsidP="004F4C90">
      <w:pPr>
        <w:widowControl w:val="0"/>
        <w:spacing w:before="60"/>
        <w:ind w:left="1418" w:hanging="707"/>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2.1.1.</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Smlouva se uzavírá na dobu určitou, a to na dobu od zahájení provádění díla do doby ukončení záruční doby za dílo.</w:t>
      </w:r>
    </w:p>
    <w:p w14:paraId="15C6D8A4" w14:textId="77777777" w:rsidR="004F4C90" w:rsidRPr="00C15E7B" w:rsidRDefault="004F4C90" w:rsidP="004F4C90">
      <w:pPr>
        <w:widowControl w:val="0"/>
        <w:spacing w:before="60"/>
        <w:ind w:left="1418" w:hanging="707"/>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2.1.2.</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Smlouva nabývá platnosti dnem</w:t>
      </w:r>
      <w:r w:rsidRPr="00C15E7B">
        <w:rPr>
          <w:rFonts w:ascii="Verdana" w:hAnsi="Verdana" w:cs="Arial"/>
          <w:b/>
          <w:i/>
          <w:iCs/>
          <w:snapToGrid w:val="0"/>
          <w:color w:val="000000"/>
          <w:sz w:val="16"/>
          <w:szCs w:val="16"/>
        </w:rPr>
        <w:t xml:space="preserve"> </w:t>
      </w:r>
      <w:r w:rsidRPr="00C15E7B">
        <w:rPr>
          <w:rFonts w:ascii="Verdana" w:hAnsi="Verdana" w:cs="Arial"/>
          <w:i/>
          <w:iCs/>
          <w:snapToGrid w:val="0"/>
          <w:color w:val="000000"/>
          <w:sz w:val="16"/>
          <w:szCs w:val="16"/>
        </w:rPr>
        <w:t>podpisu smlouvy poslední ze smluvních stran a účinnosti dnem zveřejnění smlouvy v registru smluv dle zákona č. 340/2015 Sb., o zvláštních podmínkách účinnosti některých smluv, uveřejňování těchto smluv a o registru smluv (zákon o registru smluv). Za termín zahájení plnění díla se považuje termín zahájení práce na PROJEKTU.</w:t>
      </w:r>
    </w:p>
    <w:p w14:paraId="0871C67A" w14:textId="77777777" w:rsidR="00C52150" w:rsidRPr="006C5C3A" w:rsidRDefault="00C52150" w:rsidP="007A3B94">
      <w:pPr>
        <w:pStyle w:val="Nadpis6"/>
        <w:widowControl w:val="0"/>
        <w:spacing w:before="120" w:after="0"/>
        <w:ind w:left="709" w:hanging="709"/>
        <w:rPr>
          <w:rFonts w:ascii="Verdana" w:hAnsi="Verdana" w:cs="Arial"/>
          <w:i/>
          <w:iCs/>
          <w:color w:val="000000"/>
          <w:sz w:val="16"/>
          <w:szCs w:val="16"/>
        </w:rPr>
      </w:pPr>
      <w:r w:rsidRPr="006C5C3A">
        <w:rPr>
          <w:rFonts w:ascii="Verdana" w:hAnsi="Verdana" w:cs="Arial"/>
          <w:i/>
          <w:iCs/>
          <w:color w:val="000000"/>
          <w:sz w:val="16"/>
          <w:szCs w:val="16"/>
        </w:rPr>
        <w:t>2.2.</w:t>
      </w:r>
      <w:r w:rsidRPr="006C5C3A">
        <w:rPr>
          <w:rFonts w:ascii="Verdana" w:hAnsi="Verdana" w:cs="Arial"/>
          <w:i/>
          <w:iCs/>
          <w:color w:val="000000"/>
          <w:sz w:val="16"/>
          <w:szCs w:val="16"/>
        </w:rPr>
        <w:tab/>
        <w:t>DOHODNUTÁ DOBA PLNĚNÍ (TERMÍNY)</w:t>
      </w:r>
    </w:p>
    <w:p w14:paraId="0FD7E0F5" w14:textId="3C9C71E4" w:rsidR="00A95892" w:rsidRPr="00C15E7B" w:rsidRDefault="00A95892" w:rsidP="007A3B94">
      <w:pPr>
        <w:widowControl w:val="0"/>
        <w:spacing w:before="60"/>
        <w:ind w:left="709" w:firstLine="2"/>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Zhotovitel se zavazuje zhotovit dílo podle čl. I. odst. 1.</w:t>
      </w:r>
      <w:r w:rsidR="00FD56E2" w:rsidRPr="00C15E7B">
        <w:rPr>
          <w:rFonts w:ascii="Verdana" w:hAnsi="Verdana" w:cs="Arial"/>
          <w:i/>
          <w:iCs/>
          <w:snapToGrid w:val="0"/>
          <w:color w:val="000000"/>
          <w:sz w:val="16"/>
          <w:szCs w:val="16"/>
        </w:rPr>
        <w:t>1</w:t>
      </w:r>
      <w:r w:rsidR="0073619D" w:rsidRPr="00C15E7B">
        <w:rPr>
          <w:rFonts w:ascii="Verdana" w:hAnsi="Verdana" w:cs="Arial"/>
          <w:i/>
          <w:iCs/>
          <w:snapToGrid w:val="0"/>
          <w:color w:val="000000"/>
          <w:sz w:val="16"/>
          <w:szCs w:val="16"/>
        </w:rPr>
        <w:t xml:space="preserve">. této smlouvy </w:t>
      </w:r>
      <w:r w:rsidRPr="00C15E7B">
        <w:rPr>
          <w:rFonts w:ascii="Verdana" w:hAnsi="Verdana" w:cs="Arial"/>
          <w:i/>
          <w:iCs/>
          <w:snapToGrid w:val="0"/>
          <w:color w:val="000000"/>
          <w:sz w:val="16"/>
          <w:szCs w:val="16"/>
        </w:rPr>
        <w:t xml:space="preserve">ve lhůtách a termínech dále v tomto </w:t>
      </w:r>
      <w:r w:rsidR="005B5032" w:rsidRPr="00C15E7B">
        <w:rPr>
          <w:rFonts w:ascii="Verdana" w:hAnsi="Verdana" w:cs="Arial"/>
          <w:i/>
          <w:iCs/>
          <w:snapToGrid w:val="0"/>
          <w:color w:val="000000"/>
          <w:sz w:val="16"/>
          <w:szCs w:val="16"/>
        </w:rPr>
        <w:t>odstavci</w:t>
      </w:r>
      <w:r w:rsidRPr="00C15E7B">
        <w:rPr>
          <w:rFonts w:ascii="Verdana" w:hAnsi="Verdana" w:cs="Arial"/>
          <w:i/>
          <w:iCs/>
          <w:snapToGrid w:val="0"/>
          <w:color w:val="000000"/>
          <w:sz w:val="16"/>
          <w:szCs w:val="16"/>
        </w:rPr>
        <w:t xml:space="preserve"> smlouvy sjednaných:</w:t>
      </w:r>
    </w:p>
    <w:p w14:paraId="67DDD80A" w14:textId="3B65D9F1" w:rsidR="00426C1D" w:rsidRPr="00C15E7B" w:rsidRDefault="00426C1D" w:rsidP="007A3B94">
      <w:pPr>
        <w:widowControl w:val="0"/>
        <w:spacing w:before="60"/>
        <w:ind w:left="709" w:firstLine="2"/>
        <w:jc w:val="both"/>
        <w:rPr>
          <w:rFonts w:ascii="Verdana" w:hAnsi="Verdana" w:cs="Arial"/>
          <w:b/>
          <w:bCs/>
          <w:i/>
          <w:iCs/>
          <w:snapToGrid w:val="0"/>
          <w:color w:val="000000"/>
          <w:sz w:val="16"/>
          <w:szCs w:val="16"/>
        </w:rPr>
      </w:pPr>
      <w:r w:rsidRPr="00C15E7B">
        <w:rPr>
          <w:rFonts w:ascii="Verdana" w:hAnsi="Verdana" w:cs="Arial"/>
          <w:b/>
          <w:bCs/>
          <w:i/>
          <w:iCs/>
          <w:snapToGrid w:val="0"/>
          <w:color w:val="000000"/>
          <w:sz w:val="16"/>
          <w:szCs w:val="16"/>
        </w:rPr>
        <w:t>2.2.1.</w:t>
      </w:r>
      <w:r w:rsidRPr="00C15E7B">
        <w:rPr>
          <w:rFonts w:ascii="Verdana" w:hAnsi="Verdana" w:cs="Arial"/>
          <w:b/>
          <w:bCs/>
          <w:i/>
          <w:iCs/>
          <w:snapToGrid w:val="0"/>
          <w:color w:val="000000"/>
          <w:sz w:val="16"/>
          <w:szCs w:val="16"/>
        </w:rPr>
        <w:tab/>
        <w:t>Doba plnění přípravných prací</w:t>
      </w:r>
      <w:r w:rsidR="006468A0">
        <w:rPr>
          <w:rFonts w:ascii="Verdana" w:hAnsi="Verdana" w:cs="Arial"/>
          <w:b/>
          <w:bCs/>
          <w:i/>
          <w:iCs/>
          <w:snapToGrid w:val="0"/>
          <w:color w:val="000000"/>
          <w:sz w:val="16"/>
          <w:szCs w:val="16"/>
        </w:rPr>
        <w:t xml:space="preserve"> / demolice</w:t>
      </w:r>
    </w:p>
    <w:p w14:paraId="44B5EAF3" w14:textId="1A304947" w:rsidR="003568E3" w:rsidRPr="005E7E3B" w:rsidRDefault="00426C1D" w:rsidP="005E7E3B">
      <w:pPr>
        <w:widowControl w:val="0"/>
        <w:spacing w:before="60"/>
        <w:ind w:left="2127" w:hanging="707"/>
        <w:jc w:val="both"/>
        <w:rPr>
          <w:rFonts w:ascii="Verdana" w:hAnsi="Verdana" w:cs="Arial"/>
          <w:b/>
          <w:bCs/>
          <w:i/>
          <w:iCs/>
          <w:snapToGrid w:val="0"/>
          <w:color w:val="000000"/>
          <w:sz w:val="16"/>
          <w:szCs w:val="16"/>
        </w:rPr>
      </w:pPr>
      <w:r w:rsidRPr="00C15E7B">
        <w:rPr>
          <w:rFonts w:ascii="Verdana" w:hAnsi="Verdana" w:cs="Arial"/>
          <w:b/>
          <w:bCs/>
          <w:i/>
          <w:iCs/>
          <w:snapToGrid w:val="0"/>
          <w:color w:val="000000"/>
          <w:sz w:val="16"/>
          <w:szCs w:val="16"/>
        </w:rPr>
        <w:t>2.2.1.1.</w:t>
      </w:r>
      <w:r w:rsidRPr="00C15E7B">
        <w:rPr>
          <w:rFonts w:ascii="Verdana" w:hAnsi="Verdana" w:cs="Arial"/>
          <w:b/>
          <w:bCs/>
          <w:i/>
          <w:iCs/>
          <w:snapToGrid w:val="0"/>
          <w:color w:val="000000"/>
          <w:sz w:val="16"/>
          <w:szCs w:val="16"/>
        </w:rPr>
        <w:tab/>
      </w:r>
      <w:r w:rsidR="006468A0">
        <w:rPr>
          <w:rFonts w:ascii="Verdana" w:hAnsi="Verdana" w:cs="Arial"/>
          <w:i/>
          <w:iCs/>
          <w:snapToGrid w:val="0"/>
          <w:color w:val="000000"/>
          <w:sz w:val="16"/>
          <w:szCs w:val="16"/>
        </w:rPr>
        <w:t xml:space="preserve">Zhotovitel převezme staveniště </w:t>
      </w:r>
      <w:r w:rsidR="005E7E3B">
        <w:rPr>
          <w:rFonts w:ascii="Verdana" w:hAnsi="Verdana" w:cs="Arial"/>
          <w:i/>
          <w:iCs/>
          <w:snapToGrid w:val="0"/>
          <w:color w:val="000000"/>
          <w:sz w:val="16"/>
          <w:szCs w:val="16"/>
        </w:rPr>
        <w:t xml:space="preserve">a zahájí </w:t>
      </w:r>
      <w:r w:rsidR="005E7E3B" w:rsidRPr="005E7E3B">
        <w:rPr>
          <w:rFonts w:ascii="Verdana" w:hAnsi="Verdana" w:cs="Arial"/>
          <w:i/>
          <w:iCs/>
          <w:snapToGrid w:val="0"/>
          <w:color w:val="000000"/>
          <w:sz w:val="16"/>
          <w:szCs w:val="16"/>
        </w:rPr>
        <w:t>přípravné pr</w:t>
      </w:r>
      <w:r w:rsidR="00383875">
        <w:rPr>
          <w:rFonts w:ascii="Verdana" w:hAnsi="Verdana" w:cs="Arial"/>
          <w:i/>
          <w:iCs/>
          <w:snapToGrid w:val="0"/>
          <w:color w:val="000000"/>
          <w:sz w:val="16"/>
          <w:szCs w:val="16"/>
        </w:rPr>
        <w:t>á</w:t>
      </w:r>
      <w:r w:rsidR="005E7E3B" w:rsidRPr="005E7E3B">
        <w:rPr>
          <w:rFonts w:ascii="Verdana" w:hAnsi="Verdana" w:cs="Arial"/>
          <w:i/>
          <w:iCs/>
          <w:snapToGrid w:val="0"/>
          <w:color w:val="000000"/>
          <w:sz w:val="16"/>
          <w:szCs w:val="16"/>
        </w:rPr>
        <w:t>ce / demolice</w:t>
      </w:r>
      <w:r w:rsidR="005E7E3B">
        <w:rPr>
          <w:rFonts w:ascii="Verdana" w:hAnsi="Verdana" w:cs="Arial"/>
          <w:i/>
          <w:iCs/>
          <w:snapToGrid w:val="0"/>
          <w:color w:val="000000"/>
          <w:sz w:val="16"/>
          <w:szCs w:val="16"/>
        </w:rPr>
        <w:t xml:space="preserve"> </w:t>
      </w:r>
      <w:r w:rsidR="006468A0">
        <w:rPr>
          <w:rFonts w:ascii="Verdana" w:hAnsi="Verdana" w:cs="Arial"/>
          <w:i/>
          <w:iCs/>
          <w:snapToGrid w:val="0"/>
          <w:color w:val="000000"/>
          <w:sz w:val="16"/>
          <w:szCs w:val="16"/>
        </w:rPr>
        <w:t xml:space="preserve">nejpozději do </w:t>
      </w:r>
      <w:r w:rsidR="00B71994">
        <w:rPr>
          <w:rFonts w:ascii="Verdana" w:hAnsi="Verdana" w:cs="Arial"/>
          <w:i/>
          <w:iCs/>
          <w:snapToGrid w:val="0"/>
          <w:color w:val="000000"/>
          <w:sz w:val="16"/>
          <w:szCs w:val="16"/>
        </w:rPr>
        <w:t>30</w:t>
      </w:r>
      <w:r w:rsidR="006468A0">
        <w:rPr>
          <w:rFonts w:ascii="Verdana" w:hAnsi="Verdana" w:cs="Arial"/>
          <w:i/>
          <w:iCs/>
          <w:snapToGrid w:val="0"/>
          <w:color w:val="000000"/>
          <w:sz w:val="16"/>
          <w:szCs w:val="16"/>
        </w:rPr>
        <w:t xml:space="preserve"> kalendářních dnů od nabytí účinnosti této smlouvy</w:t>
      </w:r>
      <w:r w:rsidR="003568E3" w:rsidRPr="00C15E7B">
        <w:rPr>
          <w:rFonts w:ascii="Verdana" w:hAnsi="Verdana" w:cs="Arial"/>
          <w:i/>
          <w:iCs/>
          <w:snapToGrid w:val="0"/>
          <w:color w:val="000000"/>
          <w:sz w:val="16"/>
          <w:szCs w:val="16"/>
        </w:rPr>
        <w:t xml:space="preserve">. </w:t>
      </w:r>
    </w:p>
    <w:p w14:paraId="36C04C8D" w14:textId="29C3DA6D" w:rsidR="006468A0" w:rsidRPr="00C15E7B" w:rsidRDefault="006468A0" w:rsidP="006468A0">
      <w:pPr>
        <w:widowControl w:val="0"/>
        <w:spacing w:before="60"/>
        <w:ind w:left="2127" w:hanging="707"/>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2.2.1.</w:t>
      </w:r>
      <w:r>
        <w:rPr>
          <w:rFonts w:ascii="Verdana" w:hAnsi="Verdana" w:cs="Arial"/>
          <w:b/>
          <w:bCs/>
          <w:i/>
          <w:iCs/>
          <w:snapToGrid w:val="0"/>
          <w:color w:val="000000"/>
          <w:sz w:val="16"/>
          <w:szCs w:val="16"/>
        </w:rPr>
        <w:t>2</w:t>
      </w:r>
      <w:r w:rsidRPr="00C15E7B">
        <w:rPr>
          <w:rFonts w:ascii="Verdana" w:hAnsi="Verdana" w:cs="Arial"/>
          <w:b/>
          <w:bCs/>
          <w:i/>
          <w:iCs/>
          <w:snapToGrid w:val="0"/>
          <w:color w:val="000000"/>
          <w:sz w:val="16"/>
          <w:szCs w:val="16"/>
        </w:rPr>
        <w:t>.</w:t>
      </w:r>
      <w:r w:rsidRPr="00C15E7B">
        <w:rPr>
          <w:rFonts w:ascii="Verdana" w:hAnsi="Verdana" w:cs="Arial"/>
          <w:b/>
          <w:bCs/>
          <w:i/>
          <w:iCs/>
          <w:snapToGrid w:val="0"/>
          <w:color w:val="000000"/>
          <w:sz w:val="16"/>
          <w:szCs w:val="16"/>
        </w:rPr>
        <w:tab/>
      </w:r>
      <w:r w:rsidRPr="00C15E7B">
        <w:rPr>
          <w:rFonts w:ascii="Verdana" w:hAnsi="Verdana" w:cs="Arial"/>
          <w:i/>
          <w:iCs/>
          <w:snapToGrid w:val="0"/>
          <w:color w:val="000000"/>
          <w:sz w:val="16"/>
          <w:szCs w:val="16"/>
        </w:rPr>
        <w:t xml:space="preserve">Zhotovitel dokončí </w:t>
      </w:r>
      <w:r w:rsidR="005E7E3B" w:rsidRPr="005E7E3B">
        <w:rPr>
          <w:rFonts w:ascii="Verdana" w:hAnsi="Verdana" w:cs="Arial"/>
          <w:i/>
          <w:iCs/>
          <w:snapToGrid w:val="0"/>
          <w:color w:val="000000"/>
          <w:sz w:val="16"/>
          <w:szCs w:val="16"/>
        </w:rPr>
        <w:t>přípravné práce / demolice</w:t>
      </w:r>
      <w:r w:rsidRPr="00C15E7B">
        <w:rPr>
          <w:rFonts w:ascii="Verdana" w:hAnsi="Verdana" w:cs="Arial"/>
          <w:i/>
          <w:iCs/>
          <w:snapToGrid w:val="0"/>
          <w:color w:val="000000"/>
          <w:sz w:val="16"/>
          <w:szCs w:val="16"/>
        </w:rPr>
        <w:t xml:space="preserve"> </w:t>
      </w:r>
      <w:r w:rsidR="006F793A">
        <w:rPr>
          <w:rFonts w:ascii="Verdana" w:hAnsi="Verdana" w:cs="Arial"/>
          <w:i/>
          <w:iCs/>
          <w:snapToGrid w:val="0"/>
          <w:color w:val="000000"/>
          <w:sz w:val="16"/>
          <w:szCs w:val="16"/>
        </w:rPr>
        <w:t xml:space="preserve">a uvolní staveniště pro budoucí stavbu </w:t>
      </w:r>
      <w:r w:rsidRPr="00C15E7B">
        <w:rPr>
          <w:rFonts w:ascii="Verdana" w:hAnsi="Verdana" w:cs="Arial"/>
          <w:i/>
          <w:iCs/>
          <w:snapToGrid w:val="0"/>
          <w:color w:val="000000"/>
          <w:sz w:val="16"/>
          <w:szCs w:val="16"/>
        </w:rPr>
        <w:t xml:space="preserve">v závazném termínu </w:t>
      </w:r>
      <w:r w:rsidR="005E7E3B">
        <w:rPr>
          <w:rFonts w:ascii="Verdana" w:hAnsi="Verdana" w:cs="Arial"/>
          <w:i/>
          <w:iCs/>
          <w:snapToGrid w:val="0"/>
          <w:color w:val="000000"/>
          <w:sz w:val="16"/>
          <w:szCs w:val="16"/>
        </w:rPr>
        <w:t xml:space="preserve">nejpozději </w:t>
      </w:r>
      <w:r w:rsidRPr="0080618E">
        <w:rPr>
          <w:rFonts w:ascii="Verdana" w:hAnsi="Verdana" w:cs="Arial"/>
          <w:i/>
          <w:iCs/>
          <w:snapToGrid w:val="0"/>
          <w:color w:val="000000"/>
          <w:sz w:val="16"/>
          <w:szCs w:val="16"/>
        </w:rPr>
        <w:t xml:space="preserve">do </w:t>
      </w:r>
      <w:r w:rsidR="008E05A2">
        <w:rPr>
          <w:rFonts w:ascii="Verdana" w:hAnsi="Verdana" w:cs="Arial"/>
          <w:i/>
          <w:iCs/>
          <w:snapToGrid w:val="0"/>
          <w:color w:val="000000"/>
          <w:sz w:val="16"/>
          <w:szCs w:val="16"/>
        </w:rPr>
        <w:t>210</w:t>
      </w:r>
      <w:r w:rsidR="005E7E3B" w:rsidRPr="0080618E">
        <w:rPr>
          <w:rFonts w:ascii="Verdana" w:hAnsi="Verdana" w:cs="Arial"/>
          <w:i/>
          <w:iCs/>
          <w:snapToGrid w:val="0"/>
          <w:color w:val="000000"/>
          <w:sz w:val="16"/>
          <w:szCs w:val="16"/>
        </w:rPr>
        <w:t xml:space="preserve"> kalendářních dnů</w:t>
      </w:r>
      <w:r w:rsidRPr="0080618E">
        <w:rPr>
          <w:rFonts w:ascii="Verdana" w:hAnsi="Verdana" w:cs="Arial"/>
          <w:i/>
          <w:iCs/>
          <w:snapToGrid w:val="0"/>
          <w:color w:val="000000"/>
          <w:sz w:val="16"/>
          <w:szCs w:val="16"/>
        </w:rPr>
        <w:t xml:space="preserve"> od termínu</w:t>
      </w:r>
      <w:r>
        <w:rPr>
          <w:rFonts w:ascii="Verdana" w:hAnsi="Verdana" w:cs="Arial"/>
          <w:i/>
          <w:iCs/>
          <w:snapToGrid w:val="0"/>
          <w:color w:val="000000"/>
          <w:sz w:val="16"/>
          <w:szCs w:val="16"/>
        </w:rPr>
        <w:t xml:space="preserve"> </w:t>
      </w:r>
      <w:r w:rsidR="005E7E3B">
        <w:rPr>
          <w:rFonts w:ascii="Verdana" w:hAnsi="Verdana" w:cs="Arial"/>
          <w:i/>
          <w:iCs/>
          <w:snapToGrid w:val="0"/>
          <w:color w:val="000000"/>
          <w:sz w:val="16"/>
          <w:szCs w:val="16"/>
        </w:rPr>
        <w:t>převzetí staveniště</w:t>
      </w:r>
      <w:r w:rsidR="005E7E3B" w:rsidRPr="00C15E7B">
        <w:rPr>
          <w:rFonts w:ascii="Verdana" w:hAnsi="Verdana" w:cs="Arial"/>
          <w:i/>
          <w:iCs/>
          <w:snapToGrid w:val="0"/>
          <w:color w:val="000000"/>
          <w:sz w:val="16"/>
          <w:szCs w:val="16"/>
        </w:rPr>
        <w:t>.</w:t>
      </w:r>
    </w:p>
    <w:p w14:paraId="6D765FE7" w14:textId="77777777" w:rsidR="004F4C90" w:rsidRPr="00C15E7B" w:rsidRDefault="004F4C90" w:rsidP="004F4C90">
      <w:pPr>
        <w:widowControl w:val="0"/>
        <w:spacing w:before="60"/>
        <w:ind w:left="1418" w:hanging="707"/>
        <w:jc w:val="both"/>
        <w:rPr>
          <w:rFonts w:ascii="Verdana" w:hAnsi="Verdana" w:cs="Arial"/>
          <w:b/>
          <w:bCs/>
          <w:i/>
          <w:iCs/>
          <w:snapToGrid w:val="0"/>
          <w:color w:val="000000"/>
          <w:sz w:val="16"/>
          <w:szCs w:val="16"/>
        </w:rPr>
      </w:pPr>
      <w:r w:rsidRPr="00C15E7B">
        <w:rPr>
          <w:rFonts w:ascii="Verdana" w:hAnsi="Verdana" w:cs="Arial"/>
          <w:b/>
          <w:bCs/>
          <w:i/>
          <w:iCs/>
          <w:snapToGrid w:val="0"/>
          <w:color w:val="000000"/>
          <w:sz w:val="16"/>
          <w:szCs w:val="16"/>
        </w:rPr>
        <w:t>2.2.</w:t>
      </w:r>
      <w:r w:rsidR="003568E3" w:rsidRPr="00C15E7B">
        <w:rPr>
          <w:rFonts w:ascii="Verdana" w:hAnsi="Verdana" w:cs="Arial"/>
          <w:b/>
          <w:bCs/>
          <w:i/>
          <w:iCs/>
          <w:snapToGrid w:val="0"/>
          <w:color w:val="000000"/>
          <w:sz w:val="16"/>
          <w:szCs w:val="16"/>
        </w:rPr>
        <w:t>2</w:t>
      </w:r>
      <w:r w:rsidRPr="00C15E7B">
        <w:rPr>
          <w:rFonts w:ascii="Verdana" w:hAnsi="Verdana" w:cs="Arial"/>
          <w:b/>
          <w:bCs/>
          <w:i/>
          <w:iCs/>
          <w:snapToGrid w:val="0"/>
          <w:color w:val="000000"/>
          <w:sz w:val="16"/>
          <w:szCs w:val="16"/>
        </w:rPr>
        <w:t>.</w:t>
      </w:r>
      <w:r w:rsidRPr="00C15E7B">
        <w:rPr>
          <w:rFonts w:ascii="Verdana" w:hAnsi="Verdana" w:cs="Arial"/>
          <w:i/>
          <w:iCs/>
          <w:snapToGrid w:val="0"/>
          <w:color w:val="000000"/>
          <w:sz w:val="16"/>
          <w:szCs w:val="16"/>
        </w:rPr>
        <w:t xml:space="preserve"> </w:t>
      </w:r>
      <w:r w:rsidRPr="00C15E7B">
        <w:rPr>
          <w:rFonts w:ascii="Verdana" w:hAnsi="Verdana" w:cs="Arial"/>
          <w:i/>
          <w:iCs/>
          <w:snapToGrid w:val="0"/>
          <w:color w:val="000000"/>
          <w:sz w:val="16"/>
          <w:szCs w:val="16"/>
        </w:rPr>
        <w:tab/>
      </w:r>
      <w:r w:rsidRPr="00C15E7B">
        <w:rPr>
          <w:rFonts w:ascii="Verdana" w:hAnsi="Verdana" w:cs="Arial"/>
          <w:b/>
          <w:bCs/>
          <w:i/>
          <w:iCs/>
          <w:snapToGrid w:val="0"/>
          <w:color w:val="000000"/>
          <w:sz w:val="16"/>
          <w:szCs w:val="16"/>
        </w:rPr>
        <w:t>Doba plnění PROJEKTU</w:t>
      </w:r>
    </w:p>
    <w:p w14:paraId="714A0AF0" w14:textId="04CD0DDB" w:rsidR="003568E3" w:rsidRPr="00C15E7B" w:rsidRDefault="003568E3" w:rsidP="003568E3">
      <w:pPr>
        <w:widowControl w:val="0"/>
        <w:spacing w:before="60"/>
        <w:ind w:left="2127" w:hanging="707"/>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2.2.</w:t>
      </w:r>
      <w:r w:rsidR="0089342F" w:rsidRPr="00C15E7B">
        <w:rPr>
          <w:rFonts w:ascii="Verdana" w:hAnsi="Verdana" w:cs="Arial"/>
          <w:b/>
          <w:bCs/>
          <w:i/>
          <w:iCs/>
          <w:snapToGrid w:val="0"/>
          <w:color w:val="000000"/>
          <w:sz w:val="16"/>
          <w:szCs w:val="16"/>
        </w:rPr>
        <w:t>2</w:t>
      </w:r>
      <w:r w:rsidRPr="00C15E7B">
        <w:rPr>
          <w:rFonts w:ascii="Verdana" w:hAnsi="Verdana" w:cs="Arial"/>
          <w:b/>
          <w:bCs/>
          <w:i/>
          <w:iCs/>
          <w:snapToGrid w:val="0"/>
          <w:color w:val="000000"/>
          <w:sz w:val="16"/>
          <w:szCs w:val="16"/>
        </w:rPr>
        <w:t>.</w:t>
      </w:r>
      <w:r w:rsidR="0089342F" w:rsidRPr="00C15E7B">
        <w:rPr>
          <w:rFonts w:ascii="Verdana" w:hAnsi="Verdana" w:cs="Arial"/>
          <w:b/>
          <w:bCs/>
          <w:i/>
          <w:iCs/>
          <w:snapToGrid w:val="0"/>
          <w:color w:val="000000"/>
          <w:sz w:val="16"/>
          <w:szCs w:val="16"/>
        </w:rPr>
        <w:t>1</w:t>
      </w:r>
      <w:r w:rsidRPr="00C15E7B">
        <w:rPr>
          <w:rFonts w:ascii="Verdana" w:hAnsi="Verdana" w:cs="Arial"/>
          <w:b/>
          <w:bCs/>
          <w:i/>
          <w:iCs/>
          <w:snapToGrid w:val="0"/>
          <w:color w:val="000000"/>
          <w:sz w:val="16"/>
          <w:szCs w:val="16"/>
        </w:rPr>
        <w:t>.</w:t>
      </w:r>
      <w:r w:rsidRPr="00C15E7B">
        <w:rPr>
          <w:rFonts w:ascii="Verdana" w:hAnsi="Verdana" w:cs="Arial"/>
          <w:i/>
          <w:iCs/>
          <w:snapToGrid w:val="0"/>
          <w:color w:val="000000"/>
          <w:sz w:val="16"/>
          <w:szCs w:val="16"/>
        </w:rPr>
        <w:tab/>
        <w:t xml:space="preserve">Zhotovitel zpracuje PROJEKT ve stupni PR v takových termínech, v jakých potřebuje výsledky PR pro zpracování PROJEKTU nebo pro realizaci stavby. Dílčí části </w:t>
      </w:r>
      <w:r w:rsidR="00487243" w:rsidRPr="00C15E7B">
        <w:rPr>
          <w:rFonts w:ascii="Verdana" w:hAnsi="Verdana" w:cs="Arial"/>
          <w:i/>
          <w:iCs/>
          <w:snapToGrid w:val="0"/>
          <w:color w:val="000000"/>
          <w:sz w:val="16"/>
          <w:szCs w:val="16"/>
        </w:rPr>
        <w:t xml:space="preserve">PR </w:t>
      </w:r>
      <w:r w:rsidRPr="00C15E7B">
        <w:rPr>
          <w:rFonts w:ascii="Verdana" w:hAnsi="Verdana" w:cs="Arial"/>
          <w:i/>
          <w:iCs/>
          <w:snapToGrid w:val="0"/>
          <w:color w:val="000000"/>
          <w:sz w:val="16"/>
          <w:szCs w:val="16"/>
        </w:rPr>
        <w:t xml:space="preserve">předá Zhotovitel Objednateli vždy po jejich zpracování a vyhodnocení. </w:t>
      </w:r>
    </w:p>
    <w:p w14:paraId="40929A4A" w14:textId="0CC2DF47" w:rsidR="004F4C90" w:rsidRPr="0080618E" w:rsidRDefault="004F4C90" w:rsidP="004F4C90">
      <w:pPr>
        <w:widowControl w:val="0"/>
        <w:spacing w:before="60"/>
        <w:ind w:left="2127" w:hanging="707"/>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2.2.</w:t>
      </w:r>
      <w:r w:rsidR="0089342F" w:rsidRPr="00C15E7B">
        <w:rPr>
          <w:rFonts w:ascii="Verdana" w:hAnsi="Verdana" w:cs="Arial"/>
          <w:b/>
          <w:bCs/>
          <w:i/>
          <w:iCs/>
          <w:snapToGrid w:val="0"/>
          <w:color w:val="000000"/>
          <w:sz w:val="16"/>
          <w:szCs w:val="16"/>
        </w:rPr>
        <w:t>2</w:t>
      </w:r>
      <w:r w:rsidRPr="00C15E7B">
        <w:rPr>
          <w:rFonts w:ascii="Verdana" w:hAnsi="Verdana" w:cs="Arial"/>
          <w:b/>
          <w:bCs/>
          <w:i/>
          <w:iCs/>
          <w:snapToGrid w:val="0"/>
          <w:color w:val="000000"/>
          <w:sz w:val="16"/>
          <w:szCs w:val="16"/>
        </w:rPr>
        <w:t>.</w:t>
      </w:r>
      <w:r w:rsidR="0089342F" w:rsidRPr="00C15E7B">
        <w:rPr>
          <w:rFonts w:ascii="Verdana" w:hAnsi="Verdana" w:cs="Arial"/>
          <w:b/>
          <w:bCs/>
          <w:i/>
          <w:iCs/>
          <w:snapToGrid w:val="0"/>
          <w:color w:val="000000"/>
          <w:sz w:val="16"/>
          <w:szCs w:val="16"/>
        </w:rPr>
        <w:t>2</w:t>
      </w:r>
      <w:r w:rsidRPr="00C15E7B">
        <w:rPr>
          <w:rFonts w:ascii="Verdana" w:hAnsi="Verdana" w:cs="Arial"/>
          <w:b/>
          <w:bCs/>
          <w:i/>
          <w:iCs/>
          <w:snapToGrid w:val="0"/>
          <w:color w:val="000000"/>
          <w:sz w:val="16"/>
          <w:szCs w:val="16"/>
        </w:rPr>
        <w:t>.</w:t>
      </w:r>
      <w:r w:rsidRPr="00C15E7B">
        <w:rPr>
          <w:rFonts w:ascii="Verdana" w:hAnsi="Verdana" w:cs="Arial"/>
          <w:b/>
          <w:bCs/>
          <w:i/>
          <w:iCs/>
          <w:snapToGrid w:val="0"/>
          <w:color w:val="000000"/>
          <w:sz w:val="16"/>
          <w:szCs w:val="16"/>
        </w:rPr>
        <w:tab/>
      </w:r>
      <w:r w:rsidRPr="00C15E7B">
        <w:rPr>
          <w:rFonts w:ascii="Verdana" w:hAnsi="Verdana" w:cs="Arial"/>
          <w:i/>
          <w:iCs/>
          <w:snapToGrid w:val="0"/>
          <w:color w:val="000000"/>
          <w:sz w:val="16"/>
          <w:szCs w:val="16"/>
        </w:rPr>
        <w:t>Doba pro realizaci PROJEKTU ve stupn</w:t>
      </w:r>
      <w:r w:rsidR="0089342F" w:rsidRPr="00C15E7B">
        <w:rPr>
          <w:rFonts w:ascii="Verdana" w:hAnsi="Verdana" w:cs="Arial"/>
          <w:i/>
          <w:iCs/>
          <w:snapToGrid w:val="0"/>
          <w:color w:val="000000"/>
          <w:sz w:val="16"/>
          <w:szCs w:val="16"/>
        </w:rPr>
        <w:t>i</w:t>
      </w:r>
      <w:r w:rsidRPr="00C15E7B">
        <w:rPr>
          <w:rFonts w:ascii="Verdana" w:hAnsi="Verdana" w:cs="Arial"/>
          <w:i/>
          <w:iCs/>
          <w:snapToGrid w:val="0"/>
          <w:color w:val="000000"/>
          <w:sz w:val="16"/>
          <w:szCs w:val="16"/>
        </w:rPr>
        <w:t xml:space="preserve"> D</w:t>
      </w:r>
      <w:r w:rsidR="00B07A4D">
        <w:rPr>
          <w:rFonts w:ascii="Verdana" w:hAnsi="Verdana" w:cs="Arial"/>
          <w:i/>
          <w:iCs/>
          <w:snapToGrid w:val="0"/>
          <w:color w:val="000000"/>
          <w:sz w:val="16"/>
          <w:szCs w:val="16"/>
        </w:rPr>
        <w:t>PS</w:t>
      </w:r>
      <w:r w:rsidRPr="00C15E7B">
        <w:rPr>
          <w:rFonts w:ascii="Verdana" w:hAnsi="Verdana" w:cs="Arial"/>
          <w:i/>
          <w:iCs/>
          <w:snapToGrid w:val="0"/>
          <w:color w:val="000000"/>
          <w:sz w:val="16"/>
          <w:szCs w:val="16"/>
        </w:rPr>
        <w:t xml:space="preserve"> je v odpovědnosti Zhotovitele. Zhotovitel se zavazuje, že práce na DP</w:t>
      </w:r>
      <w:r w:rsidR="00B07A4D">
        <w:rPr>
          <w:rFonts w:ascii="Verdana" w:hAnsi="Verdana" w:cs="Arial"/>
          <w:i/>
          <w:iCs/>
          <w:snapToGrid w:val="0"/>
          <w:color w:val="000000"/>
          <w:sz w:val="16"/>
          <w:szCs w:val="16"/>
        </w:rPr>
        <w:t>S</w:t>
      </w:r>
      <w:r w:rsidRPr="00C15E7B">
        <w:rPr>
          <w:rFonts w:ascii="Verdana" w:hAnsi="Verdana" w:cs="Arial"/>
          <w:i/>
          <w:iCs/>
          <w:snapToGrid w:val="0"/>
          <w:color w:val="000000"/>
          <w:sz w:val="16"/>
          <w:szCs w:val="16"/>
        </w:rPr>
        <w:t xml:space="preserve"> bude provádět bez zbytečného odkladu od nabytí </w:t>
      </w:r>
      <w:r w:rsidRPr="0080618E">
        <w:rPr>
          <w:rFonts w:ascii="Verdana" w:hAnsi="Verdana" w:cs="Arial"/>
          <w:i/>
          <w:iCs/>
          <w:snapToGrid w:val="0"/>
          <w:color w:val="000000"/>
          <w:sz w:val="16"/>
          <w:szCs w:val="16"/>
        </w:rPr>
        <w:t>účinnosti této smlouvy</w:t>
      </w:r>
      <w:r w:rsidR="00B07A4D" w:rsidRPr="0080618E">
        <w:rPr>
          <w:rFonts w:ascii="Verdana" w:hAnsi="Verdana" w:cs="Arial"/>
          <w:i/>
          <w:iCs/>
          <w:snapToGrid w:val="0"/>
          <w:color w:val="000000"/>
          <w:sz w:val="16"/>
          <w:szCs w:val="16"/>
        </w:rPr>
        <w:t xml:space="preserve">. PROJEKT ve stupni DPS zhotovitel provede </w:t>
      </w:r>
      <w:r w:rsidR="00C947F5" w:rsidRPr="0080618E">
        <w:rPr>
          <w:rFonts w:ascii="Verdana" w:hAnsi="Verdana" w:cs="Arial"/>
          <w:i/>
          <w:iCs/>
          <w:snapToGrid w:val="0"/>
          <w:color w:val="000000"/>
          <w:sz w:val="16"/>
          <w:szCs w:val="16"/>
        </w:rPr>
        <w:t xml:space="preserve">a předloží Objednateli </w:t>
      </w:r>
      <w:r w:rsidRPr="0080618E">
        <w:rPr>
          <w:rFonts w:ascii="Verdana" w:hAnsi="Verdana" w:cs="Arial"/>
          <w:i/>
          <w:iCs/>
          <w:snapToGrid w:val="0"/>
          <w:color w:val="000000"/>
          <w:sz w:val="16"/>
          <w:szCs w:val="16"/>
        </w:rPr>
        <w:t xml:space="preserve">nejpozději do </w:t>
      </w:r>
      <w:r w:rsidR="008E05A2">
        <w:rPr>
          <w:rFonts w:ascii="Verdana" w:hAnsi="Verdana" w:cs="Arial"/>
          <w:i/>
          <w:iCs/>
          <w:snapToGrid w:val="0"/>
          <w:color w:val="000000"/>
          <w:sz w:val="16"/>
          <w:szCs w:val="16"/>
        </w:rPr>
        <w:t>190</w:t>
      </w:r>
      <w:r w:rsidRPr="0080618E">
        <w:rPr>
          <w:rFonts w:ascii="Verdana" w:hAnsi="Verdana" w:cs="Arial"/>
          <w:b/>
          <w:bCs/>
          <w:i/>
          <w:iCs/>
          <w:snapToGrid w:val="0"/>
          <w:color w:val="000000"/>
          <w:sz w:val="16"/>
          <w:szCs w:val="16"/>
        </w:rPr>
        <w:t xml:space="preserve"> </w:t>
      </w:r>
      <w:r w:rsidRPr="0080618E">
        <w:rPr>
          <w:rFonts w:ascii="Verdana" w:hAnsi="Verdana" w:cs="Arial"/>
          <w:i/>
          <w:iCs/>
          <w:snapToGrid w:val="0"/>
          <w:color w:val="000000"/>
          <w:sz w:val="16"/>
          <w:szCs w:val="16"/>
        </w:rPr>
        <w:t>kalendářních dnů</w:t>
      </w:r>
      <w:r w:rsidRPr="0080618E">
        <w:rPr>
          <w:rFonts w:ascii="Verdana" w:hAnsi="Verdana" w:cs="Arial"/>
          <w:b/>
          <w:bCs/>
          <w:i/>
          <w:iCs/>
          <w:snapToGrid w:val="0"/>
          <w:color w:val="000000"/>
          <w:sz w:val="16"/>
          <w:szCs w:val="16"/>
        </w:rPr>
        <w:t xml:space="preserve"> </w:t>
      </w:r>
      <w:r w:rsidRPr="0080618E">
        <w:rPr>
          <w:rFonts w:ascii="Verdana" w:hAnsi="Verdana" w:cs="Arial"/>
          <w:i/>
          <w:iCs/>
          <w:snapToGrid w:val="0"/>
          <w:color w:val="000000"/>
          <w:sz w:val="16"/>
          <w:szCs w:val="16"/>
        </w:rPr>
        <w:t>od</w:t>
      </w:r>
      <w:r w:rsidR="00383875" w:rsidRPr="0080618E">
        <w:rPr>
          <w:rFonts w:ascii="Verdana" w:hAnsi="Verdana" w:cs="Arial"/>
          <w:i/>
          <w:iCs/>
          <w:snapToGrid w:val="0"/>
          <w:color w:val="000000"/>
          <w:sz w:val="16"/>
          <w:szCs w:val="16"/>
        </w:rPr>
        <w:t xml:space="preserve"> nabití</w:t>
      </w:r>
      <w:r w:rsidRPr="0080618E">
        <w:rPr>
          <w:rFonts w:ascii="Verdana" w:hAnsi="Verdana" w:cs="Arial"/>
          <w:i/>
          <w:iCs/>
          <w:snapToGrid w:val="0"/>
          <w:color w:val="000000"/>
          <w:sz w:val="16"/>
          <w:szCs w:val="16"/>
        </w:rPr>
        <w:t xml:space="preserve"> účinnosti této smlouvy. </w:t>
      </w:r>
    </w:p>
    <w:p w14:paraId="5519A6F2" w14:textId="02F4AD14" w:rsidR="004F4C90" w:rsidRPr="00C15E7B" w:rsidRDefault="004F4C90" w:rsidP="004F4C90">
      <w:pPr>
        <w:widowControl w:val="0"/>
        <w:spacing w:before="60"/>
        <w:ind w:left="2127" w:hanging="707"/>
        <w:jc w:val="both"/>
        <w:rPr>
          <w:rFonts w:ascii="Verdana" w:hAnsi="Verdana" w:cs="Arial"/>
          <w:i/>
          <w:iCs/>
          <w:snapToGrid w:val="0"/>
          <w:color w:val="000000"/>
          <w:sz w:val="16"/>
          <w:szCs w:val="16"/>
        </w:rPr>
      </w:pPr>
      <w:r w:rsidRPr="0080618E">
        <w:rPr>
          <w:rFonts w:ascii="Verdana" w:hAnsi="Verdana" w:cs="Arial"/>
          <w:b/>
          <w:bCs/>
          <w:i/>
          <w:iCs/>
          <w:snapToGrid w:val="0"/>
          <w:color w:val="000000"/>
          <w:sz w:val="16"/>
          <w:szCs w:val="16"/>
        </w:rPr>
        <w:t>2.2.</w:t>
      </w:r>
      <w:r w:rsidR="0089342F" w:rsidRPr="0080618E">
        <w:rPr>
          <w:rFonts w:ascii="Verdana" w:hAnsi="Verdana" w:cs="Arial"/>
          <w:b/>
          <w:bCs/>
          <w:i/>
          <w:iCs/>
          <w:snapToGrid w:val="0"/>
          <w:color w:val="000000"/>
          <w:sz w:val="16"/>
          <w:szCs w:val="16"/>
        </w:rPr>
        <w:t>2</w:t>
      </w:r>
      <w:r w:rsidRPr="0080618E">
        <w:rPr>
          <w:rFonts w:ascii="Verdana" w:hAnsi="Verdana" w:cs="Arial"/>
          <w:b/>
          <w:bCs/>
          <w:i/>
          <w:iCs/>
          <w:snapToGrid w:val="0"/>
          <w:color w:val="000000"/>
          <w:sz w:val="16"/>
          <w:szCs w:val="16"/>
        </w:rPr>
        <w:t>.</w:t>
      </w:r>
      <w:r w:rsidR="00B07A4D" w:rsidRPr="0080618E">
        <w:rPr>
          <w:rFonts w:ascii="Verdana" w:hAnsi="Verdana" w:cs="Arial"/>
          <w:b/>
          <w:bCs/>
          <w:i/>
          <w:iCs/>
          <w:snapToGrid w:val="0"/>
          <w:color w:val="000000"/>
          <w:sz w:val="16"/>
          <w:szCs w:val="16"/>
        </w:rPr>
        <w:t>3</w:t>
      </w:r>
      <w:r w:rsidRPr="0080618E">
        <w:rPr>
          <w:rFonts w:ascii="Verdana" w:hAnsi="Verdana" w:cs="Arial"/>
          <w:b/>
          <w:bCs/>
          <w:i/>
          <w:iCs/>
          <w:snapToGrid w:val="0"/>
          <w:color w:val="000000"/>
          <w:sz w:val="16"/>
          <w:szCs w:val="16"/>
        </w:rPr>
        <w:t>.</w:t>
      </w:r>
      <w:r w:rsidRPr="0080618E">
        <w:rPr>
          <w:rFonts w:ascii="Verdana" w:hAnsi="Verdana" w:cs="Arial"/>
          <w:i/>
          <w:iCs/>
          <w:snapToGrid w:val="0"/>
          <w:color w:val="000000"/>
          <w:sz w:val="16"/>
          <w:szCs w:val="16"/>
        </w:rPr>
        <w:tab/>
        <w:t>Zhotovitel předá Objednateli PROJEKT ve stupni DSPS</w:t>
      </w:r>
      <w:r w:rsidR="00623292" w:rsidRPr="0080618E">
        <w:rPr>
          <w:rFonts w:ascii="Verdana" w:hAnsi="Verdana" w:cs="Arial"/>
          <w:i/>
          <w:iCs/>
          <w:snapToGrid w:val="0"/>
          <w:color w:val="000000"/>
          <w:sz w:val="16"/>
          <w:szCs w:val="16"/>
        </w:rPr>
        <w:t xml:space="preserve"> a GD</w:t>
      </w:r>
      <w:r w:rsidRPr="0080618E">
        <w:rPr>
          <w:rFonts w:ascii="Verdana" w:hAnsi="Verdana" w:cs="Arial"/>
          <w:i/>
          <w:iCs/>
          <w:snapToGrid w:val="0"/>
          <w:color w:val="000000"/>
          <w:sz w:val="16"/>
          <w:szCs w:val="16"/>
        </w:rPr>
        <w:t xml:space="preserve"> nejpozději do 30 kalendářních</w:t>
      </w:r>
      <w:r w:rsidRPr="00C15E7B">
        <w:rPr>
          <w:rFonts w:ascii="Verdana" w:hAnsi="Verdana" w:cs="Arial"/>
          <w:i/>
          <w:iCs/>
          <w:snapToGrid w:val="0"/>
          <w:color w:val="000000"/>
          <w:sz w:val="16"/>
          <w:szCs w:val="16"/>
        </w:rPr>
        <w:t xml:space="preserve"> dnů od předání a převzetí stavby podle odst. 2.2.</w:t>
      </w:r>
      <w:r w:rsidR="0089342F" w:rsidRPr="00C15E7B">
        <w:rPr>
          <w:rFonts w:ascii="Verdana" w:hAnsi="Verdana" w:cs="Arial"/>
          <w:i/>
          <w:iCs/>
          <w:snapToGrid w:val="0"/>
          <w:color w:val="000000"/>
          <w:sz w:val="16"/>
          <w:szCs w:val="16"/>
        </w:rPr>
        <w:t>3</w:t>
      </w:r>
      <w:r w:rsidRPr="00C15E7B">
        <w:rPr>
          <w:rFonts w:ascii="Verdana" w:hAnsi="Verdana" w:cs="Arial"/>
          <w:i/>
          <w:iCs/>
          <w:snapToGrid w:val="0"/>
          <w:color w:val="000000"/>
          <w:sz w:val="16"/>
          <w:szCs w:val="16"/>
        </w:rPr>
        <w:t xml:space="preserve">.2. této smlouvy.  </w:t>
      </w:r>
    </w:p>
    <w:p w14:paraId="542686E0" w14:textId="77777777" w:rsidR="004F4C90" w:rsidRPr="00C15E7B" w:rsidRDefault="004F4C90" w:rsidP="004F4C90">
      <w:pPr>
        <w:widowControl w:val="0"/>
        <w:spacing w:before="60"/>
        <w:ind w:left="1418" w:hanging="707"/>
        <w:jc w:val="both"/>
        <w:rPr>
          <w:rFonts w:ascii="Verdana" w:hAnsi="Verdana" w:cs="Arial"/>
          <w:b/>
          <w:bCs/>
          <w:i/>
          <w:iCs/>
          <w:snapToGrid w:val="0"/>
          <w:color w:val="000000"/>
          <w:sz w:val="16"/>
          <w:szCs w:val="16"/>
        </w:rPr>
      </w:pPr>
      <w:r w:rsidRPr="00C15E7B">
        <w:rPr>
          <w:rFonts w:ascii="Verdana" w:hAnsi="Verdana" w:cs="Arial"/>
          <w:b/>
          <w:bCs/>
          <w:i/>
          <w:iCs/>
          <w:snapToGrid w:val="0"/>
          <w:color w:val="000000"/>
          <w:sz w:val="16"/>
          <w:szCs w:val="16"/>
        </w:rPr>
        <w:t>2.2.</w:t>
      </w:r>
      <w:r w:rsidR="0089342F" w:rsidRPr="00C15E7B">
        <w:rPr>
          <w:rFonts w:ascii="Verdana" w:hAnsi="Verdana" w:cs="Arial"/>
          <w:b/>
          <w:bCs/>
          <w:i/>
          <w:iCs/>
          <w:snapToGrid w:val="0"/>
          <w:color w:val="000000"/>
          <w:sz w:val="16"/>
          <w:szCs w:val="16"/>
        </w:rPr>
        <w:t>3</w:t>
      </w:r>
      <w:r w:rsidRPr="00C15E7B">
        <w:rPr>
          <w:rFonts w:ascii="Verdana" w:hAnsi="Verdana" w:cs="Arial"/>
          <w:b/>
          <w:bCs/>
          <w:i/>
          <w:iCs/>
          <w:snapToGrid w:val="0"/>
          <w:color w:val="000000"/>
          <w:sz w:val="16"/>
          <w:szCs w:val="16"/>
        </w:rPr>
        <w:t>.</w:t>
      </w:r>
      <w:r w:rsidRPr="00C15E7B">
        <w:rPr>
          <w:rFonts w:ascii="Verdana" w:hAnsi="Verdana" w:cs="Arial"/>
          <w:i/>
          <w:iCs/>
          <w:snapToGrid w:val="0"/>
          <w:color w:val="000000"/>
          <w:sz w:val="16"/>
          <w:szCs w:val="16"/>
        </w:rPr>
        <w:t xml:space="preserve"> </w:t>
      </w:r>
      <w:r w:rsidRPr="00C15E7B">
        <w:rPr>
          <w:rFonts w:ascii="Verdana" w:hAnsi="Verdana" w:cs="Arial"/>
          <w:i/>
          <w:iCs/>
          <w:snapToGrid w:val="0"/>
          <w:color w:val="000000"/>
          <w:sz w:val="16"/>
          <w:szCs w:val="16"/>
        </w:rPr>
        <w:tab/>
      </w:r>
      <w:r w:rsidRPr="00C15E7B">
        <w:rPr>
          <w:rFonts w:ascii="Verdana" w:hAnsi="Verdana" w:cs="Arial"/>
          <w:b/>
          <w:bCs/>
          <w:i/>
          <w:iCs/>
          <w:snapToGrid w:val="0"/>
          <w:color w:val="000000"/>
          <w:sz w:val="16"/>
          <w:szCs w:val="16"/>
        </w:rPr>
        <w:t>Doba plnění stavby</w:t>
      </w:r>
    </w:p>
    <w:p w14:paraId="198F827F" w14:textId="5D093267" w:rsidR="00B07A4D" w:rsidRPr="00C15E7B" w:rsidRDefault="00B07A4D" w:rsidP="00B07A4D">
      <w:pPr>
        <w:widowControl w:val="0"/>
        <w:spacing w:before="60"/>
        <w:ind w:left="2127" w:hanging="707"/>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2.2.3.1.</w:t>
      </w:r>
      <w:r w:rsidRPr="00C15E7B">
        <w:rPr>
          <w:rFonts w:ascii="Verdana" w:hAnsi="Verdana" w:cs="Arial"/>
          <w:b/>
          <w:bCs/>
          <w:i/>
          <w:iCs/>
          <w:snapToGrid w:val="0"/>
          <w:color w:val="000000"/>
          <w:sz w:val="16"/>
          <w:szCs w:val="16"/>
        </w:rPr>
        <w:tab/>
      </w:r>
      <w:r>
        <w:rPr>
          <w:rFonts w:ascii="Verdana" w:hAnsi="Verdana" w:cs="Arial"/>
          <w:i/>
          <w:iCs/>
          <w:snapToGrid w:val="0"/>
          <w:color w:val="000000"/>
          <w:sz w:val="16"/>
          <w:szCs w:val="16"/>
        </w:rPr>
        <w:t xml:space="preserve">Zhotovitel </w:t>
      </w:r>
      <w:r w:rsidR="005E7E3B">
        <w:rPr>
          <w:rFonts w:ascii="Verdana" w:hAnsi="Verdana" w:cs="Arial"/>
          <w:i/>
          <w:iCs/>
          <w:snapToGrid w:val="0"/>
          <w:color w:val="000000"/>
          <w:sz w:val="16"/>
          <w:szCs w:val="16"/>
        </w:rPr>
        <w:t>zahájí práce na stavbě</w:t>
      </w:r>
      <w:r>
        <w:rPr>
          <w:rFonts w:ascii="Verdana" w:hAnsi="Verdana" w:cs="Arial"/>
          <w:i/>
          <w:iCs/>
          <w:snapToGrid w:val="0"/>
          <w:color w:val="000000"/>
          <w:sz w:val="16"/>
          <w:szCs w:val="16"/>
        </w:rPr>
        <w:t xml:space="preserve"> </w:t>
      </w:r>
      <w:r w:rsidR="005E7E3B">
        <w:rPr>
          <w:rFonts w:ascii="Verdana" w:hAnsi="Verdana" w:cs="Arial"/>
          <w:i/>
          <w:iCs/>
          <w:snapToGrid w:val="0"/>
          <w:color w:val="000000"/>
          <w:sz w:val="16"/>
          <w:szCs w:val="16"/>
        </w:rPr>
        <w:t>do 14 kalendářních dnů od termínu podle odst. 2.2.</w:t>
      </w:r>
      <w:r w:rsidR="00E37C80">
        <w:rPr>
          <w:rFonts w:ascii="Verdana" w:hAnsi="Verdana" w:cs="Arial"/>
          <w:i/>
          <w:iCs/>
          <w:snapToGrid w:val="0"/>
          <w:color w:val="000000"/>
          <w:sz w:val="16"/>
          <w:szCs w:val="16"/>
        </w:rPr>
        <w:t>1</w:t>
      </w:r>
      <w:r w:rsidR="005E7E3B">
        <w:rPr>
          <w:rFonts w:ascii="Verdana" w:hAnsi="Verdana" w:cs="Arial"/>
          <w:i/>
          <w:iCs/>
          <w:snapToGrid w:val="0"/>
          <w:color w:val="000000"/>
          <w:sz w:val="16"/>
          <w:szCs w:val="16"/>
        </w:rPr>
        <w:t>.2.</w:t>
      </w:r>
    </w:p>
    <w:p w14:paraId="5F1D60D4" w14:textId="1C379838" w:rsidR="0089342F" w:rsidRPr="00305546" w:rsidRDefault="00DE696F" w:rsidP="0089342F">
      <w:pPr>
        <w:widowControl w:val="0"/>
        <w:spacing w:before="60"/>
        <w:ind w:left="2127" w:hanging="707"/>
        <w:jc w:val="both"/>
        <w:rPr>
          <w:rFonts w:ascii="Verdana" w:hAnsi="Verdana" w:cs="Arial"/>
          <w:i/>
          <w:iCs/>
          <w:snapToGrid w:val="0"/>
          <w:sz w:val="16"/>
          <w:szCs w:val="16"/>
        </w:rPr>
      </w:pPr>
      <w:r w:rsidRPr="00C15E7B">
        <w:rPr>
          <w:rFonts w:ascii="Verdana" w:hAnsi="Verdana" w:cs="Arial"/>
          <w:b/>
          <w:bCs/>
          <w:i/>
          <w:iCs/>
          <w:snapToGrid w:val="0"/>
          <w:color w:val="000000"/>
          <w:sz w:val="16"/>
          <w:szCs w:val="16"/>
        </w:rPr>
        <w:t>2.2.3.</w:t>
      </w:r>
      <w:r w:rsidR="005E7E3B">
        <w:rPr>
          <w:rFonts w:ascii="Verdana" w:hAnsi="Verdana" w:cs="Arial"/>
          <w:b/>
          <w:bCs/>
          <w:i/>
          <w:iCs/>
          <w:snapToGrid w:val="0"/>
          <w:color w:val="000000"/>
          <w:sz w:val="16"/>
          <w:szCs w:val="16"/>
        </w:rPr>
        <w:t>2</w:t>
      </w:r>
      <w:r w:rsidRPr="00C15E7B">
        <w:rPr>
          <w:rFonts w:ascii="Verdana" w:hAnsi="Verdana" w:cs="Arial"/>
          <w:b/>
          <w:bCs/>
          <w:i/>
          <w:iCs/>
          <w:snapToGrid w:val="0"/>
          <w:color w:val="000000"/>
          <w:sz w:val="16"/>
          <w:szCs w:val="16"/>
        </w:rPr>
        <w:t>.</w:t>
      </w:r>
      <w:r w:rsidRPr="00C15E7B">
        <w:rPr>
          <w:rFonts w:ascii="Verdana" w:hAnsi="Verdana" w:cs="Arial"/>
          <w:b/>
          <w:bCs/>
          <w:i/>
          <w:iCs/>
          <w:snapToGrid w:val="0"/>
          <w:color w:val="000000"/>
          <w:sz w:val="16"/>
          <w:szCs w:val="16"/>
        </w:rPr>
        <w:tab/>
      </w:r>
      <w:r w:rsidR="0089342F" w:rsidRPr="00305546">
        <w:rPr>
          <w:rFonts w:ascii="Verdana" w:hAnsi="Verdana" w:cs="Arial"/>
          <w:i/>
          <w:iCs/>
          <w:snapToGrid w:val="0"/>
          <w:sz w:val="16"/>
          <w:szCs w:val="16"/>
        </w:rPr>
        <w:t>Zhotovitel provede výstupní kontrolu stavby a připraví stavbu k provedení funkčních zkoušek nejpozději 21 kalendářních dnů před termínem podle odst. 2.2.</w:t>
      </w:r>
      <w:r w:rsidRPr="00305546">
        <w:rPr>
          <w:rFonts w:ascii="Verdana" w:hAnsi="Verdana" w:cs="Arial"/>
          <w:i/>
          <w:iCs/>
          <w:snapToGrid w:val="0"/>
          <w:sz w:val="16"/>
          <w:szCs w:val="16"/>
        </w:rPr>
        <w:t>3</w:t>
      </w:r>
      <w:r w:rsidR="0089342F" w:rsidRPr="00305546">
        <w:rPr>
          <w:rFonts w:ascii="Verdana" w:hAnsi="Verdana" w:cs="Arial"/>
          <w:i/>
          <w:iCs/>
          <w:snapToGrid w:val="0"/>
          <w:sz w:val="16"/>
          <w:szCs w:val="16"/>
        </w:rPr>
        <w:t>.</w:t>
      </w:r>
      <w:r w:rsidRPr="00305546">
        <w:rPr>
          <w:rFonts w:ascii="Verdana" w:hAnsi="Verdana" w:cs="Arial"/>
          <w:i/>
          <w:iCs/>
          <w:snapToGrid w:val="0"/>
          <w:sz w:val="16"/>
          <w:szCs w:val="16"/>
        </w:rPr>
        <w:t>3</w:t>
      </w:r>
      <w:r w:rsidR="0089342F" w:rsidRPr="00305546">
        <w:rPr>
          <w:rFonts w:ascii="Verdana" w:hAnsi="Verdana" w:cs="Arial"/>
          <w:i/>
          <w:iCs/>
          <w:snapToGrid w:val="0"/>
          <w:sz w:val="16"/>
          <w:szCs w:val="16"/>
        </w:rPr>
        <w:t xml:space="preserve">. této smlouvy. </w:t>
      </w:r>
    </w:p>
    <w:p w14:paraId="051887C6" w14:textId="5965EA6F" w:rsidR="004F4C90" w:rsidRPr="00305546" w:rsidRDefault="004F4C90" w:rsidP="005E7E3B">
      <w:pPr>
        <w:widowControl w:val="0"/>
        <w:spacing w:before="60"/>
        <w:ind w:left="2127" w:hanging="707"/>
        <w:jc w:val="both"/>
        <w:rPr>
          <w:rFonts w:ascii="Verdana" w:hAnsi="Verdana" w:cs="Arial"/>
          <w:i/>
          <w:iCs/>
          <w:snapToGrid w:val="0"/>
          <w:sz w:val="16"/>
          <w:szCs w:val="16"/>
        </w:rPr>
      </w:pPr>
      <w:r w:rsidRPr="00305546">
        <w:rPr>
          <w:rFonts w:ascii="Verdana" w:hAnsi="Verdana" w:cs="Arial"/>
          <w:b/>
          <w:bCs/>
          <w:i/>
          <w:iCs/>
          <w:snapToGrid w:val="0"/>
          <w:sz w:val="16"/>
          <w:szCs w:val="16"/>
        </w:rPr>
        <w:t>2.2.</w:t>
      </w:r>
      <w:r w:rsidR="00DE696F" w:rsidRPr="00305546">
        <w:rPr>
          <w:rFonts w:ascii="Verdana" w:hAnsi="Verdana" w:cs="Arial"/>
          <w:b/>
          <w:bCs/>
          <w:i/>
          <w:iCs/>
          <w:snapToGrid w:val="0"/>
          <w:sz w:val="16"/>
          <w:szCs w:val="16"/>
        </w:rPr>
        <w:t>3</w:t>
      </w:r>
      <w:r w:rsidRPr="00305546">
        <w:rPr>
          <w:rFonts w:ascii="Verdana" w:hAnsi="Verdana" w:cs="Arial"/>
          <w:b/>
          <w:bCs/>
          <w:i/>
          <w:iCs/>
          <w:snapToGrid w:val="0"/>
          <w:sz w:val="16"/>
          <w:szCs w:val="16"/>
        </w:rPr>
        <w:t>.</w:t>
      </w:r>
      <w:r w:rsidR="005E7E3B" w:rsidRPr="00305546">
        <w:rPr>
          <w:rFonts w:ascii="Verdana" w:hAnsi="Verdana" w:cs="Arial"/>
          <w:b/>
          <w:bCs/>
          <w:i/>
          <w:iCs/>
          <w:snapToGrid w:val="0"/>
          <w:sz w:val="16"/>
          <w:szCs w:val="16"/>
        </w:rPr>
        <w:t>3</w:t>
      </w:r>
      <w:r w:rsidRPr="00305546">
        <w:rPr>
          <w:rFonts w:ascii="Verdana" w:hAnsi="Verdana" w:cs="Arial"/>
          <w:b/>
          <w:bCs/>
          <w:i/>
          <w:iCs/>
          <w:snapToGrid w:val="0"/>
          <w:sz w:val="16"/>
          <w:szCs w:val="16"/>
        </w:rPr>
        <w:t>.</w:t>
      </w:r>
      <w:r w:rsidRPr="00305546">
        <w:rPr>
          <w:rFonts w:ascii="Verdana" w:hAnsi="Verdana" w:cs="Arial"/>
          <w:b/>
          <w:bCs/>
          <w:i/>
          <w:iCs/>
          <w:snapToGrid w:val="0"/>
          <w:sz w:val="16"/>
          <w:szCs w:val="16"/>
        </w:rPr>
        <w:tab/>
      </w:r>
      <w:r w:rsidRPr="00305546">
        <w:rPr>
          <w:rFonts w:ascii="Verdana" w:hAnsi="Verdana" w:cs="Arial"/>
          <w:i/>
          <w:iCs/>
          <w:snapToGrid w:val="0"/>
          <w:sz w:val="16"/>
          <w:szCs w:val="16"/>
        </w:rPr>
        <w:t xml:space="preserve">Zhotovitel dokončí </w:t>
      </w:r>
      <w:r w:rsidR="005E7E3B" w:rsidRPr="00305546">
        <w:rPr>
          <w:rFonts w:ascii="Verdana" w:hAnsi="Verdana" w:cs="Arial"/>
          <w:i/>
          <w:iCs/>
          <w:snapToGrid w:val="0"/>
          <w:sz w:val="16"/>
          <w:szCs w:val="16"/>
        </w:rPr>
        <w:t xml:space="preserve">celou </w:t>
      </w:r>
      <w:r w:rsidRPr="00305546">
        <w:rPr>
          <w:rFonts w:ascii="Verdana" w:hAnsi="Verdana" w:cs="Arial"/>
          <w:i/>
          <w:iCs/>
          <w:snapToGrid w:val="0"/>
          <w:sz w:val="16"/>
          <w:szCs w:val="16"/>
        </w:rPr>
        <w:t>stavb</w:t>
      </w:r>
      <w:r w:rsidR="00623292" w:rsidRPr="00305546">
        <w:rPr>
          <w:rFonts w:ascii="Verdana" w:hAnsi="Verdana" w:cs="Arial"/>
          <w:i/>
          <w:iCs/>
          <w:snapToGrid w:val="0"/>
          <w:sz w:val="16"/>
          <w:szCs w:val="16"/>
        </w:rPr>
        <w:t>u</w:t>
      </w:r>
      <w:r w:rsidRPr="00305546">
        <w:rPr>
          <w:rFonts w:ascii="Verdana" w:hAnsi="Verdana" w:cs="Arial"/>
          <w:i/>
          <w:iCs/>
          <w:snapToGrid w:val="0"/>
          <w:sz w:val="16"/>
          <w:szCs w:val="16"/>
        </w:rPr>
        <w:t xml:space="preserve"> </w:t>
      </w:r>
      <w:r w:rsidR="00B9410B" w:rsidRPr="00305546">
        <w:rPr>
          <w:rFonts w:ascii="Verdana" w:hAnsi="Verdana" w:cs="Arial"/>
          <w:i/>
          <w:iCs/>
          <w:snapToGrid w:val="0"/>
          <w:sz w:val="16"/>
          <w:szCs w:val="16"/>
        </w:rPr>
        <w:t xml:space="preserve">bez vad a nedodělků bránících v užívání a podá žádost o </w:t>
      </w:r>
      <w:r w:rsidR="00685195" w:rsidRPr="00305546">
        <w:rPr>
          <w:rFonts w:ascii="Verdana" w:hAnsi="Verdana" w:cs="Arial"/>
          <w:i/>
          <w:iCs/>
          <w:snapToGrid w:val="0"/>
          <w:sz w:val="16"/>
          <w:szCs w:val="16"/>
        </w:rPr>
        <w:t>KR</w:t>
      </w:r>
      <w:r w:rsidR="00B9410B" w:rsidRPr="00305546">
        <w:rPr>
          <w:rFonts w:ascii="Verdana" w:hAnsi="Verdana" w:cs="Arial"/>
          <w:i/>
          <w:iCs/>
          <w:snapToGrid w:val="0"/>
          <w:sz w:val="16"/>
          <w:szCs w:val="16"/>
        </w:rPr>
        <w:t xml:space="preserve"> </w:t>
      </w:r>
      <w:r w:rsidR="00DE696F" w:rsidRPr="00305546">
        <w:rPr>
          <w:rFonts w:ascii="Verdana" w:hAnsi="Verdana" w:cs="Arial"/>
          <w:i/>
          <w:iCs/>
          <w:snapToGrid w:val="0"/>
          <w:sz w:val="16"/>
          <w:szCs w:val="16"/>
        </w:rPr>
        <w:t xml:space="preserve">v závazném termínu </w:t>
      </w:r>
      <w:r w:rsidRPr="00305546">
        <w:rPr>
          <w:rFonts w:ascii="Verdana" w:hAnsi="Verdana" w:cs="Arial"/>
          <w:i/>
          <w:iCs/>
          <w:snapToGrid w:val="0"/>
          <w:sz w:val="16"/>
          <w:szCs w:val="16"/>
        </w:rPr>
        <w:t xml:space="preserve">do </w:t>
      </w:r>
      <w:r w:rsidR="0080618E" w:rsidRPr="00305546">
        <w:rPr>
          <w:rFonts w:ascii="Verdana" w:hAnsi="Verdana" w:cs="Arial"/>
          <w:i/>
          <w:iCs/>
          <w:snapToGrid w:val="0"/>
          <w:sz w:val="16"/>
          <w:szCs w:val="16"/>
        </w:rPr>
        <w:t>600</w:t>
      </w:r>
      <w:r w:rsidRPr="00305546">
        <w:rPr>
          <w:rFonts w:ascii="Verdana" w:hAnsi="Verdana" w:cs="Arial"/>
          <w:i/>
          <w:iCs/>
          <w:snapToGrid w:val="0"/>
          <w:sz w:val="16"/>
          <w:szCs w:val="16"/>
        </w:rPr>
        <w:t xml:space="preserve"> kalendářních </w:t>
      </w:r>
      <w:r w:rsidR="00B9410B" w:rsidRPr="00305546">
        <w:rPr>
          <w:rFonts w:ascii="Verdana" w:hAnsi="Verdana" w:cs="Arial"/>
          <w:i/>
          <w:iCs/>
          <w:snapToGrid w:val="0"/>
          <w:sz w:val="16"/>
          <w:szCs w:val="16"/>
        </w:rPr>
        <w:t>dnů</w:t>
      </w:r>
      <w:r w:rsidRPr="00305546">
        <w:rPr>
          <w:rFonts w:ascii="Verdana" w:hAnsi="Verdana" w:cs="Arial"/>
          <w:i/>
          <w:iCs/>
          <w:snapToGrid w:val="0"/>
          <w:sz w:val="16"/>
          <w:szCs w:val="16"/>
        </w:rPr>
        <w:t xml:space="preserve"> od </w:t>
      </w:r>
      <w:r w:rsidR="005E7E3B" w:rsidRPr="00305546">
        <w:rPr>
          <w:rFonts w:ascii="Verdana" w:hAnsi="Verdana" w:cs="Arial"/>
          <w:i/>
          <w:iCs/>
          <w:snapToGrid w:val="0"/>
          <w:sz w:val="16"/>
          <w:szCs w:val="16"/>
        </w:rPr>
        <w:t>nabytí účinnosti této smlouvy.</w:t>
      </w:r>
    </w:p>
    <w:p w14:paraId="191D79D8" w14:textId="06D683E6" w:rsidR="004F4C90" w:rsidRDefault="004F4C90" w:rsidP="004F4C90">
      <w:pPr>
        <w:widowControl w:val="0"/>
        <w:spacing w:before="60"/>
        <w:ind w:left="2127" w:hanging="707"/>
        <w:jc w:val="both"/>
        <w:rPr>
          <w:rFonts w:ascii="Verdana" w:hAnsi="Verdana" w:cs="Arial"/>
          <w:i/>
          <w:iCs/>
          <w:snapToGrid w:val="0"/>
          <w:color w:val="000000"/>
          <w:sz w:val="16"/>
          <w:szCs w:val="16"/>
        </w:rPr>
      </w:pPr>
      <w:r w:rsidRPr="00305546">
        <w:rPr>
          <w:rFonts w:ascii="Verdana" w:hAnsi="Verdana" w:cs="Arial"/>
          <w:b/>
          <w:bCs/>
          <w:i/>
          <w:iCs/>
          <w:snapToGrid w:val="0"/>
          <w:sz w:val="16"/>
          <w:szCs w:val="16"/>
        </w:rPr>
        <w:t>2.2.</w:t>
      </w:r>
      <w:r w:rsidR="00DE696F" w:rsidRPr="00305546">
        <w:rPr>
          <w:rFonts w:ascii="Verdana" w:hAnsi="Verdana" w:cs="Arial"/>
          <w:b/>
          <w:bCs/>
          <w:i/>
          <w:iCs/>
          <w:snapToGrid w:val="0"/>
          <w:sz w:val="16"/>
          <w:szCs w:val="16"/>
        </w:rPr>
        <w:t>3</w:t>
      </w:r>
      <w:r w:rsidRPr="00305546">
        <w:rPr>
          <w:rFonts w:ascii="Verdana" w:hAnsi="Verdana" w:cs="Arial"/>
          <w:b/>
          <w:bCs/>
          <w:i/>
          <w:iCs/>
          <w:snapToGrid w:val="0"/>
          <w:sz w:val="16"/>
          <w:szCs w:val="16"/>
        </w:rPr>
        <w:t>.</w:t>
      </w:r>
      <w:r w:rsidR="005E7E3B" w:rsidRPr="00305546">
        <w:rPr>
          <w:rFonts w:ascii="Verdana" w:hAnsi="Verdana" w:cs="Arial"/>
          <w:b/>
          <w:bCs/>
          <w:i/>
          <w:iCs/>
          <w:snapToGrid w:val="0"/>
          <w:sz w:val="16"/>
          <w:szCs w:val="16"/>
        </w:rPr>
        <w:t>4</w:t>
      </w:r>
      <w:r w:rsidRPr="00305546">
        <w:rPr>
          <w:rFonts w:ascii="Verdana" w:hAnsi="Verdana" w:cs="Arial"/>
          <w:b/>
          <w:bCs/>
          <w:i/>
          <w:iCs/>
          <w:snapToGrid w:val="0"/>
          <w:sz w:val="16"/>
          <w:szCs w:val="16"/>
        </w:rPr>
        <w:t>.</w:t>
      </w:r>
      <w:r w:rsidRPr="00305546">
        <w:rPr>
          <w:rFonts w:ascii="Verdana" w:hAnsi="Verdana" w:cs="Arial"/>
          <w:b/>
          <w:bCs/>
          <w:i/>
          <w:iCs/>
          <w:snapToGrid w:val="0"/>
          <w:sz w:val="16"/>
          <w:szCs w:val="16"/>
        </w:rPr>
        <w:tab/>
      </w:r>
      <w:r w:rsidRPr="00305546">
        <w:rPr>
          <w:rFonts w:ascii="Verdana" w:hAnsi="Verdana" w:cs="Arial"/>
          <w:i/>
          <w:iCs/>
          <w:snapToGrid w:val="0"/>
          <w:sz w:val="16"/>
          <w:szCs w:val="16"/>
        </w:rPr>
        <w:t xml:space="preserve">Zhotovitel </w:t>
      </w:r>
      <w:r w:rsidR="00B9410B" w:rsidRPr="00305546">
        <w:rPr>
          <w:rFonts w:ascii="Verdana" w:hAnsi="Verdana" w:cs="Arial"/>
          <w:i/>
          <w:iCs/>
          <w:snapToGrid w:val="0"/>
          <w:sz w:val="16"/>
          <w:szCs w:val="16"/>
        </w:rPr>
        <w:t xml:space="preserve">odstraní případné vady a nedodělky nebránící </w:t>
      </w:r>
      <w:r w:rsidR="00B9410B" w:rsidRPr="00C15E7B">
        <w:rPr>
          <w:rFonts w:ascii="Verdana" w:hAnsi="Verdana" w:cs="Arial"/>
          <w:i/>
          <w:iCs/>
          <w:snapToGrid w:val="0"/>
          <w:color w:val="000000"/>
          <w:sz w:val="16"/>
          <w:szCs w:val="16"/>
        </w:rPr>
        <w:t xml:space="preserve">v užívání, </w:t>
      </w:r>
      <w:r w:rsidRPr="00C15E7B">
        <w:rPr>
          <w:rFonts w:ascii="Verdana" w:hAnsi="Verdana" w:cs="Arial"/>
          <w:i/>
          <w:iCs/>
          <w:snapToGrid w:val="0"/>
          <w:color w:val="000000"/>
          <w:sz w:val="16"/>
          <w:szCs w:val="16"/>
        </w:rPr>
        <w:t xml:space="preserve">předá Objednateli dokončenou a zkolaudovanou stavbu prostou vad </w:t>
      </w:r>
      <w:r w:rsidR="00DE696F" w:rsidRPr="00C15E7B">
        <w:rPr>
          <w:rFonts w:ascii="Verdana" w:hAnsi="Verdana" w:cs="Arial"/>
          <w:i/>
          <w:iCs/>
          <w:snapToGrid w:val="0"/>
          <w:color w:val="000000"/>
          <w:sz w:val="16"/>
          <w:szCs w:val="16"/>
        </w:rPr>
        <w:t xml:space="preserve">a nedodělků </w:t>
      </w:r>
      <w:r w:rsidRPr="00C15E7B">
        <w:rPr>
          <w:rFonts w:ascii="Verdana" w:hAnsi="Verdana" w:cs="Arial"/>
          <w:i/>
          <w:iCs/>
          <w:snapToGrid w:val="0"/>
          <w:color w:val="000000"/>
          <w:sz w:val="16"/>
          <w:szCs w:val="16"/>
        </w:rPr>
        <w:t xml:space="preserve">vč. veškeré dokumentace </w:t>
      </w:r>
      <w:r w:rsidR="00B9410B" w:rsidRPr="00C15E7B">
        <w:rPr>
          <w:rFonts w:ascii="Verdana" w:hAnsi="Verdana" w:cs="Arial"/>
          <w:i/>
          <w:iCs/>
          <w:snapToGrid w:val="0"/>
          <w:color w:val="000000"/>
          <w:sz w:val="16"/>
          <w:szCs w:val="16"/>
        </w:rPr>
        <w:t xml:space="preserve">nejpozději </w:t>
      </w:r>
      <w:r w:rsidRPr="00C15E7B">
        <w:rPr>
          <w:rFonts w:ascii="Verdana" w:hAnsi="Verdana" w:cs="Arial"/>
          <w:i/>
          <w:iCs/>
          <w:snapToGrid w:val="0"/>
          <w:color w:val="000000"/>
          <w:sz w:val="16"/>
          <w:szCs w:val="16"/>
        </w:rPr>
        <w:t xml:space="preserve">do </w:t>
      </w:r>
      <w:r w:rsidR="00487243">
        <w:rPr>
          <w:rFonts w:ascii="Verdana" w:hAnsi="Verdana" w:cs="Arial"/>
          <w:i/>
          <w:iCs/>
          <w:snapToGrid w:val="0"/>
          <w:color w:val="000000"/>
          <w:sz w:val="16"/>
          <w:szCs w:val="16"/>
        </w:rPr>
        <w:t>45</w:t>
      </w:r>
      <w:r w:rsidRPr="00C15E7B">
        <w:rPr>
          <w:rFonts w:ascii="Verdana" w:hAnsi="Verdana" w:cs="Arial"/>
          <w:i/>
          <w:iCs/>
          <w:snapToGrid w:val="0"/>
          <w:color w:val="000000"/>
          <w:sz w:val="16"/>
          <w:szCs w:val="16"/>
        </w:rPr>
        <w:t xml:space="preserve"> kalendářních </w:t>
      </w:r>
      <w:r w:rsidR="00B9410B" w:rsidRPr="00C15E7B">
        <w:rPr>
          <w:rFonts w:ascii="Verdana" w:hAnsi="Verdana" w:cs="Arial"/>
          <w:i/>
          <w:iCs/>
          <w:snapToGrid w:val="0"/>
          <w:color w:val="000000"/>
          <w:sz w:val="16"/>
          <w:szCs w:val="16"/>
        </w:rPr>
        <w:t>dnů</w:t>
      </w:r>
      <w:r w:rsidRPr="00C15E7B">
        <w:rPr>
          <w:rFonts w:ascii="Verdana" w:hAnsi="Verdana" w:cs="Arial"/>
          <w:i/>
          <w:iCs/>
          <w:snapToGrid w:val="0"/>
          <w:color w:val="000000"/>
          <w:sz w:val="16"/>
          <w:szCs w:val="16"/>
        </w:rPr>
        <w:t xml:space="preserve"> od </w:t>
      </w:r>
      <w:r w:rsidR="00B9410B" w:rsidRPr="00C15E7B">
        <w:rPr>
          <w:rFonts w:ascii="Verdana" w:hAnsi="Verdana" w:cs="Arial"/>
          <w:i/>
          <w:iCs/>
          <w:snapToGrid w:val="0"/>
          <w:color w:val="000000"/>
          <w:sz w:val="16"/>
          <w:szCs w:val="16"/>
        </w:rPr>
        <w:t>termínu podle odst. 2.2.</w:t>
      </w:r>
      <w:r w:rsidR="00DE696F" w:rsidRPr="00C15E7B">
        <w:rPr>
          <w:rFonts w:ascii="Verdana" w:hAnsi="Verdana" w:cs="Arial"/>
          <w:i/>
          <w:iCs/>
          <w:snapToGrid w:val="0"/>
          <w:color w:val="000000"/>
          <w:sz w:val="16"/>
          <w:szCs w:val="16"/>
        </w:rPr>
        <w:t>3.</w:t>
      </w:r>
      <w:r w:rsidR="005E7E3B">
        <w:rPr>
          <w:rFonts w:ascii="Verdana" w:hAnsi="Verdana" w:cs="Arial"/>
          <w:i/>
          <w:iCs/>
          <w:snapToGrid w:val="0"/>
          <w:color w:val="000000"/>
          <w:sz w:val="16"/>
          <w:szCs w:val="16"/>
        </w:rPr>
        <w:t>3</w:t>
      </w:r>
      <w:r w:rsidR="00B9410B" w:rsidRPr="00C15E7B">
        <w:rPr>
          <w:rFonts w:ascii="Verdana" w:hAnsi="Verdana" w:cs="Arial"/>
          <w:i/>
          <w:iCs/>
          <w:snapToGrid w:val="0"/>
          <w:color w:val="000000"/>
          <w:sz w:val="16"/>
          <w:szCs w:val="16"/>
        </w:rPr>
        <w:t>. této smlouvy.</w:t>
      </w:r>
    </w:p>
    <w:p w14:paraId="169F3FD1" w14:textId="77777777" w:rsidR="005B540C" w:rsidRPr="00C15E7B" w:rsidRDefault="005B540C" w:rsidP="004F4C90">
      <w:pPr>
        <w:widowControl w:val="0"/>
        <w:spacing w:before="60"/>
        <w:ind w:left="2127" w:hanging="707"/>
        <w:jc w:val="both"/>
        <w:rPr>
          <w:rFonts w:ascii="Verdana" w:hAnsi="Verdana" w:cs="Arial"/>
          <w:i/>
          <w:iCs/>
          <w:snapToGrid w:val="0"/>
          <w:color w:val="000000"/>
          <w:sz w:val="16"/>
          <w:szCs w:val="16"/>
        </w:rPr>
      </w:pPr>
    </w:p>
    <w:p w14:paraId="6DBD1601" w14:textId="58CA0CB8" w:rsidR="00125233" w:rsidRPr="00C15E7B" w:rsidRDefault="00125233"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III. Místo plnění</w:t>
      </w:r>
    </w:p>
    <w:p w14:paraId="0A021968" w14:textId="693B42D6" w:rsidR="00125233" w:rsidRPr="00C15E7B" w:rsidRDefault="00125233" w:rsidP="00E8681E">
      <w:pPr>
        <w:widowControl w:val="0"/>
        <w:jc w:val="both"/>
        <w:rPr>
          <w:rFonts w:ascii="Verdana" w:hAnsi="Verdana"/>
          <w:i/>
          <w:iCs/>
          <w:color w:val="000000"/>
          <w:sz w:val="16"/>
        </w:rPr>
      </w:pPr>
      <w:r w:rsidRPr="00C15E7B">
        <w:rPr>
          <w:rFonts w:ascii="Verdana" w:hAnsi="Verdana"/>
          <w:i/>
          <w:iCs/>
          <w:color w:val="000000"/>
          <w:sz w:val="16"/>
        </w:rPr>
        <w:t xml:space="preserve">Místem plnění </w:t>
      </w:r>
      <w:r w:rsidR="00E8681E" w:rsidRPr="00C15E7B">
        <w:rPr>
          <w:rFonts w:ascii="Verdana" w:hAnsi="Verdana"/>
          <w:i/>
          <w:iCs/>
          <w:color w:val="000000"/>
          <w:sz w:val="16"/>
        </w:rPr>
        <w:t>stavby</w:t>
      </w:r>
      <w:r w:rsidRPr="00C15E7B">
        <w:rPr>
          <w:rFonts w:ascii="Verdana" w:hAnsi="Verdana"/>
          <w:i/>
          <w:iCs/>
          <w:color w:val="000000"/>
          <w:sz w:val="16"/>
        </w:rPr>
        <w:t xml:space="preserve"> jsou </w:t>
      </w:r>
      <w:r w:rsidR="00917870">
        <w:rPr>
          <w:rFonts w:ascii="Verdana" w:hAnsi="Verdana"/>
          <w:i/>
          <w:iCs/>
          <w:caps/>
          <w:color w:val="000000"/>
          <w:sz w:val="16"/>
        </w:rPr>
        <w:t>PODKLAD</w:t>
      </w:r>
      <w:r w:rsidR="005E7E3B">
        <w:rPr>
          <w:rFonts w:ascii="Verdana" w:hAnsi="Verdana"/>
          <w:i/>
          <w:iCs/>
          <w:caps/>
          <w:color w:val="000000"/>
          <w:sz w:val="16"/>
        </w:rPr>
        <w:t>Y</w:t>
      </w:r>
      <w:r w:rsidRPr="00C15E7B">
        <w:rPr>
          <w:rFonts w:ascii="Verdana" w:hAnsi="Verdana"/>
          <w:i/>
          <w:iCs/>
          <w:color w:val="000000"/>
          <w:sz w:val="16"/>
        </w:rPr>
        <w:t xml:space="preserve"> vymezené plochy a prostory v lokalitě </w:t>
      </w:r>
      <w:r w:rsidR="00917870">
        <w:rPr>
          <w:rFonts w:ascii="Verdana" w:hAnsi="Verdana"/>
          <w:i/>
          <w:iCs/>
          <w:color w:val="000000"/>
          <w:sz w:val="16"/>
        </w:rPr>
        <w:t>města Vyškov</w:t>
      </w:r>
      <w:r w:rsidR="00E8681E" w:rsidRPr="00C15E7B">
        <w:rPr>
          <w:rFonts w:ascii="Verdana" w:hAnsi="Verdana"/>
          <w:i/>
          <w:iCs/>
          <w:color w:val="000000"/>
          <w:sz w:val="16"/>
        </w:rPr>
        <w:t>. Místem plnění PROJEKTU je pracoviště Zhotovitele, projednání postupu prací na PROJEKTU probíhá v sídle Objednatele.</w:t>
      </w:r>
    </w:p>
    <w:p w14:paraId="0D9553C5" w14:textId="77777777" w:rsidR="00125233" w:rsidRPr="00AD3DE5" w:rsidRDefault="00125233"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AD3DE5">
        <w:rPr>
          <w:rFonts w:ascii="Verdana" w:hAnsi="Verdana" w:cs="Arial"/>
          <w:b/>
          <w:i/>
          <w:iCs/>
          <w:caps/>
          <w:color w:val="000000"/>
        </w:rPr>
        <w:t xml:space="preserve">Článek IV. Cena </w:t>
      </w:r>
    </w:p>
    <w:p w14:paraId="34BB6DC1" w14:textId="77777777" w:rsidR="0080130D" w:rsidRPr="006C5C3A" w:rsidRDefault="00C00B00" w:rsidP="00E8681E">
      <w:pPr>
        <w:widowControl w:val="0"/>
        <w:jc w:val="both"/>
        <w:rPr>
          <w:rFonts w:ascii="Verdana" w:hAnsi="Verdana" w:cs="Arial"/>
          <w:b/>
          <w:i/>
          <w:iCs/>
          <w:caps/>
          <w:color w:val="000000"/>
          <w:sz w:val="16"/>
          <w:szCs w:val="16"/>
        </w:rPr>
      </w:pPr>
      <w:r w:rsidRPr="006C5C3A">
        <w:rPr>
          <w:rFonts w:ascii="Verdana" w:hAnsi="Verdana" w:cs="Arial"/>
          <w:b/>
          <w:i/>
          <w:iCs/>
          <w:caps/>
          <w:color w:val="000000"/>
          <w:sz w:val="16"/>
          <w:szCs w:val="16"/>
        </w:rPr>
        <w:t>4</w:t>
      </w:r>
      <w:r w:rsidR="0080130D" w:rsidRPr="006C5C3A">
        <w:rPr>
          <w:rFonts w:ascii="Verdana" w:hAnsi="Verdana" w:cs="Arial"/>
          <w:b/>
          <w:i/>
          <w:iCs/>
          <w:caps/>
          <w:color w:val="000000"/>
          <w:sz w:val="16"/>
          <w:szCs w:val="16"/>
        </w:rPr>
        <w:t xml:space="preserve">.1. </w:t>
      </w:r>
      <w:r w:rsidR="0080130D" w:rsidRPr="006C5C3A">
        <w:rPr>
          <w:rFonts w:ascii="Verdana" w:hAnsi="Verdana" w:cs="Arial"/>
          <w:b/>
          <w:i/>
          <w:iCs/>
          <w:caps/>
          <w:color w:val="000000"/>
          <w:sz w:val="16"/>
          <w:szCs w:val="16"/>
        </w:rPr>
        <w:tab/>
        <w:t>cena DÍLA</w:t>
      </w:r>
    </w:p>
    <w:p w14:paraId="156E6001" w14:textId="77777777" w:rsidR="00C00B00" w:rsidRPr="00C15E7B" w:rsidRDefault="00C00B00" w:rsidP="00593E02">
      <w:pPr>
        <w:widowControl w:val="0"/>
        <w:spacing w:before="60"/>
        <w:ind w:left="709"/>
        <w:jc w:val="both"/>
        <w:rPr>
          <w:rFonts w:ascii="Verdana" w:hAnsi="Verdana"/>
          <w:i/>
          <w:iCs/>
          <w:color w:val="000000"/>
          <w:sz w:val="16"/>
          <w:szCs w:val="16"/>
        </w:rPr>
      </w:pPr>
      <w:r w:rsidRPr="00C15E7B">
        <w:rPr>
          <w:rFonts w:ascii="Verdana" w:hAnsi="Verdana"/>
          <w:i/>
          <w:iCs/>
          <w:color w:val="000000"/>
          <w:sz w:val="16"/>
          <w:szCs w:val="16"/>
        </w:rPr>
        <w:t xml:space="preserve">Cena díla sjednaná v této smlouvě </w:t>
      </w:r>
      <w:r w:rsidRPr="00C15E7B">
        <w:rPr>
          <w:rFonts w:ascii="Verdana" w:hAnsi="Verdana" w:cs="Arial"/>
          <w:i/>
          <w:iCs/>
          <w:color w:val="000000"/>
          <w:sz w:val="16"/>
          <w:szCs w:val="16"/>
        </w:rPr>
        <w:t xml:space="preserve">odpovídá nabídkové ceně, která byla předložena Zhotovitelem v NABÍDCE, a která odpovídá nabídkové ceně, která byla hodnocena v rámci kritéria ekonomické výhodnosti v zadávacím řízení, v němž se stal Zhotovitel vybraným dodavatelem. Cena díla </w:t>
      </w:r>
      <w:r w:rsidRPr="00C15E7B">
        <w:rPr>
          <w:rFonts w:ascii="Verdana" w:hAnsi="Verdana"/>
          <w:i/>
          <w:iCs/>
          <w:color w:val="000000"/>
          <w:sz w:val="16"/>
          <w:szCs w:val="16"/>
        </w:rPr>
        <w:t>představuje veškeré náklady na realizaci díla v rozsahu této smlouvy.</w:t>
      </w:r>
    </w:p>
    <w:p w14:paraId="4665C680" w14:textId="5ADECC82" w:rsidR="0080130D" w:rsidRPr="005B540C" w:rsidRDefault="00C00B00" w:rsidP="00E759EA">
      <w:pPr>
        <w:widowControl w:val="0"/>
        <w:tabs>
          <w:tab w:val="right" w:pos="9638"/>
        </w:tabs>
        <w:spacing w:before="60"/>
        <w:ind w:left="709"/>
        <w:jc w:val="both"/>
        <w:rPr>
          <w:rFonts w:ascii="Verdana" w:hAnsi="Verdana"/>
          <w:b/>
          <w:i/>
          <w:iCs/>
          <w:color w:val="000000"/>
          <w:sz w:val="16"/>
          <w:szCs w:val="16"/>
        </w:rPr>
      </w:pPr>
      <w:r w:rsidRPr="00C15E7B">
        <w:rPr>
          <w:rFonts w:ascii="Verdana" w:hAnsi="Verdana"/>
          <w:b/>
          <w:bCs/>
          <w:i/>
          <w:iCs/>
          <w:color w:val="000000"/>
          <w:sz w:val="16"/>
          <w:szCs w:val="16"/>
        </w:rPr>
        <w:t xml:space="preserve">Celková cena díla </w:t>
      </w:r>
      <w:r w:rsidR="0060115E" w:rsidRPr="00593E02">
        <w:rPr>
          <w:rFonts w:ascii="Verdana" w:hAnsi="Verdana"/>
          <w:b/>
          <w:bCs/>
          <w:i/>
          <w:iCs/>
          <w:color w:val="000000"/>
          <w:sz w:val="16"/>
          <w:szCs w:val="16"/>
        </w:rPr>
        <w:t>touto smlouvou sjednaná</w:t>
      </w:r>
      <w:r w:rsidR="0060115E" w:rsidRPr="00C15E7B">
        <w:rPr>
          <w:rFonts w:ascii="Verdana" w:hAnsi="Verdana"/>
          <w:i/>
          <w:iCs/>
          <w:color w:val="000000"/>
          <w:sz w:val="16"/>
          <w:szCs w:val="16"/>
        </w:rPr>
        <w:t xml:space="preserve"> </w:t>
      </w:r>
      <w:r w:rsidRPr="00C15E7B">
        <w:rPr>
          <w:rFonts w:ascii="Verdana" w:hAnsi="Verdana"/>
          <w:b/>
          <w:bCs/>
          <w:i/>
          <w:iCs/>
          <w:color w:val="000000"/>
          <w:sz w:val="16"/>
          <w:szCs w:val="16"/>
        </w:rPr>
        <w:t>v Kč bez DPH</w:t>
      </w:r>
      <w:r w:rsidR="0060115E">
        <w:rPr>
          <w:rFonts w:ascii="Verdana" w:hAnsi="Verdana"/>
          <w:b/>
          <w:bCs/>
          <w:i/>
          <w:iCs/>
          <w:color w:val="000000"/>
          <w:sz w:val="16"/>
          <w:szCs w:val="16"/>
        </w:rPr>
        <w:t xml:space="preserve"> činí</w:t>
      </w:r>
      <w:r w:rsidRPr="00C15E7B">
        <w:rPr>
          <w:rFonts w:ascii="Verdana" w:hAnsi="Verdana"/>
          <w:b/>
          <w:bCs/>
          <w:i/>
          <w:iCs/>
          <w:color w:val="000000"/>
          <w:sz w:val="16"/>
          <w:szCs w:val="16"/>
        </w:rPr>
        <w:t>:</w:t>
      </w:r>
      <w:r w:rsidRPr="00C15E7B">
        <w:rPr>
          <w:rFonts w:ascii="Verdana" w:hAnsi="Verdana"/>
          <w:i/>
          <w:iCs/>
          <w:color w:val="000000"/>
          <w:sz w:val="16"/>
          <w:szCs w:val="16"/>
        </w:rPr>
        <w:tab/>
      </w:r>
      <w:r w:rsidR="005B540C" w:rsidRPr="005B540C">
        <w:rPr>
          <w:rFonts w:ascii="Verdana" w:hAnsi="Verdana"/>
          <w:b/>
          <w:i/>
          <w:iCs/>
          <w:color w:val="000000"/>
          <w:sz w:val="16"/>
          <w:szCs w:val="16"/>
        </w:rPr>
        <w:t>138 485 684,34</w:t>
      </w:r>
    </w:p>
    <w:p w14:paraId="16A01FDF" w14:textId="4D665A4B" w:rsidR="005253A0" w:rsidRPr="005B540C" w:rsidRDefault="005253A0" w:rsidP="00E759EA">
      <w:pPr>
        <w:widowControl w:val="0"/>
        <w:tabs>
          <w:tab w:val="right" w:pos="9638"/>
        </w:tabs>
        <w:spacing w:before="60"/>
        <w:ind w:left="5387"/>
        <w:rPr>
          <w:rFonts w:ascii="Verdana" w:hAnsi="Verdana"/>
          <w:b/>
          <w:i/>
          <w:iCs/>
          <w:color w:val="000000"/>
          <w:sz w:val="16"/>
          <w:szCs w:val="16"/>
        </w:rPr>
      </w:pPr>
      <w:r w:rsidRPr="005B540C">
        <w:rPr>
          <w:rFonts w:ascii="Verdana" w:hAnsi="Verdana"/>
          <w:b/>
          <w:bCs/>
          <w:i/>
          <w:iCs/>
          <w:color w:val="000000"/>
          <w:sz w:val="16"/>
          <w:szCs w:val="16"/>
        </w:rPr>
        <w:t>DPH činí:</w:t>
      </w:r>
      <w:r w:rsidRPr="005B540C">
        <w:rPr>
          <w:rFonts w:ascii="Verdana" w:hAnsi="Verdana"/>
          <w:b/>
          <w:i/>
          <w:iCs/>
          <w:color w:val="000000"/>
          <w:sz w:val="16"/>
          <w:szCs w:val="16"/>
        </w:rPr>
        <w:tab/>
      </w:r>
      <w:r w:rsidR="005B540C" w:rsidRPr="005B540C">
        <w:rPr>
          <w:rFonts w:ascii="Verdana" w:hAnsi="Verdana"/>
          <w:b/>
          <w:i/>
          <w:iCs/>
          <w:color w:val="000000"/>
          <w:sz w:val="16"/>
          <w:szCs w:val="16"/>
        </w:rPr>
        <w:t>29 081 993,69</w:t>
      </w:r>
    </w:p>
    <w:p w14:paraId="17F371F9" w14:textId="0367D2E4" w:rsidR="005253A0" w:rsidRPr="005B540C" w:rsidRDefault="005253A0" w:rsidP="00E759EA">
      <w:pPr>
        <w:widowControl w:val="0"/>
        <w:tabs>
          <w:tab w:val="right" w:pos="9638"/>
        </w:tabs>
        <w:spacing w:before="60"/>
        <w:ind w:left="709"/>
        <w:jc w:val="both"/>
        <w:rPr>
          <w:rFonts w:ascii="Verdana" w:hAnsi="Verdana"/>
          <w:b/>
          <w:i/>
          <w:iCs/>
          <w:color w:val="000000"/>
          <w:sz w:val="16"/>
          <w:szCs w:val="16"/>
        </w:rPr>
      </w:pPr>
      <w:r w:rsidRPr="005B540C">
        <w:rPr>
          <w:rFonts w:ascii="Verdana" w:hAnsi="Verdana"/>
          <w:b/>
          <w:bCs/>
          <w:i/>
          <w:iCs/>
          <w:color w:val="000000"/>
          <w:sz w:val="16"/>
          <w:szCs w:val="16"/>
        </w:rPr>
        <w:t>Celková cena díla touto smlouvou sjednaná</w:t>
      </w:r>
      <w:r w:rsidRPr="005B540C">
        <w:rPr>
          <w:rFonts w:ascii="Verdana" w:hAnsi="Verdana"/>
          <w:b/>
          <w:i/>
          <w:iCs/>
          <w:color w:val="000000"/>
          <w:sz w:val="16"/>
          <w:szCs w:val="16"/>
        </w:rPr>
        <w:t xml:space="preserve"> </w:t>
      </w:r>
      <w:r w:rsidRPr="005B540C">
        <w:rPr>
          <w:rFonts w:ascii="Verdana" w:hAnsi="Verdana"/>
          <w:b/>
          <w:bCs/>
          <w:i/>
          <w:iCs/>
          <w:color w:val="000000"/>
          <w:sz w:val="16"/>
          <w:szCs w:val="16"/>
        </w:rPr>
        <w:t>v Kč vč. DPH činí:</w:t>
      </w:r>
      <w:r w:rsidRPr="005B540C">
        <w:rPr>
          <w:rFonts w:ascii="Verdana" w:hAnsi="Verdana"/>
          <w:b/>
          <w:i/>
          <w:iCs/>
          <w:color w:val="000000"/>
          <w:sz w:val="16"/>
          <w:szCs w:val="16"/>
        </w:rPr>
        <w:tab/>
      </w:r>
      <w:r w:rsidR="005B540C" w:rsidRPr="005B540C">
        <w:rPr>
          <w:rFonts w:ascii="Verdana" w:hAnsi="Verdana"/>
          <w:b/>
          <w:i/>
          <w:iCs/>
          <w:color w:val="000000"/>
          <w:sz w:val="16"/>
          <w:szCs w:val="16"/>
        </w:rPr>
        <w:t>167 567 678,03</w:t>
      </w:r>
    </w:p>
    <w:p w14:paraId="5CCC1934" w14:textId="77777777" w:rsidR="00C00B00" w:rsidRPr="006C5C3A" w:rsidRDefault="00C00B00" w:rsidP="00C00B00">
      <w:pPr>
        <w:widowControl w:val="0"/>
        <w:spacing w:before="120"/>
        <w:jc w:val="both"/>
        <w:rPr>
          <w:rFonts w:ascii="Verdana" w:hAnsi="Verdana" w:cs="Arial"/>
          <w:b/>
          <w:i/>
          <w:iCs/>
          <w:caps/>
          <w:color w:val="000000"/>
          <w:sz w:val="16"/>
          <w:szCs w:val="16"/>
        </w:rPr>
      </w:pPr>
      <w:r w:rsidRPr="006C5C3A">
        <w:rPr>
          <w:rFonts w:ascii="Verdana" w:hAnsi="Verdana" w:cs="Arial"/>
          <w:b/>
          <w:i/>
          <w:iCs/>
          <w:caps/>
          <w:color w:val="000000"/>
          <w:sz w:val="16"/>
          <w:szCs w:val="16"/>
        </w:rPr>
        <w:lastRenderedPageBreak/>
        <w:t xml:space="preserve">4.2. </w:t>
      </w:r>
      <w:r w:rsidRPr="006C5C3A">
        <w:rPr>
          <w:rFonts w:ascii="Verdana" w:hAnsi="Verdana" w:cs="Arial"/>
          <w:b/>
          <w:i/>
          <w:iCs/>
          <w:caps/>
          <w:color w:val="000000"/>
          <w:sz w:val="16"/>
          <w:szCs w:val="16"/>
        </w:rPr>
        <w:tab/>
        <w:t>cena projektu, povolení, IČ</w:t>
      </w:r>
    </w:p>
    <w:p w14:paraId="1CEFC712" w14:textId="7D209DE9" w:rsidR="00C00B00" w:rsidRPr="006B22B8" w:rsidRDefault="00593E02" w:rsidP="00593E02">
      <w:pPr>
        <w:widowControl w:val="0"/>
        <w:spacing w:before="60" w:after="60"/>
        <w:ind w:left="709"/>
        <w:jc w:val="both"/>
        <w:rPr>
          <w:rFonts w:ascii="Verdana" w:hAnsi="Verdana" w:cs="Arial"/>
          <w:i/>
          <w:iCs/>
          <w:sz w:val="16"/>
          <w:szCs w:val="16"/>
        </w:rPr>
      </w:pPr>
      <w:r w:rsidRPr="006B22B8">
        <w:rPr>
          <w:rFonts w:ascii="Verdana" w:hAnsi="Verdana" w:cs="Arial"/>
          <w:i/>
          <w:iCs/>
          <w:sz w:val="16"/>
          <w:szCs w:val="16"/>
        </w:rPr>
        <w:t>Z celkové ceny díla sjednané smluvními stranami v odstavci 4.1. výše sjednávají smluvní strany c</w:t>
      </w:r>
      <w:r w:rsidR="00C00B00" w:rsidRPr="006B22B8">
        <w:rPr>
          <w:rFonts w:ascii="Verdana" w:hAnsi="Verdana" w:cs="Arial"/>
          <w:i/>
          <w:iCs/>
          <w:sz w:val="16"/>
          <w:szCs w:val="16"/>
        </w:rPr>
        <w:t>en</w:t>
      </w:r>
      <w:r w:rsidRPr="006B22B8">
        <w:rPr>
          <w:rFonts w:ascii="Verdana" w:hAnsi="Verdana" w:cs="Arial"/>
          <w:i/>
          <w:iCs/>
          <w:sz w:val="16"/>
          <w:szCs w:val="16"/>
        </w:rPr>
        <w:t>y</w:t>
      </w:r>
      <w:r w:rsidR="00C00B00" w:rsidRPr="006B22B8">
        <w:rPr>
          <w:rFonts w:ascii="Verdana" w:hAnsi="Verdana" w:cs="Arial"/>
          <w:i/>
          <w:iCs/>
          <w:sz w:val="16"/>
          <w:szCs w:val="16"/>
        </w:rPr>
        <w:t xml:space="preserve"> PROJEKTU, POVOLENÍ a IČ podle </w:t>
      </w:r>
      <w:r w:rsidR="00C00B00" w:rsidRPr="006B22B8">
        <w:rPr>
          <w:rFonts w:ascii="Verdana" w:hAnsi="Verdana" w:cs="Arial"/>
          <w:b/>
          <w:bCs/>
          <w:i/>
          <w:iCs/>
          <w:sz w:val="16"/>
          <w:szCs w:val="16"/>
        </w:rPr>
        <w:t>přílohy č. I</w:t>
      </w:r>
      <w:r w:rsidR="00C00B00" w:rsidRPr="006B22B8">
        <w:rPr>
          <w:rFonts w:ascii="Verdana" w:hAnsi="Verdana" w:cs="Arial"/>
          <w:i/>
          <w:iCs/>
          <w:sz w:val="16"/>
          <w:szCs w:val="16"/>
        </w:rPr>
        <w:t xml:space="preserve"> této smlouvy </w:t>
      </w:r>
      <w:r w:rsidRPr="006B22B8">
        <w:rPr>
          <w:rFonts w:ascii="Verdana" w:hAnsi="Verdana" w:cs="Arial"/>
          <w:i/>
          <w:iCs/>
          <w:sz w:val="16"/>
          <w:szCs w:val="16"/>
        </w:rPr>
        <w:t>takto:</w:t>
      </w:r>
    </w:p>
    <w:tbl>
      <w:tblPr>
        <w:tblW w:w="8855" w:type="dxa"/>
        <w:tblInd w:w="779" w:type="dxa"/>
        <w:tblLayout w:type="fixed"/>
        <w:tblCellMar>
          <w:left w:w="70" w:type="dxa"/>
          <w:right w:w="70" w:type="dxa"/>
        </w:tblCellMar>
        <w:tblLook w:val="04A0" w:firstRow="1" w:lastRow="0" w:firstColumn="1" w:lastColumn="0" w:noHBand="0" w:noVBand="1"/>
      </w:tblPr>
      <w:tblGrid>
        <w:gridCol w:w="634"/>
        <w:gridCol w:w="3685"/>
        <w:gridCol w:w="2126"/>
        <w:gridCol w:w="2410"/>
      </w:tblGrid>
      <w:tr w:rsidR="005253A0" w:rsidRPr="00C15E7B" w14:paraId="6C7AED32" w14:textId="77777777" w:rsidTr="005B540C">
        <w:trPr>
          <w:trHeight w:val="220"/>
        </w:trPr>
        <w:tc>
          <w:tcPr>
            <w:tcW w:w="63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5B4B596" w14:textId="77777777" w:rsidR="005253A0" w:rsidRPr="0060115E" w:rsidRDefault="005253A0" w:rsidP="005253A0">
            <w:pPr>
              <w:widowControl w:val="0"/>
              <w:jc w:val="center"/>
              <w:rPr>
                <w:rFonts w:ascii="Verdana" w:hAnsi="Verdana" w:cs="Calibri"/>
                <w:i/>
                <w:iCs/>
                <w:color w:val="000000"/>
                <w:sz w:val="15"/>
                <w:szCs w:val="15"/>
              </w:rPr>
            </w:pPr>
            <w:r w:rsidRPr="0060115E">
              <w:rPr>
                <w:rFonts w:ascii="Verdana" w:hAnsi="Verdana" w:cs="Calibri"/>
                <w:i/>
                <w:iCs/>
                <w:color w:val="000000"/>
                <w:sz w:val="15"/>
                <w:szCs w:val="15"/>
              </w:rPr>
              <w:t>bod</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70A7103C" w14:textId="77777777" w:rsidR="005253A0" w:rsidRPr="0060115E" w:rsidRDefault="005253A0" w:rsidP="005253A0">
            <w:pPr>
              <w:widowControl w:val="0"/>
              <w:jc w:val="center"/>
              <w:rPr>
                <w:rFonts w:ascii="Verdana" w:hAnsi="Verdana" w:cs="Calibri"/>
                <w:i/>
                <w:iCs/>
                <w:color w:val="000000"/>
                <w:sz w:val="15"/>
                <w:szCs w:val="15"/>
              </w:rPr>
            </w:pPr>
            <w:r w:rsidRPr="0060115E">
              <w:rPr>
                <w:rFonts w:ascii="Verdana" w:hAnsi="Verdana" w:cs="Calibri"/>
                <w:i/>
                <w:iCs/>
                <w:color w:val="000000"/>
                <w:sz w:val="15"/>
                <w:szCs w:val="15"/>
              </w:rPr>
              <w:t>dílčí část předmětu plnění</w:t>
            </w:r>
          </w:p>
        </w:tc>
        <w:tc>
          <w:tcPr>
            <w:tcW w:w="2126" w:type="dxa"/>
            <w:tcBorders>
              <w:top w:val="single" w:sz="4" w:space="0" w:color="auto"/>
              <w:left w:val="nil"/>
              <w:bottom w:val="double" w:sz="4" w:space="0" w:color="auto"/>
              <w:right w:val="single" w:sz="4" w:space="0" w:color="auto"/>
            </w:tcBorders>
            <w:shd w:val="clear" w:color="auto" w:fill="auto"/>
            <w:vAlign w:val="center"/>
          </w:tcPr>
          <w:p w14:paraId="11F311A4" w14:textId="01E7078E" w:rsidR="005253A0" w:rsidRPr="0060115E" w:rsidRDefault="005253A0" w:rsidP="005253A0">
            <w:pPr>
              <w:widowControl w:val="0"/>
              <w:jc w:val="center"/>
              <w:rPr>
                <w:rFonts w:ascii="Verdana" w:hAnsi="Verdana" w:cs="Calibri"/>
                <w:i/>
                <w:iCs/>
                <w:color w:val="000000"/>
                <w:sz w:val="15"/>
                <w:szCs w:val="15"/>
              </w:rPr>
            </w:pPr>
            <w:r w:rsidRPr="0060115E">
              <w:rPr>
                <w:rFonts w:ascii="Verdana" w:hAnsi="Verdana" w:cs="Calibri"/>
                <w:i/>
                <w:iCs/>
                <w:color w:val="000000"/>
                <w:sz w:val="15"/>
                <w:szCs w:val="15"/>
              </w:rPr>
              <w:t>Kč bez DPH</w:t>
            </w:r>
          </w:p>
        </w:tc>
        <w:tc>
          <w:tcPr>
            <w:tcW w:w="241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426B858" w14:textId="09D96B78" w:rsidR="005253A0" w:rsidRPr="0060115E" w:rsidRDefault="005253A0" w:rsidP="005253A0">
            <w:pPr>
              <w:widowControl w:val="0"/>
              <w:jc w:val="center"/>
              <w:rPr>
                <w:rFonts w:ascii="Verdana" w:hAnsi="Verdana" w:cs="Calibri"/>
                <w:i/>
                <w:iCs/>
                <w:color w:val="000000"/>
                <w:sz w:val="15"/>
                <w:szCs w:val="15"/>
              </w:rPr>
            </w:pPr>
            <w:r w:rsidRPr="0060115E">
              <w:rPr>
                <w:rFonts w:ascii="Verdana" w:hAnsi="Verdana" w:cs="Calibri"/>
                <w:i/>
                <w:iCs/>
                <w:color w:val="000000"/>
                <w:sz w:val="15"/>
                <w:szCs w:val="15"/>
              </w:rPr>
              <w:t xml:space="preserve">Kč </w:t>
            </w:r>
            <w:r>
              <w:rPr>
                <w:rFonts w:ascii="Verdana" w:hAnsi="Verdana" w:cs="Calibri"/>
                <w:i/>
                <w:iCs/>
                <w:color w:val="000000"/>
                <w:sz w:val="15"/>
                <w:szCs w:val="15"/>
              </w:rPr>
              <w:t>vč.</w:t>
            </w:r>
            <w:r w:rsidRPr="0060115E">
              <w:rPr>
                <w:rFonts w:ascii="Verdana" w:hAnsi="Verdana" w:cs="Calibri"/>
                <w:i/>
                <w:iCs/>
                <w:color w:val="000000"/>
                <w:sz w:val="15"/>
                <w:szCs w:val="15"/>
              </w:rPr>
              <w:t xml:space="preserve"> DPH</w:t>
            </w:r>
          </w:p>
        </w:tc>
      </w:tr>
      <w:tr w:rsidR="005253A0" w:rsidRPr="00C15E7B" w14:paraId="7961611C" w14:textId="77777777" w:rsidTr="005B540C">
        <w:trPr>
          <w:trHeight w:val="475"/>
        </w:trPr>
        <w:tc>
          <w:tcPr>
            <w:tcW w:w="634" w:type="dxa"/>
            <w:tcBorders>
              <w:top w:val="nil"/>
              <w:left w:val="single" w:sz="4" w:space="0" w:color="auto"/>
              <w:bottom w:val="single" w:sz="4" w:space="0" w:color="auto"/>
              <w:right w:val="single" w:sz="4" w:space="0" w:color="auto"/>
            </w:tcBorders>
            <w:shd w:val="clear" w:color="auto" w:fill="auto"/>
            <w:noWrap/>
            <w:vAlign w:val="center"/>
          </w:tcPr>
          <w:p w14:paraId="35576D9E" w14:textId="2F420D88" w:rsidR="005253A0" w:rsidRPr="00C15E7B" w:rsidRDefault="005253A0" w:rsidP="005253A0">
            <w:pPr>
              <w:widowControl w:val="0"/>
              <w:spacing w:before="60" w:after="60"/>
              <w:jc w:val="center"/>
              <w:rPr>
                <w:rFonts w:ascii="Verdana" w:hAnsi="Verdana" w:cs="Calibri"/>
                <w:i/>
                <w:iCs/>
                <w:color w:val="000000"/>
                <w:sz w:val="16"/>
                <w:szCs w:val="16"/>
              </w:rPr>
            </w:pPr>
            <w:r>
              <w:rPr>
                <w:rFonts w:ascii="Verdana" w:hAnsi="Verdana" w:cs="Calibri"/>
                <w:i/>
                <w:iCs/>
                <w:color w:val="000000"/>
                <w:sz w:val="16"/>
                <w:szCs w:val="16"/>
              </w:rPr>
              <w:t>1</w:t>
            </w:r>
          </w:p>
        </w:tc>
        <w:tc>
          <w:tcPr>
            <w:tcW w:w="3685" w:type="dxa"/>
            <w:tcBorders>
              <w:top w:val="nil"/>
              <w:left w:val="nil"/>
              <w:bottom w:val="single" w:sz="4" w:space="0" w:color="auto"/>
              <w:right w:val="single" w:sz="4" w:space="0" w:color="auto"/>
            </w:tcBorders>
            <w:shd w:val="clear" w:color="auto" w:fill="auto"/>
            <w:noWrap/>
            <w:vAlign w:val="center"/>
          </w:tcPr>
          <w:p w14:paraId="761520AF" w14:textId="046F6E9A" w:rsidR="005253A0" w:rsidRPr="00C15E7B" w:rsidRDefault="005253A0" w:rsidP="005253A0">
            <w:pPr>
              <w:widowControl w:val="0"/>
              <w:spacing w:before="60" w:after="60"/>
              <w:rPr>
                <w:rFonts w:ascii="Verdana" w:hAnsi="Verdana" w:cs="Calibri"/>
                <w:i/>
                <w:iCs/>
                <w:color w:val="000000"/>
                <w:sz w:val="16"/>
                <w:szCs w:val="16"/>
              </w:rPr>
            </w:pPr>
            <w:r w:rsidRPr="00C15E7B">
              <w:rPr>
                <w:rFonts w:ascii="Verdana" w:hAnsi="Verdana" w:cs="Calibri"/>
                <w:i/>
                <w:iCs/>
                <w:color w:val="000000"/>
                <w:sz w:val="16"/>
                <w:szCs w:val="16"/>
              </w:rPr>
              <w:t>Provedení a</w:t>
            </w:r>
            <w:r>
              <w:rPr>
                <w:rFonts w:ascii="Verdana" w:hAnsi="Verdana" w:cs="Calibri"/>
                <w:i/>
                <w:iCs/>
                <w:color w:val="000000"/>
                <w:sz w:val="16"/>
                <w:szCs w:val="16"/>
              </w:rPr>
              <w:t xml:space="preserve"> </w:t>
            </w:r>
            <w:r w:rsidRPr="00C15E7B">
              <w:rPr>
                <w:rFonts w:ascii="Verdana" w:hAnsi="Verdana" w:cs="Calibri"/>
                <w:i/>
                <w:iCs/>
                <w:color w:val="000000"/>
                <w:sz w:val="16"/>
                <w:szCs w:val="16"/>
              </w:rPr>
              <w:t>vyhodnocení průzkumů (PR)</w:t>
            </w:r>
          </w:p>
        </w:tc>
        <w:tc>
          <w:tcPr>
            <w:tcW w:w="2126" w:type="dxa"/>
            <w:tcBorders>
              <w:top w:val="double" w:sz="4" w:space="0" w:color="auto"/>
              <w:left w:val="nil"/>
              <w:bottom w:val="single" w:sz="4" w:space="0" w:color="auto"/>
              <w:right w:val="single" w:sz="4" w:space="0" w:color="auto"/>
            </w:tcBorders>
            <w:shd w:val="clear" w:color="auto" w:fill="auto"/>
            <w:vAlign w:val="center"/>
          </w:tcPr>
          <w:p w14:paraId="3D718D43" w14:textId="411223CF" w:rsidR="005253A0" w:rsidRPr="00C15E7B" w:rsidRDefault="005B540C" w:rsidP="005B540C">
            <w:pPr>
              <w:widowControl w:val="0"/>
              <w:jc w:val="center"/>
              <w:rPr>
                <w:rFonts w:ascii="Verdana" w:hAnsi="Verdana" w:cs="Calibri"/>
                <w:i/>
                <w:iCs/>
                <w:color w:val="000000"/>
                <w:sz w:val="16"/>
                <w:szCs w:val="16"/>
              </w:rPr>
            </w:pPr>
            <w:r>
              <w:rPr>
                <w:rFonts w:ascii="Verdana" w:hAnsi="Verdana" w:cs="Calibri"/>
                <w:i/>
                <w:iCs/>
                <w:color w:val="000000"/>
                <w:sz w:val="16"/>
                <w:szCs w:val="16"/>
              </w:rPr>
              <w:t>186 000,00</w:t>
            </w:r>
          </w:p>
        </w:tc>
        <w:tc>
          <w:tcPr>
            <w:tcW w:w="241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393D50F" w14:textId="4E8C5595" w:rsidR="005253A0" w:rsidRPr="00C15E7B" w:rsidRDefault="005B540C" w:rsidP="005B540C">
            <w:pPr>
              <w:widowControl w:val="0"/>
              <w:jc w:val="center"/>
              <w:rPr>
                <w:rFonts w:ascii="Verdana" w:hAnsi="Verdana" w:cs="Calibri"/>
                <w:i/>
                <w:iCs/>
                <w:color w:val="000000"/>
                <w:sz w:val="16"/>
                <w:szCs w:val="16"/>
              </w:rPr>
            </w:pPr>
            <w:r>
              <w:rPr>
                <w:rFonts w:ascii="Verdana" w:hAnsi="Verdana" w:cs="Calibri"/>
                <w:i/>
                <w:iCs/>
                <w:color w:val="000000"/>
                <w:sz w:val="16"/>
                <w:szCs w:val="16"/>
              </w:rPr>
              <w:t>225 060,00</w:t>
            </w:r>
          </w:p>
        </w:tc>
      </w:tr>
      <w:tr w:rsidR="005253A0" w:rsidRPr="006B22B8" w14:paraId="65EE1E7B" w14:textId="77777777" w:rsidTr="005B540C">
        <w:trPr>
          <w:trHeight w:val="583"/>
        </w:trPr>
        <w:tc>
          <w:tcPr>
            <w:tcW w:w="634" w:type="dxa"/>
            <w:tcBorders>
              <w:top w:val="nil"/>
              <w:left w:val="single" w:sz="4" w:space="0" w:color="auto"/>
              <w:bottom w:val="single" w:sz="4" w:space="0" w:color="auto"/>
              <w:right w:val="single" w:sz="4" w:space="0" w:color="auto"/>
            </w:tcBorders>
            <w:shd w:val="clear" w:color="auto" w:fill="auto"/>
            <w:noWrap/>
            <w:vAlign w:val="center"/>
          </w:tcPr>
          <w:p w14:paraId="64984FBD" w14:textId="764607B8" w:rsidR="005253A0" w:rsidRPr="006B22B8" w:rsidRDefault="005253A0" w:rsidP="005253A0">
            <w:pPr>
              <w:widowControl w:val="0"/>
              <w:spacing w:before="60" w:after="60"/>
              <w:jc w:val="center"/>
              <w:rPr>
                <w:rFonts w:ascii="Verdana" w:hAnsi="Verdana" w:cs="Calibri"/>
                <w:i/>
                <w:iCs/>
                <w:sz w:val="16"/>
                <w:szCs w:val="16"/>
              </w:rPr>
            </w:pPr>
            <w:r w:rsidRPr="006B22B8">
              <w:rPr>
                <w:rFonts w:ascii="Verdana" w:hAnsi="Verdana" w:cs="Calibri"/>
                <w:i/>
                <w:iCs/>
                <w:sz w:val="16"/>
                <w:szCs w:val="16"/>
              </w:rPr>
              <w:t>2</w:t>
            </w:r>
          </w:p>
        </w:tc>
        <w:tc>
          <w:tcPr>
            <w:tcW w:w="3685" w:type="dxa"/>
            <w:tcBorders>
              <w:top w:val="nil"/>
              <w:left w:val="nil"/>
              <w:bottom w:val="single" w:sz="4" w:space="0" w:color="auto"/>
              <w:right w:val="single" w:sz="4" w:space="0" w:color="auto"/>
            </w:tcBorders>
            <w:shd w:val="clear" w:color="auto" w:fill="auto"/>
            <w:noWrap/>
            <w:vAlign w:val="center"/>
            <w:hideMark/>
          </w:tcPr>
          <w:p w14:paraId="4237DF6D" w14:textId="0E49243C" w:rsidR="005253A0" w:rsidRPr="006B22B8" w:rsidRDefault="005253A0" w:rsidP="005253A0">
            <w:pPr>
              <w:widowControl w:val="0"/>
              <w:spacing w:before="60" w:after="60"/>
              <w:rPr>
                <w:rFonts w:ascii="Verdana" w:hAnsi="Verdana" w:cs="Calibri"/>
                <w:i/>
                <w:iCs/>
                <w:sz w:val="16"/>
                <w:szCs w:val="16"/>
              </w:rPr>
            </w:pPr>
            <w:r w:rsidRPr="006B22B8">
              <w:rPr>
                <w:rFonts w:ascii="Verdana" w:hAnsi="Verdana" w:cs="Arial"/>
                <w:i/>
                <w:iCs/>
                <w:sz w:val="16"/>
                <w:szCs w:val="16"/>
              </w:rPr>
              <w:t>Zhotovení projektové dokumentace pro provádění stavby</w:t>
            </w:r>
            <w:r>
              <w:rPr>
                <w:rFonts w:ascii="Verdana" w:hAnsi="Verdana" w:cs="Arial"/>
                <w:i/>
                <w:iCs/>
                <w:sz w:val="16"/>
                <w:szCs w:val="16"/>
              </w:rPr>
              <w:t xml:space="preserve"> </w:t>
            </w:r>
            <w:r w:rsidRPr="006B22B8">
              <w:rPr>
                <w:rFonts w:ascii="Verdana" w:hAnsi="Verdana" w:cs="Arial"/>
                <w:i/>
                <w:iCs/>
                <w:sz w:val="16"/>
                <w:szCs w:val="16"/>
              </w:rPr>
              <w:t>(DPS)</w:t>
            </w:r>
          </w:p>
        </w:tc>
        <w:tc>
          <w:tcPr>
            <w:tcW w:w="2126" w:type="dxa"/>
            <w:tcBorders>
              <w:top w:val="nil"/>
              <w:left w:val="nil"/>
              <w:bottom w:val="single" w:sz="4" w:space="0" w:color="auto"/>
              <w:right w:val="single" w:sz="4" w:space="0" w:color="auto"/>
            </w:tcBorders>
            <w:shd w:val="clear" w:color="auto" w:fill="auto"/>
            <w:vAlign w:val="center"/>
          </w:tcPr>
          <w:p w14:paraId="1F719464" w14:textId="5ED1E949"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1 659 337,50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483234C" w14:textId="0F93CEEA"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2 007 798,18</w:t>
            </w:r>
          </w:p>
        </w:tc>
      </w:tr>
      <w:tr w:rsidR="005253A0" w:rsidRPr="006B22B8" w14:paraId="2B50DB56" w14:textId="77777777" w:rsidTr="005B540C">
        <w:trPr>
          <w:trHeight w:val="443"/>
        </w:trPr>
        <w:tc>
          <w:tcPr>
            <w:tcW w:w="634" w:type="dxa"/>
            <w:tcBorders>
              <w:top w:val="nil"/>
              <w:left w:val="single" w:sz="4" w:space="0" w:color="auto"/>
              <w:bottom w:val="single" w:sz="4" w:space="0" w:color="auto"/>
              <w:right w:val="single" w:sz="4" w:space="0" w:color="auto"/>
            </w:tcBorders>
            <w:shd w:val="clear" w:color="auto" w:fill="auto"/>
            <w:noWrap/>
            <w:vAlign w:val="center"/>
          </w:tcPr>
          <w:p w14:paraId="7B1448E5" w14:textId="47826701" w:rsidR="005253A0" w:rsidRPr="006B22B8" w:rsidRDefault="005253A0" w:rsidP="005253A0">
            <w:pPr>
              <w:widowControl w:val="0"/>
              <w:spacing w:before="60" w:after="60"/>
              <w:jc w:val="center"/>
              <w:rPr>
                <w:rFonts w:ascii="Verdana" w:hAnsi="Verdana" w:cs="Calibri"/>
                <w:i/>
                <w:iCs/>
                <w:sz w:val="16"/>
                <w:szCs w:val="16"/>
              </w:rPr>
            </w:pPr>
            <w:r w:rsidRPr="006B22B8">
              <w:rPr>
                <w:rFonts w:ascii="Verdana" w:hAnsi="Verdana" w:cs="Calibri"/>
                <w:i/>
                <w:iCs/>
                <w:sz w:val="16"/>
                <w:szCs w:val="16"/>
              </w:rPr>
              <w:t>3</w:t>
            </w:r>
          </w:p>
        </w:tc>
        <w:tc>
          <w:tcPr>
            <w:tcW w:w="3685" w:type="dxa"/>
            <w:tcBorders>
              <w:top w:val="nil"/>
              <w:left w:val="nil"/>
              <w:bottom w:val="single" w:sz="4" w:space="0" w:color="auto"/>
              <w:right w:val="single" w:sz="4" w:space="0" w:color="auto"/>
            </w:tcBorders>
            <w:shd w:val="clear" w:color="auto" w:fill="auto"/>
            <w:noWrap/>
            <w:vAlign w:val="center"/>
          </w:tcPr>
          <w:p w14:paraId="543D6ED4" w14:textId="18A00065" w:rsidR="005253A0" w:rsidRPr="006B22B8" w:rsidRDefault="005253A0" w:rsidP="005253A0">
            <w:pPr>
              <w:widowControl w:val="0"/>
              <w:spacing w:before="60" w:after="60"/>
              <w:rPr>
                <w:rFonts w:ascii="Verdana" w:hAnsi="Verdana" w:cs="Calibri"/>
                <w:i/>
                <w:iCs/>
                <w:sz w:val="16"/>
                <w:szCs w:val="16"/>
              </w:rPr>
            </w:pPr>
            <w:r w:rsidRPr="006B22B8">
              <w:rPr>
                <w:rFonts w:ascii="Verdana" w:hAnsi="Verdana" w:cs="Calibri"/>
                <w:i/>
                <w:iCs/>
                <w:sz w:val="16"/>
                <w:szCs w:val="16"/>
              </w:rPr>
              <w:t>Provádění výkonů autorského dohledu (AD)</w:t>
            </w:r>
          </w:p>
        </w:tc>
        <w:tc>
          <w:tcPr>
            <w:tcW w:w="2126" w:type="dxa"/>
            <w:tcBorders>
              <w:top w:val="nil"/>
              <w:left w:val="nil"/>
              <w:bottom w:val="single" w:sz="4" w:space="0" w:color="auto"/>
              <w:right w:val="single" w:sz="4" w:space="0" w:color="auto"/>
            </w:tcBorders>
            <w:shd w:val="clear" w:color="auto" w:fill="auto"/>
            <w:vAlign w:val="center"/>
          </w:tcPr>
          <w:p w14:paraId="0B935EBD" w14:textId="1488F6AE"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220 000,00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3D19BBF" w14:textId="60945D67"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266 200,00</w:t>
            </w:r>
          </w:p>
        </w:tc>
      </w:tr>
      <w:tr w:rsidR="005253A0" w:rsidRPr="006B22B8" w14:paraId="2C4DA325" w14:textId="77777777" w:rsidTr="005B540C">
        <w:trPr>
          <w:trHeight w:val="583"/>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B29C3" w14:textId="23E1DD0B" w:rsidR="005253A0" w:rsidRPr="006B22B8" w:rsidRDefault="005253A0" w:rsidP="005253A0">
            <w:pPr>
              <w:widowControl w:val="0"/>
              <w:spacing w:before="60" w:after="60"/>
              <w:jc w:val="center"/>
              <w:rPr>
                <w:rFonts w:ascii="Verdana" w:hAnsi="Verdana" w:cs="Calibri"/>
                <w:i/>
                <w:iCs/>
                <w:sz w:val="16"/>
                <w:szCs w:val="16"/>
              </w:rPr>
            </w:pPr>
            <w:r w:rsidRPr="006B22B8">
              <w:rPr>
                <w:rFonts w:ascii="Verdana" w:hAnsi="Verdana" w:cs="Calibri"/>
                <w:i/>
                <w:iCs/>
                <w:sz w:val="16"/>
                <w:szCs w:val="16"/>
              </w:rPr>
              <w:t>4</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97E0E88" w14:textId="1686FAAB" w:rsidR="005253A0" w:rsidRPr="006B22B8" w:rsidRDefault="005253A0" w:rsidP="005253A0">
            <w:pPr>
              <w:widowControl w:val="0"/>
              <w:spacing w:before="60" w:after="60"/>
              <w:rPr>
                <w:rFonts w:ascii="Verdana" w:hAnsi="Verdana" w:cs="Calibri"/>
                <w:i/>
                <w:iCs/>
                <w:sz w:val="16"/>
                <w:szCs w:val="16"/>
              </w:rPr>
            </w:pPr>
            <w:r w:rsidRPr="006B22B8">
              <w:rPr>
                <w:rFonts w:ascii="Verdana" w:hAnsi="Verdana" w:cs="Arial"/>
                <w:i/>
                <w:iCs/>
                <w:sz w:val="16"/>
                <w:szCs w:val="16"/>
              </w:rPr>
              <w:t>Zhotovení projektové d</w:t>
            </w:r>
            <w:r w:rsidRPr="006B22B8">
              <w:rPr>
                <w:rFonts w:ascii="Verdana" w:hAnsi="Verdana" w:cs="Calibri"/>
                <w:i/>
                <w:iCs/>
                <w:sz w:val="16"/>
                <w:szCs w:val="16"/>
              </w:rPr>
              <w:t>okumentace skutečného provedení stavby (DSPS)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FDF7A4" w14:textId="35EF90AA"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162 000,00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5870" w14:textId="34758ECC" w:rsidR="005B540C"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196 020,00</w:t>
            </w:r>
          </w:p>
        </w:tc>
      </w:tr>
      <w:tr w:rsidR="005253A0" w:rsidRPr="006B22B8" w14:paraId="3B7C8759" w14:textId="77777777" w:rsidTr="005B540C">
        <w:trPr>
          <w:trHeight w:val="499"/>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88FD8" w14:textId="6B1F1431" w:rsidR="005253A0" w:rsidRPr="006B22B8" w:rsidRDefault="005253A0" w:rsidP="005253A0">
            <w:pPr>
              <w:widowControl w:val="0"/>
              <w:spacing w:before="60" w:after="60"/>
              <w:jc w:val="center"/>
              <w:rPr>
                <w:rFonts w:ascii="Verdana" w:hAnsi="Verdana" w:cs="Calibri"/>
                <w:i/>
                <w:iCs/>
                <w:sz w:val="16"/>
                <w:szCs w:val="16"/>
              </w:rPr>
            </w:pPr>
            <w:r w:rsidRPr="006B22B8">
              <w:rPr>
                <w:rFonts w:ascii="Verdana" w:hAnsi="Verdana" w:cs="Calibri"/>
                <w:i/>
                <w:iCs/>
                <w:sz w:val="16"/>
                <w:szCs w:val="16"/>
              </w:rPr>
              <w:t>5</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61331D4B" w14:textId="316E8BC3" w:rsidR="005253A0" w:rsidRPr="006B22B8" w:rsidRDefault="005253A0" w:rsidP="005253A0">
            <w:pPr>
              <w:widowControl w:val="0"/>
              <w:spacing w:before="60" w:after="60"/>
              <w:rPr>
                <w:rFonts w:ascii="Verdana" w:hAnsi="Verdana" w:cs="Calibri"/>
                <w:i/>
                <w:iCs/>
                <w:sz w:val="16"/>
                <w:szCs w:val="16"/>
              </w:rPr>
            </w:pPr>
            <w:r w:rsidRPr="006B22B8">
              <w:rPr>
                <w:rFonts w:ascii="Verdana" w:hAnsi="Verdana" w:cs="Calibri"/>
                <w:i/>
                <w:iCs/>
                <w:sz w:val="16"/>
                <w:szCs w:val="16"/>
              </w:rPr>
              <w:t>Zajištění kolaudačního rozhodnutí (KR)</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D12EA4" w14:textId="428DA492"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70 000,00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7BF8F" w14:textId="1CF3ECE5"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84 700,00</w:t>
            </w:r>
          </w:p>
        </w:tc>
      </w:tr>
      <w:tr w:rsidR="005253A0" w:rsidRPr="006B22B8" w14:paraId="30FA5F5A" w14:textId="77777777" w:rsidTr="005B540C">
        <w:trPr>
          <w:trHeight w:val="583"/>
        </w:trPr>
        <w:tc>
          <w:tcPr>
            <w:tcW w:w="634" w:type="dxa"/>
            <w:tcBorders>
              <w:top w:val="nil"/>
              <w:left w:val="single" w:sz="4" w:space="0" w:color="auto"/>
              <w:bottom w:val="single" w:sz="18" w:space="0" w:color="auto"/>
              <w:right w:val="single" w:sz="4" w:space="0" w:color="auto"/>
            </w:tcBorders>
            <w:shd w:val="clear" w:color="auto" w:fill="auto"/>
            <w:noWrap/>
            <w:vAlign w:val="center"/>
          </w:tcPr>
          <w:p w14:paraId="3361363A" w14:textId="19FD5707" w:rsidR="005253A0" w:rsidRPr="006B22B8" w:rsidRDefault="005253A0" w:rsidP="005253A0">
            <w:pPr>
              <w:widowControl w:val="0"/>
              <w:spacing w:before="60" w:after="60"/>
              <w:jc w:val="center"/>
              <w:rPr>
                <w:rFonts w:ascii="Verdana" w:hAnsi="Verdana" w:cs="Calibri"/>
                <w:i/>
                <w:iCs/>
                <w:sz w:val="16"/>
                <w:szCs w:val="16"/>
              </w:rPr>
            </w:pPr>
            <w:r w:rsidRPr="006B22B8">
              <w:rPr>
                <w:rFonts w:ascii="Verdana" w:hAnsi="Verdana" w:cs="Calibri"/>
                <w:i/>
                <w:iCs/>
                <w:sz w:val="16"/>
                <w:szCs w:val="16"/>
              </w:rPr>
              <w:t>6</w:t>
            </w:r>
          </w:p>
        </w:tc>
        <w:tc>
          <w:tcPr>
            <w:tcW w:w="3685" w:type="dxa"/>
            <w:tcBorders>
              <w:top w:val="nil"/>
              <w:left w:val="nil"/>
              <w:bottom w:val="single" w:sz="18" w:space="0" w:color="auto"/>
              <w:right w:val="single" w:sz="4" w:space="0" w:color="auto"/>
            </w:tcBorders>
            <w:shd w:val="clear" w:color="auto" w:fill="auto"/>
            <w:noWrap/>
            <w:vAlign w:val="center"/>
          </w:tcPr>
          <w:p w14:paraId="336A2CA8" w14:textId="4E8A91EA" w:rsidR="005253A0" w:rsidRPr="006B22B8" w:rsidRDefault="005253A0" w:rsidP="005253A0">
            <w:pPr>
              <w:widowControl w:val="0"/>
              <w:spacing w:before="60" w:after="60"/>
              <w:rPr>
                <w:rFonts w:ascii="Verdana" w:hAnsi="Verdana" w:cs="Calibri"/>
                <w:i/>
                <w:iCs/>
                <w:sz w:val="16"/>
                <w:szCs w:val="16"/>
              </w:rPr>
            </w:pPr>
            <w:r w:rsidRPr="006B22B8">
              <w:rPr>
                <w:rFonts w:ascii="Verdana" w:hAnsi="Verdana" w:cs="Arial"/>
                <w:i/>
                <w:iCs/>
                <w:sz w:val="16"/>
                <w:szCs w:val="16"/>
              </w:rPr>
              <w:t>Zhotovení g</w:t>
            </w:r>
            <w:r w:rsidRPr="006B22B8">
              <w:rPr>
                <w:rFonts w:ascii="Verdana" w:hAnsi="Verdana" w:cs="Calibri"/>
                <w:i/>
                <w:iCs/>
                <w:sz w:val="16"/>
                <w:szCs w:val="16"/>
              </w:rPr>
              <w:t xml:space="preserve">eodetická dokumentace </w:t>
            </w:r>
            <w:r w:rsidRPr="006B22B8">
              <w:rPr>
                <w:rFonts w:ascii="Verdana" w:hAnsi="Verdana" w:cs="Arial"/>
                <w:i/>
                <w:iCs/>
                <w:sz w:val="16"/>
                <w:szCs w:val="16"/>
              </w:rPr>
              <w:t>pro návrh na vklad dokončené stavby do katastru evidence nemovitostí</w:t>
            </w:r>
            <w:r w:rsidRPr="006B22B8">
              <w:rPr>
                <w:rFonts w:ascii="Verdana" w:hAnsi="Verdana" w:cs="Calibri"/>
                <w:i/>
                <w:iCs/>
                <w:sz w:val="16"/>
                <w:szCs w:val="16"/>
              </w:rPr>
              <w:t xml:space="preserve"> (GD)</w:t>
            </w:r>
          </w:p>
        </w:tc>
        <w:tc>
          <w:tcPr>
            <w:tcW w:w="2126" w:type="dxa"/>
            <w:tcBorders>
              <w:top w:val="nil"/>
              <w:left w:val="nil"/>
              <w:bottom w:val="single" w:sz="18" w:space="0" w:color="auto"/>
              <w:right w:val="single" w:sz="4" w:space="0" w:color="auto"/>
            </w:tcBorders>
            <w:shd w:val="clear" w:color="auto" w:fill="auto"/>
            <w:vAlign w:val="center"/>
          </w:tcPr>
          <w:p w14:paraId="4AA5C88C" w14:textId="1A1748B9"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80 000,00</w:t>
            </w:r>
          </w:p>
        </w:tc>
        <w:tc>
          <w:tcPr>
            <w:tcW w:w="2410" w:type="dxa"/>
            <w:tcBorders>
              <w:top w:val="nil"/>
              <w:left w:val="single" w:sz="4" w:space="0" w:color="auto"/>
              <w:bottom w:val="single" w:sz="18" w:space="0" w:color="auto"/>
              <w:right w:val="single" w:sz="4" w:space="0" w:color="auto"/>
            </w:tcBorders>
            <w:shd w:val="clear" w:color="auto" w:fill="auto"/>
            <w:noWrap/>
            <w:vAlign w:val="center"/>
          </w:tcPr>
          <w:p w14:paraId="0B3FFDDB" w14:textId="63E9506F" w:rsidR="005253A0" w:rsidRPr="006B22B8" w:rsidRDefault="005B540C" w:rsidP="005B540C">
            <w:pPr>
              <w:widowControl w:val="0"/>
              <w:jc w:val="center"/>
              <w:rPr>
                <w:rFonts w:ascii="Verdana" w:hAnsi="Verdana" w:cs="Calibri"/>
                <w:i/>
                <w:iCs/>
                <w:sz w:val="16"/>
                <w:szCs w:val="16"/>
              </w:rPr>
            </w:pPr>
            <w:r>
              <w:rPr>
                <w:rFonts w:ascii="Verdana" w:hAnsi="Verdana" w:cs="Calibri"/>
                <w:i/>
                <w:iCs/>
                <w:sz w:val="16"/>
                <w:szCs w:val="16"/>
              </w:rPr>
              <w:t>96 800,00</w:t>
            </w:r>
          </w:p>
        </w:tc>
      </w:tr>
      <w:tr w:rsidR="005253A0" w:rsidRPr="006B22B8" w14:paraId="39629FB6" w14:textId="550B7A4D" w:rsidTr="005B540C">
        <w:trPr>
          <w:trHeight w:val="583"/>
        </w:trPr>
        <w:tc>
          <w:tcPr>
            <w:tcW w:w="4319"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tcPr>
          <w:p w14:paraId="0878F8DB" w14:textId="0CA3E83C" w:rsidR="005253A0" w:rsidRPr="006B22B8" w:rsidRDefault="005253A0" w:rsidP="005253A0">
            <w:pPr>
              <w:widowControl w:val="0"/>
              <w:spacing w:before="60" w:after="60"/>
              <w:rPr>
                <w:rFonts w:ascii="Verdana" w:hAnsi="Verdana" w:cs="Calibri"/>
                <w:b/>
                <w:bCs/>
                <w:i/>
                <w:iCs/>
                <w:sz w:val="16"/>
                <w:szCs w:val="16"/>
              </w:rPr>
            </w:pPr>
            <w:r w:rsidRPr="006B22B8">
              <w:rPr>
                <w:rFonts w:ascii="Verdana" w:hAnsi="Verdana" w:cs="Calibri"/>
                <w:b/>
                <w:bCs/>
                <w:i/>
                <w:iCs/>
                <w:sz w:val="16"/>
                <w:szCs w:val="16"/>
              </w:rPr>
              <w:t>Celkem</w:t>
            </w:r>
          </w:p>
        </w:tc>
        <w:tc>
          <w:tcPr>
            <w:tcW w:w="2126" w:type="dxa"/>
            <w:tcBorders>
              <w:top w:val="single" w:sz="18" w:space="0" w:color="auto"/>
              <w:left w:val="nil"/>
              <w:bottom w:val="single" w:sz="18" w:space="0" w:color="auto"/>
              <w:right w:val="single" w:sz="18" w:space="0" w:color="auto"/>
            </w:tcBorders>
            <w:shd w:val="clear" w:color="auto" w:fill="auto"/>
            <w:noWrap/>
            <w:vAlign w:val="center"/>
            <w:hideMark/>
          </w:tcPr>
          <w:p w14:paraId="23EF9638" w14:textId="4EEF5492" w:rsidR="005253A0" w:rsidRPr="006B22B8" w:rsidRDefault="005B540C" w:rsidP="005B540C">
            <w:pPr>
              <w:widowControl w:val="0"/>
              <w:jc w:val="center"/>
              <w:rPr>
                <w:rFonts w:ascii="Verdana" w:hAnsi="Verdana" w:cs="Calibri"/>
                <w:b/>
                <w:bCs/>
                <w:i/>
                <w:iCs/>
                <w:sz w:val="16"/>
                <w:szCs w:val="16"/>
              </w:rPr>
            </w:pPr>
            <w:r>
              <w:rPr>
                <w:rFonts w:ascii="Verdana" w:hAnsi="Verdana" w:cs="Calibri"/>
                <w:b/>
                <w:bCs/>
                <w:i/>
                <w:iCs/>
                <w:sz w:val="16"/>
                <w:szCs w:val="16"/>
              </w:rPr>
              <w:t>2 377 337,50</w:t>
            </w:r>
          </w:p>
        </w:tc>
        <w:tc>
          <w:tcPr>
            <w:tcW w:w="2410" w:type="dxa"/>
            <w:tcBorders>
              <w:top w:val="single" w:sz="18" w:space="0" w:color="auto"/>
              <w:left w:val="nil"/>
              <w:bottom w:val="single" w:sz="18" w:space="0" w:color="auto"/>
              <w:right w:val="single" w:sz="18" w:space="0" w:color="auto"/>
            </w:tcBorders>
            <w:shd w:val="clear" w:color="auto" w:fill="auto"/>
            <w:vAlign w:val="center"/>
          </w:tcPr>
          <w:p w14:paraId="345FB4D7" w14:textId="54D3DD4A" w:rsidR="005B540C" w:rsidRPr="006B22B8" w:rsidRDefault="005B540C" w:rsidP="005B540C">
            <w:pPr>
              <w:widowControl w:val="0"/>
              <w:jc w:val="center"/>
              <w:rPr>
                <w:rFonts w:ascii="Verdana" w:hAnsi="Verdana" w:cs="Calibri"/>
                <w:b/>
                <w:bCs/>
                <w:i/>
                <w:iCs/>
                <w:sz w:val="16"/>
                <w:szCs w:val="16"/>
              </w:rPr>
            </w:pPr>
            <w:r>
              <w:rPr>
                <w:rFonts w:ascii="Verdana" w:hAnsi="Verdana" w:cs="Calibri"/>
                <w:b/>
                <w:bCs/>
                <w:i/>
                <w:iCs/>
                <w:sz w:val="16"/>
                <w:szCs w:val="16"/>
              </w:rPr>
              <w:t>2 876 578,38</w:t>
            </w:r>
          </w:p>
        </w:tc>
      </w:tr>
    </w:tbl>
    <w:p w14:paraId="6AD4D252" w14:textId="37CCF4CB" w:rsidR="0073704B" w:rsidRPr="006C5C3A" w:rsidRDefault="0073704B" w:rsidP="0073704B">
      <w:pPr>
        <w:widowControl w:val="0"/>
        <w:spacing w:before="120"/>
        <w:jc w:val="both"/>
        <w:rPr>
          <w:rFonts w:ascii="Verdana" w:hAnsi="Verdana" w:cs="Arial"/>
          <w:b/>
          <w:i/>
          <w:iCs/>
          <w:caps/>
          <w:sz w:val="16"/>
          <w:szCs w:val="16"/>
        </w:rPr>
      </w:pPr>
      <w:r w:rsidRPr="006C5C3A">
        <w:rPr>
          <w:rFonts w:ascii="Verdana" w:hAnsi="Verdana" w:cs="Arial"/>
          <w:b/>
          <w:i/>
          <w:iCs/>
          <w:caps/>
          <w:sz w:val="16"/>
          <w:szCs w:val="16"/>
        </w:rPr>
        <w:t xml:space="preserve">4.3. </w:t>
      </w:r>
      <w:r w:rsidRPr="006C5C3A">
        <w:rPr>
          <w:rFonts w:ascii="Verdana" w:hAnsi="Verdana" w:cs="Arial"/>
          <w:b/>
          <w:i/>
          <w:iCs/>
          <w:caps/>
          <w:sz w:val="16"/>
          <w:szCs w:val="16"/>
        </w:rPr>
        <w:tab/>
        <w:t xml:space="preserve">cena za </w:t>
      </w:r>
      <w:r w:rsidRPr="00141FAA">
        <w:rPr>
          <w:rFonts w:ascii="Verdana" w:hAnsi="Verdana" w:cs="Arial"/>
          <w:b/>
          <w:i/>
          <w:iCs/>
          <w:caps/>
          <w:sz w:val="16"/>
          <w:szCs w:val="16"/>
          <w:u w:val="single"/>
        </w:rPr>
        <w:t>ODSTRANĚNÍ STÁVAJÍCÍ</w:t>
      </w:r>
      <w:r w:rsidR="00141FAA">
        <w:rPr>
          <w:rFonts w:ascii="Verdana" w:hAnsi="Verdana" w:cs="Arial"/>
          <w:b/>
          <w:i/>
          <w:iCs/>
          <w:caps/>
          <w:sz w:val="16"/>
          <w:szCs w:val="16"/>
          <w:u w:val="single"/>
        </w:rPr>
        <w:t>CH</w:t>
      </w:r>
      <w:r w:rsidRPr="00141FAA">
        <w:rPr>
          <w:rFonts w:ascii="Verdana" w:hAnsi="Verdana" w:cs="Arial"/>
          <w:b/>
          <w:i/>
          <w:iCs/>
          <w:caps/>
          <w:sz w:val="16"/>
          <w:szCs w:val="16"/>
          <w:u w:val="single"/>
        </w:rPr>
        <w:t xml:space="preserve"> STAV</w:t>
      </w:r>
      <w:r w:rsidR="00141FAA">
        <w:rPr>
          <w:rFonts w:ascii="Verdana" w:hAnsi="Verdana" w:cs="Arial"/>
          <w:b/>
          <w:i/>
          <w:iCs/>
          <w:caps/>
          <w:sz w:val="16"/>
          <w:szCs w:val="16"/>
          <w:u w:val="single"/>
        </w:rPr>
        <w:t>EB</w:t>
      </w:r>
    </w:p>
    <w:p w14:paraId="01959379" w14:textId="768C0654" w:rsidR="0073704B" w:rsidRPr="006B22B8" w:rsidRDefault="0073704B" w:rsidP="0073704B">
      <w:pPr>
        <w:widowControl w:val="0"/>
        <w:spacing w:before="60"/>
        <w:ind w:left="709" w:hanging="709"/>
        <w:jc w:val="both"/>
        <w:rPr>
          <w:rFonts w:ascii="Verdana" w:hAnsi="Verdana" w:cs="Arial"/>
          <w:i/>
          <w:iCs/>
          <w:sz w:val="16"/>
          <w:szCs w:val="16"/>
        </w:rPr>
      </w:pPr>
      <w:r w:rsidRPr="006B22B8">
        <w:rPr>
          <w:rFonts w:ascii="Verdana" w:hAnsi="Verdana" w:cs="Arial"/>
          <w:i/>
          <w:iCs/>
          <w:sz w:val="16"/>
          <w:szCs w:val="16"/>
        </w:rPr>
        <w:tab/>
      </w:r>
      <w:r w:rsidR="00A84377" w:rsidRPr="006B22B8">
        <w:rPr>
          <w:rFonts w:ascii="Verdana" w:hAnsi="Verdana" w:cs="Arial"/>
          <w:i/>
          <w:iCs/>
          <w:sz w:val="16"/>
          <w:szCs w:val="16"/>
        </w:rPr>
        <w:t>Z celkové ceny díla sjednané smluvními stranami v odstavci 4.1. výše sjednávají smluvní strany c</w:t>
      </w:r>
      <w:r w:rsidRPr="006B22B8">
        <w:rPr>
          <w:rFonts w:ascii="Verdana" w:hAnsi="Verdana" w:cs="Arial"/>
          <w:i/>
          <w:iCs/>
          <w:sz w:val="16"/>
          <w:szCs w:val="16"/>
        </w:rPr>
        <w:t>en</w:t>
      </w:r>
      <w:r w:rsidR="00A84377" w:rsidRPr="006B22B8">
        <w:rPr>
          <w:rFonts w:ascii="Verdana" w:hAnsi="Verdana" w:cs="Arial"/>
          <w:i/>
          <w:iCs/>
          <w:sz w:val="16"/>
          <w:szCs w:val="16"/>
        </w:rPr>
        <w:t>u</w:t>
      </w:r>
      <w:r w:rsidRPr="006B22B8">
        <w:rPr>
          <w:rFonts w:ascii="Verdana" w:hAnsi="Verdana" w:cs="Arial"/>
          <w:i/>
          <w:iCs/>
          <w:sz w:val="16"/>
          <w:szCs w:val="16"/>
        </w:rPr>
        <w:t xml:space="preserve"> za odstranění s</w:t>
      </w:r>
      <w:r w:rsidR="00A84377" w:rsidRPr="006B22B8">
        <w:rPr>
          <w:rFonts w:ascii="Verdana" w:hAnsi="Verdana" w:cs="Arial"/>
          <w:i/>
          <w:iCs/>
          <w:sz w:val="16"/>
          <w:szCs w:val="16"/>
        </w:rPr>
        <w:t>t</w:t>
      </w:r>
      <w:r w:rsidRPr="006B22B8">
        <w:rPr>
          <w:rFonts w:ascii="Verdana" w:hAnsi="Verdana" w:cs="Arial"/>
          <w:i/>
          <w:iCs/>
          <w:sz w:val="16"/>
          <w:szCs w:val="16"/>
        </w:rPr>
        <w:t>ávající</w:t>
      </w:r>
      <w:r w:rsidR="00A84377" w:rsidRPr="006B22B8">
        <w:rPr>
          <w:rFonts w:ascii="Verdana" w:hAnsi="Verdana" w:cs="Arial"/>
          <w:i/>
          <w:iCs/>
          <w:sz w:val="16"/>
          <w:szCs w:val="16"/>
        </w:rPr>
        <w:t>ch</w:t>
      </w:r>
      <w:r w:rsidRPr="006B22B8">
        <w:rPr>
          <w:rFonts w:ascii="Verdana" w:hAnsi="Verdana" w:cs="Arial"/>
          <w:i/>
          <w:iCs/>
          <w:sz w:val="16"/>
          <w:szCs w:val="16"/>
        </w:rPr>
        <w:t xml:space="preserve"> stav</w:t>
      </w:r>
      <w:r w:rsidR="00A84377" w:rsidRPr="006B22B8">
        <w:rPr>
          <w:rFonts w:ascii="Verdana" w:hAnsi="Verdana" w:cs="Arial"/>
          <w:i/>
          <w:iCs/>
          <w:sz w:val="16"/>
          <w:szCs w:val="16"/>
        </w:rPr>
        <w:t>e</w:t>
      </w:r>
      <w:r w:rsidRPr="006B22B8">
        <w:rPr>
          <w:rFonts w:ascii="Verdana" w:hAnsi="Verdana" w:cs="Arial"/>
          <w:i/>
          <w:iCs/>
          <w:sz w:val="16"/>
          <w:szCs w:val="16"/>
        </w:rPr>
        <w:t>b</w:t>
      </w:r>
      <w:r w:rsidR="00141FAA">
        <w:rPr>
          <w:rFonts w:ascii="Verdana" w:hAnsi="Verdana" w:cs="Arial"/>
          <w:i/>
          <w:iCs/>
          <w:sz w:val="16"/>
          <w:szCs w:val="16"/>
        </w:rPr>
        <w:t xml:space="preserve"> (PROJEKT 2 a PROJEKT 3)</w:t>
      </w:r>
      <w:r w:rsidR="00A84377" w:rsidRPr="006B22B8">
        <w:rPr>
          <w:rFonts w:ascii="Verdana" w:hAnsi="Verdana" w:cs="Arial"/>
          <w:i/>
          <w:iCs/>
          <w:sz w:val="16"/>
          <w:szCs w:val="16"/>
        </w:rPr>
        <w:t xml:space="preserve">, která </w:t>
      </w:r>
      <w:r w:rsidRPr="006B22B8">
        <w:rPr>
          <w:rFonts w:ascii="Verdana" w:hAnsi="Verdana" w:cs="Arial"/>
          <w:i/>
          <w:iCs/>
          <w:sz w:val="16"/>
          <w:szCs w:val="16"/>
        </w:rPr>
        <w:t>zahrnuje veškeré náklady za odstranění stav</w:t>
      </w:r>
      <w:r w:rsidR="00141FAA">
        <w:rPr>
          <w:rFonts w:ascii="Verdana" w:hAnsi="Verdana" w:cs="Arial"/>
          <w:i/>
          <w:iCs/>
          <w:sz w:val="16"/>
          <w:szCs w:val="16"/>
        </w:rPr>
        <w:t>eb</w:t>
      </w:r>
      <w:r w:rsidRPr="006B22B8">
        <w:rPr>
          <w:rFonts w:ascii="Verdana" w:hAnsi="Verdana" w:cs="Arial"/>
          <w:i/>
          <w:iCs/>
          <w:sz w:val="16"/>
          <w:szCs w:val="16"/>
        </w:rPr>
        <w:t xml:space="preserve"> podle DOS ve výši:</w:t>
      </w:r>
    </w:p>
    <w:p w14:paraId="0101E3BA" w14:textId="68FC145E" w:rsidR="00A84377" w:rsidRPr="005B540C" w:rsidRDefault="00141FAA" w:rsidP="00E759EA">
      <w:pPr>
        <w:widowControl w:val="0"/>
        <w:tabs>
          <w:tab w:val="right" w:pos="9638"/>
        </w:tabs>
        <w:spacing w:before="60"/>
        <w:ind w:left="709"/>
        <w:jc w:val="both"/>
        <w:rPr>
          <w:rFonts w:ascii="Verdana" w:hAnsi="Verdana"/>
          <w:b/>
          <w:bCs/>
          <w:i/>
          <w:iCs/>
          <w:sz w:val="16"/>
          <w:szCs w:val="16"/>
        </w:rPr>
      </w:pPr>
      <w:r>
        <w:rPr>
          <w:rFonts w:ascii="Verdana" w:hAnsi="Verdana"/>
          <w:b/>
          <w:bCs/>
          <w:i/>
          <w:iCs/>
          <w:sz w:val="16"/>
          <w:szCs w:val="16"/>
        </w:rPr>
        <w:t>C</w:t>
      </w:r>
      <w:r w:rsidR="00A84377" w:rsidRPr="006B22B8">
        <w:rPr>
          <w:rFonts w:ascii="Verdana" w:hAnsi="Verdana"/>
          <w:b/>
          <w:bCs/>
          <w:i/>
          <w:iCs/>
          <w:sz w:val="16"/>
          <w:szCs w:val="16"/>
        </w:rPr>
        <w:t xml:space="preserve">ena za odstranění stavby </w:t>
      </w:r>
      <w:r>
        <w:rPr>
          <w:rFonts w:ascii="Verdana" w:hAnsi="Verdana"/>
          <w:b/>
          <w:bCs/>
          <w:i/>
          <w:iCs/>
          <w:sz w:val="16"/>
          <w:szCs w:val="16"/>
        </w:rPr>
        <w:t xml:space="preserve">dle PROJEKT 2 </w:t>
      </w:r>
      <w:r w:rsidR="00A84377" w:rsidRPr="006B22B8">
        <w:rPr>
          <w:rFonts w:ascii="Verdana" w:hAnsi="Verdana"/>
          <w:b/>
          <w:bCs/>
          <w:i/>
          <w:iCs/>
          <w:sz w:val="16"/>
          <w:szCs w:val="16"/>
        </w:rPr>
        <w:t>v Kč bez DPH činí:</w:t>
      </w:r>
      <w:r>
        <w:rPr>
          <w:rFonts w:ascii="Verdana" w:hAnsi="Verdana"/>
          <w:b/>
          <w:bCs/>
          <w:i/>
          <w:iCs/>
          <w:sz w:val="16"/>
          <w:szCs w:val="16"/>
        </w:rPr>
        <w:tab/>
      </w:r>
      <w:r w:rsidR="005B540C" w:rsidRPr="005B540C">
        <w:rPr>
          <w:rFonts w:ascii="Verdana" w:hAnsi="Verdana"/>
          <w:b/>
          <w:i/>
          <w:iCs/>
          <w:sz w:val="16"/>
          <w:szCs w:val="16"/>
        </w:rPr>
        <w:t>60 539 015,46</w:t>
      </w:r>
    </w:p>
    <w:p w14:paraId="74A31B1F" w14:textId="6A9AC642" w:rsidR="00141FAA" w:rsidRPr="005B540C" w:rsidRDefault="00141FAA" w:rsidP="00E759EA">
      <w:pPr>
        <w:widowControl w:val="0"/>
        <w:tabs>
          <w:tab w:val="right" w:pos="9638"/>
        </w:tabs>
        <w:spacing w:before="60"/>
        <w:ind w:left="709"/>
        <w:jc w:val="both"/>
        <w:rPr>
          <w:rFonts w:ascii="Verdana" w:hAnsi="Verdana"/>
          <w:b/>
          <w:bCs/>
          <w:i/>
          <w:iCs/>
          <w:sz w:val="16"/>
          <w:szCs w:val="16"/>
        </w:rPr>
      </w:pPr>
      <w:r w:rsidRPr="005B540C">
        <w:rPr>
          <w:rFonts w:ascii="Verdana" w:hAnsi="Verdana"/>
          <w:b/>
          <w:bCs/>
          <w:i/>
          <w:iCs/>
          <w:sz w:val="16"/>
          <w:szCs w:val="16"/>
        </w:rPr>
        <w:t>Cena za odstranění stavby dle PROJEKT 3 v Kč bez DPH činí:</w:t>
      </w:r>
      <w:r w:rsidRPr="005B540C">
        <w:rPr>
          <w:rFonts w:ascii="Verdana" w:hAnsi="Verdana"/>
          <w:b/>
          <w:bCs/>
          <w:i/>
          <w:iCs/>
          <w:sz w:val="16"/>
          <w:szCs w:val="16"/>
        </w:rPr>
        <w:tab/>
      </w:r>
      <w:r w:rsidR="005B540C" w:rsidRPr="005B540C">
        <w:rPr>
          <w:rFonts w:ascii="Verdana" w:hAnsi="Verdana"/>
          <w:b/>
          <w:i/>
          <w:iCs/>
          <w:sz w:val="16"/>
          <w:szCs w:val="16"/>
        </w:rPr>
        <w:t>4 320 000,00</w:t>
      </w:r>
    </w:p>
    <w:p w14:paraId="44119AF0" w14:textId="6C5C8A90" w:rsidR="005253A0" w:rsidRPr="005B540C" w:rsidRDefault="005253A0" w:rsidP="00E759EA">
      <w:pPr>
        <w:widowControl w:val="0"/>
        <w:tabs>
          <w:tab w:val="right" w:pos="9638"/>
        </w:tabs>
        <w:spacing w:before="60"/>
        <w:ind w:left="709"/>
        <w:rPr>
          <w:rFonts w:ascii="Verdana" w:hAnsi="Verdana"/>
          <w:b/>
          <w:i/>
          <w:iCs/>
          <w:color w:val="000000"/>
          <w:sz w:val="16"/>
          <w:szCs w:val="16"/>
        </w:rPr>
      </w:pPr>
      <w:r w:rsidRPr="005B540C">
        <w:rPr>
          <w:rFonts w:ascii="Verdana" w:hAnsi="Verdana"/>
          <w:b/>
          <w:bCs/>
          <w:i/>
          <w:iCs/>
          <w:color w:val="000000"/>
          <w:sz w:val="16"/>
          <w:szCs w:val="16"/>
        </w:rPr>
        <w:t xml:space="preserve">DPH </w:t>
      </w:r>
      <w:r w:rsidR="00141FAA" w:rsidRPr="005B540C">
        <w:rPr>
          <w:rFonts w:ascii="Verdana" w:hAnsi="Verdana"/>
          <w:b/>
          <w:bCs/>
          <w:i/>
          <w:iCs/>
          <w:color w:val="000000"/>
          <w:sz w:val="16"/>
          <w:szCs w:val="16"/>
        </w:rPr>
        <w:t xml:space="preserve">celkem (součet DPH za </w:t>
      </w:r>
      <w:r w:rsidR="00141FAA" w:rsidRPr="005B540C">
        <w:rPr>
          <w:rFonts w:ascii="Verdana" w:hAnsi="Verdana"/>
          <w:b/>
          <w:bCs/>
          <w:i/>
          <w:iCs/>
          <w:sz w:val="16"/>
          <w:szCs w:val="16"/>
        </w:rPr>
        <w:t xml:space="preserve">PROJEKT 2 + PROJEKT 3) </w:t>
      </w:r>
      <w:r w:rsidRPr="005B540C">
        <w:rPr>
          <w:rFonts w:ascii="Verdana" w:hAnsi="Verdana"/>
          <w:b/>
          <w:bCs/>
          <w:i/>
          <w:iCs/>
          <w:color w:val="000000"/>
          <w:sz w:val="16"/>
          <w:szCs w:val="16"/>
        </w:rPr>
        <w:t>činí:</w:t>
      </w:r>
      <w:r w:rsidRPr="005B540C">
        <w:rPr>
          <w:rFonts w:ascii="Verdana" w:hAnsi="Verdana"/>
          <w:b/>
          <w:i/>
          <w:iCs/>
          <w:color w:val="000000"/>
          <w:sz w:val="16"/>
          <w:szCs w:val="16"/>
        </w:rPr>
        <w:tab/>
      </w:r>
      <w:r w:rsidR="005B540C" w:rsidRPr="005B540C">
        <w:rPr>
          <w:rFonts w:ascii="Verdana" w:hAnsi="Verdana"/>
          <w:b/>
          <w:i/>
          <w:iCs/>
          <w:color w:val="000000"/>
          <w:sz w:val="16"/>
          <w:szCs w:val="16"/>
        </w:rPr>
        <w:t>13 620 393,24</w:t>
      </w:r>
    </w:p>
    <w:p w14:paraId="7271BFBA" w14:textId="7CD91EBC" w:rsidR="005253A0" w:rsidRPr="005B540C" w:rsidRDefault="005253A0" w:rsidP="00E759EA">
      <w:pPr>
        <w:widowControl w:val="0"/>
        <w:tabs>
          <w:tab w:val="right" w:pos="9638"/>
        </w:tabs>
        <w:spacing w:before="60"/>
        <w:ind w:left="709"/>
        <w:jc w:val="both"/>
        <w:rPr>
          <w:rFonts w:ascii="Verdana" w:hAnsi="Verdana"/>
          <w:b/>
          <w:i/>
          <w:iCs/>
          <w:color w:val="000000"/>
          <w:sz w:val="16"/>
          <w:szCs w:val="16"/>
        </w:rPr>
      </w:pPr>
      <w:r w:rsidRPr="005B540C">
        <w:rPr>
          <w:rFonts w:ascii="Verdana" w:hAnsi="Verdana"/>
          <w:b/>
          <w:bCs/>
          <w:i/>
          <w:iCs/>
          <w:color w:val="000000"/>
          <w:sz w:val="16"/>
          <w:szCs w:val="16"/>
        </w:rPr>
        <w:t xml:space="preserve">Celková cena </w:t>
      </w:r>
      <w:r w:rsidR="00141FAA" w:rsidRPr="005B540C">
        <w:rPr>
          <w:rFonts w:ascii="Verdana" w:hAnsi="Verdana"/>
          <w:b/>
          <w:bCs/>
          <w:i/>
          <w:iCs/>
          <w:color w:val="000000"/>
          <w:sz w:val="16"/>
          <w:szCs w:val="16"/>
        </w:rPr>
        <w:t xml:space="preserve">celkem </w:t>
      </w:r>
      <w:r w:rsidRPr="005B540C">
        <w:rPr>
          <w:rFonts w:ascii="Verdana" w:hAnsi="Verdana"/>
          <w:b/>
          <w:bCs/>
          <w:i/>
          <w:iCs/>
          <w:sz w:val="16"/>
          <w:szCs w:val="16"/>
        </w:rPr>
        <w:t>za odstranění stav</w:t>
      </w:r>
      <w:r w:rsidR="00141FAA" w:rsidRPr="005B540C">
        <w:rPr>
          <w:rFonts w:ascii="Verdana" w:hAnsi="Verdana"/>
          <w:b/>
          <w:bCs/>
          <w:i/>
          <w:iCs/>
          <w:sz w:val="16"/>
          <w:szCs w:val="16"/>
        </w:rPr>
        <w:t xml:space="preserve">eb </w:t>
      </w:r>
      <w:r w:rsidRPr="005B540C">
        <w:rPr>
          <w:rFonts w:ascii="Verdana" w:hAnsi="Verdana"/>
          <w:b/>
          <w:bCs/>
          <w:i/>
          <w:iCs/>
          <w:color w:val="000000"/>
          <w:sz w:val="16"/>
          <w:szCs w:val="16"/>
        </w:rPr>
        <w:t>v Kč vč. DPH činí:</w:t>
      </w:r>
      <w:r w:rsidRPr="005B540C">
        <w:rPr>
          <w:rFonts w:ascii="Verdana" w:hAnsi="Verdana"/>
          <w:b/>
          <w:i/>
          <w:iCs/>
          <w:color w:val="000000"/>
          <w:sz w:val="16"/>
          <w:szCs w:val="16"/>
        </w:rPr>
        <w:tab/>
      </w:r>
      <w:r w:rsidR="005B540C" w:rsidRPr="005B540C">
        <w:rPr>
          <w:rFonts w:ascii="Verdana" w:hAnsi="Verdana"/>
          <w:b/>
          <w:i/>
          <w:iCs/>
          <w:color w:val="000000"/>
          <w:sz w:val="16"/>
          <w:szCs w:val="16"/>
        </w:rPr>
        <w:t>78 479 408,70</w:t>
      </w:r>
    </w:p>
    <w:p w14:paraId="04FB699C" w14:textId="77777777" w:rsidR="004C3CB9" w:rsidRPr="006C5C3A" w:rsidRDefault="004C3CB9" w:rsidP="004C3CB9">
      <w:pPr>
        <w:widowControl w:val="0"/>
        <w:spacing w:before="120"/>
        <w:jc w:val="both"/>
        <w:rPr>
          <w:rFonts w:ascii="Verdana" w:hAnsi="Verdana" w:cs="Arial"/>
          <w:b/>
          <w:i/>
          <w:iCs/>
          <w:caps/>
          <w:sz w:val="16"/>
          <w:szCs w:val="16"/>
        </w:rPr>
      </w:pPr>
      <w:r w:rsidRPr="006C5C3A">
        <w:rPr>
          <w:rFonts w:ascii="Verdana" w:hAnsi="Verdana" w:cs="Arial"/>
          <w:b/>
          <w:i/>
          <w:iCs/>
          <w:caps/>
          <w:sz w:val="16"/>
          <w:szCs w:val="16"/>
        </w:rPr>
        <w:t>4.</w:t>
      </w:r>
      <w:r w:rsidR="0073704B" w:rsidRPr="006C5C3A">
        <w:rPr>
          <w:rFonts w:ascii="Verdana" w:hAnsi="Verdana" w:cs="Arial"/>
          <w:b/>
          <w:i/>
          <w:iCs/>
          <w:caps/>
          <w:sz w:val="16"/>
          <w:szCs w:val="16"/>
        </w:rPr>
        <w:t>4</w:t>
      </w:r>
      <w:r w:rsidRPr="006C5C3A">
        <w:rPr>
          <w:rFonts w:ascii="Verdana" w:hAnsi="Verdana" w:cs="Arial"/>
          <w:b/>
          <w:i/>
          <w:iCs/>
          <w:caps/>
          <w:sz w:val="16"/>
          <w:szCs w:val="16"/>
        </w:rPr>
        <w:t xml:space="preserve">. </w:t>
      </w:r>
      <w:r w:rsidRPr="006C5C3A">
        <w:rPr>
          <w:rFonts w:ascii="Verdana" w:hAnsi="Verdana" w:cs="Arial"/>
          <w:b/>
          <w:i/>
          <w:iCs/>
          <w:caps/>
          <w:sz w:val="16"/>
          <w:szCs w:val="16"/>
        </w:rPr>
        <w:tab/>
        <w:t xml:space="preserve">cena </w:t>
      </w:r>
      <w:r w:rsidRPr="00141FAA">
        <w:rPr>
          <w:rFonts w:ascii="Verdana" w:hAnsi="Verdana" w:cs="Arial"/>
          <w:b/>
          <w:i/>
          <w:iCs/>
          <w:caps/>
          <w:sz w:val="16"/>
          <w:szCs w:val="16"/>
          <w:u w:val="single"/>
        </w:rPr>
        <w:t>stavby</w:t>
      </w:r>
      <w:r w:rsidR="0073704B" w:rsidRPr="006C5C3A">
        <w:rPr>
          <w:rFonts w:ascii="Verdana" w:hAnsi="Verdana" w:cs="Arial"/>
          <w:b/>
          <w:i/>
          <w:iCs/>
          <w:caps/>
          <w:sz w:val="16"/>
          <w:szCs w:val="16"/>
        </w:rPr>
        <w:t xml:space="preserve"> </w:t>
      </w:r>
    </w:p>
    <w:p w14:paraId="3C0F3BB2" w14:textId="633BF6BE" w:rsidR="004C3CB9" w:rsidRPr="006B22B8" w:rsidRDefault="004C3CB9" w:rsidP="004C3CB9">
      <w:pPr>
        <w:widowControl w:val="0"/>
        <w:spacing w:before="60"/>
        <w:ind w:left="709" w:hanging="709"/>
        <w:jc w:val="both"/>
        <w:rPr>
          <w:rFonts w:ascii="Verdana" w:hAnsi="Verdana" w:cs="Arial"/>
          <w:i/>
          <w:iCs/>
          <w:sz w:val="16"/>
          <w:szCs w:val="16"/>
        </w:rPr>
      </w:pPr>
      <w:r w:rsidRPr="006B22B8">
        <w:rPr>
          <w:rFonts w:ascii="Verdana" w:hAnsi="Verdana" w:cs="Arial"/>
          <w:i/>
          <w:iCs/>
          <w:sz w:val="16"/>
          <w:szCs w:val="16"/>
        </w:rPr>
        <w:tab/>
      </w:r>
      <w:r w:rsidR="00A84377" w:rsidRPr="006B22B8">
        <w:rPr>
          <w:rFonts w:ascii="Verdana" w:hAnsi="Verdana" w:cs="Arial"/>
          <w:i/>
          <w:iCs/>
          <w:sz w:val="16"/>
          <w:szCs w:val="16"/>
        </w:rPr>
        <w:t xml:space="preserve">Z celkové ceny díla sjednané smluvními stranami v odstavci 4.1. výše sjednávají smluvní strany cenu </w:t>
      </w:r>
      <w:r w:rsidRPr="006B22B8">
        <w:rPr>
          <w:rFonts w:ascii="Verdana" w:hAnsi="Verdana" w:cs="Arial"/>
          <w:i/>
          <w:iCs/>
          <w:sz w:val="16"/>
          <w:szCs w:val="16"/>
        </w:rPr>
        <w:t>stavby</w:t>
      </w:r>
      <w:r w:rsidR="00A84377" w:rsidRPr="006B22B8">
        <w:rPr>
          <w:rFonts w:ascii="Verdana" w:hAnsi="Verdana" w:cs="Arial"/>
          <w:i/>
          <w:iCs/>
          <w:sz w:val="16"/>
          <w:szCs w:val="16"/>
        </w:rPr>
        <w:t>, která</w:t>
      </w:r>
      <w:r w:rsidRPr="006B22B8">
        <w:rPr>
          <w:rFonts w:ascii="Verdana" w:hAnsi="Verdana" w:cs="Arial"/>
          <w:i/>
          <w:iCs/>
          <w:sz w:val="16"/>
          <w:szCs w:val="16"/>
        </w:rPr>
        <w:t xml:space="preserve"> zahrnuje veškeré náklady za realizaci díla</w:t>
      </w:r>
      <w:r w:rsidR="00723EC3" w:rsidRPr="006B22B8">
        <w:rPr>
          <w:rFonts w:ascii="Verdana" w:hAnsi="Verdana" w:cs="Arial"/>
          <w:i/>
          <w:iCs/>
          <w:sz w:val="16"/>
          <w:szCs w:val="16"/>
        </w:rPr>
        <w:t xml:space="preserve"> </w:t>
      </w:r>
      <w:r w:rsidR="0073704B" w:rsidRPr="006B22B8">
        <w:rPr>
          <w:rFonts w:ascii="Verdana" w:hAnsi="Verdana" w:cs="Arial"/>
          <w:i/>
          <w:iCs/>
          <w:sz w:val="16"/>
          <w:szCs w:val="16"/>
        </w:rPr>
        <w:t xml:space="preserve">podle této smlouvy, </w:t>
      </w:r>
      <w:r w:rsidRPr="006B22B8">
        <w:rPr>
          <w:rFonts w:ascii="Verdana" w:hAnsi="Verdana" w:cs="Arial"/>
          <w:i/>
          <w:iCs/>
          <w:sz w:val="16"/>
          <w:szCs w:val="16"/>
        </w:rPr>
        <w:t xml:space="preserve">vyjma částí díla vymezených v odst. 4.2. </w:t>
      </w:r>
      <w:r w:rsidR="0073704B" w:rsidRPr="006B22B8">
        <w:rPr>
          <w:rFonts w:ascii="Verdana" w:hAnsi="Verdana" w:cs="Arial"/>
          <w:i/>
          <w:iCs/>
          <w:sz w:val="16"/>
          <w:szCs w:val="16"/>
        </w:rPr>
        <w:t xml:space="preserve">a 4.3. </w:t>
      </w:r>
      <w:r w:rsidRPr="006B22B8">
        <w:rPr>
          <w:rFonts w:ascii="Verdana" w:hAnsi="Verdana" w:cs="Arial"/>
          <w:i/>
          <w:iCs/>
          <w:sz w:val="16"/>
          <w:szCs w:val="16"/>
        </w:rPr>
        <w:t>této smlouvy ve výši:</w:t>
      </w:r>
    </w:p>
    <w:p w14:paraId="2B2E0A76" w14:textId="48867252" w:rsidR="00A84377" w:rsidRPr="005B540C" w:rsidRDefault="00A84377" w:rsidP="00E759EA">
      <w:pPr>
        <w:widowControl w:val="0"/>
        <w:tabs>
          <w:tab w:val="right" w:pos="9638"/>
        </w:tabs>
        <w:spacing w:before="60"/>
        <w:ind w:left="709"/>
        <w:jc w:val="both"/>
        <w:rPr>
          <w:rFonts w:ascii="Verdana" w:hAnsi="Verdana"/>
          <w:b/>
          <w:i/>
          <w:iCs/>
          <w:sz w:val="16"/>
          <w:szCs w:val="16"/>
        </w:rPr>
      </w:pPr>
      <w:r w:rsidRPr="006B22B8">
        <w:rPr>
          <w:rFonts w:ascii="Verdana" w:hAnsi="Verdana"/>
          <w:b/>
          <w:bCs/>
          <w:i/>
          <w:iCs/>
          <w:sz w:val="16"/>
          <w:szCs w:val="16"/>
        </w:rPr>
        <w:t>Celková cena stavby v Kč bez DPH činí:</w:t>
      </w:r>
      <w:r w:rsidRPr="006B22B8">
        <w:rPr>
          <w:rFonts w:ascii="Verdana" w:hAnsi="Verdana"/>
          <w:i/>
          <w:iCs/>
          <w:sz w:val="16"/>
          <w:szCs w:val="16"/>
        </w:rPr>
        <w:tab/>
      </w:r>
      <w:r w:rsidR="005B540C" w:rsidRPr="005B540C">
        <w:rPr>
          <w:rFonts w:ascii="Verdana" w:hAnsi="Verdana"/>
          <w:b/>
          <w:i/>
          <w:iCs/>
          <w:sz w:val="16"/>
          <w:szCs w:val="16"/>
        </w:rPr>
        <w:t>71 249 331,78</w:t>
      </w:r>
    </w:p>
    <w:p w14:paraId="4F02265B" w14:textId="6ECADB53" w:rsidR="005253A0" w:rsidRPr="005B540C" w:rsidRDefault="005253A0" w:rsidP="00E759EA">
      <w:pPr>
        <w:widowControl w:val="0"/>
        <w:tabs>
          <w:tab w:val="right" w:pos="9638"/>
        </w:tabs>
        <w:spacing w:before="60"/>
        <w:ind w:left="3402"/>
        <w:rPr>
          <w:rFonts w:ascii="Verdana" w:hAnsi="Verdana"/>
          <w:b/>
          <w:i/>
          <w:iCs/>
          <w:color w:val="000000"/>
          <w:sz w:val="16"/>
          <w:szCs w:val="16"/>
        </w:rPr>
      </w:pPr>
      <w:r w:rsidRPr="005B540C">
        <w:rPr>
          <w:rFonts w:ascii="Verdana" w:hAnsi="Verdana"/>
          <w:b/>
          <w:bCs/>
          <w:i/>
          <w:iCs/>
          <w:color w:val="000000"/>
          <w:sz w:val="16"/>
          <w:szCs w:val="16"/>
        </w:rPr>
        <w:t>DPH činí:</w:t>
      </w:r>
      <w:r w:rsidRPr="005B540C">
        <w:rPr>
          <w:rFonts w:ascii="Verdana" w:hAnsi="Verdana"/>
          <w:b/>
          <w:i/>
          <w:iCs/>
          <w:color w:val="000000"/>
          <w:sz w:val="16"/>
          <w:szCs w:val="16"/>
        </w:rPr>
        <w:tab/>
      </w:r>
      <w:r w:rsidR="005B540C" w:rsidRPr="005B540C">
        <w:rPr>
          <w:rFonts w:ascii="Verdana" w:hAnsi="Verdana"/>
          <w:b/>
          <w:i/>
          <w:iCs/>
          <w:color w:val="000000"/>
          <w:sz w:val="16"/>
          <w:szCs w:val="16"/>
        </w:rPr>
        <w:t>14 962 359,58</w:t>
      </w:r>
    </w:p>
    <w:p w14:paraId="20866234" w14:textId="5C919E66" w:rsidR="005253A0" w:rsidRPr="005B540C" w:rsidRDefault="005253A0" w:rsidP="00E759EA">
      <w:pPr>
        <w:widowControl w:val="0"/>
        <w:tabs>
          <w:tab w:val="right" w:pos="9638"/>
        </w:tabs>
        <w:spacing w:before="60"/>
        <w:ind w:left="709"/>
        <w:jc w:val="both"/>
        <w:rPr>
          <w:rFonts w:ascii="Verdana" w:hAnsi="Verdana"/>
          <w:b/>
          <w:i/>
          <w:iCs/>
          <w:color w:val="000000"/>
          <w:sz w:val="16"/>
          <w:szCs w:val="16"/>
        </w:rPr>
      </w:pPr>
      <w:r w:rsidRPr="005B540C">
        <w:rPr>
          <w:rFonts w:ascii="Verdana" w:hAnsi="Verdana"/>
          <w:b/>
          <w:bCs/>
          <w:i/>
          <w:iCs/>
          <w:color w:val="000000"/>
          <w:sz w:val="16"/>
          <w:szCs w:val="16"/>
        </w:rPr>
        <w:t xml:space="preserve">Celková cena </w:t>
      </w:r>
      <w:r w:rsidRPr="005B540C">
        <w:rPr>
          <w:rFonts w:ascii="Verdana" w:hAnsi="Verdana"/>
          <w:b/>
          <w:bCs/>
          <w:i/>
          <w:iCs/>
          <w:sz w:val="16"/>
          <w:szCs w:val="16"/>
        </w:rPr>
        <w:t xml:space="preserve">stavby </w:t>
      </w:r>
      <w:r w:rsidRPr="005B540C">
        <w:rPr>
          <w:rFonts w:ascii="Verdana" w:hAnsi="Verdana"/>
          <w:b/>
          <w:bCs/>
          <w:i/>
          <w:iCs/>
          <w:color w:val="000000"/>
          <w:sz w:val="16"/>
          <w:szCs w:val="16"/>
        </w:rPr>
        <w:t>v Kč vč. DPH činí:</w:t>
      </w:r>
      <w:r w:rsidRPr="005B540C">
        <w:rPr>
          <w:rFonts w:ascii="Verdana" w:hAnsi="Verdana"/>
          <w:b/>
          <w:i/>
          <w:iCs/>
          <w:color w:val="000000"/>
          <w:sz w:val="16"/>
          <w:szCs w:val="16"/>
        </w:rPr>
        <w:tab/>
      </w:r>
      <w:r w:rsidR="005B540C" w:rsidRPr="005B540C">
        <w:rPr>
          <w:rFonts w:ascii="Verdana" w:hAnsi="Verdana"/>
          <w:b/>
          <w:i/>
          <w:iCs/>
          <w:color w:val="000000"/>
          <w:sz w:val="16"/>
          <w:szCs w:val="16"/>
        </w:rPr>
        <w:t>86 211 690,96</w:t>
      </w:r>
    </w:p>
    <w:p w14:paraId="3993B03D" w14:textId="4CFF0E4B" w:rsidR="004C3CB9" w:rsidRPr="006B22B8" w:rsidRDefault="004C3CB9" w:rsidP="004C3CB9">
      <w:pPr>
        <w:pStyle w:val="Import3"/>
        <w:widowControl w:val="0"/>
        <w:tabs>
          <w:tab w:val="clear" w:pos="720"/>
        </w:tabs>
        <w:suppressAutoHyphens w:val="0"/>
        <w:spacing w:before="60" w:line="240" w:lineRule="auto"/>
        <w:ind w:left="709" w:hanging="709"/>
        <w:jc w:val="both"/>
        <w:rPr>
          <w:rFonts w:ascii="Verdana" w:hAnsi="Verdana" w:cs="Arial"/>
          <w:i/>
          <w:iCs/>
          <w:sz w:val="16"/>
          <w:szCs w:val="16"/>
        </w:rPr>
      </w:pPr>
      <w:r w:rsidRPr="006B22B8">
        <w:rPr>
          <w:rFonts w:ascii="Verdana" w:hAnsi="Verdana" w:cs="Arial"/>
          <w:b/>
          <w:i/>
          <w:iCs/>
          <w:sz w:val="16"/>
          <w:szCs w:val="16"/>
        </w:rPr>
        <w:t>4.</w:t>
      </w:r>
      <w:r w:rsidR="0073704B" w:rsidRPr="006B22B8">
        <w:rPr>
          <w:rFonts w:ascii="Verdana" w:hAnsi="Verdana" w:cs="Arial"/>
          <w:b/>
          <w:i/>
          <w:iCs/>
          <w:sz w:val="16"/>
          <w:szCs w:val="16"/>
        </w:rPr>
        <w:t>5</w:t>
      </w:r>
      <w:r w:rsidRPr="006B22B8">
        <w:rPr>
          <w:rFonts w:ascii="Verdana" w:hAnsi="Verdana" w:cs="Arial"/>
          <w:b/>
          <w:i/>
          <w:iCs/>
          <w:sz w:val="16"/>
          <w:szCs w:val="16"/>
        </w:rPr>
        <w:t>.</w:t>
      </w:r>
      <w:r w:rsidRPr="006B22B8">
        <w:rPr>
          <w:rFonts w:ascii="Verdana" w:hAnsi="Verdana" w:cs="Arial"/>
          <w:b/>
          <w:i/>
          <w:iCs/>
          <w:sz w:val="16"/>
          <w:szCs w:val="16"/>
        </w:rPr>
        <w:tab/>
      </w:r>
      <w:r w:rsidRPr="006B22B8">
        <w:rPr>
          <w:rFonts w:ascii="Verdana" w:hAnsi="Verdana" w:cs="Arial"/>
          <w:i/>
          <w:iCs/>
          <w:sz w:val="16"/>
          <w:szCs w:val="16"/>
        </w:rPr>
        <w:t>Cen</w:t>
      </w:r>
      <w:r w:rsidR="00A84377" w:rsidRPr="006B22B8">
        <w:rPr>
          <w:rFonts w:ascii="Verdana" w:hAnsi="Verdana" w:cs="Arial"/>
          <w:i/>
          <w:iCs/>
          <w:sz w:val="16"/>
          <w:szCs w:val="16"/>
        </w:rPr>
        <w:t>y</w:t>
      </w:r>
      <w:r w:rsidRPr="006B22B8">
        <w:rPr>
          <w:rFonts w:ascii="Verdana" w:hAnsi="Verdana" w:cs="Arial"/>
          <w:i/>
          <w:iCs/>
          <w:sz w:val="16"/>
          <w:szCs w:val="16"/>
        </w:rPr>
        <w:t xml:space="preserve"> díla uveden</w:t>
      </w:r>
      <w:r w:rsidR="00A84377" w:rsidRPr="006B22B8">
        <w:rPr>
          <w:rFonts w:ascii="Verdana" w:hAnsi="Verdana" w:cs="Arial"/>
          <w:i/>
          <w:iCs/>
          <w:sz w:val="16"/>
          <w:szCs w:val="16"/>
        </w:rPr>
        <w:t>é</w:t>
      </w:r>
      <w:r w:rsidRPr="006B22B8">
        <w:rPr>
          <w:rFonts w:ascii="Verdana" w:hAnsi="Verdana" w:cs="Arial"/>
          <w:i/>
          <w:iCs/>
          <w:sz w:val="16"/>
          <w:szCs w:val="16"/>
        </w:rPr>
        <w:t xml:space="preserve"> v čl. IV. odst. 4.1. až 4.</w:t>
      </w:r>
      <w:r w:rsidR="0073704B" w:rsidRPr="006B22B8">
        <w:rPr>
          <w:rFonts w:ascii="Verdana" w:hAnsi="Verdana" w:cs="Arial"/>
          <w:i/>
          <w:iCs/>
          <w:sz w:val="16"/>
          <w:szCs w:val="16"/>
        </w:rPr>
        <w:t>4</w:t>
      </w:r>
      <w:r w:rsidRPr="006B22B8">
        <w:rPr>
          <w:rFonts w:ascii="Verdana" w:hAnsi="Verdana" w:cs="Arial"/>
          <w:i/>
          <w:iCs/>
          <w:sz w:val="16"/>
          <w:szCs w:val="16"/>
        </w:rPr>
        <w:t>. této smlouvy se sjednáv</w:t>
      </w:r>
      <w:r w:rsidR="00A84377" w:rsidRPr="006B22B8">
        <w:rPr>
          <w:rFonts w:ascii="Verdana" w:hAnsi="Verdana" w:cs="Arial"/>
          <w:i/>
          <w:iCs/>
          <w:sz w:val="16"/>
          <w:szCs w:val="16"/>
        </w:rPr>
        <w:t>ají</w:t>
      </w:r>
      <w:r w:rsidRPr="006B22B8">
        <w:rPr>
          <w:rFonts w:ascii="Verdana" w:hAnsi="Verdana" w:cs="Arial"/>
          <w:i/>
          <w:iCs/>
          <w:sz w:val="16"/>
          <w:szCs w:val="16"/>
        </w:rPr>
        <w:t xml:space="preserve"> jako cen</w:t>
      </w:r>
      <w:r w:rsidR="00A84377" w:rsidRPr="006B22B8">
        <w:rPr>
          <w:rFonts w:ascii="Verdana" w:hAnsi="Verdana" w:cs="Arial"/>
          <w:i/>
          <w:iCs/>
          <w:sz w:val="16"/>
          <w:szCs w:val="16"/>
        </w:rPr>
        <w:t>y</w:t>
      </w:r>
      <w:r w:rsidRPr="006B22B8">
        <w:rPr>
          <w:rFonts w:ascii="Verdana" w:hAnsi="Verdana" w:cs="Arial"/>
          <w:i/>
          <w:iCs/>
          <w:sz w:val="16"/>
          <w:szCs w:val="16"/>
        </w:rPr>
        <w:t xml:space="preserve"> maximálně přípustn</w:t>
      </w:r>
      <w:r w:rsidR="00A84377" w:rsidRPr="006B22B8">
        <w:rPr>
          <w:rFonts w:ascii="Verdana" w:hAnsi="Verdana" w:cs="Arial"/>
          <w:i/>
          <w:iCs/>
          <w:sz w:val="16"/>
          <w:szCs w:val="16"/>
        </w:rPr>
        <w:t>é</w:t>
      </w:r>
      <w:r w:rsidRPr="006B22B8">
        <w:rPr>
          <w:rFonts w:ascii="Verdana" w:hAnsi="Verdana" w:cs="Arial"/>
          <w:i/>
          <w:iCs/>
          <w:sz w:val="16"/>
          <w:szCs w:val="16"/>
        </w:rPr>
        <w:t xml:space="preserve"> a </w:t>
      </w:r>
      <w:r w:rsidRPr="00383875">
        <w:rPr>
          <w:rFonts w:ascii="Verdana" w:hAnsi="Verdana" w:cs="Arial"/>
          <w:i/>
          <w:iCs/>
          <w:sz w:val="16"/>
          <w:szCs w:val="16"/>
        </w:rPr>
        <w:t>konečn</w:t>
      </w:r>
      <w:r w:rsidR="00A84377" w:rsidRPr="00383875">
        <w:rPr>
          <w:rFonts w:ascii="Verdana" w:hAnsi="Verdana" w:cs="Arial"/>
          <w:i/>
          <w:iCs/>
          <w:sz w:val="16"/>
          <w:szCs w:val="16"/>
        </w:rPr>
        <w:t>é</w:t>
      </w:r>
      <w:r w:rsidRPr="00383875">
        <w:rPr>
          <w:rFonts w:ascii="Verdana" w:hAnsi="Verdana" w:cs="Arial"/>
          <w:i/>
          <w:iCs/>
          <w:sz w:val="16"/>
          <w:szCs w:val="16"/>
        </w:rPr>
        <w:t xml:space="preserve">, </w:t>
      </w:r>
      <w:r w:rsidRPr="00383875">
        <w:rPr>
          <w:rFonts w:ascii="Verdana" w:hAnsi="Verdana"/>
          <w:i/>
          <w:iCs/>
          <w:sz w:val="16"/>
          <w:szCs w:val="16"/>
        </w:rPr>
        <w:t>zahrnující veškeré náklady Zhotovitele za realizaci díla „na klíč“.</w:t>
      </w:r>
      <w:r w:rsidRPr="00383875">
        <w:rPr>
          <w:rFonts w:ascii="Verdana" w:hAnsi="Verdana" w:cs="Arial"/>
          <w:i/>
          <w:iCs/>
          <w:sz w:val="16"/>
          <w:szCs w:val="16"/>
        </w:rPr>
        <w:t xml:space="preserve"> </w:t>
      </w:r>
      <w:r w:rsidR="00383875" w:rsidRPr="00383875">
        <w:rPr>
          <w:rFonts w:ascii="Verdana" w:hAnsi="Verdana" w:cs="Arial"/>
          <w:i/>
          <w:iCs/>
          <w:sz w:val="16"/>
          <w:szCs w:val="16"/>
        </w:rPr>
        <w:t xml:space="preserve">Dále pak </w:t>
      </w:r>
      <w:r w:rsidR="00383875" w:rsidRPr="00383875">
        <w:rPr>
          <w:rFonts w:ascii="Verdana" w:hAnsi="Verdana" w:cs="Arial"/>
          <w:bCs/>
          <w:i/>
          <w:sz w:val="16"/>
          <w:szCs w:val="16"/>
        </w:rPr>
        <w:t>veškeré náklady spojené s úplným a kvalitním provedením a dokončením celého předmětu plnění včetně veškerých rizik a vlivů (včetně inflačních a kurzových) během realizace předmětu plnění, a zahrnuje též veškeré související náklady, jako jsou: náklady na koordinaci, dopravu, montáž, předání, zprovoznění, zaškolení obsluh, zařízení staveniště a další vedlejší rozpočtové náklady, vyřízení veškerých povolení, geodetického zaměření, vyhotovení požadovaných dokladů, provedení požadovaných zkoušek, provozní náklady účastníka, náklady na autorská práva</w:t>
      </w:r>
      <w:r w:rsidR="00F257D7">
        <w:rPr>
          <w:rFonts w:ascii="Verdana" w:hAnsi="Verdana" w:cs="Arial"/>
          <w:bCs/>
          <w:i/>
          <w:sz w:val="16"/>
          <w:szCs w:val="16"/>
        </w:rPr>
        <w:t xml:space="preserve"> (výhradní licenci)</w:t>
      </w:r>
      <w:r w:rsidR="00383875" w:rsidRPr="00383875">
        <w:rPr>
          <w:rFonts w:ascii="Verdana" w:hAnsi="Verdana" w:cs="Arial"/>
          <w:bCs/>
          <w:i/>
          <w:sz w:val="16"/>
          <w:szCs w:val="16"/>
        </w:rPr>
        <w:t xml:space="preserve">, pojištění, daně, cla a jakékoliv další výdaje spojené s realizací </w:t>
      </w:r>
      <w:r w:rsidR="00383875" w:rsidRPr="001E6D2C">
        <w:rPr>
          <w:rFonts w:ascii="Verdana" w:hAnsi="Verdana" w:cs="Arial"/>
          <w:bCs/>
          <w:i/>
          <w:sz w:val="16"/>
          <w:szCs w:val="16"/>
        </w:rPr>
        <w:t>předmětu plnění.</w:t>
      </w:r>
    </w:p>
    <w:p w14:paraId="71DCDB44" w14:textId="77777777" w:rsidR="004C3CB9" w:rsidRPr="006B22B8" w:rsidRDefault="004C3CB9" w:rsidP="004C3CB9">
      <w:pPr>
        <w:pStyle w:val="Import5"/>
        <w:widowControl w:val="0"/>
        <w:suppressAutoHyphens w:val="0"/>
        <w:spacing w:before="60" w:line="240" w:lineRule="auto"/>
        <w:ind w:left="709" w:hanging="709"/>
        <w:jc w:val="both"/>
        <w:rPr>
          <w:rFonts w:ascii="Verdana" w:hAnsi="Verdana"/>
          <w:i/>
          <w:iCs/>
          <w:sz w:val="16"/>
          <w:szCs w:val="16"/>
        </w:rPr>
      </w:pPr>
      <w:r w:rsidRPr="006B22B8">
        <w:rPr>
          <w:rFonts w:ascii="Verdana" w:hAnsi="Verdana" w:cs="Arial"/>
          <w:b/>
          <w:i/>
          <w:iCs/>
          <w:sz w:val="16"/>
          <w:szCs w:val="16"/>
        </w:rPr>
        <w:t>4.</w:t>
      </w:r>
      <w:r w:rsidR="0073704B" w:rsidRPr="006B22B8">
        <w:rPr>
          <w:rFonts w:ascii="Verdana" w:hAnsi="Verdana" w:cs="Arial"/>
          <w:b/>
          <w:i/>
          <w:iCs/>
          <w:sz w:val="16"/>
          <w:szCs w:val="16"/>
        </w:rPr>
        <w:t>6</w:t>
      </w:r>
      <w:r w:rsidRPr="006B22B8">
        <w:rPr>
          <w:rFonts w:ascii="Verdana" w:hAnsi="Verdana" w:cs="Arial"/>
          <w:b/>
          <w:i/>
          <w:iCs/>
          <w:sz w:val="16"/>
          <w:szCs w:val="16"/>
        </w:rPr>
        <w:t>.</w:t>
      </w:r>
      <w:r w:rsidRPr="006B22B8">
        <w:rPr>
          <w:rFonts w:ascii="Verdana" w:hAnsi="Verdana" w:cs="Arial"/>
          <w:b/>
          <w:i/>
          <w:iCs/>
          <w:sz w:val="16"/>
          <w:szCs w:val="16"/>
        </w:rPr>
        <w:tab/>
      </w:r>
      <w:r w:rsidRPr="006B22B8">
        <w:rPr>
          <w:rFonts w:ascii="Verdana" w:hAnsi="Verdana"/>
          <w:i/>
          <w:iCs/>
          <w:sz w:val="16"/>
          <w:szCs w:val="16"/>
        </w:rPr>
        <w:t>K ceně díla bude účtována DPH dle právních předpisů účinných v době uskutečnění zdanitelného plnění, nejedná-li se o režim přenesené daňové povinnosti.</w:t>
      </w:r>
    </w:p>
    <w:p w14:paraId="40D4A801" w14:textId="77777777" w:rsidR="00125233" w:rsidRPr="006B22B8" w:rsidRDefault="00125233"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rPr>
      </w:pPr>
      <w:r w:rsidRPr="006B22B8">
        <w:rPr>
          <w:rFonts w:ascii="Verdana" w:hAnsi="Verdana" w:cs="Arial"/>
          <w:b/>
          <w:i/>
          <w:iCs/>
          <w:caps/>
        </w:rPr>
        <w:t>Článek V. Platební podmínky</w:t>
      </w:r>
    </w:p>
    <w:p w14:paraId="393E0235" w14:textId="77777777" w:rsidR="004C3CB9" w:rsidRPr="006C5C3A" w:rsidRDefault="004C3CB9" w:rsidP="004C3CB9">
      <w:pPr>
        <w:pStyle w:val="Import4"/>
        <w:widowControl w:val="0"/>
        <w:tabs>
          <w:tab w:val="clear" w:pos="4176"/>
        </w:tabs>
        <w:suppressAutoHyphens w:val="0"/>
        <w:spacing w:line="240" w:lineRule="auto"/>
        <w:ind w:left="709" w:hanging="709"/>
        <w:jc w:val="both"/>
        <w:rPr>
          <w:rFonts w:ascii="Verdana" w:hAnsi="Verdana" w:cs="Arial"/>
          <w:b/>
          <w:i/>
          <w:iCs/>
          <w:caps/>
          <w:color w:val="000000"/>
          <w:sz w:val="16"/>
          <w:szCs w:val="16"/>
        </w:rPr>
      </w:pPr>
      <w:r w:rsidRPr="006C5C3A">
        <w:rPr>
          <w:rFonts w:ascii="Verdana" w:hAnsi="Verdana" w:cs="Arial"/>
          <w:b/>
          <w:i/>
          <w:iCs/>
          <w:caps/>
          <w:color w:val="000000"/>
          <w:sz w:val="16"/>
          <w:szCs w:val="16"/>
        </w:rPr>
        <w:t xml:space="preserve">5.1. </w:t>
      </w:r>
      <w:r w:rsidRPr="006C5C3A">
        <w:rPr>
          <w:rFonts w:ascii="Verdana" w:hAnsi="Verdana" w:cs="Arial"/>
          <w:b/>
          <w:i/>
          <w:iCs/>
          <w:caps/>
          <w:color w:val="000000"/>
          <w:sz w:val="16"/>
          <w:szCs w:val="16"/>
        </w:rPr>
        <w:tab/>
        <w:t>platební podmínky pro úhradu ceny projektu, povolení, IČ</w:t>
      </w:r>
    </w:p>
    <w:p w14:paraId="1AE78EE9" w14:textId="77777777" w:rsidR="004C3CB9" w:rsidRPr="00C15E7B" w:rsidRDefault="004C3CB9" w:rsidP="004C3CB9">
      <w:pPr>
        <w:pStyle w:val="Import5"/>
        <w:widowControl w:val="0"/>
        <w:tabs>
          <w:tab w:val="clear" w:pos="720"/>
        </w:tabs>
        <w:suppressAutoHyphens w:val="0"/>
        <w:spacing w:before="60" w:line="240" w:lineRule="auto"/>
        <w:ind w:left="1418" w:hanging="709"/>
        <w:jc w:val="both"/>
        <w:rPr>
          <w:rFonts w:ascii="Verdana" w:hAnsi="Verdana" w:cs="Arial"/>
          <w:i/>
          <w:iCs/>
          <w:color w:val="000000"/>
          <w:sz w:val="16"/>
          <w:szCs w:val="16"/>
        </w:rPr>
      </w:pPr>
      <w:r w:rsidRPr="00C15E7B">
        <w:rPr>
          <w:rFonts w:ascii="Verdana" w:hAnsi="Verdana" w:cs="Arial"/>
          <w:i/>
          <w:iCs/>
          <w:color w:val="000000"/>
          <w:sz w:val="16"/>
          <w:szCs w:val="16"/>
        </w:rPr>
        <w:t>Zhotovitel je oprávněn fakturovat cenu podle čl. IV. odst. 4.2. této smlouvy po částech takto:</w:t>
      </w:r>
    </w:p>
    <w:p w14:paraId="3F829FA2" w14:textId="2F1C6257" w:rsidR="004C3CB9" w:rsidRPr="00487243" w:rsidRDefault="004C3CB9" w:rsidP="004C3CB9">
      <w:pPr>
        <w:pStyle w:val="Import5"/>
        <w:widowControl w:val="0"/>
        <w:tabs>
          <w:tab w:val="clear" w:pos="720"/>
        </w:tabs>
        <w:suppressAutoHyphens w:val="0"/>
        <w:spacing w:before="60" w:line="240" w:lineRule="auto"/>
        <w:ind w:left="1418" w:hanging="709"/>
        <w:jc w:val="both"/>
        <w:rPr>
          <w:rFonts w:ascii="Verdana" w:hAnsi="Verdana" w:cs="Arial"/>
          <w:i/>
          <w:iCs/>
          <w:sz w:val="16"/>
          <w:szCs w:val="16"/>
        </w:rPr>
      </w:pPr>
      <w:r w:rsidRPr="00C15E7B">
        <w:rPr>
          <w:rFonts w:ascii="Verdana" w:hAnsi="Verdana" w:cs="Arial"/>
          <w:b/>
          <w:bCs/>
          <w:i/>
          <w:iCs/>
          <w:color w:val="000000"/>
          <w:sz w:val="16"/>
          <w:szCs w:val="16"/>
        </w:rPr>
        <w:t>5.1.</w:t>
      </w:r>
      <w:r w:rsidR="006F793A">
        <w:rPr>
          <w:rFonts w:ascii="Verdana" w:hAnsi="Verdana" w:cs="Arial"/>
          <w:b/>
          <w:bCs/>
          <w:i/>
          <w:iCs/>
          <w:color w:val="000000"/>
          <w:sz w:val="16"/>
          <w:szCs w:val="16"/>
        </w:rPr>
        <w:t>1</w:t>
      </w:r>
      <w:r w:rsidRPr="00C15E7B">
        <w:rPr>
          <w:rFonts w:ascii="Verdana" w:hAnsi="Verdana" w:cs="Arial"/>
          <w:b/>
          <w:bCs/>
          <w:i/>
          <w:iCs/>
          <w:color w:val="000000"/>
          <w:sz w:val="16"/>
          <w:szCs w:val="16"/>
        </w:rPr>
        <w:t>.</w:t>
      </w:r>
      <w:r w:rsidRPr="00C15E7B">
        <w:rPr>
          <w:rFonts w:ascii="Verdana" w:hAnsi="Verdana" w:cs="Arial"/>
          <w:b/>
          <w:bCs/>
          <w:i/>
          <w:iCs/>
          <w:color w:val="000000"/>
          <w:sz w:val="16"/>
          <w:szCs w:val="16"/>
        </w:rPr>
        <w:tab/>
      </w:r>
      <w:r w:rsidRPr="00C15E7B">
        <w:rPr>
          <w:rFonts w:ascii="Verdana" w:hAnsi="Verdana" w:cs="Arial"/>
          <w:i/>
          <w:iCs/>
          <w:color w:val="000000"/>
          <w:sz w:val="16"/>
          <w:szCs w:val="16"/>
        </w:rPr>
        <w:t xml:space="preserve">K termínu předložení kompletní DPS Objednateli, částku podle čl. IV. odst. 4.2. </w:t>
      </w:r>
      <w:r w:rsidRPr="005E7E3B">
        <w:rPr>
          <w:rFonts w:ascii="Verdana" w:hAnsi="Verdana" w:cs="Arial"/>
          <w:i/>
          <w:iCs/>
          <w:sz w:val="16"/>
          <w:szCs w:val="16"/>
        </w:rPr>
        <w:t xml:space="preserve">bod </w:t>
      </w:r>
      <w:r w:rsidR="005E7E3B" w:rsidRPr="00487243">
        <w:rPr>
          <w:rFonts w:ascii="Verdana" w:hAnsi="Verdana" w:cs="Arial"/>
          <w:i/>
          <w:iCs/>
          <w:sz w:val="16"/>
          <w:szCs w:val="16"/>
        </w:rPr>
        <w:t>1 a 2</w:t>
      </w:r>
      <w:r w:rsidRPr="00487243">
        <w:rPr>
          <w:rFonts w:ascii="Verdana" w:hAnsi="Verdana" w:cs="Arial"/>
          <w:i/>
          <w:iCs/>
          <w:sz w:val="16"/>
          <w:szCs w:val="16"/>
        </w:rPr>
        <w:t xml:space="preserve"> této smlouvy.</w:t>
      </w:r>
    </w:p>
    <w:p w14:paraId="1132D4A2" w14:textId="280B022C" w:rsidR="004C3CB9" w:rsidRPr="00487243" w:rsidRDefault="004C3CB9" w:rsidP="004C3CB9">
      <w:pPr>
        <w:pStyle w:val="Import5"/>
        <w:widowControl w:val="0"/>
        <w:tabs>
          <w:tab w:val="clear" w:pos="720"/>
        </w:tabs>
        <w:suppressAutoHyphens w:val="0"/>
        <w:spacing w:before="60" w:line="240" w:lineRule="auto"/>
        <w:ind w:left="1418" w:hanging="709"/>
        <w:jc w:val="both"/>
        <w:rPr>
          <w:rFonts w:ascii="Verdana" w:hAnsi="Verdana" w:cs="Arial"/>
          <w:i/>
          <w:iCs/>
          <w:sz w:val="16"/>
          <w:szCs w:val="16"/>
        </w:rPr>
      </w:pPr>
      <w:r w:rsidRPr="00487243">
        <w:rPr>
          <w:rFonts w:ascii="Verdana" w:hAnsi="Verdana" w:cs="Arial"/>
          <w:b/>
          <w:bCs/>
          <w:i/>
          <w:iCs/>
          <w:sz w:val="16"/>
          <w:szCs w:val="16"/>
        </w:rPr>
        <w:t>5.1.</w:t>
      </w:r>
      <w:r w:rsidR="006F793A" w:rsidRPr="00487243">
        <w:rPr>
          <w:rFonts w:ascii="Verdana" w:hAnsi="Verdana" w:cs="Arial"/>
          <w:b/>
          <w:bCs/>
          <w:i/>
          <w:iCs/>
          <w:sz w:val="16"/>
          <w:szCs w:val="16"/>
        </w:rPr>
        <w:t>2</w:t>
      </w:r>
      <w:r w:rsidRPr="00487243">
        <w:rPr>
          <w:rFonts w:ascii="Verdana" w:hAnsi="Verdana" w:cs="Arial"/>
          <w:b/>
          <w:bCs/>
          <w:i/>
          <w:iCs/>
          <w:sz w:val="16"/>
          <w:szCs w:val="16"/>
        </w:rPr>
        <w:t>.</w:t>
      </w:r>
      <w:r w:rsidRPr="00487243">
        <w:rPr>
          <w:rFonts w:ascii="Verdana" w:hAnsi="Verdana" w:cs="Arial"/>
          <w:b/>
          <w:bCs/>
          <w:i/>
          <w:iCs/>
          <w:sz w:val="16"/>
          <w:szCs w:val="16"/>
        </w:rPr>
        <w:tab/>
      </w:r>
      <w:r w:rsidRPr="00487243">
        <w:rPr>
          <w:rFonts w:ascii="Verdana" w:hAnsi="Verdana" w:cs="Arial"/>
          <w:i/>
          <w:iCs/>
          <w:sz w:val="16"/>
          <w:szCs w:val="16"/>
        </w:rPr>
        <w:t xml:space="preserve">K termínu předání </w:t>
      </w:r>
      <w:r w:rsidR="009B6670" w:rsidRPr="00487243">
        <w:rPr>
          <w:rFonts w:ascii="Verdana" w:hAnsi="Verdana" w:cs="Arial"/>
          <w:i/>
          <w:iCs/>
          <w:sz w:val="16"/>
          <w:szCs w:val="16"/>
        </w:rPr>
        <w:t>DSPS</w:t>
      </w:r>
      <w:r w:rsidR="009B19F4" w:rsidRPr="00487243">
        <w:rPr>
          <w:rFonts w:ascii="Verdana" w:hAnsi="Verdana" w:cs="Arial"/>
          <w:i/>
          <w:iCs/>
          <w:sz w:val="16"/>
          <w:szCs w:val="16"/>
        </w:rPr>
        <w:t>, pravomocného KR</w:t>
      </w:r>
      <w:r w:rsidR="009B6670" w:rsidRPr="00487243">
        <w:rPr>
          <w:rFonts w:ascii="Verdana" w:hAnsi="Verdana" w:cs="Arial"/>
          <w:i/>
          <w:iCs/>
          <w:sz w:val="16"/>
          <w:szCs w:val="16"/>
        </w:rPr>
        <w:t xml:space="preserve"> a GD</w:t>
      </w:r>
      <w:r w:rsidR="009B19F4" w:rsidRPr="00487243">
        <w:rPr>
          <w:rFonts w:ascii="Verdana" w:hAnsi="Verdana" w:cs="Arial"/>
          <w:i/>
          <w:iCs/>
          <w:sz w:val="16"/>
          <w:szCs w:val="16"/>
        </w:rPr>
        <w:t xml:space="preserve"> Objednateli</w:t>
      </w:r>
      <w:r w:rsidRPr="00487243">
        <w:rPr>
          <w:rFonts w:ascii="Verdana" w:hAnsi="Verdana" w:cs="Arial"/>
          <w:i/>
          <w:iCs/>
          <w:sz w:val="16"/>
          <w:szCs w:val="16"/>
        </w:rPr>
        <w:t xml:space="preserve">, částku podle čl. IV. odst. 4.2. body </w:t>
      </w:r>
      <w:r w:rsidR="000C4A78" w:rsidRPr="00487243">
        <w:rPr>
          <w:rFonts w:ascii="Verdana" w:hAnsi="Verdana" w:cs="Arial"/>
          <w:i/>
          <w:iCs/>
          <w:sz w:val="16"/>
          <w:szCs w:val="16"/>
        </w:rPr>
        <w:t>3 až</w:t>
      </w:r>
      <w:r w:rsidR="009B19F4" w:rsidRPr="00487243">
        <w:rPr>
          <w:rFonts w:ascii="Verdana" w:hAnsi="Verdana" w:cs="Arial"/>
          <w:i/>
          <w:iCs/>
          <w:sz w:val="16"/>
          <w:szCs w:val="16"/>
        </w:rPr>
        <w:t xml:space="preserve"> </w:t>
      </w:r>
      <w:r w:rsidR="005E7E3B" w:rsidRPr="00487243">
        <w:rPr>
          <w:rFonts w:ascii="Verdana" w:hAnsi="Verdana" w:cs="Arial"/>
          <w:i/>
          <w:iCs/>
          <w:sz w:val="16"/>
          <w:szCs w:val="16"/>
        </w:rPr>
        <w:t>6</w:t>
      </w:r>
      <w:r w:rsidRPr="00487243">
        <w:rPr>
          <w:rFonts w:ascii="Verdana" w:hAnsi="Verdana" w:cs="Arial"/>
          <w:i/>
          <w:iCs/>
          <w:sz w:val="16"/>
          <w:szCs w:val="16"/>
        </w:rPr>
        <w:t xml:space="preserve"> této smlouvy.</w:t>
      </w:r>
    </w:p>
    <w:p w14:paraId="661408F7" w14:textId="325702DB" w:rsidR="009B6670" w:rsidRDefault="009B6670" w:rsidP="009B6670">
      <w:pPr>
        <w:pStyle w:val="Import5"/>
        <w:widowControl w:val="0"/>
        <w:tabs>
          <w:tab w:val="clear" w:pos="720"/>
        </w:tabs>
        <w:suppressAutoHyphens w:val="0"/>
        <w:spacing w:before="60" w:line="240" w:lineRule="auto"/>
        <w:ind w:left="1418" w:hanging="709"/>
        <w:jc w:val="both"/>
        <w:rPr>
          <w:rFonts w:ascii="Verdana" w:hAnsi="Verdana" w:cs="Arial"/>
          <w:i/>
          <w:iCs/>
          <w:color w:val="000000"/>
          <w:sz w:val="16"/>
          <w:szCs w:val="16"/>
        </w:rPr>
      </w:pPr>
      <w:r w:rsidRPr="00C15E7B">
        <w:rPr>
          <w:rFonts w:ascii="Verdana" w:hAnsi="Verdana" w:cs="Arial"/>
          <w:b/>
          <w:bCs/>
          <w:i/>
          <w:iCs/>
          <w:color w:val="000000"/>
          <w:sz w:val="16"/>
          <w:szCs w:val="16"/>
        </w:rPr>
        <w:t>5.1.</w:t>
      </w:r>
      <w:r w:rsidR="006F793A">
        <w:rPr>
          <w:rFonts w:ascii="Verdana" w:hAnsi="Verdana" w:cs="Arial"/>
          <w:b/>
          <w:bCs/>
          <w:i/>
          <w:iCs/>
          <w:color w:val="000000"/>
          <w:sz w:val="16"/>
          <w:szCs w:val="16"/>
        </w:rPr>
        <w:t>3</w:t>
      </w:r>
      <w:r w:rsidRPr="00C15E7B">
        <w:rPr>
          <w:rFonts w:ascii="Verdana" w:hAnsi="Verdana" w:cs="Arial"/>
          <w:b/>
          <w:bCs/>
          <w:i/>
          <w:iCs/>
          <w:color w:val="000000"/>
          <w:sz w:val="16"/>
          <w:szCs w:val="16"/>
        </w:rPr>
        <w:t>.</w:t>
      </w:r>
      <w:r w:rsidRPr="00C15E7B">
        <w:rPr>
          <w:rFonts w:ascii="Verdana" w:hAnsi="Verdana" w:cs="Arial"/>
          <w:b/>
          <w:bCs/>
          <w:i/>
          <w:iCs/>
          <w:color w:val="000000"/>
          <w:sz w:val="16"/>
          <w:szCs w:val="16"/>
        </w:rPr>
        <w:tab/>
      </w:r>
      <w:r w:rsidR="009B19F4">
        <w:rPr>
          <w:rFonts w:ascii="Verdana" w:hAnsi="Verdana" w:cs="Arial"/>
          <w:i/>
          <w:iCs/>
          <w:color w:val="000000"/>
          <w:sz w:val="16"/>
          <w:szCs w:val="16"/>
        </w:rPr>
        <w:t>V</w:t>
      </w:r>
      <w:r w:rsidRPr="00C15E7B">
        <w:rPr>
          <w:rFonts w:ascii="Verdana" w:hAnsi="Verdana" w:cs="Arial"/>
          <w:i/>
          <w:iCs/>
          <w:color w:val="000000"/>
          <w:sz w:val="16"/>
          <w:szCs w:val="16"/>
        </w:rPr>
        <w:t xml:space="preserve"> části </w:t>
      </w:r>
      <w:r w:rsidR="00487243" w:rsidRPr="00C15E7B">
        <w:rPr>
          <w:rFonts w:ascii="Verdana" w:hAnsi="Verdana" w:cs="Arial"/>
          <w:i/>
          <w:iCs/>
          <w:color w:val="000000"/>
          <w:sz w:val="16"/>
          <w:szCs w:val="16"/>
        </w:rPr>
        <w:t xml:space="preserve">PR </w:t>
      </w:r>
      <w:r w:rsidRPr="00C15E7B">
        <w:rPr>
          <w:rFonts w:ascii="Verdana" w:hAnsi="Verdana" w:cs="Arial"/>
          <w:i/>
          <w:iCs/>
          <w:color w:val="000000"/>
          <w:sz w:val="16"/>
          <w:szCs w:val="16"/>
        </w:rPr>
        <w:t xml:space="preserve">je Zhotovitel oprávněn fakturovat Objednateli po částech, vždy k termínu provedení a vyhodnocení příslušného průzkumu, a to v částkách podle </w:t>
      </w:r>
      <w:r w:rsidRPr="00C15E7B">
        <w:rPr>
          <w:rFonts w:ascii="Verdana" w:hAnsi="Verdana" w:cs="Arial"/>
          <w:b/>
          <w:bCs/>
          <w:i/>
          <w:iCs/>
          <w:color w:val="000000"/>
          <w:sz w:val="16"/>
          <w:szCs w:val="16"/>
        </w:rPr>
        <w:t>přílohy č. I.</w:t>
      </w:r>
      <w:r w:rsidRPr="00C15E7B">
        <w:rPr>
          <w:rFonts w:ascii="Verdana" w:hAnsi="Verdana" w:cs="Arial"/>
          <w:i/>
          <w:iCs/>
          <w:color w:val="000000"/>
          <w:sz w:val="16"/>
          <w:szCs w:val="16"/>
        </w:rPr>
        <w:t xml:space="preserve"> této smlouvy. Platí, že Zhotovitel je oprávněn fakturovat Objednateli pouze ty PR, které byly skutečně provedeny.</w:t>
      </w:r>
    </w:p>
    <w:p w14:paraId="26FEBE0B" w14:textId="77777777" w:rsidR="00E759EA" w:rsidRDefault="00E759EA" w:rsidP="009B6670">
      <w:pPr>
        <w:pStyle w:val="Import5"/>
        <w:widowControl w:val="0"/>
        <w:tabs>
          <w:tab w:val="clear" w:pos="720"/>
        </w:tabs>
        <w:suppressAutoHyphens w:val="0"/>
        <w:spacing w:before="60" w:line="240" w:lineRule="auto"/>
        <w:ind w:left="1418" w:hanging="709"/>
        <w:jc w:val="both"/>
        <w:rPr>
          <w:rFonts w:ascii="Verdana" w:hAnsi="Verdana" w:cs="Arial"/>
          <w:i/>
          <w:iCs/>
          <w:color w:val="000000"/>
          <w:sz w:val="16"/>
          <w:szCs w:val="16"/>
        </w:rPr>
      </w:pPr>
    </w:p>
    <w:p w14:paraId="29A8DBD3" w14:textId="3144E1D1" w:rsidR="00A6597C" w:rsidRPr="006C5C3A" w:rsidRDefault="00A6597C" w:rsidP="00A6597C">
      <w:pPr>
        <w:pStyle w:val="Import4"/>
        <w:widowControl w:val="0"/>
        <w:tabs>
          <w:tab w:val="clear" w:pos="4176"/>
        </w:tabs>
        <w:suppressAutoHyphens w:val="0"/>
        <w:spacing w:before="120" w:line="240" w:lineRule="auto"/>
        <w:ind w:left="709" w:hanging="709"/>
        <w:jc w:val="both"/>
        <w:rPr>
          <w:rFonts w:ascii="Verdana" w:hAnsi="Verdana" w:cs="Arial"/>
          <w:b/>
          <w:i/>
          <w:iCs/>
          <w:caps/>
          <w:color w:val="000000"/>
          <w:sz w:val="16"/>
          <w:szCs w:val="16"/>
        </w:rPr>
      </w:pPr>
      <w:r w:rsidRPr="006C5C3A">
        <w:rPr>
          <w:rFonts w:ascii="Verdana" w:hAnsi="Verdana" w:cs="Arial"/>
          <w:b/>
          <w:i/>
          <w:iCs/>
          <w:caps/>
          <w:color w:val="000000"/>
          <w:sz w:val="16"/>
          <w:szCs w:val="16"/>
        </w:rPr>
        <w:lastRenderedPageBreak/>
        <w:t>5.</w:t>
      </w:r>
      <w:r w:rsidR="00C15E7B" w:rsidRPr="006C5C3A">
        <w:rPr>
          <w:rFonts w:ascii="Verdana" w:hAnsi="Verdana" w:cs="Arial"/>
          <w:b/>
          <w:i/>
          <w:iCs/>
          <w:caps/>
          <w:color w:val="000000"/>
          <w:sz w:val="16"/>
          <w:szCs w:val="16"/>
        </w:rPr>
        <w:t>2.</w:t>
      </w:r>
      <w:r w:rsidRPr="006C5C3A">
        <w:rPr>
          <w:rFonts w:ascii="Verdana" w:hAnsi="Verdana" w:cs="Arial"/>
          <w:b/>
          <w:i/>
          <w:iCs/>
          <w:caps/>
          <w:color w:val="000000"/>
          <w:sz w:val="16"/>
          <w:szCs w:val="16"/>
        </w:rPr>
        <w:t xml:space="preserve"> </w:t>
      </w:r>
      <w:r w:rsidRPr="006C5C3A">
        <w:rPr>
          <w:rFonts w:ascii="Verdana" w:hAnsi="Verdana" w:cs="Arial"/>
          <w:b/>
          <w:i/>
          <w:iCs/>
          <w:caps/>
          <w:color w:val="000000"/>
          <w:sz w:val="16"/>
          <w:szCs w:val="16"/>
        </w:rPr>
        <w:tab/>
        <w:t>platební podmínky pro úhradu ceny za ODSTRANĚNÍ STÁVAJÍCÍ</w:t>
      </w:r>
      <w:r w:rsidR="00AB7B1A">
        <w:rPr>
          <w:rFonts w:ascii="Verdana" w:hAnsi="Verdana" w:cs="Arial"/>
          <w:b/>
          <w:i/>
          <w:iCs/>
          <w:caps/>
          <w:color w:val="000000"/>
          <w:sz w:val="16"/>
          <w:szCs w:val="16"/>
        </w:rPr>
        <w:t xml:space="preserve">ch </w:t>
      </w:r>
      <w:r w:rsidRPr="006C5C3A">
        <w:rPr>
          <w:rFonts w:ascii="Verdana" w:hAnsi="Verdana" w:cs="Arial"/>
          <w:b/>
          <w:i/>
          <w:iCs/>
          <w:caps/>
          <w:color w:val="000000"/>
          <w:sz w:val="16"/>
          <w:szCs w:val="16"/>
        </w:rPr>
        <w:t>STAV</w:t>
      </w:r>
      <w:r w:rsidR="00AB7B1A">
        <w:rPr>
          <w:rFonts w:ascii="Verdana" w:hAnsi="Verdana" w:cs="Arial"/>
          <w:b/>
          <w:i/>
          <w:iCs/>
          <w:caps/>
          <w:color w:val="000000"/>
          <w:sz w:val="16"/>
          <w:szCs w:val="16"/>
        </w:rPr>
        <w:t>e</w:t>
      </w:r>
      <w:r w:rsidRPr="006C5C3A">
        <w:rPr>
          <w:rFonts w:ascii="Verdana" w:hAnsi="Verdana" w:cs="Arial"/>
          <w:b/>
          <w:i/>
          <w:iCs/>
          <w:caps/>
          <w:color w:val="000000"/>
          <w:sz w:val="16"/>
          <w:szCs w:val="16"/>
        </w:rPr>
        <w:t>B</w:t>
      </w:r>
    </w:p>
    <w:p w14:paraId="295EA530" w14:textId="7C40B2D8" w:rsidR="002263A1" w:rsidRPr="00C15E7B" w:rsidRDefault="002263A1" w:rsidP="002263A1">
      <w:pPr>
        <w:pStyle w:val="Import5"/>
        <w:widowControl w:val="0"/>
        <w:tabs>
          <w:tab w:val="clear" w:pos="720"/>
        </w:tabs>
        <w:suppressAutoHyphens w:val="0"/>
        <w:spacing w:before="60" w:line="240" w:lineRule="auto"/>
        <w:ind w:left="709" w:firstLine="0"/>
        <w:jc w:val="both"/>
        <w:rPr>
          <w:rFonts w:ascii="Verdana" w:hAnsi="Verdana"/>
          <w:i/>
          <w:iCs/>
          <w:color w:val="000000"/>
          <w:sz w:val="16"/>
          <w:szCs w:val="16"/>
        </w:rPr>
      </w:pPr>
      <w:r w:rsidRPr="002263A1">
        <w:rPr>
          <w:rFonts w:ascii="Verdana" w:hAnsi="Verdana" w:cs="Arial"/>
          <w:i/>
          <w:iCs/>
          <w:color w:val="000000"/>
          <w:sz w:val="16"/>
          <w:szCs w:val="16"/>
        </w:rPr>
        <w:t>Zhotovitel</w:t>
      </w:r>
      <w:r w:rsidRPr="00C15E7B">
        <w:rPr>
          <w:rFonts w:ascii="Verdana" w:hAnsi="Verdana" w:cs="Arial"/>
          <w:i/>
          <w:iCs/>
          <w:color w:val="000000"/>
          <w:sz w:val="16"/>
          <w:szCs w:val="16"/>
        </w:rPr>
        <w:t xml:space="preserve"> je oprávněn fakturovat cenu podle čl. IV. odst. 4.3</w:t>
      </w:r>
      <w:r>
        <w:rPr>
          <w:rFonts w:ascii="Verdana" w:hAnsi="Verdana" w:cs="Arial"/>
          <w:i/>
          <w:iCs/>
          <w:color w:val="000000"/>
          <w:sz w:val="16"/>
          <w:szCs w:val="16"/>
        </w:rPr>
        <w:t>.</w:t>
      </w:r>
      <w:r w:rsidRPr="00C15E7B">
        <w:rPr>
          <w:rFonts w:ascii="Verdana" w:hAnsi="Verdana" w:cs="Arial"/>
          <w:i/>
          <w:iCs/>
          <w:color w:val="000000"/>
          <w:sz w:val="16"/>
          <w:szCs w:val="16"/>
        </w:rPr>
        <w:t xml:space="preserve"> této smlouvy </w:t>
      </w:r>
      <w:r>
        <w:rPr>
          <w:rFonts w:ascii="Verdana" w:hAnsi="Verdana" w:cs="Arial"/>
          <w:i/>
          <w:iCs/>
          <w:color w:val="000000"/>
          <w:sz w:val="16"/>
          <w:szCs w:val="16"/>
        </w:rPr>
        <w:t>měsíčně zpětně</w:t>
      </w:r>
      <w:r w:rsidRPr="00C15E7B">
        <w:rPr>
          <w:rFonts w:ascii="Verdana" w:hAnsi="Verdana" w:cs="Arial"/>
          <w:i/>
          <w:iCs/>
          <w:color w:val="000000"/>
          <w:sz w:val="16"/>
          <w:szCs w:val="16"/>
        </w:rPr>
        <w:t xml:space="preserve">, na základě dílčích faktur. Dílčí faktury bude Zhotovitel vystavovat podle skutečně provedených prací podle ROZPOČTU a zjišťovacích protokolů, </w:t>
      </w:r>
      <w:r w:rsidRPr="00C15E7B">
        <w:rPr>
          <w:rFonts w:ascii="Verdana" w:hAnsi="Verdana"/>
          <w:i/>
          <w:iCs/>
          <w:color w:val="000000"/>
          <w:sz w:val="16"/>
          <w:szCs w:val="16"/>
        </w:rPr>
        <w:t>odsouhlasených TDS</w:t>
      </w:r>
      <w:r>
        <w:rPr>
          <w:rFonts w:ascii="Verdana" w:hAnsi="Verdana"/>
          <w:i/>
          <w:iCs/>
          <w:color w:val="000000"/>
          <w:sz w:val="16"/>
          <w:szCs w:val="16"/>
        </w:rPr>
        <w:t>.</w:t>
      </w:r>
    </w:p>
    <w:p w14:paraId="56D35008" w14:textId="006AA277" w:rsidR="004C3CB9" w:rsidRPr="006C5C3A" w:rsidRDefault="004C3CB9" w:rsidP="004C3CB9">
      <w:pPr>
        <w:pStyle w:val="Import4"/>
        <w:widowControl w:val="0"/>
        <w:tabs>
          <w:tab w:val="clear" w:pos="4176"/>
        </w:tabs>
        <w:suppressAutoHyphens w:val="0"/>
        <w:spacing w:before="120" w:line="240" w:lineRule="auto"/>
        <w:ind w:left="709" w:hanging="709"/>
        <w:jc w:val="both"/>
        <w:rPr>
          <w:rFonts w:ascii="Verdana" w:hAnsi="Verdana" w:cs="Arial"/>
          <w:b/>
          <w:i/>
          <w:iCs/>
          <w:caps/>
          <w:color w:val="000000"/>
          <w:sz w:val="16"/>
          <w:szCs w:val="16"/>
        </w:rPr>
      </w:pPr>
      <w:r w:rsidRPr="006C5C3A">
        <w:rPr>
          <w:rFonts w:ascii="Verdana" w:hAnsi="Verdana" w:cs="Arial"/>
          <w:b/>
          <w:i/>
          <w:iCs/>
          <w:caps/>
          <w:color w:val="000000"/>
          <w:sz w:val="16"/>
          <w:szCs w:val="16"/>
        </w:rPr>
        <w:t>5.</w:t>
      </w:r>
      <w:r w:rsidR="00A6597C" w:rsidRPr="006C5C3A">
        <w:rPr>
          <w:rFonts w:ascii="Verdana" w:hAnsi="Verdana" w:cs="Arial"/>
          <w:b/>
          <w:i/>
          <w:iCs/>
          <w:caps/>
          <w:color w:val="000000"/>
          <w:sz w:val="16"/>
          <w:szCs w:val="16"/>
        </w:rPr>
        <w:t>3</w:t>
      </w:r>
      <w:r w:rsidRPr="006C5C3A">
        <w:rPr>
          <w:rFonts w:ascii="Verdana" w:hAnsi="Verdana" w:cs="Arial"/>
          <w:b/>
          <w:i/>
          <w:iCs/>
          <w:caps/>
          <w:color w:val="000000"/>
          <w:sz w:val="16"/>
          <w:szCs w:val="16"/>
        </w:rPr>
        <w:t xml:space="preserve">. </w:t>
      </w:r>
      <w:r w:rsidRPr="006C5C3A">
        <w:rPr>
          <w:rFonts w:ascii="Verdana" w:hAnsi="Verdana" w:cs="Arial"/>
          <w:b/>
          <w:i/>
          <w:iCs/>
          <w:caps/>
          <w:color w:val="000000"/>
          <w:sz w:val="16"/>
          <w:szCs w:val="16"/>
        </w:rPr>
        <w:tab/>
        <w:t>platební podmínky pro úhradu ceny</w:t>
      </w:r>
    </w:p>
    <w:p w14:paraId="03B233AD" w14:textId="009DFF4B" w:rsidR="004C3CB9" w:rsidRPr="00C15E7B" w:rsidRDefault="004C3CB9" w:rsidP="004C3CB9">
      <w:pPr>
        <w:pStyle w:val="Import5"/>
        <w:widowControl w:val="0"/>
        <w:tabs>
          <w:tab w:val="clear" w:pos="720"/>
        </w:tabs>
        <w:suppressAutoHyphens w:val="0"/>
        <w:spacing w:before="60" w:line="240" w:lineRule="auto"/>
        <w:ind w:left="1418" w:hanging="709"/>
        <w:jc w:val="both"/>
        <w:rPr>
          <w:rFonts w:ascii="Verdana" w:hAnsi="Verdana"/>
          <w:i/>
          <w:iCs/>
          <w:color w:val="000000"/>
          <w:sz w:val="16"/>
          <w:szCs w:val="16"/>
        </w:rPr>
      </w:pPr>
      <w:r w:rsidRPr="00C15E7B">
        <w:rPr>
          <w:rFonts w:ascii="Verdana" w:hAnsi="Verdana" w:cs="Arial"/>
          <w:b/>
          <w:bCs/>
          <w:i/>
          <w:iCs/>
          <w:color w:val="000000"/>
          <w:sz w:val="16"/>
          <w:szCs w:val="16"/>
        </w:rPr>
        <w:t>5.</w:t>
      </w:r>
      <w:r w:rsidR="00A6597C" w:rsidRPr="00C15E7B">
        <w:rPr>
          <w:rFonts w:ascii="Verdana" w:hAnsi="Verdana" w:cs="Arial"/>
          <w:b/>
          <w:bCs/>
          <w:i/>
          <w:iCs/>
          <w:color w:val="000000"/>
          <w:sz w:val="16"/>
          <w:szCs w:val="16"/>
        </w:rPr>
        <w:t>3</w:t>
      </w:r>
      <w:r w:rsidRPr="00C15E7B">
        <w:rPr>
          <w:rFonts w:ascii="Verdana" w:hAnsi="Verdana" w:cs="Arial"/>
          <w:b/>
          <w:bCs/>
          <w:i/>
          <w:iCs/>
          <w:color w:val="000000"/>
          <w:sz w:val="16"/>
          <w:szCs w:val="16"/>
        </w:rPr>
        <w:t>.1.</w:t>
      </w:r>
      <w:r w:rsidRPr="00C15E7B">
        <w:rPr>
          <w:rFonts w:ascii="Verdana" w:hAnsi="Verdana" w:cs="Arial"/>
          <w:i/>
          <w:iCs/>
          <w:color w:val="000000"/>
          <w:sz w:val="16"/>
          <w:szCs w:val="16"/>
        </w:rPr>
        <w:tab/>
        <w:t xml:space="preserve">Zhotovitel je oprávněn fakturovat cenu podle čl. IV. odst. </w:t>
      </w:r>
      <w:r w:rsidR="00AB7B1A">
        <w:rPr>
          <w:rFonts w:ascii="Verdana" w:hAnsi="Verdana" w:cs="Arial"/>
          <w:i/>
          <w:iCs/>
          <w:color w:val="000000"/>
          <w:sz w:val="16"/>
          <w:szCs w:val="16"/>
        </w:rPr>
        <w:t>4.4.</w:t>
      </w:r>
      <w:r w:rsidRPr="00C15E7B">
        <w:rPr>
          <w:rFonts w:ascii="Verdana" w:hAnsi="Verdana" w:cs="Arial"/>
          <w:i/>
          <w:iCs/>
          <w:color w:val="000000"/>
          <w:sz w:val="16"/>
          <w:szCs w:val="16"/>
        </w:rPr>
        <w:t xml:space="preserve"> této smlouvy </w:t>
      </w:r>
      <w:r w:rsidR="00AB7B1A">
        <w:rPr>
          <w:rFonts w:ascii="Verdana" w:hAnsi="Verdana" w:cs="Arial"/>
          <w:i/>
          <w:iCs/>
          <w:color w:val="000000"/>
          <w:sz w:val="16"/>
          <w:szCs w:val="16"/>
        </w:rPr>
        <w:t>měsíčně zpětně</w:t>
      </w:r>
      <w:r w:rsidRPr="00C15E7B">
        <w:rPr>
          <w:rFonts w:ascii="Verdana" w:hAnsi="Verdana" w:cs="Arial"/>
          <w:i/>
          <w:iCs/>
          <w:color w:val="000000"/>
          <w:sz w:val="16"/>
          <w:szCs w:val="16"/>
        </w:rPr>
        <w:t xml:space="preserve">, na základě dílčích faktur. Dílčí faktury bude Zhotovitel vystavovat podle skutečně provedených prací </w:t>
      </w:r>
      <w:r w:rsidR="009B6670" w:rsidRPr="00C15E7B">
        <w:rPr>
          <w:rFonts w:ascii="Verdana" w:hAnsi="Verdana" w:cs="Arial"/>
          <w:i/>
          <w:iCs/>
          <w:color w:val="000000"/>
          <w:sz w:val="16"/>
          <w:szCs w:val="16"/>
        </w:rPr>
        <w:t xml:space="preserve">podle ROZPOČTU a </w:t>
      </w:r>
      <w:r w:rsidRPr="00C15E7B">
        <w:rPr>
          <w:rFonts w:ascii="Verdana" w:hAnsi="Verdana" w:cs="Arial"/>
          <w:i/>
          <w:iCs/>
          <w:color w:val="000000"/>
          <w:sz w:val="16"/>
          <w:szCs w:val="16"/>
        </w:rPr>
        <w:t xml:space="preserve">zjišťovacích protokolů, </w:t>
      </w:r>
      <w:r w:rsidRPr="00C15E7B">
        <w:rPr>
          <w:rFonts w:ascii="Verdana" w:hAnsi="Verdana"/>
          <w:i/>
          <w:iCs/>
          <w:color w:val="000000"/>
          <w:sz w:val="16"/>
          <w:szCs w:val="16"/>
        </w:rPr>
        <w:t xml:space="preserve">odsouhlasených TDS, nejvýše však do </w:t>
      </w:r>
      <w:r w:rsidR="009B6670" w:rsidRPr="00C15E7B">
        <w:rPr>
          <w:rFonts w:ascii="Verdana" w:hAnsi="Verdana"/>
          <w:i/>
          <w:iCs/>
          <w:color w:val="000000"/>
          <w:sz w:val="16"/>
          <w:szCs w:val="16"/>
        </w:rPr>
        <w:t>9</w:t>
      </w:r>
      <w:r w:rsidRPr="00C15E7B">
        <w:rPr>
          <w:rFonts w:ascii="Verdana" w:hAnsi="Verdana"/>
          <w:i/>
          <w:iCs/>
          <w:color w:val="000000"/>
          <w:sz w:val="16"/>
          <w:szCs w:val="16"/>
        </w:rPr>
        <w:t>0 % ceny stavby.</w:t>
      </w:r>
      <w:r w:rsidR="009B6670" w:rsidRPr="00C15E7B">
        <w:rPr>
          <w:rFonts w:ascii="Verdana" w:hAnsi="Verdana"/>
          <w:i/>
          <w:iCs/>
          <w:color w:val="000000"/>
          <w:sz w:val="16"/>
          <w:szCs w:val="16"/>
        </w:rPr>
        <w:t xml:space="preserve"> Zbývajících 10 % ceny stavby bude sloužit jako pozastávka.</w:t>
      </w:r>
    </w:p>
    <w:p w14:paraId="6675357C" w14:textId="77777777" w:rsidR="009B6670" w:rsidRPr="00C15E7B" w:rsidRDefault="004C3CB9" w:rsidP="004C3CB9">
      <w:pPr>
        <w:pStyle w:val="Import5"/>
        <w:widowControl w:val="0"/>
        <w:tabs>
          <w:tab w:val="clear" w:pos="720"/>
        </w:tabs>
        <w:suppressAutoHyphens w:val="0"/>
        <w:spacing w:before="60" w:line="240" w:lineRule="auto"/>
        <w:ind w:left="1418" w:hanging="709"/>
        <w:jc w:val="both"/>
        <w:rPr>
          <w:rFonts w:ascii="Verdana" w:hAnsi="Verdana"/>
          <w:i/>
          <w:iCs/>
          <w:color w:val="000000"/>
          <w:sz w:val="16"/>
          <w:szCs w:val="16"/>
        </w:rPr>
      </w:pPr>
      <w:r w:rsidRPr="00C15E7B">
        <w:rPr>
          <w:rFonts w:ascii="Verdana" w:hAnsi="Verdana" w:cs="Arial"/>
          <w:b/>
          <w:bCs/>
          <w:i/>
          <w:iCs/>
          <w:color w:val="000000"/>
          <w:sz w:val="16"/>
          <w:szCs w:val="16"/>
        </w:rPr>
        <w:t>5.</w:t>
      </w:r>
      <w:r w:rsidR="00A6597C" w:rsidRPr="00C15E7B">
        <w:rPr>
          <w:rFonts w:ascii="Verdana" w:hAnsi="Verdana" w:cs="Arial"/>
          <w:b/>
          <w:bCs/>
          <w:i/>
          <w:iCs/>
          <w:color w:val="000000"/>
          <w:sz w:val="16"/>
          <w:szCs w:val="16"/>
        </w:rPr>
        <w:t>3</w:t>
      </w:r>
      <w:r w:rsidRPr="00C15E7B">
        <w:rPr>
          <w:rFonts w:ascii="Verdana" w:hAnsi="Verdana" w:cs="Arial"/>
          <w:b/>
          <w:bCs/>
          <w:i/>
          <w:iCs/>
          <w:color w:val="000000"/>
          <w:sz w:val="16"/>
          <w:szCs w:val="16"/>
        </w:rPr>
        <w:t>.2.</w:t>
      </w:r>
      <w:r w:rsidRPr="00C15E7B">
        <w:rPr>
          <w:rFonts w:ascii="Verdana" w:hAnsi="Verdana" w:cs="Arial"/>
          <w:b/>
          <w:bCs/>
          <w:i/>
          <w:iCs/>
          <w:color w:val="000000"/>
          <w:sz w:val="16"/>
          <w:szCs w:val="16"/>
        </w:rPr>
        <w:tab/>
      </w:r>
      <w:r w:rsidRPr="00C15E7B">
        <w:rPr>
          <w:rFonts w:ascii="Verdana" w:hAnsi="Verdana"/>
          <w:i/>
          <w:iCs/>
          <w:color w:val="000000"/>
          <w:sz w:val="16"/>
          <w:szCs w:val="16"/>
        </w:rPr>
        <w:t>Konečnou fakturu</w:t>
      </w:r>
      <w:r w:rsidR="009B6670" w:rsidRPr="00C15E7B">
        <w:rPr>
          <w:rFonts w:ascii="Verdana" w:hAnsi="Verdana"/>
          <w:i/>
          <w:iCs/>
          <w:color w:val="000000"/>
          <w:sz w:val="16"/>
          <w:szCs w:val="16"/>
        </w:rPr>
        <w:t>, kterou bude uhrazena pozastávka,</w:t>
      </w:r>
      <w:r w:rsidRPr="00C15E7B">
        <w:rPr>
          <w:rFonts w:ascii="Verdana" w:hAnsi="Verdana"/>
          <w:i/>
          <w:iCs/>
          <w:color w:val="000000"/>
          <w:sz w:val="16"/>
          <w:szCs w:val="16"/>
        </w:rPr>
        <w:t xml:space="preserve"> vystaví Zhotovitel </w:t>
      </w:r>
      <w:r w:rsidR="009B6670" w:rsidRPr="00C15E7B">
        <w:rPr>
          <w:rFonts w:ascii="Verdana" w:hAnsi="Verdana"/>
          <w:i/>
          <w:iCs/>
          <w:color w:val="000000"/>
          <w:sz w:val="16"/>
          <w:szCs w:val="16"/>
        </w:rPr>
        <w:t>po splnění těchto povinností:</w:t>
      </w:r>
    </w:p>
    <w:p w14:paraId="3991B462" w14:textId="77777777" w:rsidR="009B6670" w:rsidRPr="00C15E7B" w:rsidRDefault="009B6670" w:rsidP="00CE4CE4">
      <w:pPr>
        <w:pStyle w:val="Import5"/>
        <w:widowControl w:val="0"/>
        <w:tabs>
          <w:tab w:val="clear" w:pos="720"/>
          <w:tab w:val="clear" w:pos="1584"/>
        </w:tabs>
        <w:suppressAutoHyphens w:val="0"/>
        <w:spacing w:line="240" w:lineRule="auto"/>
        <w:ind w:left="1418" w:hanging="283"/>
        <w:jc w:val="both"/>
        <w:rPr>
          <w:rFonts w:ascii="Verdana" w:hAnsi="Verdana"/>
          <w:i/>
          <w:iCs/>
          <w:color w:val="000000"/>
          <w:sz w:val="16"/>
          <w:szCs w:val="16"/>
        </w:rPr>
      </w:pPr>
      <w:r w:rsidRPr="00C15E7B">
        <w:rPr>
          <w:rFonts w:ascii="Verdana" w:hAnsi="Verdana" w:cs="Arial"/>
          <w:b/>
          <w:bCs/>
          <w:i/>
          <w:iCs/>
          <w:color w:val="000000"/>
          <w:sz w:val="16"/>
          <w:szCs w:val="16"/>
        </w:rPr>
        <w:tab/>
        <w:t xml:space="preserve">a) </w:t>
      </w:r>
      <w:r w:rsidR="004C3CB9" w:rsidRPr="00C15E7B">
        <w:rPr>
          <w:rFonts w:ascii="Verdana" w:hAnsi="Verdana"/>
          <w:i/>
          <w:iCs/>
          <w:color w:val="000000"/>
          <w:sz w:val="16"/>
          <w:szCs w:val="16"/>
        </w:rPr>
        <w:t>po předání a převzetí dokončené stavby bez vad a nedodělků</w:t>
      </w:r>
      <w:r w:rsidR="00CE4CE4" w:rsidRPr="00C15E7B">
        <w:rPr>
          <w:rFonts w:ascii="Verdana" w:hAnsi="Verdana"/>
          <w:i/>
          <w:iCs/>
          <w:color w:val="000000"/>
          <w:sz w:val="16"/>
          <w:szCs w:val="16"/>
        </w:rPr>
        <w:t xml:space="preserve"> vč. dokumentace související s realizací stavby, </w:t>
      </w:r>
    </w:p>
    <w:p w14:paraId="25C1E161" w14:textId="30229360" w:rsidR="004C3CB9" w:rsidRPr="00C15E7B" w:rsidRDefault="00CE4CE4" w:rsidP="00CE4CE4">
      <w:pPr>
        <w:pStyle w:val="Import5"/>
        <w:widowControl w:val="0"/>
        <w:tabs>
          <w:tab w:val="clear" w:pos="720"/>
          <w:tab w:val="clear" w:pos="1584"/>
        </w:tabs>
        <w:suppressAutoHyphens w:val="0"/>
        <w:spacing w:line="240" w:lineRule="auto"/>
        <w:ind w:left="1418" w:hanging="283"/>
        <w:jc w:val="both"/>
        <w:rPr>
          <w:rFonts w:ascii="Verdana" w:hAnsi="Verdana" w:cs="Arial"/>
          <w:i/>
          <w:iCs/>
          <w:color w:val="000000"/>
          <w:sz w:val="16"/>
          <w:szCs w:val="16"/>
        </w:rPr>
      </w:pPr>
      <w:r w:rsidRPr="00C15E7B">
        <w:rPr>
          <w:rFonts w:ascii="Verdana" w:hAnsi="Verdana" w:cs="Arial"/>
          <w:b/>
          <w:bCs/>
          <w:i/>
          <w:iCs/>
          <w:color w:val="000000"/>
          <w:sz w:val="16"/>
          <w:szCs w:val="16"/>
        </w:rPr>
        <w:tab/>
        <w:t xml:space="preserve">b) </w:t>
      </w:r>
      <w:r w:rsidRPr="00C15E7B">
        <w:rPr>
          <w:rFonts w:ascii="Verdana" w:hAnsi="Verdana" w:cs="Arial"/>
          <w:i/>
          <w:iCs/>
          <w:color w:val="000000"/>
          <w:sz w:val="16"/>
          <w:szCs w:val="16"/>
        </w:rPr>
        <w:t xml:space="preserve">po předání </w:t>
      </w:r>
      <w:r w:rsidR="00685195">
        <w:rPr>
          <w:rFonts w:ascii="Verdana" w:hAnsi="Verdana" w:cs="Arial"/>
          <w:i/>
          <w:iCs/>
          <w:color w:val="000000"/>
          <w:sz w:val="16"/>
          <w:szCs w:val="16"/>
        </w:rPr>
        <w:t>KR</w:t>
      </w:r>
      <w:r w:rsidRPr="00C15E7B">
        <w:rPr>
          <w:rFonts w:ascii="Verdana" w:hAnsi="Verdana" w:cs="Arial"/>
          <w:i/>
          <w:iCs/>
          <w:color w:val="000000"/>
          <w:sz w:val="16"/>
          <w:szCs w:val="16"/>
        </w:rPr>
        <w:t>, DSPS, GD</w:t>
      </w:r>
      <w:r w:rsidR="004C3CB9" w:rsidRPr="00C15E7B">
        <w:rPr>
          <w:rFonts w:ascii="Verdana" w:hAnsi="Verdana"/>
          <w:i/>
          <w:iCs/>
          <w:color w:val="000000"/>
          <w:sz w:val="16"/>
          <w:szCs w:val="16"/>
        </w:rPr>
        <w:t>.</w:t>
      </w:r>
    </w:p>
    <w:p w14:paraId="19F00E8C" w14:textId="77777777" w:rsidR="004C3CB9" w:rsidRPr="006C5C3A" w:rsidRDefault="004C3CB9" w:rsidP="004C3CB9">
      <w:pPr>
        <w:pStyle w:val="Import4"/>
        <w:widowControl w:val="0"/>
        <w:tabs>
          <w:tab w:val="clear" w:pos="4176"/>
        </w:tabs>
        <w:suppressAutoHyphens w:val="0"/>
        <w:spacing w:before="120" w:line="240" w:lineRule="auto"/>
        <w:ind w:left="709" w:hanging="709"/>
        <w:jc w:val="both"/>
        <w:rPr>
          <w:rFonts w:ascii="Verdana" w:hAnsi="Verdana" w:cs="Arial"/>
          <w:b/>
          <w:i/>
          <w:iCs/>
          <w:caps/>
          <w:color w:val="000000"/>
          <w:sz w:val="16"/>
          <w:szCs w:val="16"/>
        </w:rPr>
      </w:pPr>
      <w:r w:rsidRPr="006C5C3A">
        <w:rPr>
          <w:rFonts w:ascii="Verdana" w:hAnsi="Verdana" w:cs="Arial"/>
          <w:b/>
          <w:i/>
          <w:iCs/>
          <w:caps/>
          <w:color w:val="000000"/>
          <w:sz w:val="16"/>
          <w:szCs w:val="16"/>
        </w:rPr>
        <w:t>5.</w:t>
      </w:r>
      <w:r w:rsidR="00A6597C" w:rsidRPr="006C5C3A">
        <w:rPr>
          <w:rFonts w:ascii="Verdana" w:hAnsi="Verdana" w:cs="Arial"/>
          <w:b/>
          <w:i/>
          <w:iCs/>
          <w:caps/>
          <w:color w:val="000000"/>
          <w:sz w:val="16"/>
          <w:szCs w:val="16"/>
        </w:rPr>
        <w:t>4</w:t>
      </w:r>
      <w:r w:rsidRPr="006C5C3A">
        <w:rPr>
          <w:rFonts w:ascii="Verdana" w:hAnsi="Verdana" w:cs="Arial"/>
          <w:b/>
          <w:i/>
          <w:iCs/>
          <w:caps/>
          <w:color w:val="000000"/>
          <w:sz w:val="16"/>
          <w:szCs w:val="16"/>
        </w:rPr>
        <w:t xml:space="preserve">. </w:t>
      </w:r>
      <w:r w:rsidRPr="006C5C3A">
        <w:rPr>
          <w:rFonts w:ascii="Verdana" w:hAnsi="Verdana" w:cs="Arial"/>
          <w:b/>
          <w:i/>
          <w:iCs/>
          <w:caps/>
          <w:color w:val="000000"/>
          <w:sz w:val="16"/>
          <w:szCs w:val="16"/>
        </w:rPr>
        <w:tab/>
        <w:t>platební podmínky pro úhradu ceny DÍLA</w:t>
      </w:r>
    </w:p>
    <w:p w14:paraId="296ACF34" w14:textId="77777777" w:rsidR="004C3CB9" w:rsidRPr="00C15E7B" w:rsidRDefault="004C3CB9" w:rsidP="004C3CB9">
      <w:pPr>
        <w:pStyle w:val="Import5"/>
        <w:widowControl w:val="0"/>
        <w:tabs>
          <w:tab w:val="clear" w:pos="720"/>
          <w:tab w:val="clear" w:pos="1584"/>
          <w:tab w:val="left" w:pos="1418"/>
        </w:tabs>
        <w:suppressAutoHyphens w:val="0"/>
        <w:spacing w:before="60" w:line="240" w:lineRule="auto"/>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5.</w:t>
      </w:r>
      <w:r w:rsidR="00A6597C" w:rsidRPr="00C15E7B">
        <w:rPr>
          <w:rFonts w:ascii="Verdana" w:hAnsi="Verdana" w:cs="Arial"/>
          <w:b/>
          <w:i/>
          <w:iCs/>
          <w:color w:val="000000"/>
          <w:sz w:val="16"/>
          <w:szCs w:val="16"/>
        </w:rPr>
        <w:t>4</w:t>
      </w:r>
      <w:r w:rsidRPr="00C15E7B">
        <w:rPr>
          <w:rFonts w:ascii="Verdana" w:hAnsi="Verdana" w:cs="Arial"/>
          <w:b/>
          <w:i/>
          <w:iCs/>
          <w:color w:val="000000"/>
          <w:sz w:val="16"/>
          <w:szCs w:val="16"/>
        </w:rPr>
        <w:t>.1.</w:t>
      </w:r>
      <w:r w:rsidRPr="00C15E7B">
        <w:rPr>
          <w:rFonts w:ascii="Verdana" w:hAnsi="Verdana" w:cs="Arial"/>
          <w:i/>
          <w:iCs/>
          <w:color w:val="000000"/>
          <w:sz w:val="16"/>
          <w:szCs w:val="16"/>
        </w:rPr>
        <w:tab/>
      </w:r>
      <w:r w:rsidRPr="00C15E7B">
        <w:rPr>
          <w:rFonts w:ascii="Verdana" w:hAnsi="Verdana"/>
          <w:i/>
          <w:iCs/>
          <w:color w:val="000000"/>
          <w:sz w:val="16"/>
          <w:szCs w:val="16"/>
        </w:rPr>
        <w:t xml:space="preserve">Splatnost dílčích faktur je 14 </w:t>
      </w:r>
      <w:r w:rsidR="00CE4CE4" w:rsidRPr="00C15E7B">
        <w:rPr>
          <w:rFonts w:ascii="Verdana" w:hAnsi="Verdana"/>
          <w:i/>
          <w:iCs/>
          <w:color w:val="000000"/>
          <w:sz w:val="16"/>
          <w:szCs w:val="16"/>
        </w:rPr>
        <w:t>kalendářních dnů,</w:t>
      </w:r>
      <w:r w:rsidRPr="00C15E7B">
        <w:rPr>
          <w:rFonts w:ascii="Verdana" w:hAnsi="Verdana"/>
          <w:i/>
          <w:iCs/>
          <w:color w:val="000000"/>
          <w:sz w:val="16"/>
          <w:szCs w:val="16"/>
        </w:rPr>
        <w:t xml:space="preserve"> splatnost konečné faktury</w:t>
      </w:r>
      <w:r w:rsidR="00A6597C" w:rsidRPr="00C15E7B">
        <w:rPr>
          <w:rFonts w:ascii="Verdana" w:hAnsi="Verdana"/>
          <w:i/>
          <w:iCs/>
          <w:color w:val="000000"/>
          <w:sz w:val="16"/>
          <w:szCs w:val="16"/>
        </w:rPr>
        <w:t xml:space="preserve"> podle odst. 5.3.2. této smlouvy</w:t>
      </w:r>
      <w:r w:rsidRPr="00C15E7B">
        <w:rPr>
          <w:rFonts w:ascii="Verdana" w:hAnsi="Verdana"/>
          <w:i/>
          <w:iCs/>
          <w:color w:val="000000"/>
          <w:sz w:val="16"/>
          <w:szCs w:val="16"/>
        </w:rPr>
        <w:t xml:space="preserve"> je 21 </w:t>
      </w:r>
      <w:r w:rsidR="00CE4CE4" w:rsidRPr="00C15E7B">
        <w:rPr>
          <w:rFonts w:ascii="Verdana" w:hAnsi="Verdana"/>
          <w:i/>
          <w:iCs/>
          <w:color w:val="000000"/>
          <w:sz w:val="16"/>
          <w:szCs w:val="16"/>
        </w:rPr>
        <w:t>kalendářních dnů</w:t>
      </w:r>
      <w:r w:rsidR="008B62BB" w:rsidRPr="00C15E7B">
        <w:rPr>
          <w:rFonts w:ascii="Verdana" w:hAnsi="Verdana"/>
          <w:i/>
          <w:iCs/>
          <w:color w:val="000000"/>
          <w:sz w:val="16"/>
          <w:szCs w:val="16"/>
        </w:rPr>
        <w:t>,</w:t>
      </w:r>
      <w:r w:rsidRPr="00C15E7B">
        <w:rPr>
          <w:rFonts w:ascii="Verdana" w:hAnsi="Verdana"/>
          <w:i/>
          <w:iCs/>
          <w:color w:val="000000"/>
          <w:sz w:val="16"/>
          <w:szCs w:val="16"/>
        </w:rPr>
        <w:t xml:space="preserve"> ode dne doručení faktury Objednateli. </w:t>
      </w:r>
    </w:p>
    <w:p w14:paraId="019BB62A" w14:textId="77777777" w:rsidR="004C3CB9" w:rsidRPr="00C15E7B" w:rsidRDefault="004C3CB9" w:rsidP="004C3CB9">
      <w:pPr>
        <w:pStyle w:val="Import5"/>
        <w:widowControl w:val="0"/>
        <w:tabs>
          <w:tab w:val="clear" w:pos="720"/>
          <w:tab w:val="clear" w:pos="1584"/>
          <w:tab w:val="left" w:pos="1418"/>
        </w:tabs>
        <w:suppressAutoHyphens w:val="0"/>
        <w:spacing w:before="60" w:line="240" w:lineRule="auto"/>
        <w:ind w:left="1418" w:hanging="709"/>
        <w:jc w:val="both"/>
        <w:rPr>
          <w:rFonts w:ascii="Verdana" w:hAnsi="Verdana" w:cs="Arial"/>
          <w:b/>
          <w:i/>
          <w:iCs/>
          <w:color w:val="000000"/>
          <w:sz w:val="16"/>
          <w:szCs w:val="16"/>
        </w:rPr>
      </w:pPr>
      <w:r w:rsidRPr="00C15E7B">
        <w:rPr>
          <w:rFonts w:ascii="Verdana" w:hAnsi="Verdana" w:cs="Arial"/>
          <w:b/>
          <w:i/>
          <w:iCs/>
          <w:color w:val="000000"/>
          <w:sz w:val="16"/>
          <w:szCs w:val="16"/>
        </w:rPr>
        <w:t>5.</w:t>
      </w:r>
      <w:r w:rsidR="00A6597C" w:rsidRPr="00C15E7B">
        <w:rPr>
          <w:rFonts w:ascii="Verdana" w:hAnsi="Verdana" w:cs="Arial"/>
          <w:b/>
          <w:i/>
          <w:iCs/>
          <w:color w:val="000000"/>
          <w:sz w:val="16"/>
          <w:szCs w:val="16"/>
        </w:rPr>
        <w:t>4</w:t>
      </w:r>
      <w:r w:rsidRPr="00C15E7B">
        <w:rPr>
          <w:rFonts w:ascii="Verdana" w:hAnsi="Verdana" w:cs="Arial"/>
          <w:b/>
          <w:i/>
          <w:iCs/>
          <w:color w:val="000000"/>
          <w:sz w:val="16"/>
          <w:szCs w:val="16"/>
        </w:rPr>
        <w:t>.2.</w:t>
      </w:r>
      <w:r w:rsidRPr="00C15E7B">
        <w:rPr>
          <w:rFonts w:ascii="Verdana" w:hAnsi="Verdana" w:cs="Arial"/>
          <w:b/>
          <w:i/>
          <w:iCs/>
          <w:color w:val="000000"/>
          <w:sz w:val="16"/>
          <w:szCs w:val="16"/>
        </w:rPr>
        <w:tab/>
      </w:r>
      <w:r w:rsidRPr="00C15E7B">
        <w:rPr>
          <w:rFonts w:ascii="Verdana" w:hAnsi="Verdana"/>
          <w:i/>
          <w:iCs/>
          <w:color w:val="000000"/>
          <w:sz w:val="16"/>
          <w:szCs w:val="16"/>
        </w:rPr>
        <w:t>Daň z přidané hodnoty:</w:t>
      </w:r>
    </w:p>
    <w:p w14:paraId="4DA82C8B" w14:textId="77777777" w:rsidR="004C3CB9" w:rsidRPr="00F257D7" w:rsidRDefault="004C3CB9" w:rsidP="004C3CB9">
      <w:pPr>
        <w:pStyle w:val="Odstavecseseznamem"/>
        <w:widowControl w:val="0"/>
        <w:spacing w:before="0"/>
        <w:ind w:left="2127" w:hanging="709"/>
        <w:jc w:val="both"/>
        <w:rPr>
          <w:rFonts w:ascii="Verdana" w:hAnsi="Verdana"/>
          <w:i/>
          <w:iCs/>
          <w:color w:val="000000"/>
          <w:sz w:val="16"/>
          <w:szCs w:val="16"/>
        </w:rPr>
      </w:pPr>
      <w:r w:rsidRPr="00F257D7">
        <w:rPr>
          <w:rFonts w:ascii="Verdana" w:hAnsi="Verdana"/>
          <w:b/>
          <w:bCs/>
          <w:i/>
          <w:iCs/>
          <w:color w:val="000000"/>
          <w:sz w:val="16"/>
          <w:szCs w:val="16"/>
        </w:rPr>
        <w:t>5.</w:t>
      </w:r>
      <w:r w:rsidR="00A6597C" w:rsidRPr="00F257D7">
        <w:rPr>
          <w:rFonts w:ascii="Verdana" w:hAnsi="Verdana"/>
          <w:b/>
          <w:bCs/>
          <w:i/>
          <w:iCs/>
          <w:color w:val="000000"/>
          <w:sz w:val="16"/>
          <w:szCs w:val="16"/>
        </w:rPr>
        <w:t>4</w:t>
      </w:r>
      <w:r w:rsidRPr="00F257D7">
        <w:rPr>
          <w:rFonts w:ascii="Verdana" w:hAnsi="Verdana"/>
          <w:b/>
          <w:bCs/>
          <w:i/>
          <w:iCs/>
          <w:color w:val="000000"/>
          <w:sz w:val="16"/>
          <w:szCs w:val="16"/>
        </w:rPr>
        <w:t>.2.1.</w:t>
      </w:r>
      <w:r w:rsidRPr="00F257D7">
        <w:rPr>
          <w:rFonts w:ascii="Verdana" w:hAnsi="Verdana"/>
          <w:i/>
          <w:iCs/>
          <w:color w:val="000000"/>
          <w:sz w:val="16"/>
          <w:szCs w:val="16"/>
        </w:rPr>
        <w:tab/>
        <w:t>Zhotovitel ve faktuře vyčíslí zvlášť cenu bez DPH, zvlášť DPH a zvlášť celkovou fakturovanou částku včetně DPH.</w:t>
      </w:r>
    </w:p>
    <w:p w14:paraId="24BECEEE" w14:textId="77777777" w:rsidR="006D0DBB" w:rsidRDefault="006D0DBB" w:rsidP="006D0DBB">
      <w:pPr>
        <w:pStyle w:val="Odstavecseseznamem"/>
        <w:widowControl w:val="0"/>
        <w:ind w:left="2127" w:hanging="709"/>
        <w:jc w:val="both"/>
        <w:rPr>
          <w:rFonts w:ascii="Verdana" w:hAnsi="Verdana"/>
          <w:i/>
          <w:iCs/>
          <w:color w:val="000000"/>
          <w:sz w:val="16"/>
          <w:szCs w:val="16"/>
        </w:rPr>
      </w:pPr>
      <w:r w:rsidRPr="00F257D7">
        <w:rPr>
          <w:rFonts w:ascii="Verdana" w:hAnsi="Verdana"/>
          <w:b/>
          <w:bCs/>
          <w:i/>
          <w:iCs/>
          <w:color w:val="000000"/>
          <w:sz w:val="16"/>
          <w:szCs w:val="16"/>
        </w:rPr>
        <w:t>5.4.2.2.</w:t>
      </w:r>
      <w:r w:rsidRPr="00F257D7">
        <w:rPr>
          <w:rFonts w:ascii="Verdana" w:hAnsi="Verdana"/>
          <w:b/>
          <w:bCs/>
          <w:i/>
          <w:iCs/>
          <w:color w:val="000000"/>
          <w:sz w:val="16"/>
          <w:szCs w:val="16"/>
        </w:rPr>
        <w:tab/>
      </w:r>
      <w:r w:rsidRPr="00F257D7">
        <w:rPr>
          <w:rFonts w:ascii="Verdana" w:hAnsi="Verdana"/>
          <w:i/>
          <w:iCs/>
          <w:color w:val="000000"/>
          <w:sz w:val="16"/>
          <w:szCs w:val="16"/>
        </w:rPr>
        <w:t>V případě fakturace v režimu přenesené daňové povinnosti bere Zhotovitel na vědomí, že plátcem DPH je Objednatel. Faktury v režimu přenesené daňové povinnosti budou obsahovat, mimo jiné, příslušný číselný kód klasifikace produkce CZ-CPA 41-43 (dle § 92a zákona o DPH) a dále sdělení, že výši daně z přidané hodnoty je povinen doplnit a přiznat plátce, pro kterého je plnění uskutečněno.</w:t>
      </w:r>
    </w:p>
    <w:p w14:paraId="6DFAA009" w14:textId="5A92DCC4" w:rsidR="003B3804" w:rsidRPr="00C15E7B" w:rsidRDefault="003B3804" w:rsidP="006D0DBB">
      <w:pPr>
        <w:pStyle w:val="Odstavecseseznamem"/>
        <w:widowControl w:val="0"/>
        <w:ind w:left="2127" w:hanging="709"/>
        <w:jc w:val="both"/>
        <w:rPr>
          <w:rFonts w:ascii="Verdana" w:hAnsi="Verdana"/>
          <w:i/>
          <w:iCs/>
          <w:color w:val="000000"/>
          <w:sz w:val="16"/>
          <w:szCs w:val="16"/>
        </w:rPr>
      </w:pPr>
      <w:r w:rsidRPr="00F257D7">
        <w:rPr>
          <w:rFonts w:ascii="Verdana" w:hAnsi="Verdana"/>
          <w:b/>
          <w:bCs/>
          <w:i/>
          <w:iCs/>
          <w:color w:val="000000"/>
          <w:sz w:val="16"/>
          <w:szCs w:val="16"/>
        </w:rPr>
        <w:t>5.4.2.</w:t>
      </w:r>
      <w:r>
        <w:rPr>
          <w:rFonts w:ascii="Verdana" w:hAnsi="Verdana"/>
          <w:b/>
          <w:bCs/>
          <w:i/>
          <w:iCs/>
          <w:color w:val="000000"/>
          <w:sz w:val="16"/>
          <w:szCs w:val="16"/>
        </w:rPr>
        <w:t>3</w:t>
      </w:r>
      <w:r w:rsidRPr="00F257D7">
        <w:rPr>
          <w:rFonts w:ascii="Verdana" w:hAnsi="Verdana"/>
          <w:b/>
          <w:bCs/>
          <w:i/>
          <w:iCs/>
          <w:color w:val="000000"/>
          <w:sz w:val="16"/>
          <w:szCs w:val="16"/>
        </w:rPr>
        <w:t>.</w:t>
      </w:r>
      <w:r w:rsidRPr="00F257D7">
        <w:rPr>
          <w:rFonts w:ascii="Verdana" w:hAnsi="Verdana"/>
          <w:b/>
          <w:bCs/>
          <w:i/>
          <w:iCs/>
          <w:color w:val="000000"/>
          <w:sz w:val="16"/>
          <w:szCs w:val="16"/>
        </w:rPr>
        <w:tab/>
      </w:r>
      <w:r>
        <w:rPr>
          <w:rFonts w:ascii="Verdana" w:hAnsi="Verdana"/>
          <w:i/>
          <w:iCs/>
          <w:color w:val="000000"/>
          <w:sz w:val="16"/>
          <w:szCs w:val="16"/>
          <w:lang w:val="x-none"/>
        </w:rPr>
        <w:t>K</w:t>
      </w:r>
      <w:r w:rsidRPr="003B3804">
        <w:rPr>
          <w:rFonts w:ascii="Verdana" w:hAnsi="Verdana"/>
          <w:i/>
          <w:iCs/>
          <w:color w:val="000000"/>
          <w:sz w:val="16"/>
          <w:szCs w:val="16"/>
          <w:lang w:val="x-none"/>
        </w:rPr>
        <w:t>aždá faktura musí být označena registračním číslem projektu, dle pokynů poskytovatele dotace IROP</w:t>
      </w:r>
    </w:p>
    <w:p w14:paraId="6C573AE0" w14:textId="77777777" w:rsidR="004C3CB9" w:rsidRPr="00C15E7B" w:rsidRDefault="004C3CB9" w:rsidP="004C3CB9">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5.</w:t>
      </w:r>
      <w:r w:rsidR="00A6597C" w:rsidRPr="00C15E7B">
        <w:rPr>
          <w:rFonts w:ascii="Verdana" w:hAnsi="Verdana"/>
          <w:b/>
          <w:bCs/>
          <w:i/>
          <w:iCs/>
          <w:color w:val="000000"/>
          <w:sz w:val="16"/>
          <w:szCs w:val="16"/>
        </w:rPr>
        <w:t>4</w:t>
      </w:r>
      <w:r w:rsidRPr="00C15E7B">
        <w:rPr>
          <w:rFonts w:ascii="Verdana" w:hAnsi="Verdana"/>
          <w:b/>
          <w:bCs/>
          <w:i/>
          <w:iCs/>
          <w:color w:val="000000"/>
          <w:sz w:val="16"/>
          <w:szCs w:val="16"/>
        </w:rPr>
        <w:t>.3.</w:t>
      </w:r>
      <w:r w:rsidRPr="00C15E7B">
        <w:rPr>
          <w:rFonts w:ascii="Verdana" w:hAnsi="Verdana"/>
          <w:b/>
          <w:bCs/>
          <w:i/>
          <w:iCs/>
          <w:color w:val="000000"/>
          <w:sz w:val="16"/>
          <w:szCs w:val="16"/>
        </w:rPr>
        <w:tab/>
      </w:r>
      <w:r w:rsidRPr="00C15E7B">
        <w:rPr>
          <w:rFonts w:ascii="Verdana" w:hAnsi="Verdana"/>
          <w:i/>
          <w:iCs/>
          <w:color w:val="000000"/>
          <w:sz w:val="16"/>
          <w:szCs w:val="16"/>
        </w:rPr>
        <w:t>Faktura bude zaslána na adresu Objednatele uvedenou v záhlaví této smlouvy, nejpozději do 10. dne měsíce následujícího po měsíci, v němž bylo plnění uskutečněno.</w:t>
      </w:r>
    </w:p>
    <w:p w14:paraId="697A9244" w14:textId="77777777" w:rsidR="004C3CB9" w:rsidRPr="00C15E7B" w:rsidRDefault="004C3CB9" w:rsidP="004C3CB9">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5.</w:t>
      </w:r>
      <w:r w:rsidR="00A6597C" w:rsidRPr="00C15E7B">
        <w:rPr>
          <w:rFonts w:ascii="Verdana" w:hAnsi="Verdana"/>
          <w:b/>
          <w:bCs/>
          <w:i/>
          <w:iCs/>
          <w:color w:val="000000"/>
          <w:sz w:val="16"/>
          <w:szCs w:val="16"/>
        </w:rPr>
        <w:t>4</w:t>
      </w:r>
      <w:r w:rsidRPr="00C15E7B">
        <w:rPr>
          <w:rFonts w:ascii="Verdana" w:hAnsi="Verdana"/>
          <w:b/>
          <w:bCs/>
          <w:i/>
          <w:iCs/>
          <w:color w:val="000000"/>
          <w:sz w:val="16"/>
          <w:szCs w:val="16"/>
        </w:rPr>
        <w:t>.4.</w:t>
      </w:r>
      <w:r w:rsidRPr="00C15E7B">
        <w:rPr>
          <w:rFonts w:ascii="Verdana" w:hAnsi="Verdana"/>
          <w:b/>
          <w:bCs/>
          <w:i/>
          <w:iCs/>
          <w:color w:val="000000"/>
          <w:sz w:val="16"/>
          <w:szCs w:val="16"/>
        </w:rPr>
        <w:tab/>
      </w:r>
      <w:r w:rsidRPr="00C15E7B">
        <w:rPr>
          <w:rFonts w:ascii="Verdana" w:hAnsi="Verdana"/>
          <w:i/>
          <w:iCs/>
          <w:color w:val="000000"/>
          <w:sz w:val="16"/>
          <w:szCs w:val="16"/>
        </w:rPr>
        <w:t>Faktura je daňovým dokladem a vedle označení smlouvy musí obsahovat veškeré náležitosti dle zákona č. 235/2004 Sb., o dani z přidané hodnoty, ve znění pozdějších předpisů.</w:t>
      </w:r>
    </w:p>
    <w:p w14:paraId="1E4A3450" w14:textId="77777777" w:rsidR="004C3CB9" w:rsidRPr="00C15E7B" w:rsidRDefault="004C3CB9" w:rsidP="004C3CB9">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5.</w:t>
      </w:r>
      <w:r w:rsidR="00A6597C" w:rsidRPr="00C15E7B">
        <w:rPr>
          <w:rFonts w:ascii="Verdana" w:hAnsi="Verdana"/>
          <w:b/>
          <w:bCs/>
          <w:i/>
          <w:iCs/>
          <w:color w:val="000000"/>
          <w:sz w:val="16"/>
          <w:szCs w:val="16"/>
        </w:rPr>
        <w:t>4</w:t>
      </w:r>
      <w:r w:rsidRPr="00C15E7B">
        <w:rPr>
          <w:rFonts w:ascii="Verdana" w:hAnsi="Verdana"/>
          <w:b/>
          <w:bCs/>
          <w:i/>
          <w:iCs/>
          <w:color w:val="000000"/>
          <w:sz w:val="16"/>
          <w:szCs w:val="16"/>
        </w:rPr>
        <w:t>.5.</w:t>
      </w:r>
      <w:r w:rsidRPr="00C15E7B">
        <w:rPr>
          <w:rFonts w:ascii="Verdana" w:hAnsi="Verdana"/>
          <w:b/>
          <w:bCs/>
          <w:i/>
          <w:iCs/>
          <w:color w:val="000000"/>
          <w:sz w:val="16"/>
          <w:szCs w:val="16"/>
        </w:rPr>
        <w:tab/>
      </w:r>
      <w:r w:rsidRPr="00C15E7B">
        <w:rPr>
          <w:rFonts w:ascii="Verdana" w:hAnsi="Verdana"/>
          <w:i/>
          <w:iCs/>
          <w:color w:val="000000"/>
          <w:sz w:val="16"/>
          <w:szCs w:val="16"/>
        </w:rPr>
        <w:t>Jestliže faktura nebude obsahovat náležitosti stanovené pro daňové doklady nebo bude mít jiné vady, včetně vad týkajících se příloh, je Objednatel oprávněn ji do data splatnosti vrátit Zhotoviteli s uvedením vad. V takovém případě se přeruší lhůta splatnosti a nová lhůta splatnosti počne běžet doručením opravené faktury Objednateli.</w:t>
      </w:r>
    </w:p>
    <w:p w14:paraId="1FC5B356" w14:textId="77777777" w:rsidR="004C3CB9" w:rsidRPr="00C15E7B" w:rsidRDefault="004C3CB9" w:rsidP="004C3CB9">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5.</w:t>
      </w:r>
      <w:r w:rsidR="00A6597C" w:rsidRPr="00C15E7B">
        <w:rPr>
          <w:rFonts w:ascii="Verdana" w:hAnsi="Verdana"/>
          <w:b/>
          <w:bCs/>
          <w:i/>
          <w:iCs/>
          <w:color w:val="000000"/>
          <w:sz w:val="16"/>
          <w:szCs w:val="16"/>
        </w:rPr>
        <w:t>4</w:t>
      </w:r>
      <w:r w:rsidRPr="00C15E7B">
        <w:rPr>
          <w:rFonts w:ascii="Verdana" w:hAnsi="Verdana"/>
          <w:b/>
          <w:bCs/>
          <w:i/>
          <w:iCs/>
          <w:color w:val="000000"/>
          <w:sz w:val="16"/>
          <w:szCs w:val="16"/>
        </w:rPr>
        <w:t>.6.</w:t>
      </w:r>
      <w:r w:rsidRPr="00C15E7B">
        <w:rPr>
          <w:rFonts w:ascii="Verdana" w:hAnsi="Verdana"/>
          <w:b/>
          <w:bCs/>
          <w:i/>
          <w:iCs/>
          <w:color w:val="000000"/>
          <w:sz w:val="16"/>
          <w:szCs w:val="16"/>
        </w:rPr>
        <w:tab/>
      </w:r>
      <w:r w:rsidRPr="00C15E7B">
        <w:rPr>
          <w:rFonts w:ascii="Verdana" w:hAnsi="Verdana"/>
          <w:i/>
          <w:iCs/>
          <w:color w:val="000000"/>
          <w:sz w:val="16"/>
          <w:szCs w:val="16"/>
        </w:rPr>
        <w:t>Smluvní strany se dohodly, že stane-li se Zhotovitel (poskytovatel zdanitelného plnění) nespolehlivým plátcem dle ustanovení zákona č. 235/2004 Sb., o dani z přidané hodnoty, ve znění pozdějších předpisů, nebo bude žádat úhradu za zdanitelné plnění na jiný účet, než účet, který je správcem daně zveřejněn, je Objednatel (příjemce zdanitelného plnění) oprávněn uplatnit zvláštní způsob 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p>
    <w:p w14:paraId="7E7DAEA6" w14:textId="77777777" w:rsidR="004C3CB9" w:rsidRPr="00C15E7B" w:rsidRDefault="004C3CB9" w:rsidP="004C3CB9">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5.</w:t>
      </w:r>
      <w:r w:rsidR="00A6597C" w:rsidRPr="00C15E7B">
        <w:rPr>
          <w:rFonts w:ascii="Verdana" w:hAnsi="Verdana"/>
          <w:b/>
          <w:bCs/>
          <w:i/>
          <w:iCs/>
          <w:color w:val="000000"/>
          <w:sz w:val="16"/>
          <w:szCs w:val="16"/>
        </w:rPr>
        <w:t>4</w:t>
      </w:r>
      <w:r w:rsidRPr="00C15E7B">
        <w:rPr>
          <w:rFonts w:ascii="Verdana" w:hAnsi="Verdana"/>
          <w:b/>
          <w:bCs/>
          <w:i/>
          <w:iCs/>
          <w:color w:val="000000"/>
          <w:sz w:val="16"/>
          <w:szCs w:val="16"/>
        </w:rPr>
        <w:t>.7.</w:t>
      </w:r>
      <w:r w:rsidRPr="00C15E7B">
        <w:rPr>
          <w:rFonts w:ascii="Verdana" w:hAnsi="Verdana"/>
          <w:b/>
          <w:bCs/>
          <w:i/>
          <w:iCs/>
          <w:color w:val="000000"/>
          <w:sz w:val="16"/>
          <w:szCs w:val="16"/>
        </w:rPr>
        <w:tab/>
      </w:r>
      <w:r w:rsidRPr="00C15E7B">
        <w:rPr>
          <w:rFonts w:ascii="Verdana" w:hAnsi="Verdana"/>
          <w:i/>
          <w:iCs/>
          <w:color w:val="000000"/>
          <w:sz w:val="16"/>
          <w:szCs w:val="16"/>
        </w:rPr>
        <w:t>Za den úhrady faktury se považuje den odepsání příslušné částky z účtu Objednatele ve prospěch účtu Zhotovitele.</w:t>
      </w:r>
    </w:p>
    <w:p w14:paraId="36A2104A" w14:textId="77777777" w:rsidR="004C3CB9" w:rsidRPr="00C15E7B" w:rsidRDefault="004C3CB9" w:rsidP="004C3CB9">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5.</w:t>
      </w:r>
      <w:r w:rsidR="00A6597C" w:rsidRPr="00C15E7B">
        <w:rPr>
          <w:rFonts w:ascii="Verdana" w:hAnsi="Verdana"/>
          <w:b/>
          <w:bCs/>
          <w:i/>
          <w:iCs/>
          <w:color w:val="000000"/>
          <w:sz w:val="16"/>
          <w:szCs w:val="16"/>
        </w:rPr>
        <w:t>4</w:t>
      </w:r>
      <w:r w:rsidRPr="00C15E7B">
        <w:rPr>
          <w:rFonts w:ascii="Verdana" w:hAnsi="Verdana"/>
          <w:b/>
          <w:bCs/>
          <w:i/>
          <w:iCs/>
          <w:color w:val="000000"/>
          <w:sz w:val="16"/>
          <w:szCs w:val="16"/>
        </w:rPr>
        <w:t>.8.</w:t>
      </w:r>
      <w:r w:rsidRPr="00C15E7B">
        <w:rPr>
          <w:rFonts w:ascii="Verdana" w:hAnsi="Verdana"/>
          <w:b/>
          <w:bCs/>
          <w:i/>
          <w:iCs/>
          <w:color w:val="000000"/>
          <w:sz w:val="16"/>
          <w:szCs w:val="16"/>
        </w:rPr>
        <w:tab/>
      </w:r>
      <w:r w:rsidRPr="00C15E7B">
        <w:rPr>
          <w:rFonts w:ascii="Verdana" w:hAnsi="Verdana"/>
          <w:i/>
          <w:iCs/>
          <w:color w:val="000000"/>
          <w:sz w:val="16"/>
          <w:szCs w:val="16"/>
        </w:rPr>
        <w:t>Náklady převyšující cenu díla, které vzniknou opomenutím, činností nebo nečinností Zhotovitele, mající za následek porušení ustanovení této smlouvy, obchodních zvyklostí nebo předpisů v souvislosti se zpracováním PROJEKTU a vlastní realizací stavby, uhradí Zhotovitel.</w:t>
      </w:r>
    </w:p>
    <w:p w14:paraId="0257B5A3" w14:textId="0A4FC510" w:rsidR="004C3CB9" w:rsidRPr="008E2D92" w:rsidRDefault="004C3CB9" w:rsidP="008E2D92">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5.</w:t>
      </w:r>
      <w:r w:rsidR="00A6597C" w:rsidRPr="00C15E7B">
        <w:rPr>
          <w:rFonts w:ascii="Verdana" w:hAnsi="Verdana"/>
          <w:b/>
          <w:bCs/>
          <w:i/>
          <w:iCs/>
          <w:color w:val="000000"/>
          <w:sz w:val="16"/>
          <w:szCs w:val="16"/>
        </w:rPr>
        <w:t>4</w:t>
      </w:r>
      <w:r w:rsidRPr="00C15E7B">
        <w:rPr>
          <w:rFonts w:ascii="Verdana" w:hAnsi="Verdana"/>
          <w:b/>
          <w:bCs/>
          <w:i/>
          <w:iCs/>
          <w:color w:val="000000"/>
          <w:sz w:val="16"/>
          <w:szCs w:val="16"/>
        </w:rPr>
        <w:t>.9.</w:t>
      </w:r>
      <w:r w:rsidRPr="00C15E7B">
        <w:rPr>
          <w:rFonts w:ascii="Verdana" w:hAnsi="Verdana"/>
          <w:b/>
          <w:bCs/>
          <w:i/>
          <w:iCs/>
          <w:color w:val="000000"/>
          <w:sz w:val="16"/>
          <w:szCs w:val="16"/>
        </w:rPr>
        <w:tab/>
      </w:r>
      <w:r w:rsidRPr="00C15E7B">
        <w:rPr>
          <w:rFonts w:ascii="Verdana" w:hAnsi="Verdana"/>
          <w:i/>
          <w:iCs/>
          <w:color w:val="000000"/>
          <w:sz w:val="16"/>
          <w:szCs w:val="16"/>
        </w:rPr>
        <w:t xml:space="preserve">Objednatel je oprávněn započítávat své splatné nebo nesplatné pohledávky vůči pohledávkám Zhotovitele. Zhotovitel není oprávněn jednostranně započíst pohledávky proti pohledávkám Objednatele. Pro vyloučení pochybností si smluvní strany sjednávají, že ujednání tohoto odstavce zůstává mezi smluvními stranami v platnosti </w:t>
      </w:r>
      <w:r w:rsidR="008E2D92" w:rsidRPr="008E2D92">
        <w:rPr>
          <w:rFonts w:ascii="Verdana" w:hAnsi="Verdana"/>
          <w:i/>
          <w:iCs/>
          <w:color w:val="000000"/>
          <w:sz w:val="16"/>
          <w:szCs w:val="16"/>
        </w:rPr>
        <w:t xml:space="preserve">i v případě předčasného zániku </w:t>
      </w:r>
      <w:r w:rsidR="008E2D92">
        <w:rPr>
          <w:rFonts w:ascii="Verdana" w:hAnsi="Verdana"/>
          <w:i/>
          <w:iCs/>
          <w:color w:val="000000"/>
          <w:sz w:val="16"/>
          <w:szCs w:val="16"/>
        </w:rPr>
        <w:t>povinností</w:t>
      </w:r>
      <w:r w:rsidR="008E2D92" w:rsidRPr="008E2D92">
        <w:rPr>
          <w:rFonts w:ascii="Verdana" w:hAnsi="Verdana"/>
          <w:i/>
          <w:iCs/>
          <w:color w:val="000000"/>
          <w:sz w:val="16"/>
          <w:szCs w:val="16"/>
        </w:rPr>
        <w:t xml:space="preserve"> z této smlouvy</w:t>
      </w:r>
      <w:r w:rsidRPr="008E2D92">
        <w:rPr>
          <w:rFonts w:ascii="Verdana" w:hAnsi="Verdana"/>
          <w:i/>
          <w:iCs/>
          <w:color w:val="000000"/>
          <w:sz w:val="16"/>
          <w:szCs w:val="16"/>
        </w:rPr>
        <w:t>.</w:t>
      </w:r>
    </w:p>
    <w:p w14:paraId="79DFDE04" w14:textId="77777777" w:rsidR="002B4444" w:rsidRPr="00C15E7B" w:rsidRDefault="002B4444"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VI. Zpracování PROJEKTU</w:t>
      </w:r>
    </w:p>
    <w:p w14:paraId="1C553B50" w14:textId="77777777" w:rsidR="002B4444" w:rsidRPr="00C15E7B" w:rsidRDefault="002B4444" w:rsidP="00B4138A">
      <w:pPr>
        <w:pStyle w:val="Zkladntext"/>
        <w:widowControl w:val="0"/>
        <w:spacing w:after="0"/>
        <w:ind w:left="709" w:hanging="709"/>
        <w:jc w:val="both"/>
        <w:rPr>
          <w:rFonts w:ascii="Verdana" w:hAnsi="Verdana"/>
          <w:b/>
          <w:bCs/>
          <w:i/>
          <w:iCs/>
          <w:color w:val="000000"/>
          <w:sz w:val="16"/>
          <w:szCs w:val="16"/>
        </w:rPr>
      </w:pPr>
      <w:r w:rsidRPr="00C15E7B">
        <w:rPr>
          <w:rFonts w:ascii="Verdana" w:hAnsi="Verdana"/>
          <w:b/>
          <w:bCs/>
          <w:i/>
          <w:iCs/>
          <w:color w:val="000000"/>
          <w:sz w:val="16"/>
          <w:szCs w:val="16"/>
        </w:rPr>
        <w:t>6.1.</w:t>
      </w:r>
      <w:r w:rsidRPr="00C15E7B">
        <w:rPr>
          <w:rFonts w:ascii="Verdana" w:hAnsi="Verdana"/>
          <w:b/>
          <w:bCs/>
          <w:i/>
          <w:iCs/>
          <w:color w:val="000000"/>
          <w:sz w:val="16"/>
          <w:szCs w:val="16"/>
        </w:rPr>
        <w:tab/>
      </w:r>
      <w:r w:rsidRPr="00C15E7B">
        <w:rPr>
          <w:rFonts w:ascii="Verdana" w:hAnsi="Verdana"/>
          <w:i/>
          <w:iCs/>
          <w:color w:val="000000"/>
          <w:sz w:val="16"/>
          <w:szCs w:val="16"/>
        </w:rPr>
        <w:t xml:space="preserve">Zhotovitel </w:t>
      </w:r>
      <w:r w:rsidRPr="00C15E7B">
        <w:rPr>
          <w:rFonts w:ascii="Verdana" w:hAnsi="Verdana" w:cs="Arial"/>
          <w:bCs/>
          <w:i/>
          <w:iCs/>
          <w:color w:val="000000"/>
          <w:sz w:val="16"/>
          <w:szCs w:val="16"/>
        </w:rPr>
        <w:t xml:space="preserve">prohlašuje, že je odbornou osobou v příslušném oboru (oborech) a v tomto smyslu se zavazuje zhotovit PROJEKT v </w:t>
      </w:r>
      <w:r w:rsidRPr="00C15E7B">
        <w:rPr>
          <w:rFonts w:ascii="Verdana" w:hAnsi="Verdana" w:cs="Arial"/>
          <w:i/>
          <w:iCs/>
          <w:color w:val="000000"/>
          <w:sz w:val="16"/>
          <w:szCs w:val="16"/>
        </w:rPr>
        <w:t>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14:paraId="0CD14036" w14:textId="77777777" w:rsidR="002B4444" w:rsidRPr="00C15E7B" w:rsidRDefault="002B4444" w:rsidP="002B4444">
      <w:pPr>
        <w:widowControl w:val="0"/>
        <w:spacing w:before="60"/>
        <w:ind w:left="709" w:hanging="709"/>
        <w:jc w:val="both"/>
        <w:rPr>
          <w:rFonts w:ascii="Verdana" w:hAnsi="Verdana"/>
          <w:i/>
          <w:iCs/>
          <w:strike/>
          <w:snapToGrid w:val="0"/>
          <w:color w:val="000000"/>
          <w:sz w:val="16"/>
          <w:szCs w:val="16"/>
        </w:rPr>
      </w:pPr>
      <w:r w:rsidRPr="00C15E7B">
        <w:rPr>
          <w:rFonts w:ascii="Verdana" w:hAnsi="Verdana"/>
          <w:b/>
          <w:i/>
          <w:iCs/>
          <w:color w:val="000000"/>
          <w:sz w:val="16"/>
          <w:szCs w:val="16"/>
        </w:rPr>
        <w:t>6.2.</w:t>
      </w:r>
      <w:r w:rsidRPr="00C15E7B">
        <w:rPr>
          <w:rFonts w:ascii="Verdana" w:hAnsi="Verdana"/>
          <w:i/>
          <w:iCs/>
          <w:color w:val="000000"/>
          <w:sz w:val="16"/>
          <w:szCs w:val="16"/>
        </w:rPr>
        <w:tab/>
        <w:t xml:space="preserve">Zhotovitel je povinen při zpracování PROJEKTU navrhnout pro realizaci stavby dle jeho odborných znalostí a zkušeností technologie, výrobky a materiály, které mají takové vlastnosti, aby po celou dobu předpokládané životnosti stavby mohla stavba sloužit účelu, pro který bude zkolaudována. Zhotovitel </w:t>
      </w:r>
      <w:r w:rsidRPr="00C15E7B">
        <w:rPr>
          <w:rFonts w:ascii="Verdana" w:hAnsi="Verdana"/>
          <w:i/>
          <w:iCs/>
          <w:snapToGrid w:val="0"/>
          <w:color w:val="000000"/>
          <w:sz w:val="16"/>
          <w:szCs w:val="16"/>
        </w:rPr>
        <w:t xml:space="preserve">je povinen dbát na maximální hospodárnost a ekonomickou výhodnost celkového řešení PROJEKTU, to zejména s ohledem na budoucí provozní náklady Objednatele. Zhotovitel se zavazuje navrhovat v PROJEKTU, pokud to bude možné, </w:t>
      </w:r>
      <w:r w:rsidRPr="00C15E7B">
        <w:rPr>
          <w:rFonts w:ascii="Verdana" w:hAnsi="Verdana" w:cs="Arial"/>
          <w:i/>
          <w:iCs/>
          <w:color w:val="000000"/>
          <w:sz w:val="16"/>
          <w:szCs w:val="16"/>
        </w:rPr>
        <w:t>inovativní řešení s využitím prvků vysoké technické úrovně.</w:t>
      </w:r>
    </w:p>
    <w:p w14:paraId="52990A6B" w14:textId="77777777" w:rsidR="002B4444" w:rsidRPr="00C15E7B" w:rsidRDefault="002B4444" w:rsidP="002B4444">
      <w:pPr>
        <w:pStyle w:val="Zkladntext"/>
        <w:widowControl w:val="0"/>
        <w:spacing w:before="60" w:after="0"/>
        <w:ind w:left="709" w:hanging="709"/>
        <w:jc w:val="both"/>
        <w:rPr>
          <w:rFonts w:ascii="Verdana" w:hAnsi="Verdana"/>
          <w:i/>
          <w:iCs/>
          <w:color w:val="000000"/>
          <w:sz w:val="16"/>
          <w:szCs w:val="16"/>
        </w:rPr>
      </w:pPr>
      <w:r w:rsidRPr="00C15E7B">
        <w:rPr>
          <w:rFonts w:ascii="Verdana" w:hAnsi="Verdana"/>
          <w:b/>
          <w:bCs/>
          <w:i/>
          <w:iCs/>
          <w:color w:val="000000"/>
          <w:sz w:val="16"/>
          <w:szCs w:val="16"/>
        </w:rPr>
        <w:lastRenderedPageBreak/>
        <w:t>6.3.</w:t>
      </w:r>
      <w:r w:rsidRPr="00C15E7B">
        <w:rPr>
          <w:rFonts w:ascii="Verdana" w:hAnsi="Verdana"/>
          <w:i/>
          <w:iCs/>
          <w:color w:val="000000"/>
          <w:sz w:val="16"/>
          <w:szCs w:val="16"/>
        </w:rPr>
        <w:tab/>
        <w:t>Zhotovitel se zavazuje po celou dobu zpracovávání PROJEKTU svolávat výrobní výbory, a to pravidelně vždy nejméně 1 x za 7 dní s tím, že první výrobní výbor svolá Zhotovitel v předstihu alespoň 3 pracovních dnů před jeho konáním. Termín dalšího výrobního výboru je možné sjednat na aktuálním výrobním výboru. Za Zhotovitele se výrobního výboru zúčastní HIP nebo jeho zástupce, za Objednatele se výrobního výboru zúčastní TDS a pracovníci budoucího uživatele. Každá ze smluvních stran je oprávněna přizvat k účasti na výrobním výboru profesní specialisty podle svého uvážení. Pokud vzniknou v průběhu výrobního výboru mezi zástupci smluvních stran rozpory ohledně projektového řešení, jež nebude možno vyřešit dohodou stran, je pro plnění Zhotovitele závazný pokyn Objednatele, který je Zhotovitel povinen respektovat. Zhotovitel zašle pro potřeby výrobního výboru Objednateli na jeho žádost příslušnou část PROJEKTU v aktuálním stavu rozpracovanosti. Závěrečným dokumentem z každého výrobního výboru bude zápis potvrzený zástupci obou smluvních stran. Zápis pořídí Zhotovitel.</w:t>
      </w:r>
    </w:p>
    <w:p w14:paraId="0B9D41B5" w14:textId="5B7C54C7" w:rsidR="002B4444" w:rsidRPr="006C5C3A" w:rsidRDefault="002B4444" w:rsidP="002B4444">
      <w:pPr>
        <w:widowControl w:val="0"/>
        <w:spacing w:before="120"/>
        <w:ind w:left="709" w:hanging="709"/>
        <w:jc w:val="both"/>
        <w:rPr>
          <w:rFonts w:ascii="Verdana" w:hAnsi="Verdana"/>
          <w:b/>
          <w:i/>
          <w:iCs/>
          <w:snapToGrid w:val="0"/>
          <w:color w:val="000000"/>
          <w:sz w:val="16"/>
          <w:szCs w:val="16"/>
        </w:rPr>
      </w:pPr>
      <w:r w:rsidRPr="006C5C3A">
        <w:rPr>
          <w:rFonts w:ascii="Verdana" w:hAnsi="Verdana"/>
          <w:b/>
          <w:i/>
          <w:iCs/>
          <w:snapToGrid w:val="0"/>
          <w:color w:val="000000"/>
          <w:sz w:val="16"/>
          <w:szCs w:val="16"/>
        </w:rPr>
        <w:t>6.</w:t>
      </w:r>
      <w:r w:rsidR="006F793A" w:rsidRPr="006C5C3A">
        <w:rPr>
          <w:rFonts w:ascii="Verdana" w:hAnsi="Verdana"/>
          <w:b/>
          <w:i/>
          <w:iCs/>
          <w:snapToGrid w:val="0"/>
          <w:color w:val="000000"/>
          <w:sz w:val="16"/>
          <w:szCs w:val="16"/>
        </w:rPr>
        <w:t>4</w:t>
      </w:r>
      <w:r w:rsidRPr="006C5C3A">
        <w:rPr>
          <w:rFonts w:ascii="Verdana" w:hAnsi="Verdana"/>
          <w:b/>
          <w:i/>
          <w:iCs/>
          <w:snapToGrid w:val="0"/>
          <w:color w:val="000000"/>
          <w:sz w:val="16"/>
          <w:szCs w:val="16"/>
        </w:rPr>
        <w:t>.</w:t>
      </w:r>
      <w:r w:rsidRPr="006C5C3A">
        <w:rPr>
          <w:rFonts w:ascii="Verdana" w:hAnsi="Verdana"/>
          <w:b/>
          <w:i/>
          <w:iCs/>
          <w:snapToGrid w:val="0"/>
          <w:color w:val="000000"/>
          <w:sz w:val="16"/>
          <w:szCs w:val="16"/>
        </w:rPr>
        <w:tab/>
        <w:t>PŘEDÁNÍ PROJEKTU</w:t>
      </w:r>
    </w:p>
    <w:p w14:paraId="2AEE613F" w14:textId="77777777" w:rsidR="002B4444" w:rsidRPr="00C15E7B" w:rsidRDefault="002B4444" w:rsidP="002B4444">
      <w:pPr>
        <w:widowControl w:val="0"/>
        <w:spacing w:before="60"/>
        <w:ind w:left="709" w:hanging="709"/>
        <w:jc w:val="both"/>
        <w:rPr>
          <w:rFonts w:ascii="Verdana" w:hAnsi="Verdana"/>
          <w:bCs/>
          <w:i/>
          <w:iCs/>
          <w:snapToGrid w:val="0"/>
          <w:color w:val="000000"/>
          <w:sz w:val="16"/>
          <w:szCs w:val="16"/>
        </w:rPr>
      </w:pPr>
      <w:r w:rsidRPr="00C15E7B">
        <w:rPr>
          <w:rFonts w:ascii="Verdana" w:hAnsi="Verdana"/>
          <w:bCs/>
          <w:i/>
          <w:iCs/>
          <w:snapToGrid w:val="0"/>
          <w:color w:val="000000"/>
          <w:sz w:val="16"/>
          <w:szCs w:val="16"/>
        </w:rPr>
        <w:tab/>
        <w:t>Zhotovitel předá a Objednatel převezme příslušné části PROJEKTU formou protokolu o předání a převzetí PROJEKTU, a to v souladu s </w:t>
      </w:r>
      <w:r w:rsidRPr="00C15E7B">
        <w:rPr>
          <w:rFonts w:ascii="Verdana" w:hAnsi="Verdana"/>
          <w:b/>
          <w:i/>
          <w:iCs/>
          <w:snapToGrid w:val="0"/>
          <w:color w:val="000000"/>
          <w:sz w:val="16"/>
          <w:szCs w:val="16"/>
        </w:rPr>
        <w:t>přílohou č. I.</w:t>
      </w:r>
      <w:r w:rsidRPr="00C15E7B">
        <w:rPr>
          <w:rFonts w:ascii="Verdana" w:hAnsi="Verdana"/>
          <w:bCs/>
          <w:i/>
          <w:iCs/>
          <w:snapToGrid w:val="0"/>
          <w:color w:val="000000"/>
          <w:sz w:val="16"/>
          <w:szCs w:val="16"/>
        </w:rPr>
        <w:t xml:space="preserve"> této smlouvy.  Předáním příslušné části PROJEKTU Objednateli vzniká Zhotoviteli právo fakturovat Objednateli cenu příslušné části PROJEKTU.</w:t>
      </w:r>
    </w:p>
    <w:p w14:paraId="161572F9" w14:textId="1BCA625C" w:rsidR="002B4444" w:rsidRPr="006C5C3A" w:rsidRDefault="002B4444" w:rsidP="002B4444">
      <w:pPr>
        <w:widowControl w:val="0"/>
        <w:spacing w:before="120"/>
        <w:ind w:left="709" w:hanging="709"/>
        <w:jc w:val="both"/>
        <w:rPr>
          <w:rFonts w:ascii="Verdana" w:hAnsi="Verdana"/>
          <w:b/>
          <w:i/>
          <w:iCs/>
          <w:snapToGrid w:val="0"/>
          <w:color w:val="000000"/>
          <w:sz w:val="16"/>
          <w:szCs w:val="16"/>
        </w:rPr>
      </w:pPr>
      <w:r w:rsidRPr="006C5C3A">
        <w:rPr>
          <w:rFonts w:ascii="Verdana" w:hAnsi="Verdana"/>
          <w:b/>
          <w:i/>
          <w:iCs/>
          <w:snapToGrid w:val="0"/>
          <w:color w:val="000000"/>
          <w:sz w:val="16"/>
          <w:szCs w:val="16"/>
        </w:rPr>
        <w:t>6.</w:t>
      </w:r>
      <w:r w:rsidR="006F793A" w:rsidRPr="006C5C3A">
        <w:rPr>
          <w:rFonts w:ascii="Verdana" w:hAnsi="Verdana"/>
          <w:b/>
          <w:i/>
          <w:iCs/>
          <w:snapToGrid w:val="0"/>
          <w:color w:val="000000"/>
          <w:sz w:val="16"/>
          <w:szCs w:val="16"/>
        </w:rPr>
        <w:t>5</w:t>
      </w:r>
      <w:r w:rsidRPr="006C5C3A">
        <w:rPr>
          <w:rFonts w:ascii="Verdana" w:hAnsi="Verdana"/>
          <w:b/>
          <w:i/>
          <w:iCs/>
          <w:snapToGrid w:val="0"/>
          <w:color w:val="000000"/>
          <w:sz w:val="16"/>
          <w:szCs w:val="16"/>
        </w:rPr>
        <w:t>.</w:t>
      </w:r>
      <w:r w:rsidRPr="006C5C3A">
        <w:rPr>
          <w:rFonts w:ascii="Verdana" w:hAnsi="Verdana"/>
          <w:b/>
          <w:i/>
          <w:iCs/>
          <w:snapToGrid w:val="0"/>
          <w:color w:val="000000"/>
          <w:sz w:val="16"/>
          <w:szCs w:val="16"/>
        </w:rPr>
        <w:tab/>
        <w:t>SOUČINNOST SMLUVNÍCH STRAN</w:t>
      </w:r>
    </w:p>
    <w:p w14:paraId="4FE88011" w14:textId="499F9539" w:rsidR="002B4444" w:rsidRPr="00C15E7B" w:rsidRDefault="002B4444" w:rsidP="002B4444">
      <w:pPr>
        <w:widowControl w:val="0"/>
        <w:spacing w:before="60"/>
        <w:ind w:left="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Objednatel poskytne v rozsahu, jaký po něm lze rozumně požadovat, Zhotoviteli veškeré nezbytné údaje týkající se požadavků na PROJEKT, zejména pokud jde o budoucí provozování stavby. Objednatel se zavazuje spolupracovat se Zhotovitelem tak, že se bez zbytečného prodlení, nejpozději však do </w:t>
      </w:r>
      <w:r w:rsidR="006D0DBB">
        <w:rPr>
          <w:rFonts w:ascii="Verdana" w:hAnsi="Verdana"/>
          <w:i/>
          <w:iCs/>
          <w:snapToGrid w:val="0"/>
          <w:color w:val="000000"/>
          <w:sz w:val="16"/>
          <w:szCs w:val="16"/>
        </w:rPr>
        <w:t>5</w:t>
      </w:r>
      <w:r w:rsidRPr="00C15E7B">
        <w:rPr>
          <w:rFonts w:ascii="Verdana" w:hAnsi="Verdana"/>
          <w:i/>
          <w:iCs/>
          <w:snapToGrid w:val="0"/>
          <w:color w:val="000000"/>
          <w:sz w:val="16"/>
          <w:szCs w:val="16"/>
        </w:rPr>
        <w:t xml:space="preserve"> pracovních dnů od vyžádání Zhotovitele vyjádří ke skutečnostem, které jsou nezbytné pro pokračování prací na PROJEKTU.</w:t>
      </w:r>
    </w:p>
    <w:p w14:paraId="2585DC33" w14:textId="3E5D115F" w:rsidR="002B4444" w:rsidRPr="00C15E7B" w:rsidRDefault="002B4444" w:rsidP="002B4444">
      <w:pPr>
        <w:widowControl w:val="0"/>
        <w:spacing w:before="60"/>
        <w:ind w:left="709" w:hanging="709"/>
        <w:jc w:val="both"/>
        <w:rPr>
          <w:rFonts w:ascii="Verdana" w:hAnsi="Verdana"/>
          <w:i/>
          <w:iCs/>
          <w:snapToGrid w:val="0"/>
          <w:color w:val="000000"/>
          <w:sz w:val="16"/>
          <w:szCs w:val="16"/>
        </w:rPr>
      </w:pPr>
      <w:r w:rsidRPr="00C15E7B">
        <w:rPr>
          <w:rFonts w:ascii="Verdana" w:hAnsi="Verdana"/>
          <w:b/>
          <w:i/>
          <w:iCs/>
          <w:snapToGrid w:val="0"/>
          <w:color w:val="000000"/>
          <w:sz w:val="16"/>
          <w:szCs w:val="16"/>
        </w:rPr>
        <w:t>6.</w:t>
      </w:r>
      <w:r w:rsidR="006F793A">
        <w:rPr>
          <w:rFonts w:ascii="Verdana" w:hAnsi="Verdana"/>
          <w:b/>
          <w:i/>
          <w:iCs/>
          <w:snapToGrid w:val="0"/>
          <w:color w:val="000000"/>
          <w:sz w:val="16"/>
          <w:szCs w:val="16"/>
        </w:rPr>
        <w:t>6</w:t>
      </w:r>
      <w:r w:rsidRPr="00C15E7B">
        <w:rPr>
          <w:rFonts w:ascii="Verdana" w:hAnsi="Verdana"/>
          <w:b/>
          <w:i/>
          <w:iCs/>
          <w:snapToGrid w:val="0"/>
          <w:color w:val="000000"/>
          <w:sz w:val="16"/>
          <w:szCs w:val="16"/>
        </w:rPr>
        <w:t>.</w:t>
      </w:r>
      <w:r w:rsidRPr="00C15E7B">
        <w:rPr>
          <w:rFonts w:ascii="Verdana" w:hAnsi="Verdana"/>
          <w:i/>
          <w:iCs/>
          <w:snapToGrid w:val="0"/>
          <w:color w:val="000000"/>
          <w:sz w:val="16"/>
          <w:szCs w:val="16"/>
        </w:rPr>
        <w:tab/>
        <w:t>Obě smluvní strany se zavazují chránit svoji výpočetní techniku rezidentními antivirovými programy. Zhotovitel umožní Objednateli kontrolu digitálně zpracované dokumentace na svém zařízení.</w:t>
      </w:r>
    </w:p>
    <w:p w14:paraId="1B5D6A12" w14:textId="77777777" w:rsidR="002B4444" w:rsidRPr="00C15E7B" w:rsidRDefault="002B4444"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VII. Autorská práva, licenční ujednání</w:t>
      </w:r>
    </w:p>
    <w:p w14:paraId="69BAEA56" w14:textId="77777777" w:rsidR="002B4444" w:rsidRPr="00C15E7B" w:rsidRDefault="002B4444" w:rsidP="00B4138A">
      <w:pPr>
        <w:widowControl w:val="0"/>
        <w:ind w:left="709" w:hanging="709"/>
        <w:jc w:val="both"/>
        <w:rPr>
          <w:rFonts w:ascii="Verdana" w:hAnsi="Verdana"/>
          <w:b/>
          <w:i/>
          <w:iCs/>
          <w:snapToGrid w:val="0"/>
          <w:color w:val="000000"/>
          <w:sz w:val="16"/>
          <w:szCs w:val="16"/>
        </w:rPr>
      </w:pPr>
      <w:r w:rsidRPr="00C15E7B">
        <w:rPr>
          <w:rFonts w:ascii="Verdana" w:hAnsi="Verdana"/>
          <w:b/>
          <w:i/>
          <w:iCs/>
          <w:snapToGrid w:val="0"/>
          <w:color w:val="000000"/>
          <w:sz w:val="16"/>
          <w:szCs w:val="16"/>
        </w:rPr>
        <w:t>7.1.</w:t>
      </w:r>
      <w:r w:rsidRPr="00C15E7B">
        <w:rPr>
          <w:rFonts w:ascii="Verdana" w:hAnsi="Verdana"/>
          <w:b/>
          <w:i/>
          <w:iCs/>
          <w:snapToGrid w:val="0"/>
          <w:color w:val="000000"/>
          <w:sz w:val="16"/>
          <w:szCs w:val="16"/>
        </w:rPr>
        <w:tab/>
      </w:r>
      <w:r w:rsidRPr="00C15E7B">
        <w:rPr>
          <w:rFonts w:ascii="Verdana" w:hAnsi="Verdana"/>
          <w:i/>
          <w:iCs/>
          <w:snapToGrid w:val="0"/>
          <w:color w:val="000000"/>
          <w:sz w:val="16"/>
          <w:szCs w:val="16"/>
        </w:rPr>
        <w:t xml:space="preserve">Ochrana autorských práv se řídí </w:t>
      </w:r>
      <w:r w:rsidRPr="00C15E7B">
        <w:rPr>
          <w:rFonts w:ascii="Verdana" w:hAnsi="Verdana"/>
          <w:i/>
          <w:iCs/>
          <w:color w:val="000000"/>
          <w:sz w:val="16"/>
          <w:szCs w:val="16"/>
        </w:rPr>
        <w:t xml:space="preserve">zákonem č. 89/2012 Sb., </w:t>
      </w:r>
      <w:r w:rsidRPr="00C15E7B">
        <w:rPr>
          <w:rFonts w:ascii="Verdana" w:hAnsi="Verdana"/>
          <w:i/>
          <w:iCs/>
          <w:snapToGrid w:val="0"/>
          <w:color w:val="000000"/>
          <w:sz w:val="16"/>
          <w:szCs w:val="16"/>
        </w:rPr>
        <w:t>Občanským zákoníkem a zákonem č. 121/2000 Sb., o právu autorském, o právech souvisejících s právem občanským a o změně některých zákonů (Autorský zákon), ve znění pozdějších předpisů a veškerými mezinárodními dohodami o ochraně práv k duševnímu vlastnictví, které jsou součástí českého právního řádu.</w:t>
      </w:r>
    </w:p>
    <w:p w14:paraId="553F6A67" w14:textId="451A93B7" w:rsidR="002B4444" w:rsidRPr="00C15E7B" w:rsidRDefault="002B4444" w:rsidP="002B4444">
      <w:pPr>
        <w:widowControl w:val="0"/>
        <w:spacing w:before="120"/>
        <w:ind w:left="709" w:hanging="709"/>
        <w:jc w:val="both"/>
        <w:rPr>
          <w:rFonts w:ascii="Verdana" w:hAnsi="Verdana"/>
          <w:b/>
          <w:i/>
          <w:iCs/>
          <w:snapToGrid w:val="0"/>
          <w:color w:val="000000"/>
          <w:sz w:val="18"/>
          <w:szCs w:val="18"/>
        </w:rPr>
      </w:pPr>
      <w:r w:rsidRPr="00AD3DE5">
        <w:rPr>
          <w:rFonts w:ascii="Verdana" w:hAnsi="Verdana"/>
          <w:b/>
          <w:i/>
          <w:iCs/>
          <w:snapToGrid w:val="0"/>
          <w:color w:val="000000"/>
          <w:sz w:val="16"/>
          <w:szCs w:val="16"/>
        </w:rPr>
        <w:t>7.</w:t>
      </w:r>
      <w:r w:rsidR="006F793A">
        <w:rPr>
          <w:rFonts w:ascii="Verdana" w:hAnsi="Verdana"/>
          <w:b/>
          <w:i/>
          <w:iCs/>
          <w:snapToGrid w:val="0"/>
          <w:color w:val="000000"/>
          <w:sz w:val="16"/>
          <w:szCs w:val="16"/>
        </w:rPr>
        <w:t>2</w:t>
      </w:r>
      <w:r w:rsidRPr="00AD3DE5">
        <w:rPr>
          <w:rFonts w:ascii="Verdana" w:hAnsi="Verdana"/>
          <w:b/>
          <w:i/>
          <w:iCs/>
          <w:snapToGrid w:val="0"/>
          <w:color w:val="000000"/>
          <w:sz w:val="16"/>
          <w:szCs w:val="16"/>
        </w:rPr>
        <w:t>.</w:t>
      </w:r>
      <w:r w:rsidRPr="00C15E7B">
        <w:rPr>
          <w:rFonts w:ascii="Verdana" w:hAnsi="Verdana"/>
          <w:b/>
          <w:i/>
          <w:iCs/>
          <w:snapToGrid w:val="0"/>
          <w:color w:val="000000"/>
          <w:sz w:val="18"/>
          <w:szCs w:val="18"/>
        </w:rPr>
        <w:tab/>
        <w:t>POSKYTNUTÍ LICENCE PRO UŽITÍ PROJEKTU</w:t>
      </w:r>
    </w:p>
    <w:p w14:paraId="7CE1CACE" w14:textId="02ECF8A9" w:rsidR="002B4444" w:rsidRPr="00C15E7B"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t>7.</w:t>
      </w:r>
      <w:r w:rsidR="006F793A">
        <w:rPr>
          <w:rFonts w:ascii="Verdana" w:hAnsi="Verdana"/>
          <w:b/>
          <w:i/>
          <w:iCs/>
          <w:color w:val="000000"/>
          <w:sz w:val="16"/>
          <w:szCs w:val="16"/>
        </w:rPr>
        <w:t>2</w:t>
      </w:r>
      <w:r w:rsidRPr="00C15E7B">
        <w:rPr>
          <w:rFonts w:ascii="Verdana" w:hAnsi="Verdana"/>
          <w:b/>
          <w:i/>
          <w:iCs/>
          <w:color w:val="000000"/>
          <w:sz w:val="16"/>
          <w:szCs w:val="16"/>
        </w:rPr>
        <w:t>.1.</w:t>
      </w:r>
      <w:r w:rsidRPr="00C15E7B">
        <w:rPr>
          <w:rFonts w:ascii="Verdana" w:hAnsi="Verdana"/>
          <w:i/>
          <w:iCs/>
          <w:color w:val="000000"/>
          <w:sz w:val="16"/>
          <w:szCs w:val="16"/>
        </w:rPr>
        <w:tab/>
      </w:r>
      <w:r w:rsidRPr="00C15E7B">
        <w:rPr>
          <w:rFonts w:ascii="Verdana" w:hAnsi="Verdana"/>
          <w:i/>
          <w:iCs/>
          <w:snapToGrid w:val="0"/>
          <w:color w:val="000000"/>
          <w:sz w:val="16"/>
          <w:szCs w:val="16"/>
        </w:rPr>
        <w:t xml:space="preserve">Zhotovitelem </w:t>
      </w:r>
      <w:r w:rsidRPr="00C15E7B">
        <w:rPr>
          <w:rFonts w:ascii="Verdana" w:hAnsi="Verdana"/>
          <w:i/>
          <w:iCs/>
          <w:color w:val="000000"/>
          <w:sz w:val="16"/>
          <w:szCs w:val="16"/>
        </w:rPr>
        <w:t>vytvořený PROJEKT podle této smlouvy podléhá ochraně podle Autorského zákona. Zhotovitel prohlašuje, že na základě svého autorství k PROJEKTU vytvořeného podle této smlouvy je oprávněn vykonávat svým jménem a na svůj účet veškerá autorova majetková práva k výsledkům tvůrčí činnosti Zhotovitele podle této smlouvy včetně hmotného zachycení výsledků činnosti Zhotovitele. Zhotovitel je zejména oprávněn všechny části PROJEKTU vytvořené podle této smlouvy jako autorské dílo využít ke všem známým způsobům užití a udělit Objednateli jako nabyvateli PROJEKTU oprávnění k výkonu tohoto práva v souladu s podmínkami této smlouvy.</w:t>
      </w:r>
    </w:p>
    <w:p w14:paraId="7D2E356C" w14:textId="636B09CC" w:rsidR="002B4444" w:rsidRPr="00C15E7B"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t>7.</w:t>
      </w:r>
      <w:r w:rsidR="006F793A">
        <w:rPr>
          <w:rFonts w:ascii="Verdana" w:hAnsi="Verdana"/>
          <w:b/>
          <w:i/>
          <w:iCs/>
          <w:color w:val="000000"/>
          <w:sz w:val="16"/>
          <w:szCs w:val="16"/>
        </w:rPr>
        <w:t>2</w:t>
      </w:r>
      <w:r w:rsidRPr="00C15E7B">
        <w:rPr>
          <w:rFonts w:ascii="Verdana" w:hAnsi="Verdana"/>
          <w:b/>
          <w:i/>
          <w:iCs/>
          <w:color w:val="000000"/>
          <w:sz w:val="16"/>
          <w:szCs w:val="16"/>
        </w:rPr>
        <w:t>.2.</w:t>
      </w:r>
      <w:r w:rsidRPr="00C15E7B">
        <w:rPr>
          <w:rFonts w:ascii="Verdana" w:hAnsi="Verdana"/>
          <w:b/>
          <w:i/>
          <w:iCs/>
          <w:color w:val="000000"/>
          <w:sz w:val="16"/>
          <w:szCs w:val="16"/>
        </w:rPr>
        <w:tab/>
      </w:r>
      <w:r w:rsidRPr="00C15E7B">
        <w:rPr>
          <w:rFonts w:ascii="Verdana" w:hAnsi="Verdana"/>
          <w:i/>
          <w:iCs/>
          <w:color w:val="000000"/>
          <w:sz w:val="16"/>
          <w:szCs w:val="16"/>
        </w:rPr>
        <w:t>Zhotovitel touto smlouvou poskytuje Objednateli licenci, tj. oprávnění užívat PROJEKT, tedy výsledky tvůrčí činnosti podle této smlouvy včetně hmotného zachycení výsledků své činnosti ke splnění účelu a předmětu této smlouvy a zároveň výsledky tvůrčí činnosti upravovat, doplňovat a vystavovat za podmínek sjednaných v této smlouvě. Právem Objednatele užívat výsledky tvůrčí činnosti Zhotovitele podle této smlouvy včetně hmotného zachycení výsledků činnosti Zhotovitele se ve smyslu této smlouvy rozumí nerušené využívání výsledků tvůrčí činnosti Zhotovitele podle této smlouvy vč. hmotného zachycení výsledků činnosti Zhotovitele všemi známými způsoby, zejména jejich další zpracování, úpravy a rozmnožování Objednatelem či třetí osobou.</w:t>
      </w:r>
    </w:p>
    <w:p w14:paraId="70C46259" w14:textId="46F70A0B" w:rsidR="002B4444" w:rsidRPr="00C15E7B"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t>7.</w:t>
      </w:r>
      <w:r w:rsidR="006F793A">
        <w:rPr>
          <w:rFonts w:ascii="Verdana" w:hAnsi="Verdana"/>
          <w:b/>
          <w:i/>
          <w:iCs/>
          <w:color w:val="000000"/>
          <w:sz w:val="16"/>
          <w:szCs w:val="16"/>
        </w:rPr>
        <w:t>2</w:t>
      </w:r>
      <w:r w:rsidRPr="00C15E7B">
        <w:rPr>
          <w:rFonts w:ascii="Verdana" w:hAnsi="Verdana"/>
          <w:b/>
          <w:i/>
          <w:iCs/>
          <w:color w:val="000000"/>
          <w:sz w:val="16"/>
          <w:szCs w:val="16"/>
        </w:rPr>
        <w:t>.3.</w:t>
      </w:r>
      <w:r w:rsidRPr="00C15E7B">
        <w:rPr>
          <w:rFonts w:ascii="Verdana" w:hAnsi="Verdana"/>
          <w:b/>
          <w:i/>
          <w:iCs/>
          <w:color w:val="000000"/>
          <w:sz w:val="16"/>
          <w:szCs w:val="16"/>
        </w:rPr>
        <w:tab/>
      </w:r>
      <w:r w:rsidRPr="00C15E7B">
        <w:rPr>
          <w:rFonts w:ascii="Verdana" w:hAnsi="Verdana"/>
          <w:i/>
          <w:iCs/>
          <w:color w:val="000000"/>
          <w:sz w:val="16"/>
          <w:szCs w:val="16"/>
        </w:rPr>
        <w:t>Výhradní licencí podle této smlouvy je výlučné právo Objednatele užívat veškeré výsledky činnosti Zhotovitele podle této smlouvy vč. jejich hmotného zachycení. Výhradní licenci k výsledkům tvůrčí činnosti Zhotovitele podle této smlouvy jako autorskému dílu poskytuje Zhotovitel Objednateli v souladu s </w:t>
      </w:r>
      <w:r w:rsidR="00F257D7" w:rsidRPr="00C15E7B">
        <w:rPr>
          <w:rFonts w:ascii="Verdana" w:hAnsi="Verdana"/>
          <w:i/>
          <w:iCs/>
          <w:snapToGrid w:val="0"/>
          <w:color w:val="000000"/>
          <w:sz w:val="16"/>
          <w:szCs w:val="16"/>
        </w:rPr>
        <w:t xml:space="preserve">Občanským zákoníkem </w:t>
      </w:r>
      <w:r w:rsidRPr="00C15E7B">
        <w:rPr>
          <w:rFonts w:ascii="Verdana" w:hAnsi="Verdana"/>
          <w:i/>
          <w:iCs/>
          <w:color w:val="000000"/>
          <w:sz w:val="16"/>
          <w:szCs w:val="16"/>
        </w:rPr>
        <w:t>za podmínek uvedených v této smlouvě. Objednatel licenci udělenou Zhotovitelem na základě této smlouvy přijímá převzetím příslušné části předmětu plnění podle této smlouvy.</w:t>
      </w:r>
    </w:p>
    <w:p w14:paraId="38FDE2C0" w14:textId="29399C35" w:rsidR="002B4444" w:rsidRPr="00C15E7B"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t>7.</w:t>
      </w:r>
      <w:r w:rsidR="006F793A">
        <w:rPr>
          <w:rFonts w:ascii="Verdana" w:hAnsi="Verdana"/>
          <w:b/>
          <w:i/>
          <w:iCs/>
          <w:color w:val="000000"/>
          <w:sz w:val="16"/>
          <w:szCs w:val="16"/>
        </w:rPr>
        <w:t>2</w:t>
      </w:r>
      <w:r w:rsidRPr="00C15E7B">
        <w:rPr>
          <w:rFonts w:ascii="Verdana" w:hAnsi="Verdana"/>
          <w:b/>
          <w:i/>
          <w:iCs/>
          <w:color w:val="000000"/>
          <w:sz w:val="16"/>
          <w:szCs w:val="16"/>
        </w:rPr>
        <w:t>.4.</w:t>
      </w:r>
      <w:r w:rsidRPr="00C15E7B">
        <w:rPr>
          <w:rFonts w:ascii="Verdana" w:hAnsi="Verdana"/>
          <w:i/>
          <w:iCs/>
          <w:color w:val="000000"/>
          <w:sz w:val="16"/>
          <w:szCs w:val="16"/>
        </w:rPr>
        <w:tab/>
        <w:t>Zhotovitel poskytuje licenci podle této smlouvy jako výhradní, čímž se rozumí, že Zhotovitel nesmí poskytnout licenci obsahem či rozsahem zahrnující práva poskytnutá Objednateli podle této smlouvy třetí osobě a je povinen se zdržet výkonu práva užívat výsledky své tvůrčí činnosti podle této smlouvy včetně hmotného zachycení výsledků činnosti Zhotovitele ke splnění předmětu této smlouvy ve výše uvedené formě způsobem, ke kterému poskytl licenci Objednateli.</w:t>
      </w:r>
    </w:p>
    <w:p w14:paraId="7EF0A14F" w14:textId="4FC640CF" w:rsidR="002B4444" w:rsidRPr="00C15E7B"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t>7.</w:t>
      </w:r>
      <w:r w:rsidR="006F793A">
        <w:rPr>
          <w:rFonts w:ascii="Verdana" w:hAnsi="Verdana"/>
          <w:b/>
          <w:i/>
          <w:iCs/>
          <w:color w:val="000000"/>
          <w:sz w:val="16"/>
          <w:szCs w:val="16"/>
        </w:rPr>
        <w:t>2</w:t>
      </w:r>
      <w:r w:rsidRPr="00C15E7B">
        <w:rPr>
          <w:rFonts w:ascii="Verdana" w:hAnsi="Verdana"/>
          <w:b/>
          <w:i/>
          <w:iCs/>
          <w:color w:val="000000"/>
          <w:sz w:val="16"/>
          <w:szCs w:val="16"/>
        </w:rPr>
        <w:t>.5.</w:t>
      </w:r>
      <w:r w:rsidRPr="00C15E7B">
        <w:rPr>
          <w:rFonts w:ascii="Verdana" w:hAnsi="Verdana"/>
          <w:b/>
          <w:i/>
          <w:iCs/>
          <w:color w:val="000000"/>
          <w:sz w:val="16"/>
          <w:szCs w:val="16"/>
        </w:rPr>
        <w:tab/>
      </w:r>
      <w:r w:rsidRPr="00C15E7B">
        <w:rPr>
          <w:rFonts w:ascii="Verdana" w:hAnsi="Verdana"/>
          <w:i/>
          <w:iCs/>
          <w:color w:val="000000"/>
          <w:sz w:val="16"/>
          <w:szCs w:val="16"/>
        </w:rPr>
        <w:t>Licence podle této smlouvy se poskytuje Objednateli celosvětově na celou dobu trvání majetkových práv k výsledkům tvůrčí činnosti Zhotovitele podle této smlouvy včetně hmotného zachycení výsledků činnosti Zhotovitele ke splnění předmětu této smlouvy ve výše uvedené formě.</w:t>
      </w:r>
    </w:p>
    <w:p w14:paraId="7069516D" w14:textId="3BA1E415" w:rsidR="002B4444" w:rsidRPr="00C15E7B"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t>7.</w:t>
      </w:r>
      <w:r w:rsidR="006F793A">
        <w:rPr>
          <w:rFonts w:ascii="Verdana" w:hAnsi="Verdana"/>
          <w:b/>
          <w:i/>
          <w:iCs/>
          <w:color w:val="000000"/>
          <w:sz w:val="16"/>
          <w:szCs w:val="16"/>
        </w:rPr>
        <w:t>2</w:t>
      </w:r>
      <w:r w:rsidRPr="00C15E7B">
        <w:rPr>
          <w:rFonts w:ascii="Verdana" w:hAnsi="Verdana"/>
          <w:b/>
          <w:i/>
          <w:iCs/>
          <w:color w:val="000000"/>
          <w:sz w:val="16"/>
          <w:szCs w:val="16"/>
        </w:rPr>
        <w:t>.6.</w:t>
      </w:r>
      <w:r w:rsidRPr="00C15E7B">
        <w:rPr>
          <w:rFonts w:ascii="Verdana" w:hAnsi="Verdana"/>
          <w:b/>
          <w:i/>
          <w:iCs/>
          <w:color w:val="000000"/>
          <w:sz w:val="16"/>
          <w:szCs w:val="16"/>
        </w:rPr>
        <w:tab/>
      </w:r>
      <w:r w:rsidRPr="00C15E7B">
        <w:rPr>
          <w:rFonts w:ascii="Verdana" w:hAnsi="Verdana"/>
          <w:i/>
          <w:iCs/>
          <w:color w:val="000000"/>
          <w:sz w:val="16"/>
          <w:szCs w:val="16"/>
        </w:rPr>
        <w:t>Objednatel je oprávněn práva tvořící součást licence podle této smlouvy poskytnout třetí osobě, a to ve stejném či menším rozsahu, v jakém je Objednatel oprávněn užívat práv z licence.</w:t>
      </w:r>
    </w:p>
    <w:p w14:paraId="1365BB03" w14:textId="43C26E0F" w:rsidR="002B4444"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t>7.</w:t>
      </w:r>
      <w:r w:rsidR="006F793A">
        <w:rPr>
          <w:rFonts w:ascii="Verdana" w:hAnsi="Verdana"/>
          <w:b/>
          <w:i/>
          <w:iCs/>
          <w:color w:val="000000"/>
          <w:sz w:val="16"/>
          <w:szCs w:val="16"/>
        </w:rPr>
        <w:t>2</w:t>
      </w:r>
      <w:r w:rsidRPr="00C15E7B">
        <w:rPr>
          <w:rFonts w:ascii="Verdana" w:hAnsi="Verdana"/>
          <w:b/>
          <w:i/>
          <w:iCs/>
          <w:color w:val="000000"/>
          <w:sz w:val="16"/>
          <w:szCs w:val="16"/>
        </w:rPr>
        <w:t>.7.</w:t>
      </w:r>
      <w:r w:rsidRPr="00C15E7B">
        <w:rPr>
          <w:rFonts w:ascii="Verdana" w:hAnsi="Verdana"/>
          <w:b/>
          <w:i/>
          <w:iCs/>
          <w:color w:val="000000"/>
          <w:sz w:val="16"/>
          <w:szCs w:val="16"/>
        </w:rPr>
        <w:tab/>
      </w:r>
      <w:r w:rsidRPr="00C15E7B">
        <w:rPr>
          <w:rFonts w:ascii="Verdana" w:hAnsi="Verdana"/>
          <w:i/>
          <w:iCs/>
          <w:color w:val="000000"/>
          <w:sz w:val="16"/>
          <w:szCs w:val="16"/>
        </w:rPr>
        <w:t>Práva z licence poskytnuté podle této smlouvy přecházejí při zániku Objednatele na jeho právního nástupce.</w:t>
      </w:r>
    </w:p>
    <w:p w14:paraId="31FDF551" w14:textId="77777777" w:rsidR="00E759EA" w:rsidRPr="00C15E7B" w:rsidRDefault="00E759EA" w:rsidP="002B4444">
      <w:pPr>
        <w:widowControl w:val="0"/>
        <w:spacing w:before="60"/>
        <w:ind w:left="1418" w:hanging="709"/>
        <w:jc w:val="both"/>
        <w:rPr>
          <w:rFonts w:ascii="Verdana" w:hAnsi="Verdana"/>
          <w:i/>
          <w:iCs/>
          <w:color w:val="000000"/>
          <w:sz w:val="16"/>
          <w:szCs w:val="16"/>
        </w:rPr>
      </w:pPr>
    </w:p>
    <w:p w14:paraId="40C411AB" w14:textId="7D3126AC" w:rsidR="002B4444" w:rsidRPr="00C15E7B" w:rsidRDefault="002B4444" w:rsidP="002B4444">
      <w:pPr>
        <w:widowControl w:val="0"/>
        <w:spacing w:before="60"/>
        <w:ind w:left="1418" w:hanging="709"/>
        <w:jc w:val="both"/>
        <w:rPr>
          <w:rFonts w:ascii="Verdana" w:hAnsi="Verdana"/>
          <w:i/>
          <w:iCs/>
          <w:color w:val="000000"/>
          <w:sz w:val="16"/>
          <w:szCs w:val="16"/>
        </w:rPr>
      </w:pPr>
      <w:r w:rsidRPr="00C15E7B">
        <w:rPr>
          <w:rFonts w:ascii="Verdana" w:hAnsi="Verdana"/>
          <w:b/>
          <w:i/>
          <w:iCs/>
          <w:color w:val="000000"/>
          <w:sz w:val="16"/>
          <w:szCs w:val="16"/>
        </w:rPr>
        <w:lastRenderedPageBreak/>
        <w:t>7.</w:t>
      </w:r>
      <w:r w:rsidR="006F793A">
        <w:rPr>
          <w:rFonts w:ascii="Verdana" w:hAnsi="Verdana"/>
          <w:b/>
          <w:i/>
          <w:iCs/>
          <w:color w:val="000000"/>
          <w:sz w:val="16"/>
          <w:szCs w:val="16"/>
        </w:rPr>
        <w:t>2</w:t>
      </w:r>
      <w:r w:rsidRPr="00C15E7B">
        <w:rPr>
          <w:rFonts w:ascii="Verdana" w:hAnsi="Verdana"/>
          <w:b/>
          <w:i/>
          <w:iCs/>
          <w:color w:val="000000"/>
          <w:sz w:val="16"/>
          <w:szCs w:val="16"/>
        </w:rPr>
        <w:t>.8.</w:t>
      </w:r>
      <w:r w:rsidRPr="00C15E7B">
        <w:rPr>
          <w:rFonts w:ascii="Verdana" w:hAnsi="Verdana"/>
          <w:b/>
          <w:i/>
          <w:iCs/>
          <w:color w:val="000000"/>
          <w:sz w:val="16"/>
          <w:szCs w:val="16"/>
        </w:rPr>
        <w:tab/>
      </w:r>
      <w:r w:rsidRPr="00C15E7B">
        <w:rPr>
          <w:rFonts w:ascii="Verdana" w:hAnsi="Verdana"/>
          <w:i/>
          <w:iCs/>
          <w:color w:val="000000"/>
          <w:sz w:val="16"/>
          <w:szCs w:val="16"/>
        </w:rPr>
        <w:t>Zhotovitel podpisem této smlouvy výslovně prohlašuje, že odměna za licenci poskytnutou Objednateli je již zahrnuta v ceně podle čl. IV. této smlouvy.</w:t>
      </w:r>
    </w:p>
    <w:p w14:paraId="3CE6B413" w14:textId="547D6473" w:rsidR="002B4444" w:rsidRPr="00C15E7B" w:rsidRDefault="002B4444" w:rsidP="002B4444">
      <w:pPr>
        <w:widowControl w:val="0"/>
        <w:spacing w:before="60"/>
        <w:ind w:left="709" w:hanging="709"/>
        <w:jc w:val="both"/>
        <w:rPr>
          <w:rFonts w:ascii="Verdana" w:hAnsi="Verdana"/>
          <w:i/>
          <w:iCs/>
          <w:color w:val="000000"/>
          <w:sz w:val="16"/>
          <w:szCs w:val="16"/>
        </w:rPr>
      </w:pPr>
      <w:r w:rsidRPr="00C15E7B">
        <w:rPr>
          <w:rFonts w:ascii="Verdana" w:hAnsi="Verdana"/>
          <w:b/>
          <w:i/>
          <w:iCs/>
          <w:snapToGrid w:val="0"/>
          <w:color w:val="000000"/>
          <w:sz w:val="16"/>
          <w:szCs w:val="16"/>
        </w:rPr>
        <w:t>7.</w:t>
      </w:r>
      <w:r w:rsidR="006F793A">
        <w:rPr>
          <w:rFonts w:ascii="Verdana" w:hAnsi="Verdana"/>
          <w:b/>
          <w:i/>
          <w:iCs/>
          <w:snapToGrid w:val="0"/>
          <w:color w:val="000000"/>
          <w:sz w:val="16"/>
          <w:szCs w:val="16"/>
        </w:rPr>
        <w:t>3.</w:t>
      </w:r>
      <w:r w:rsidRPr="00C15E7B">
        <w:rPr>
          <w:rFonts w:ascii="Verdana" w:hAnsi="Verdana"/>
          <w:i/>
          <w:iCs/>
          <w:snapToGrid w:val="0"/>
          <w:color w:val="000000"/>
          <w:sz w:val="16"/>
          <w:szCs w:val="16"/>
        </w:rPr>
        <w:tab/>
        <w:t xml:space="preserve">Zhotovitel </w:t>
      </w:r>
      <w:r w:rsidRPr="00C15E7B">
        <w:rPr>
          <w:rFonts w:ascii="Verdana" w:hAnsi="Verdana"/>
          <w:i/>
          <w:iCs/>
          <w:color w:val="000000"/>
          <w:sz w:val="16"/>
          <w:szCs w:val="16"/>
        </w:rPr>
        <w:t xml:space="preserve">se tímto zavazuje, že PROJEKT zhotovený podle této smlouvy nebude mít v době jeho předání </w:t>
      </w:r>
      <w:r w:rsidRPr="00C15E7B">
        <w:rPr>
          <w:rFonts w:ascii="Verdana" w:hAnsi="Verdana"/>
          <w:i/>
          <w:iCs/>
          <w:snapToGrid w:val="0"/>
          <w:color w:val="000000"/>
          <w:sz w:val="16"/>
          <w:szCs w:val="16"/>
        </w:rPr>
        <w:t xml:space="preserve">Objednateli </w:t>
      </w:r>
      <w:r w:rsidRPr="00C15E7B">
        <w:rPr>
          <w:rFonts w:ascii="Verdana" w:hAnsi="Verdana"/>
          <w:i/>
          <w:iCs/>
          <w:color w:val="000000"/>
          <w:sz w:val="16"/>
          <w:szCs w:val="16"/>
        </w:rPr>
        <w:t xml:space="preserve">žádné patentové ani jiné právní nedostatky. </w:t>
      </w:r>
      <w:r w:rsidRPr="00C15E7B">
        <w:rPr>
          <w:rFonts w:ascii="Verdana" w:hAnsi="Verdana"/>
          <w:i/>
          <w:iCs/>
          <w:snapToGrid w:val="0"/>
          <w:color w:val="000000"/>
          <w:sz w:val="16"/>
          <w:szCs w:val="16"/>
        </w:rPr>
        <w:t xml:space="preserve">Zhotovitel </w:t>
      </w:r>
      <w:r w:rsidRPr="00C15E7B">
        <w:rPr>
          <w:rFonts w:ascii="Verdana" w:hAnsi="Verdana"/>
          <w:i/>
          <w:iCs/>
          <w:color w:val="000000"/>
          <w:sz w:val="16"/>
          <w:szCs w:val="16"/>
        </w:rPr>
        <w:t xml:space="preserve">se rovněž zavazuje, že po dobu provádění PROJEKTU neporuší jakákoli autorská, patentová, nebo jiná práva třetích osob. Jestliže se kdykoli v budoucnu prokáže, že </w:t>
      </w:r>
      <w:r w:rsidRPr="00C15E7B">
        <w:rPr>
          <w:rFonts w:ascii="Verdana" w:hAnsi="Verdana"/>
          <w:i/>
          <w:iCs/>
          <w:snapToGrid w:val="0"/>
          <w:color w:val="000000"/>
          <w:sz w:val="16"/>
          <w:szCs w:val="16"/>
        </w:rPr>
        <w:t xml:space="preserve">Zhotovitel </w:t>
      </w:r>
      <w:r w:rsidRPr="00C15E7B">
        <w:rPr>
          <w:rFonts w:ascii="Verdana" w:hAnsi="Verdana"/>
          <w:i/>
          <w:iCs/>
          <w:color w:val="000000"/>
          <w:sz w:val="16"/>
          <w:szCs w:val="16"/>
        </w:rPr>
        <w:t xml:space="preserve">při provádění PROJEKTU porušil autorská, patentová nebo jiná práva třetích osob, </w:t>
      </w:r>
      <w:r w:rsidRPr="00C15E7B">
        <w:rPr>
          <w:rFonts w:ascii="Verdana" w:hAnsi="Verdana"/>
          <w:i/>
          <w:iCs/>
          <w:snapToGrid w:val="0"/>
          <w:color w:val="000000"/>
          <w:sz w:val="16"/>
          <w:szCs w:val="16"/>
        </w:rPr>
        <w:t xml:space="preserve">Zhotovitel </w:t>
      </w:r>
      <w:r w:rsidRPr="00C15E7B">
        <w:rPr>
          <w:rFonts w:ascii="Verdana" w:hAnsi="Verdana"/>
          <w:i/>
          <w:iCs/>
          <w:color w:val="000000"/>
          <w:sz w:val="16"/>
          <w:szCs w:val="16"/>
        </w:rPr>
        <w:t xml:space="preserve">za takové porušení práv třetích osob plně odpovídá. V takovém případě je </w:t>
      </w:r>
      <w:r w:rsidRPr="00C15E7B">
        <w:rPr>
          <w:rFonts w:ascii="Verdana" w:hAnsi="Verdana"/>
          <w:i/>
          <w:iCs/>
          <w:snapToGrid w:val="0"/>
          <w:color w:val="000000"/>
          <w:sz w:val="16"/>
          <w:szCs w:val="16"/>
        </w:rPr>
        <w:t xml:space="preserve">Zhotovitel </w:t>
      </w:r>
      <w:r w:rsidRPr="00C15E7B">
        <w:rPr>
          <w:rFonts w:ascii="Verdana" w:hAnsi="Verdana"/>
          <w:i/>
          <w:iCs/>
          <w:color w:val="000000"/>
          <w:sz w:val="16"/>
          <w:szCs w:val="16"/>
        </w:rPr>
        <w:t xml:space="preserve">rovněž povinen nahradit Objednateli veškeré škody, které </w:t>
      </w:r>
      <w:r w:rsidRPr="00C15E7B">
        <w:rPr>
          <w:rFonts w:ascii="Verdana" w:hAnsi="Verdana"/>
          <w:i/>
          <w:iCs/>
          <w:snapToGrid w:val="0"/>
          <w:color w:val="000000"/>
          <w:sz w:val="16"/>
          <w:szCs w:val="16"/>
        </w:rPr>
        <w:t xml:space="preserve">Objednateli </w:t>
      </w:r>
      <w:r w:rsidRPr="00C15E7B">
        <w:rPr>
          <w:rFonts w:ascii="Verdana" w:hAnsi="Verdana"/>
          <w:i/>
          <w:iCs/>
          <w:color w:val="000000"/>
          <w:sz w:val="16"/>
          <w:szCs w:val="16"/>
        </w:rPr>
        <w:t>vzniknou v důsledku porušení autorských, patentových, nebo jiných práv třetích osob při provádění PROJEKTU Zhotovitelem. Objednatel vylučuje aplikaci § 2364 odst. 2, § 2370 a §§ 2377 až 2382 občanského zákoníku.</w:t>
      </w:r>
    </w:p>
    <w:p w14:paraId="79970667" w14:textId="77777777" w:rsidR="00872187" w:rsidRPr="00C15E7B" w:rsidRDefault="00872187"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VIII. Provádění díla</w:t>
      </w:r>
      <w:r w:rsidR="00A6597C" w:rsidRPr="00C15E7B">
        <w:rPr>
          <w:rFonts w:ascii="Verdana" w:hAnsi="Verdana" w:cs="Arial"/>
          <w:b/>
          <w:i/>
          <w:iCs/>
          <w:caps/>
          <w:color w:val="000000"/>
        </w:rPr>
        <w:t>, Provádění odstranění stávající stavby,</w:t>
      </w:r>
      <w:r w:rsidRPr="00C15E7B">
        <w:rPr>
          <w:rFonts w:ascii="Verdana" w:hAnsi="Verdana" w:cs="Arial"/>
          <w:b/>
          <w:i/>
          <w:iCs/>
          <w:caps/>
          <w:color w:val="000000"/>
        </w:rPr>
        <w:t xml:space="preserve"> provádění stavby</w:t>
      </w:r>
    </w:p>
    <w:p w14:paraId="31DDA4E4" w14:textId="77777777" w:rsidR="00872187" w:rsidRPr="00C15E7B" w:rsidRDefault="00872187" w:rsidP="00872187">
      <w:pPr>
        <w:widowControl w:val="0"/>
        <w:ind w:left="709" w:hanging="709"/>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8.1.</w:t>
      </w:r>
      <w:r w:rsidRPr="00C15E7B">
        <w:rPr>
          <w:rFonts w:ascii="Verdana" w:hAnsi="Verdana" w:cs="Arial"/>
          <w:i/>
          <w:iCs/>
          <w:snapToGrid w:val="0"/>
          <w:color w:val="000000"/>
          <w:sz w:val="16"/>
          <w:szCs w:val="16"/>
        </w:rPr>
        <w:tab/>
        <w:t>Zhotovitel se zavazuje provést pro Objednatele dílo s využitím vlastních kapacit a třetích osob. Tyto třetí osoby (dále jen „poddodavatelé“) se budou podílet na provedení díla výhradně v rozsahu určeném smlouvou uzavřenou mezi Zhotovitelem a poddodavatelem. Podmínky pro poddodavatele jsou uvedeny v čl. I. odst. 1.7. této smlouvy.</w:t>
      </w:r>
    </w:p>
    <w:p w14:paraId="1F0B81E4" w14:textId="03494D26" w:rsidR="00872187" w:rsidRPr="00C15E7B" w:rsidRDefault="00872187" w:rsidP="00872187">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i/>
          <w:iCs/>
          <w:color w:val="000000"/>
          <w:sz w:val="16"/>
          <w:szCs w:val="16"/>
        </w:rPr>
        <w:t xml:space="preserve">8.2. </w:t>
      </w:r>
      <w:r w:rsidRPr="00C15E7B">
        <w:rPr>
          <w:rFonts w:ascii="Verdana" w:hAnsi="Verdana" w:cs="Arial"/>
          <w:b/>
          <w:i/>
          <w:iCs/>
          <w:color w:val="000000"/>
          <w:sz w:val="16"/>
          <w:szCs w:val="16"/>
        </w:rPr>
        <w:tab/>
      </w:r>
      <w:r w:rsidR="00A6597C" w:rsidRPr="00C15E7B">
        <w:rPr>
          <w:rFonts w:ascii="Verdana" w:hAnsi="Verdana" w:cs="Arial"/>
          <w:bCs/>
          <w:i/>
          <w:iCs/>
          <w:color w:val="000000"/>
          <w:sz w:val="16"/>
          <w:szCs w:val="16"/>
        </w:rPr>
        <w:t xml:space="preserve">Zhotovitel je povinen provést odstranění stávající stavby podle </w:t>
      </w:r>
      <w:r w:rsidR="006D0DBB" w:rsidRPr="00C15E7B">
        <w:rPr>
          <w:rFonts w:ascii="Verdana" w:hAnsi="Verdana" w:cs="Arial"/>
          <w:bCs/>
          <w:i/>
          <w:iCs/>
          <w:color w:val="000000"/>
          <w:sz w:val="16"/>
          <w:szCs w:val="16"/>
        </w:rPr>
        <w:t xml:space="preserve">DOS </w:t>
      </w:r>
      <w:r w:rsidR="00A6597C" w:rsidRPr="00C15E7B">
        <w:rPr>
          <w:rFonts w:ascii="Verdana" w:hAnsi="Verdana" w:cs="Arial"/>
          <w:bCs/>
          <w:i/>
          <w:iCs/>
          <w:color w:val="000000"/>
          <w:sz w:val="16"/>
          <w:szCs w:val="16"/>
        </w:rPr>
        <w:t xml:space="preserve">a POS. </w:t>
      </w:r>
      <w:r w:rsidRPr="00C15E7B">
        <w:rPr>
          <w:rFonts w:ascii="Verdana" w:hAnsi="Verdana" w:cs="Arial"/>
          <w:bCs/>
          <w:i/>
          <w:iCs/>
          <w:color w:val="000000"/>
          <w:sz w:val="16"/>
          <w:szCs w:val="16"/>
        </w:rPr>
        <w:t>Zhotovitel je povinen realizovat stavbu podle PROJEKTU</w:t>
      </w:r>
      <w:r w:rsidR="00C947F5">
        <w:rPr>
          <w:rFonts w:ascii="Verdana" w:hAnsi="Verdana" w:cs="Arial"/>
          <w:bCs/>
          <w:i/>
          <w:iCs/>
          <w:color w:val="000000"/>
          <w:sz w:val="16"/>
          <w:szCs w:val="16"/>
        </w:rPr>
        <w:t>, DSP</w:t>
      </w:r>
      <w:r w:rsidR="00A6597C" w:rsidRPr="00C15E7B">
        <w:rPr>
          <w:rFonts w:ascii="Verdana" w:hAnsi="Verdana" w:cs="Arial"/>
          <w:bCs/>
          <w:i/>
          <w:iCs/>
          <w:color w:val="000000"/>
          <w:sz w:val="16"/>
          <w:szCs w:val="16"/>
        </w:rPr>
        <w:t xml:space="preserve"> a SP</w:t>
      </w:r>
      <w:r w:rsidRPr="00C15E7B">
        <w:rPr>
          <w:rFonts w:ascii="Verdana" w:hAnsi="Verdana" w:cs="Arial"/>
          <w:bCs/>
          <w:i/>
          <w:iCs/>
          <w:color w:val="000000"/>
          <w:sz w:val="16"/>
          <w:szCs w:val="16"/>
        </w:rPr>
        <w:t xml:space="preserve">. </w:t>
      </w:r>
      <w:r w:rsidRPr="00C15E7B">
        <w:rPr>
          <w:rFonts w:ascii="Verdana" w:hAnsi="Verdana" w:cs="Arial"/>
          <w:i/>
          <w:iCs/>
          <w:snapToGrid w:val="0"/>
          <w:color w:val="000000"/>
          <w:sz w:val="16"/>
          <w:szCs w:val="16"/>
        </w:rPr>
        <w:t xml:space="preserve">Zhotovitel bude mít úplnou kontrolu nad prováděním stavby, bude je účinně řídit a dohlížet na ně tak, aby zajistil, že dílo bude odpovídat PROJEKTU a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14:paraId="1782D11C" w14:textId="77777777" w:rsidR="00872187" w:rsidRPr="00C15E7B" w:rsidRDefault="00872187" w:rsidP="00872187">
      <w:pPr>
        <w:widowControl w:val="0"/>
        <w:spacing w:before="60"/>
        <w:ind w:left="709" w:hanging="709"/>
        <w:jc w:val="both"/>
        <w:rPr>
          <w:rFonts w:ascii="Verdana" w:hAnsi="Verdana" w:cs="Arial"/>
          <w:b/>
          <w:i/>
          <w:iCs/>
          <w:snapToGrid w:val="0"/>
          <w:color w:val="000000"/>
          <w:sz w:val="16"/>
          <w:szCs w:val="16"/>
        </w:rPr>
      </w:pPr>
      <w:r w:rsidRPr="00C15E7B">
        <w:rPr>
          <w:rFonts w:ascii="Verdana" w:hAnsi="Verdana" w:cs="Arial"/>
          <w:b/>
          <w:i/>
          <w:iCs/>
          <w:color w:val="000000"/>
          <w:sz w:val="16"/>
          <w:szCs w:val="16"/>
        </w:rPr>
        <w:t>8.3.</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Zhotovitel bude výlučně zodpovědný za stavbu,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109CEB61" w14:textId="77777777" w:rsidR="00872187" w:rsidRPr="00C15E7B" w:rsidRDefault="00872187" w:rsidP="00872187">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8.4.</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S ohledem na dodržování harmonogramu realizace díla (tj. při zpracování PROJEKTU</w:t>
      </w:r>
      <w:r w:rsidR="00A6597C" w:rsidRPr="00C15E7B">
        <w:rPr>
          <w:rFonts w:ascii="Verdana" w:hAnsi="Verdana" w:cs="Arial"/>
          <w:i/>
          <w:iCs/>
          <w:snapToGrid w:val="0"/>
          <w:color w:val="000000"/>
          <w:sz w:val="16"/>
          <w:szCs w:val="16"/>
        </w:rPr>
        <w:t>, při uvolnění staveniště</w:t>
      </w:r>
      <w:r w:rsidRPr="00C15E7B">
        <w:rPr>
          <w:rFonts w:ascii="Verdana" w:hAnsi="Verdana" w:cs="Arial"/>
          <w:i/>
          <w:iCs/>
          <w:snapToGrid w:val="0"/>
          <w:color w:val="000000"/>
          <w:sz w:val="16"/>
          <w:szCs w:val="16"/>
        </w:rPr>
        <w:t xml:space="preserve"> i při realizaci stavby) se Zhotovitel zavazuje pro všechny fáze provádění díla zajistit dostatečný počet pracovníků tak, aby byly dodrženy všechny termíny provádění díla. </w:t>
      </w:r>
    </w:p>
    <w:p w14:paraId="6EFE914C" w14:textId="77777777" w:rsidR="00872187" w:rsidRPr="006C5C3A" w:rsidRDefault="00872187" w:rsidP="00872187">
      <w:pPr>
        <w:pStyle w:val="Nadpis6"/>
        <w:widowControl w:val="0"/>
        <w:spacing w:before="120" w:after="0"/>
        <w:ind w:left="709" w:hanging="709"/>
        <w:rPr>
          <w:rFonts w:ascii="Verdana" w:hAnsi="Verdana" w:cs="Arial"/>
          <w:i/>
          <w:iCs/>
          <w:color w:val="000000"/>
          <w:sz w:val="16"/>
          <w:szCs w:val="16"/>
        </w:rPr>
      </w:pPr>
      <w:r w:rsidRPr="006C5C3A">
        <w:rPr>
          <w:rFonts w:ascii="Verdana" w:hAnsi="Verdana" w:cs="Arial"/>
          <w:i/>
          <w:iCs/>
          <w:color w:val="000000"/>
          <w:sz w:val="16"/>
          <w:szCs w:val="16"/>
        </w:rPr>
        <w:t>8.5.</w:t>
      </w:r>
      <w:r w:rsidRPr="006C5C3A">
        <w:rPr>
          <w:rFonts w:ascii="Verdana" w:hAnsi="Verdana" w:cs="Arial"/>
          <w:i/>
          <w:iCs/>
          <w:color w:val="000000"/>
          <w:sz w:val="16"/>
          <w:szCs w:val="16"/>
        </w:rPr>
        <w:tab/>
        <w:t>DOZOR ZHOTOVITELE NAD PROVÁDĚNÍM DÍLA</w:t>
      </w:r>
    </w:p>
    <w:p w14:paraId="3718FF21" w14:textId="77777777" w:rsidR="00872187" w:rsidRPr="00C15E7B" w:rsidRDefault="00872187" w:rsidP="00872187">
      <w:pPr>
        <w:widowControl w:val="0"/>
        <w:spacing w:before="60"/>
        <w:ind w:left="1418" w:hanging="709"/>
        <w:jc w:val="both"/>
        <w:rPr>
          <w:rFonts w:ascii="Verdana" w:hAnsi="Verdana" w:cs="Arial"/>
          <w:i/>
          <w:iCs/>
          <w:snapToGrid w:val="0"/>
          <w:color w:val="000000"/>
          <w:sz w:val="16"/>
          <w:szCs w:val="16"/>
        </w:rPr>
      </w:pPr>
      <w:r w:rsidRPr="00C15E7B">
        <w:rPr>
          <w:rFonts w:ascii="Verdana" w:hAnsi="Verdana" w:cs="Arial"/>
          <w:b/>
          <w:i/>
          <w:iCs/>
          <w:color w:val="000000"/>
          <w:sz w:val="16"/>
          <w:szCs w:val="16"/>
        </w:rPr>
        <w:t>8.5.1.</w:t>
      </w:r>
      <w:r w:rsidRPr="00C15E7B">
        <w:rPr>
          <w:rFonts w:ascii="Verdana" w:hAnsi="Verdana" w:cs="Arial"/>
          <w:i/>
          <w:iCs/>
          <w:snapToGrid w:val="0"/>
          <w:color w:val="000000"/>
          <w:sz w:val="16"/>
          <w:szCs w:val="16"/>
        </w:rPr>
        <w:tab/>
        <w:t>Zhotovitel pověřil výkonem dozoru nad provedením díla (dále jen dozor Zhotovitele) osoby realizačního týmu, kterými na dále vymezených pozicích jsou:</w:t>
      </w:r>
    </w:p>
    <w:p w14:paraId="55006BD4" w14:textId="5239438D" w:rsidR="00872187" w:rsidRPr="00305546" w:rsidRDefault="005B540C" w:rsidP="00E759EA">
      <w:pPr>
        <w:widowControl w:val="0"/>
        <w:spacing w:before="60"/>
        <w:ind w:left="1418"/>
        <w:jc w:val="both"/>
        <w:rPr>
          <w:rFonts w:ascii="Verdana" w:hAnsi="Verdana" w:cs="Arial"/>
          <w:bCs/>
          <w:i/>
          <w:iCs/>
          <w:snapToGrid w:val="0"/>
          <w:sz w:val="16"/>
          <w:szCs w:val="16"/>
        </w:rPr>
      </w:pPr>
      <w:r w:rsidRPr="005B540C">
        <w:rPr>
          <w:rFonts w:ascii="Verdana" w:hAnsi="Verdana" w:cs="Arial"/>
          <w:bCs/>
          <w:i/>
          <w:iCs/>
          <w:snapToGrid w:val="0"/>
          <w:sz w:val="16"/>
          <w:szCs w:val="16"/>
        </w:rPr>
        <w:t>doc. Ing. arch. Jakub Kynčl, Ph.D., HIP</w:t>
      </w:r>
      <w:r w:rsidR="00872187" w:rsidRPr="00305546">
        <w:rPr>
          <w:rFonts w:ascii="Verdana" w:hAnsi="Verdana" w:cs="Arial"/>
          <w:bCs/>
          <w:i/>
          <w:iCs/>
          <w:snapToGrid w:val="0"/>
          <w:sz w:val="16"/>
          <w:szCs w:val="16"/>
        </w:rPr>
        <w:t xml:space="preserve"> ve funkci hlavní inženýr projektu (HIP) </w:t>
      </w:r>
    </w:p>
    <w:p w14:paraId="3C8CD48D" w14:textId="2793B67C" w:rsidR="00DD2BC2" w:rsidRPr="005B540C" w:rsidRDefault="005B540C" w:rsidP="00E759EA">
      <w:pPr>
        <w:widowControl w:val="0"/>
        <w:spacing w:before="60"/>
        <w:ind w:left="1418"/>
        <w:jc w:val="both"/>
        <w:rPr>
          <w:rFonts w:ascii="Verdana" w:hAnsi="Verdana" w:cs="Arial"/>
          <w:bCs/>
          <w:i/>
          <w:iCs/>
          <w:snapToGrid w:val="0"/>
          <w:sz w:val="16"/>
          <w:szCs w:val="16"/>
        </w:rPr>
      </w:pPr>
      <w:r>
        <w:rPr>
          <w:rFonts w:ascii="Verdana" w:hAnsi="Verdana" w:cs="Arial"/>
          <w:bCs/>
          <w:i/>
          <w:iCs/>
          <w:snapToGrid w:val="0"/>
          <w:sz w:val="16"/>
          <w:szCs w:val="16"/>
        </w:rPr>
        <w:t xml:space="preserve">Ing. Stella Nedělová </w:t>
      </w:r>
      <w:r w:rsidR="00DD2BC2" w:rsidRPr="00305546">
        <w:rPr>
          <w:rFonts w:ascii="Verdana" w:hAnsi="Verdana"/>
          <w:bCs/>
          <w:i/>
          <w:iCs/>
          <w:sz w:val="16"/>
          <w:szCs w:val="16"/>
        </w:rPr>
        <w:t>Projektant – specializace sanace a likvidace nebezpečných odpadů</w:t>
      </w:r>
    </w:p>
    <w:p w14:paraId="1A947DA2" w14:textId="09FDD560" w:rsidR="00872187" w:rsidRPr="00305546" w:rsidRDefault="005B540C" w:rsidP="00E759EA">
      <w:pPr>
        <w:widowControl w:val="0"/>
        <w:spacing w:before="60"/>
        <w:ind w:left="1418"/>
        <w:jc w:val="both"/>
        <w:rPr>
          <w:rFonts w:ascii="Verdana" w:hAnsi="Verdana" w:cs="Arial"/>
          <w:bCs/>
          <w:i/>
          <w:iCs/>
          <w:snapToGrid w:val="0"/>
          <w:sz w:val="16"/>
          <w:szCs w:val="16"/>
        </w:rPr>
      </w:pPr>
      <w:r>
        <w:rPr>
          <w:rFonts w:ascii="Verdana" w:hAnsi="Verdana" w:cs="Arial"/>
          <w:bCs/>
          <w:i/>
          <w:iCs/>
          <w:snapToGrid w:val="0"/>
          <w:sz w:val="16"/>
          <w:szCs w:val="16"/>
        </w:rPr>
        <w:t>Ing. Jaroslav Dolejší</w:t>
      </w:r>
      <w:r w:rsidR="00872187" w:rsidRPr="00305546">
        <w:rPr>
          <w:rFonts w:ascii="Verdana" w:hAnsi="Verdana" w:cs="Arial"/>
          <w:bCs/>
          <w:i/>
          <w:iCs/>
          <w:snapToGrid w:val="0"/>
          <w:sz w:val="16"/>
          <w:szCs w:val="16"/>
        </w:rPr>
        <w:t xml:space="preserve"> ve funkci stavbyvedoucí </w:t>
      </w:r>
      <w:r w:rsidR="00DD2BC2" w:rsidRPr="00305546">
        <w:rPr>
          <w:rFonts w:ascii="Verdana" w:hAnsi="Verdana" w:cs="Arial"/>
          <w:bCs/>
          <w:i/>
          <w:iCs/>
          <w:snapToGrid w:val="0"/>
          <w:sz w:val="16"/>
          <w:szCs w:val="16"/>
        </w:rPr>
        <w:t>1</w:t>
      </w:r>
    </w:p>
    <w:p w14:paraId="4DA46F04" w14:textId="20E27EF7" w:rsidR="005A3823" w:rsidRPr="00305546" w:rsidRDefault="005B540C" w:rsidP="00E759EA">
      <w:pPr>
        <w:widowControl w:val="0"/>
        <w:spacing w:before="60"/>
        <w:ind w:left="1418"/>
        <w:jc w:val="both"/>
        <w:rPr>
          <w:rFonts w:ascii="Verdana" w:hAnsi="Verdana" w:cs="Arial"/>
          <w:bCs/>
          <w:i/>
          <w:iCs/>
          <w:snapToGrid w:val="0"/>
          <w:sz w:val="16"/>
          <w:szCs w:val="16"/>
        </w:rPr>
      </w:pPr>
      <w:r>
        <w:rPr>
          <w:rFonts w:ascii="Verdana" w:hAnsi="Verdana" w:cs="Arial"/>
          <w:bCs/>
          <w:i/>
          <w:iCs/>
          <w:snapToGrid w:val="0"/>
          <w:sz w:val="16"/>
          <w:szCs w:val="16"/>
        </w:rPr>
        <w:t>Ing. Ivan Dušek</w:t>
      </w:r>
      <w:r w:rsidR="005A3823" w:rsidRPr="00305546">
        <w:rPr>
          <w:rFonts w:ascii="Verdana" w:hAnsi="Verdana" w:cs="Arial"/>
          <w:bCs/>
          <w:i/>
          <w:iCs/>
          <w:snapToGrid w:val="0"/>
          <w:sz w:val="16"/>
          <w:szCs w:val="16"/>
        </w:rPr>
        <w:t xml:space="preserve"> </w:t>
      </w:r>
      <w:r w:rsidR="00DD2BC2" w:rsidRPr="00305546">
        <w:rPr>
          <w:rFonts w:ascii="Verdana" w:hAnsi="Verdana" w:cs="Arial"/>
          <w:bCs/>
          <w:i/>
          <w:iCs/>
          <w:snapToGrid w:val="0"/>
          <w:sz w:val="16"/>
          <w:szCs w:val="16"/>
        </w:rPr>
        <w:t>ve funkci stavbyvedoucí 2</w:t>
      </w:r>
    </w:p>
    <w:p w14:paraId="3843CB03" w14:textId="6D7E8E7E" w:rsidR="00872187" w:rsidRDefault="005B540C" w:rsidP="00E759EA">
      <w:pPr>
        <w:widowControl w:val="0"/>
        <w:spacing w:before="60"/>
        <w:ind w:left="1418"/>
        <w:jc w:val="both"/>
        <w:rPr>
          <w:rFonts w:ascii="Verdana" w:hAnsi="Verdana"/>
          <w:bCs/>
          <w:i/>
          <w:iCs/>
          <w:sz w:val="16"/>
          <w:szCs w:val="16"/>
        </w:rPr>
      </w:pPr>
      <w:r>
        <w:rPr>
          <w:rFonts w:ascii="Verdana" w:hAnsi="Verdana" w:cs="Arial"/>
          <w:bCs/>
          <w:i/>
          <w:iCs/>
          <w:snapToGrid w:val="0"/>
          <w:sz w:val="16"/>
          <w:szCs w:val="16"/>
        </w:rPr>
        <w:t>Ing. Roman Wognitsch</w:t>
      </w:r>
      <w:r w:rsidR="00872187" w:rsidRPr="00305546">
        <w:rPr>
          <w:rFonts w:ascii="Verdana" w:hAnsi="Verdana" w:cs="Arial"/>
          <w:bCs/>
          <w:i/>
          <w:iCs/>
          <w:snapToGrid w:val="0"/>
          <w:sz w:val="16"/>
          <w:szCs w:val="16"/>
        </w:rPr>
        <w:t xml:space="preserve"> ve funkci </w:t>
      </w:r>
      <w:r w:rsidR="00DD2BC2" w:rsidRPr="00305546">
        <w:rPr>
          <w:rFonts w:ascii="Verdana" w:hAnsi="Verdana"/>
          <w:bCs/>
          <w:i/>
          <w:iCs/>
          <w:sz w:val="16"/>
          <w:szCs w:val="16"/>
        </w:rPr>
        <w:t>Specialista – trubní, kabelová a jiná vedení</w:t>
      </w:r>
    </w:p>
    <w:p w14:paraId="5A3E7214" w14:textId="0A29E5F4" w:rsidR="003447C8" w:rsidRPr="00305546" w:rsidRDefault="005B540C" w:rsidP="00E759EA">
      <w:pPr>
        <w:widowControl w:val="0"/>
        <w:spacing w:before="60"/>
        <w:ind w:left="1418"/>
        <w:jc w:val="both"/>
        <w:rPr>
          <w:rFonts w:ascii="Verdana" w:hAnsi="Verdana" w:cs="Arial"/>
          <w:bCs/>
          <w:i/>
          <w:iCs/>
          <w:snapToGrid w:val="0"/>
          <w:sz w:val="16"/>
          <w:szCs w:val="16"/>
        </w:rPr>
      </w:pPr>
      <w:r>
        <w:rPr>
          <w:rFonts w:ascii="Verdana" w:hAnsi="Verdana" w:cs="Arial"/>
          <w:bCs/>
          <w:i/>
          <w:iCs/>
          <w:snapToGrid w:val="0"/>
          <w:sz w:val="16"/>
          <w:szCs w:val="16"/>
        </w:rPr>
        <w:t>Zdeněk Valchář</w:t>
      </w:r>
      <w:r w:rsidR="003447C8" w:rsidRPr="00305546">
        <w:rPr>
          <w:rFonts w:ascii="Verdana" w:hAnsi="Verdana" w:cs="Arial"/>
          <w:bCs/>
          <w:i/>
          <w:iCs/>
          <w:snapToGrid w:val="0"/>
          <w:sz w:val="16"/>
          <w:szCs w:val="16"/>
        </w:rPr>
        <w:t xml:space="preserve"> ve funkci </w:t>
      </w:r>
      <w:r w:rsidR="003447C8" w:rsidRPr="00305546">
        <w:rPr>
          <w:rFonts w:ascii="Verdana" w:hAnsi="Verdana"/>
          <w:bCs/>
          <w:i/>
          <w:iCs/>
          <w:sz w:val="16"/>
          <w:szCs w:val="16"/>
        </w:rPr>
        <w:t xml:space="preserve">Specialista – </w:t>
      </w:r>
      <w:r w:rsidR="003447C8">
        <w:rPr>
          <w:rFonts w:ascii="Verdana" w:hAnsi="Verdana"/>
          <w:bCs/>
          <w:i/>
          <w:iCs/>
          <w:sz w:val="16"/>
          <w:szCs w:val="16"/>
        </w:rPr>
        <w:t>kolejová doprava</w:t>
      </w:r>
    </w:p>
    <w:p w14:paraId="1BD014C6" w14:textId="102FEFA2" w:rsidR="00B170AA" w:rsidRPr="00305546" w:rsidRDefault="005B540C" w:rsidP="00E759EA">
      <w:pPr>
        <w:widowControl w:val="0"/>
        <w:spacing w:before="60"/>
        <w:ind w:left="1418"/>
        <w:jc w:val="both"/>
        <w:rPr>
          <w:rFonts w:ascii="Verdana" w:hAnsi="Verdana" w:cs="Arial"/>
          <w:bCs/>
          <w:i/>
          <w:iCs/>
          <w:snapToGrid w:val="0"/>
          <w:sz w:val="16"/>
          <w:szCs w:val="16"/>
        </w:rPr>
      </w:pPr>
      <w:r>
        <w:rPr>
          <w:rFonts w:ascii="Verdana" w:hAnsi="Verdana" w:cs="Arial"/>
          <w:bCs/>
          <w:i/>
          <w:iCs/>
          <w:snapToGrid w:val="0"/>
          <w:sz w:val="16"/>
          <w:szCs w:val="16"/>
        </w:rPr>
        <w:t>Zbyněk Bošek</w:t>
      </w:r>
      <w:r w:rsidR="00B170AA" w:rsidRPr="00305546">
        <w:rPr>
          <w:rFonts w:ascii="Verdana" w:hAnsi="Verdana" w:cs="Arial"/>
          <w:bCs/>
          <w:i/>
          <w:iCs/>
          <w:snapToGrid w:val="0"/>
          <w:sz w:val="16"/>
          <w:szCs w:val="16"/>
        </w:rPr>
        <w:t xml:space="preserve"> ve funkci manažer </w:t>
      </w:r>
      <w:r w:rsidR="00DD2BC2" w:rsidRPr="00305546">
        <w:rPr>
          <w:rFonts w:ascii="Verdana" w:hAnsi="Verdana" w:cs="Arial"/>
          <w:bCs/>
          <w:i/>
          <w:iCs/>
          <w:snapToGrid w:val="0"/>
          <w:sz w:val="16"/>
          <w:szCs w:val="16"/>
        </w:rPr>
        <w:t>BOZP</w:t>
      </w:r>
    </w:p>
    <w:p w14:paraId="0FF74BCE" w14:textId="60E4A83A" w:rsidR="00DD2BC2" w:rsidRDefault="005B540C" w:rsidP="00E759EA">
      <w:pPr>
        <w:widowControl w:val="0"/>
        <w:spacing w:before="60"/>
        <w:ind w:left="1418"/>
        <w:jc w:val="both"/>
        <w:rPr>
          <w:rFonts w:ascii="Verdana" w:hAnsi="Verdana" w:cs="Arial"/>
          <w:bCs/>
          <w:i/>
          <w:iCs/>
          <w:snapToGrid w:val="0"/>
          <w:sz w:val="16"/>
          <w:szCs w:val="16"/>
        </w:rPr>
      </w:pPr>
      <w:r>
        <w:rPr>
          <w:rFonts w:ascii="Verdana" w:hAnsi="Verdana" w:cs="Arial"/>
          <w:bCs/>
          <w:i/>
          <w:iCs/>
          <w:snapToGrid w:val="0"/>
          <w:sz w:val="16"/>
          <w:szCs w:val="16"/>
        </w:rPr>
        <w:t>Ladislav Chaloupka</w:t>
      </w:r>
      <w:r w:rsidR="00DD2BC2" w:rsidRPr="00305546">
        <w:rPr>
          <w:rFonts w:ascii="Verdana" w:hAnsi="Verdana" w:cs="Arial"/>
          <w:bCs/>
          <w:i/>
          <w:iCs/>
          <w:snapToGrid w:val="0"/>
          <w:sz w:val="16"/>
          <w:szCs w:val="16"/>
        </w:rPr>
        <w:t xml:space="preserve"> ve funkci manažer kvality</w:t>
      </w:r>
    </w:p>
    <w:p w14:paraId="6CE65F2C" w14:textId="25EF43F6" w:rsidR="00872187" w:rsidRPr="00C15E7B" w:rsidRDefault="00872187" w:rsidP="00872187">
      <w:pPr>
        <w:widowControl w:val="0"/>
        <w:spacing w:before="60"/>
        <w:ind w:left="1418" w:hanging="709"/>
        <w:jc w:val="both"/>
        <w:rPr>
          <w:rFonts w:ascii="Verdana" w:hAnsi="Verdana" w:cs="Arial"/>
          <w:b/>
          <w:i/>
          <w:iCs/>
          <w:snapToGrid w:val="0"/>
          <w:color w:val="000000"/>
          <w:sz w:val="16"/>
          <w:szCs w:val="16"/>
        </w:rPr>
      </w:pPr>
      <w:r w:rsidRPr="00C15E7B">
        <w:rPr>
          <w:rFonts w:ascii="Verdana" w:hAnsi="Verdana" w:cs="Arial"/>
          <w:b/>
          <w:i/>
          <w:iCs/>
          <w:snapToGrid w:val="0"/>
          <w:color w:val="000000"/>
          <w:sz w:val="16"/>
          <w:szCs w:val="16"/>
        </w:rPr>
        <w:t>8.5.2.</w:t>
      </w:r>
      <w:r w:rsidRPr="00C15E7B">
        <w:rPr>
          <w:rFonts w:ascii="Verdana" w:hAnsi="Verdana" w:cs="Arial"/>
          <w:i/>
          <w:iCs/>
          <w:snapToGrid w:val="0"/>
          <w:color w:val="000000"/>
          <w:sz w:val="16"/>
          <w:szCs w:val="16"/>
        </w:rPr>
        <w:tab/>
        <w:t>Dozor Zhotovitele nebude po dobu realizace předmětu díla vyměněn, pokud se tak nestane ze závažných důvodů, avšak vždy po předchozí vzájemné dohodě Zhotovitele s Objednatelem. Případnou výměnu osob dozoru Zhotovitele je povinen Zhotovitel Objednateli předem písemně oznámit Objednateli s doložením dokladů podle čl. I odst. 1.</w:t>
      </w:r>
      <w:r w:rsidR="008E2D92">
        <w:rPr>
          <w:rFonts w:ascii="Verdana" w:hAnsi="Verdana" w:cs="Arial"/>
          <w:i/>
          <w:iCs/>
          <w:snapToGrid w:val="0"/>
          <w:color w:val="000000"/>
          <w:sz w:val="16"/>
          <w:szCs w:val="16"/>
        </w:rPr>
        <w:t>6</w:t>
      </w:r>
      <w:r w:rsidRPr="00C15E7B">
        <w:rPr>
          <w:rFonts w:ascii="Verdana" w:hAnsi="Verdana" w:cs="Arial"/>
          <w:i/>
          <w:iCs/>
          <w:snapToGrid w:val="0"/>
          <w:color w:val="000000"/>
          <w:sz w:val="16"/>
          <w:szCs w:val="16"/>
        </w:rPr>
        <w:t xml:space="preserve">.3. této smlouvy. Pokud Zhotovitel neobdrží od Objednatele odpověď na oznámení změny osoby dozoru Zhotovitele do 7 kalendářních dnů, má se za to, že Objednatel s výměnou osoby dozoru Zhotovitele souhlasí. </w:t>
      </w:r>
    </w:p>
    <w:p w14:paraId="5CDE138B" w14:textId="77777777" w:rsidR="00872187" w:rsidRPr="00C15E7B" w:rsidRDefault="00872187" w:rsidP="00872187">
      <w:pPr>
        <w:pStyle w:val="Import5"/>
        <w:widowControl w:val="0"/>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8.6.</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Zhotovitel oznámí TDS a Objednateli 3 pracovní dny předem termín provádění zkoušek na realizované stavbě a seznámí TDS a Objednatele písemně s jejich výsledky. Provedení zkoušek je v ceně stavby.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 </w:t>
      </w:r>
    </w:p>
    <w:p w14:paraId="4EA09F60" w14:textId="77777777" w:rsidR="00872187" w:rsidRPr="00C15E7B" w:rsidRDefault="00872187" w:rsidP="00872187">
      <w:pPr>
        <w:pStyle w:val="Import5"/>
        <w:widowControl w:val="0"/>
        <w:suppressAutoHyphens w:val="0"/>
        <w:spacing w:before="60"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8.7.</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Zhotovitel se zavazuje k tomu, že po celou dobu realizace předmětu díla bude mít k dispozici potřebný počet dostatečně odborně kvalifikovaných pracovníků jak vlastních, tak i u poddodavatelů. </w:t>
      </w:r>
    </w:p>
    <w:p w14:paraId="3BBF613D" w14:textId="77777777" w:rsidR="00E759EA" w:rsidRDefault="00E759EA"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p>
    <w:p w14:paraId="464B3B71" w14:textId="77777777" w:rsidR="00E759EA" w:rsidRDefault="00E759EA"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p>
    <w:p w14:paraId="030F0497" w14:textId="38022B7D" w:rsidR="00B170AA" w:rsidRPr="00C15E7B" w:rsidRDefault="00B170AA"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lastRenderedPageBreak/>
        <w:t xml:space="preserve">Článek IX. Staveniště </w:t>
      </w:r>
    </w:p>
    <w:p w14:paraId="722FB8BE" w14:textId="77777777" w:rsidR="00B170AA" w:rsidRPr="006C5C3A" w:rsidRDefault="00B170AA" w:rsidP="00B170AA">
      <w:pPr>
        <w:pStyle w:val="Nadpis6"/>
        <w:widowControl w:val="0"/>
        <w:spacing w:before="0" w:after="0"/>
        <w:ind w:left="709" w:hanging="709"/>
        <w:rPr>
          <w:rFonts w:ascii="Verdana" w:hAnsi="Verdana" w:cs="Arial"/>
          <w:i/>
          <w:iCs/>
          <w:color w:val="000000"/>
          <w:sz w:val="16"/>
          <w:szCs w:val="16"/>
        </w:rPr>
      </w:pPr>
      <w:r w:rsidRPr="006C5C3A">
        <w:rPr>
          <w:rFonts w:ascii="Verdana" w:hAnsi="Verdana" w:cs="Arial"/>
          <w:i/>
          <w:iCs/>
          <w:color w:val="000000"/>
          <w:sz w:val="16"/>
          <w:szCs w:val="16"/>
        </w:rPr>
        <w:t>9.1.</w:t>
      </w:r>
      <w:r w:rsidRPr="006C5C3A">
        <w:rPr>
          <w:rFonts w:ascii="Verdana" w:hAnsi="Verdana" w:cs="Arial"/>
          <w:i/>
          <w:iCs/>
          <w:color w:val="000000"/>
          <w:sz w:val="16"/>
          <w:szCs w:val="16"/>
        </w:rPr>
        <w:tab/>
        <w:t xml:space="preserve">PŘEDÁNÍ A PŘEVZETÍ STAVENIŠTĚ </w:t>
      </w:r>
    </w:p>
    <w:p w14:paraId="2BCF5174" w14:textId="04B55CFA" w:rsidR="00B170AA" w:rsidRPr="00C15E7B" w:rsidRDefault="00B170AA" w:rsidP="00B170AA">
      <w:pPr>
        <w:pStyle w:val="Zhlav"/>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9.1.1.</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Staveništěm se rozumí prostor určený </w:t>
      </w:r>
      <w:r w:rsidR="00C947F5">
        <w:rPr>
          <w:rFonts w:ascii="Verdana" w:hAnsi="Verdana" w:cs="Arial"/>
          <w:i/>
          <w:iCs/>
          <w:color w:val="000000"/>
          <w:sz w:val="16"/>
          <w:szCs w:val="16"/>
        </w:rPr>
        <w:t>PODKLADY</w:t>
      </w:r>
      <w:r w:rsidRPr="00C15E7B">
        <w:rPr>
          <w:rFonts w:ascii="Verdana" w:hAnsi="Verdana" w:cs="Arial"/>
          <w:i/>
          <w:iCs/>
          <w:color w:val="000000"/>
          <w:sz w:val="16"/>
          <w:szCs w:val="16"/>
        </w:rPr>
        <w:t>. Objednatel po dohodě se Zhotovitelem umožní Zhotoviteli přístup na budoucí staveniště za účelem zaměření skutečného stavu a zpracování PROJEKTU, a to od účinnosti této smlouvy.</w:t>
      </w:r>
    </w:p>
    <w:p w14:paraId="4B74A66F" w14:textId="4AAB1B45" w:rsidR="00CD272B" w:rsidRPr="00C15E7B" w:rsidRDefault="00CD272B" w:rsidP="00CD272B">
      <w:pPr>
        <w:pStyle w:val="Zhlav"/>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9.1.2.</w:t>
      </w:r>
      <w:r w:rsidRPr="00C15E7B">
        <w:rPr>
          <w:rFonts w:ascii="Verdana" w:hAnsi="Verdana" w:cs="Arial"/>
          <w:bCs/>
          <w:i/>
          <w:iCs/>
          <w:color w:val="000000"/>
          <w:sz w:val="16"/>
          <w:szCs w:val="16"/>
        </w:rPr>
        <w:tab/>
      </w:r>
      <w:r w:rsidRPr="00C15E7B">
        <w:rPr>
          <w:rFonts w:ascii="Verdana" w:hAnsi="Verdana" w:cs="Arial"/>
          <w:i/>
          <w:iCs/>
          <w:color w:val="000000"/>
          <w:sz w:val="16"/>
          <w:szCs w:val="16"/>
        </w:rPr>
        <w:t>O předání staveniště bude pořízen protokol o předání a převzetí staveniště podepsaný oprávněnými zástupci obou stran. Součástí protokolu bude soupis oprávněných osob Objednatele a Zhotovitele k předání a převzetí staveniště a soupis organizačních požadavků Objednatele. Zařízení staveniště zabezpečuje Zhotovitel v souladu se svými potřebami, dokumentací předanou Objednatelem (DOS) a s požadavky Objednatele. Zhotovitel je povinen zajistit v rámci zařízení staveniště podmínky pro výkon TDS a koordinátora BOZP v přiměřeném rozsahu.</w:t>
      </w:r>
    </w:p>
    <w:p w14:paraId="5521BB40" w14:textId="3DD4E481" w:rsidR="00B170AA" w:rsidRPr="00C15E7B" w:rsidRDefault="00B170AA" w:rsidP="00B170AA">
      <w:pPr>
        <w:pStyle w:val="Zhlav"/>
        <w:widowControl w:val="0"/>
        <w:spacing w:before="60"/>
        <w:ind w:left="1418" w:hanging="709"/>
        <w:jc w:val="both"/>
        <w:rPr>
          <w:rFonts w:ascii="Verdana" w:hAnsi="Verdana" w:cs="Arial"/>
          <w:i/>
          <w:iCs/>
          <w:color w:val="000000"/>
          <w:sz w:val="16"/>
          <w:szCs w:val="16"/>
        </w:rPr>
      </w:pPr>
      <w:r w:rsidRPr="00C15E7B">
        <w:rPr>
          <w:rFonts w:ascii="Verdana" w:hAnsi="Verdana" w:cs="Arial"/>
          <w:b/>
          <w:i/>
          <w:iCs/>
          <w:color w:val="000000"/>
          <w:sz w:val="16"/>
          <w:szCs w:val="16"/>
        </w:rPr>
        <w:t>9.1.</w:t>
      </w:r>
      <w:r w:rsidR="00CD272B" w:rsidRPr="00C15E7B">
        <w:rPr>
          <w:rFonts w:ascii="Verdana" w:hAnsi="Verdana" w:cs="Arial"/>
          <w:b/>
          <w:i/>
          <w:iCs/>
          <w:color w:val="000000"/>
          <w:sz w:val="16"/>
          <w:szCs w:val="16"/>
        </w:rPr>
        <w:t>3</w:t>
      </w:r>
      <w:r w:rsidRPr="00C15E7B">
        <w:rPr>
          <w:rFonts w:ascii="Verdana" w:hAnsi="Verdana" w:cs="Arial"/>
          <w:b/>
          <w:i/>
          <w:iCs/>
          <w:color w:val="000000"/>
          <w:sz w:val="16"/>
          <w:szCs w:val="16"/>
        </w:rPr>
        <w:t>.</w:t>
      </w:r>
      <w:r w:rsidRPr="00C15E7B">
        <w:rPr>
          <w:rFonts w:ascii="Verdana" w:hAnsi="Verdana" w:cs="Arial"/>
          <w:bCs/>
          <w:i/>
          <w:iCs/>
          <w:color w:val="000000"/>
          <w:sz w:val="16"/>
          <w:szCs w:val="16"/>
        </w:rPr>
        <w:tab/>
        <w:t xml:space="preserve">Zhotovitel </w:t>
      </w:r>
      <w:r w:rsidR="00B71994">
        <w:rPr>
          <w:rFonts w:ascii="Verdana" w:hAnsi="Verdana" w:cs="Arial"/>
          <w:bCs/>
          <w:i/>
          <w:iCs/>
          <w:color w:val="000000"/>
          <w:sz w:val="16"/>
          <w:szCs w:val="16"/>
        </w:rPr>
        <w:t>převezme</w:t>
      </w:r>
      <w:r w:rsidR="00CD272B" w:rsidRPr="00C15E7B">
        <w:rPr>
          <w:rFonts w:ascii="Verdana" w:hAnsi="Verdana" w:cs="Arial"/>
          <w:bCs/>
          <w:i/>
          <w:iCs/>
          <w:color w:val="000000"/>
          <w:sz w:val="16"/>
          <w:szCs w:val="16"/>
        </w:rPr>
        <w:t xml:space="preserve"> staveniště </w:t>
      </w:r>
      <w:r w:rsidR="00B71994">
        <w:rPr>
          <w:rFonts w:ascii="Verdana" w:hAnsi="Verdana" w:cs="Arial"/>
          <w:bCs/>
          <w:i/>
          <w:iCs/>
          <w:color w:val="000000"/>
          <w:sz w:val="16"/>
          <w:szCs w:val="16"/>
        </w:rPr>
        <w:t>v termínu podle této smlouvy</w:t>
      </w:r>
      <w:r w:rsidRPr="00C15E7B">
        <w:rPr>
          <w:rFonts w:ascii="Verdana" w:hAnsi="Verdana" w:cs="Arial"/>
          <w:bCs/>
          <w:i/>
          <w:iCs/>
          <w:color w:val="000000"/>
          <w:sz w:val="16"/>
          <w:szCs w:val="16"/>
        </w:rPr>
        <w:t>.</w:t>
      </w:r>
      <w:r w:rsidR="00CD272B" w:rsidRPr="00C15E7B">
        <w:rPr>
          <w:rFonts w:ascii="Verdana" w:hAnsi="Verdana" w:cs="Arial"/>
          <w:bCs/>
          <w:i/>
          <w:iCs/>
          <w:color w:val="000000"/>
          <w:sz w:val="16"/>
          <w:szCs w:val="16"/>
        </w:rPr>
        <w:t xml:space="preserve"> </w:t>
      </w:r>
      <w:r w:rsidRPr="00C15E7B">
        <w:rPr>
          <w:rFonts w:ascii="Verdana" w:hAnsi="Verdana" w:cs="Arial"/>
          <w:i/>
          <w:iCs/>
          <w:color w:val="000000"/>
          <w:sz w:val="16"/>
          <w:szCs w:val="16"/>
        </w:rPr>
        <w:t>O předání staveniště bude pořízen protokol o předání a převzetí staveniště podepsaný oprávněnými zástupci obou stran. Součástí protokolu bude soupis oprávněných osob Objednatele a Zhotovitele k předání a převzetí staveniště a soupis organizačních požadavků Objednatele. Zařízení staveniště zabezpečuje Zhotovitel v souladu se svými potřebami, dokumentací předanou Objednatel</w:t>
      </w:r>
      <w:r w:rsidR="00CD272B" w:rsidRPr="00C15E7B">
        <w:rPr>
          <w:rFonts w:ascii="Verdana" w:hAnsi="Verdana" w:cs="Arial"/>
          <w:i/>
          <w:iCs/>
          <w:color w:val="000000"/>
          <w:sz w:val="16"/>
          <w:szCs w:val="16"/>
        </w:rPr>
        <w:t>i</w:t>
      </w:r>
      <w:r w:rsidRPr="00C15E7B">
        <w:rPr>
          <w:rFonts w:ascii="Verdana" w:hAnsi="Verdana" w:cs="Arial"/>
          <w:i/>
          <w:iCs/>
          <w:color w:val="000000"/>
          <w:sz w:val="16"/>
          <w:szCs w:val="16"/>
        </w:rPr>
        <w:t xml:space="preserve"> </w:t>
      </w:r>
      <w:r w:rsidR="00CD272B" w:rsidRPr="00C15E7B">
        <w:rPr>
          <w:rFonts w:ascii="Verdana" w:hAnsi="Verdana" w:cs="Arial"/>
          <w:i/>
          <w:iCs/>
          <w:color w:val="000000"/>
          <w:sz w:val="16"/>
          <w:szCs w:val="16"/>
        </w:rPr>
        <w:t xml:space="preserve">(DPS) </w:t>
      </w:r>
      <w:r w:rsidRPr="00C15E7B">
        <w:rPr>
          <w:rFonts w:ascii="Verdana" w:hAnsi="Verdana" w:cs="Arial"/>
          <w:i/>
          <w:iCs/>
          <w:color w:val="000000"/>
          <w:sz w:val="16"/>
          <w:szCs w:val="16"/>
        </w:rPr>
        <w:t>a s požadavky Objednatele. Zhotovitel je povinen zajistit v rámci zařízení staveniště podmínky pro výkon TDS a koordinátora BOZP v přiměřeném rozsahu.</w:t>
      </w:r>
    </w:p>
    <w:p w14:paraId="0A1978AB" w14:textId="77777777" w:rsidR="00B170AA" w:rsidRPr="00C15E7B" w:rsidRDefault="00B170AA" w:rsidP="00B170AA">
      <w:pPr>
        <w:pStyle w:val="Zhlav"/>
        <w:widowControl w:val="0"/>
        <w:spacing w:before="60"/>
        <w:ind w:left="1418" w:hanging="709"/>
        <w:jc w:val="both"/>
        <w:rPr>
          <w:rFonts w:ascii="Verdana" w:hAnsi="Verdana" w:cs="Arial"/>
          <w:b/>
          <w:i/>
          <w:iCs/>
          <w:color w:val="000000"/>
          <w:sz w:val="16"/>
          <w:szCs w:val="16"/>
        </w:rPr>
      </w:pPr>
      <w:r w:rsidRPr="00C15E7B">
        <w:rPr>
          <w:rFonts w:ascii="Verdana" w:hAnsi="Verdana" w:cs="Arial"/>
          <w:b/>
          <w:i/>
          <w:iCs/>
          <w:color w:val="000000"/>
          <w:sz w:val="16"/>
          <w:szCs w:val="16"/>
        </w:rPr>
        <w:t>9.1.</w:t>
      </w:r>
      <w:r w:rsidR="00CD272B" w:rsidRPr="00C15E7B">
        <w:rPr>
          <w:rFonts w:ascii="Verdana" w:hAnsi="Verdana" w:cs="Arial"/>
          <w:b/>
          <w:i/>
          <w:iCs/>
          <w:color w:val="000000"/>
          <w:sz w:val="16"/>
          <w:szCs w:val="16"/>
        </w:rPr>
        <w:t>4</w:t>
      </w:r>
      <w:r w:rsidRPr="00C15E7B">
        <w:rPr>
          <w:rFonts w:ascii="Verdana" w:hAnsi="Verdana" w:cs="Arial"/>
          <w:b/>
          <w:i/>
          <w:iCs/>
          <w:color w:val="000000"/>
          <w:sz w:val="16"/>
          <w:szCs w:val="16"/>
        </w:rPr>
        <w:t>.</w:t>
      </w:r>
      <w:r w:rsidRPr="00C15E7B">
        <w:rPr>
          <w:rFonts w:ascii="Verdana" w:hAnsi="Verdana" w:cs="Arial"/>
          <w:i/>
          <w:iCs/>
          <w:color w:val="000000"/>
          <w:sz w:val="16"/>
          <w:szCs w:val="16"/>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staveniště zabezpečit proti vstupu neoprávněných osob a zajistit ostrahu staveniště.</w:t>
      </w:r>
    </w:p>
    <w:p w14:paraId="0E36F99D" w14:textId="77777777" w:rsidR="00B170AA" w:rsidRPr="006C5C3A" w:rsidRDefault="00B170AA" w:rsidP="00B170AA">
      <w:pPr>
        <w:pStyle w:val="Nadpis6"/>
        <w:widowControl w:val="0"/>
        <w:spacing w:before="120" w:after="0"/>
        <w:ind w:left="709" w:hanging="709"/>
        <w:rPr>
          <w:rFonts w:ascii="Verdana" w:hAnsi="Verdana" w:cs="Arial"/>
          <w:i/>
          <w:iCs/>
          <w:color w:val="000000"/>
          <w:sz w:val="16"/>
          <w:szCs w:val="16"/>
        </w:rPr>
      </w:pPr>
      <w:r w:rsidRPr="006C5C3A">
        <w:rPr>
          <w:rFonts w:ascii="Verdana" w:hAnsi="Verdana" w:cs="Arial"/>
          <w:i/>
          <w:iCs/>
          <w:color w:val="000000"/>
          <w:sz w:val="16"/>
          <w:szCs w:val="16"/>
        </w:rPr>
        <w:t xml:space="preserve">9.2. </w:t>
      </w:r>
      <w:r w:rsidRPr="006C5C3A">
        <w:rPr>
          <w:rFonts w:ascii="Verdana" w:hAnsi="Verdana" w:cs="Arial"/>
          <w:i/>
          <w:iCs/>
          <w:color w:val="000000"/>
          <w:sz w:val="16"/>
          <w:szCs w:val="16"/>
        </w:rPr>
        <w:tab/>
        <w:t xml:space="preserve">ÚKLID STAVENIŠTĚ </w:t>
      </w:r>
    </w:p>
    <w:p w14:paraId="6E12A611" w14:textId="77777777" w:rsidR="00B170AA" w:rsidRPr="00C15E7B" w:rsidRDefault="00B170AA" w:rsidP="00B170AA">
      <w:pPr>
        <w:widowControl w:val="0"/>
        <w:spacing w:before="60"/>
        <w:ind w:left="709"/>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Zhotovitel je povinen udržovat staveniště i stavbu v čistotě a pořádku, bez hromadění odpadů a zbytků materiálu. Po celou dobu provádění stavby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stavby není nezbytně třeba.</w:t>
      </w:r>
      <w:r w:rsidRPr="00C15E7B">
        <w:rPr>
          <w:rFonts w:ascii="Verdana" w:hAnsi="Verdana" w:cs="Arial"/>
          <w:i/>
          <w:iCs/>
          <w:color w:val="000000"/>
          <w:sz w:val="16"/>
          <w:szCs w:val="16"/>
        </w:rPr>
        <w:t xml:space="preserve"> </w:t>
      </w:r>
    </w:p>
    <w:p w14:paraId="5C79D68E" w14:textId="77777777" w:rsidR="00B170AA" w:rsidRPr="006C5C3A" w:rsidRDefault="00B170AA" w:rsidP="00B170AA">
      <w:pPr>
        <w:pStyle w:val="Nadpis6"/>
        <w:widowControl w:val="0"/>
        <w:spacing w:before="120" w:after="0"/>
        <w:ind w:left="709" w:hanging="709"/>
        <w:rPr>
          <w:rFonts w:ascii="Verdana" w:hAnsi="Verdana" w:cs="Arial"/>
          <w:i/>
          <w:iCs/>
          <w:color w:val="000000"/>
          <w:sz w:val="16"/>
          <w:szCs w:val="16"/>
        </w:rPr>
      </w:pPr>
      <w:r w:rsidRPr="006C5C3A">
        <w:rPr>
          <w:rFonts w:ascii="Verdana" w:hAnsi="Verdana" w:cs="Arial"/>
          <w:i/>
          <w:iCs/>
          <w:color w:val="000000"/>
          <w:sz w:val="16"/>
          <w:szCs w:val="16"/>
        </w:rPr>
        <w:t xml:space="preserve">9.3. </w:t>
      </w:r>
      <w:r w:rsidRPr="006C5C3A">
        <w:rPr>
          <w:rFonts w:ascii="Verdana" w:hAnsi="Verdana" w:cs="Arial"/>
          <w:i/>
          <w:iCs/>
          <w:color w:val="000000"/>
          <w:sz w:val="16"/>
          <w:szCs w:val="16"/>
        </w:rPr>
        <w:tab/>
        <w:t xml:space="preserve">VYKLIZENÍ STAVENIŠTĚ </w:t>
      </w:r>
    </w:p>
    <w:p w14:paraId="4928F381" w14:textId="77777777" w:rsidR="00B170AA" w:rsidRPr="00C15E7B" w:rsidRDefault="00B170AA" w:rsidP="00B170AA">
      <w:pPr>
        <w:widowControl w:val="0"/>
        <w:spacing w:before="60"/>
        <w:ind w:left="709"/>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Zhotovitel je povinen nejpozději ke dni předání dokončené stavby staveniště vyklidit, po dohodě s Objednatelem si může Zhotovitel ponechat nezbytný rozsah zařízení staveniště pro účely provedení zkušebního provozu a garančních zkoušek. Zhotovitel je povinen staveniště zcela vyklidit k termínu úplného dokončení díla.  Při vyklizení staveniště je Zhotovitel povinen uvést okolní plochy do stavu, v jakém byly před zahájením realizace stavby.</w:t>
      </w:r>
    </w:p>
    <w:p w14:paraId="4312879C" w14:textId="77777777" w:rsidR="00B170AA" w:rsidRPr="006C5C3A" w:rsidRDefault="00B170AA" w:rsidP="00B170AA">
      <w:pPr>
        <w:pStyle w:val="Nadpis6"/>
        <w:widowControl w:val="0"/>
        <w:spacing w:before="120" w:after="0"/>
        <w:ind w:left="709" w:hanging="709"/>
        <w:jc w:val="both"/>
        <w:rPr>
          <w:rFonts w:ascii="Verdana" w:hAnsi="Verdana" w:cs="Arial"/>
          <w:i/>
          <w:iCs/>
          <w:color w:val="000000"/>
          <w:sz w:val="16"/>
          <w:szCs w:val="16"/>
        </w:rPr>
      </w:pPr>
      <w:r w:rsidRPr="006C5C3A">
        <w:rPr>
          <w:rFonts w:ascii="Verdana" w:hAnsi="Verdana" w:cs="Arial"/>
          <w:i/>
          <w:iCs/>
          <w:color w:val="000000"/>
          <w:sz w:val="16"/>
          <w:szCs w:val="16"/>
        </w:rPr>
        <w:t>9.4.</w:t>
      </w:r>
      <w:r w:rsidRPr="006C5C3A">
        <w:rPr>
          <w:rFonts w:ascii="Verdana" w:hAnsi="Verdana" w:cs="Arial"/>
          <w:i/>
          <w:iCs/>
          <w:color w:val="000000"/>
          <w:sz w:val="16"/>
          <w:szCs w:val="16"/>
        </w:rPr>
        <w:tab/>
        <w:t xml:space="preserve">OPATŘENÍ </w:t>
      </w:r>
      <w:r w:rsidRPr="006C5C3A">
        <w:rPr>
          <w:rFonts w:ascii="Verdana" w:hAnsi="Verdana" w:cs="Arial"/>
          <w:i/>
          <w:iCs/>
          <w:caps/>
          <w:color w:val="000000"/>
          <w:sz w:val="16"/>
          <w:szCs w:val="16"/>
        </w:rPr>
        <w:t>k zamezení poškození okolních ploch a přístupových komunikací</w:t>
      </w:r>
    </w:p>
    <w:p w14:paraId="38E94D28" w14:textId="77777777" w:rsidR="00B170AA" w:rsidRPr="00C15E7B" w:rsidRDefault="00B170AA" w:rsidP="00B170AA">
      <w:pPr>
        <w:widowControl w:val="0"/>
        <w:spacing w:before="60"/>
        <w:ind w:left="1418" w:hanging="709"/>
        <w:jc w:val="both"/>
        <w:rPr>
          <w:rFonts w:ascii="Verdana" w:hAnsi="Verdana" w:cs="Arial"/>
          <w:b/>
          <w:i/>
          <w:iCs/>
          <w:snapToGrid w:val="0"/>
          <w:color w:val="000000"/>
          <w:sz w:val="16"/>
          <w:szCs w:val="16"/>
        </w:rPr>
      </w:pPr>
      <w:r w:rsidRPr="00C15E7B">
        <w:rPr>
          <w:rFonts w:ascii="Verdana" w:hAnsi="Verdana" w:cs="Arial"/>
          <w:b/>
          <w:i/>
          <w:iCs/>
          <w:color w:val="000000"/>
          <w:sz w:val="16"/>
          <w:szCs w:val="16"/>
        </w:rPr>
        <w:t>9.4.1.</w:t>
      </w:r>
      <w:r w:rsidRPr="00C15E7B">
        <w:rPr>
          <w:rFonts w:ascii="Verdana" w:hAnsi="Verdana" w:cs="Arial"/>
          <w:b/>
          <w:i/>
          <w:iCs/>
          <w:snapToGrid w:val="0"/>
          <w:color w:val="000000"/>
          <w:sz w:val="16"/>
          <w:szCs w:val="16"/>
        </w:rPr>
        <w:t xml:space="preserve"> </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Všechny úkony nutné k provádění a dokončení díla musí být prováděny v souladu s touto smlouvou tak, aby nenarušily:</w:t>
      </w:r>
    </w:p>
    <w:p w14:paraId="6941B711" w14:textId="77777777" w:rsidR="00B170AA" w:rsidRPr="00C15E7B" w:rsidRDefault="00B170AA" w:rsidP="00B170AA">
      <w:pPr>
        <w:widowControl w:val="0"/>
        <w:spacing w:before="60"/>
        <w:ind w:left="2127" w:hanging="709"/>
        <w:jc w:val="both"/>
        <w:rPr>
          <w:rFonts w:ascii="Verdana" w:hAnsi="Verdana" w:cs="Arial"/>
          <w:b/>
          <w:i/>
          <w:iCs/>
          <w:snapToGrid w:val="0"/>
          <w:color w:val="000000"/>
          <w:sz w:val="16"/>
          <w:szCs w:val="16"/>
        </w:rPr>
      </w:pPr>
      <w:r w:rsidRPr="00C15E7B">
        <w:rPr>
          <w:rFonts w:ascii="Verdana" w:hAnsi="Verdana" w:cs="Arial"/>
          <w:b/>
          <w:i/>
          <w:iCs/>
          <w:snapToGrid w:val="0"/>
          <w:color w:val="000000"/>
          <w:sz w:val="16"/>
          <w:szCs w:val="16"/>
        </w:rPr>
        <w:t>9.4.1.1.</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provoz v okolí díla, životní podmínky osob užívajících budovy a prostory areálu a jejich bezpečnost, to vše na staveništi a v jeho okolí v rozsahu určeném příslušnými hygienickými normami a ostatními doporučenými i závaznými předpisy o ochraně životního prostředí;</w:t>
      </w:r>
    </w:p>
    <w:p w14:paraId="19190894" w14:textId="77777777" w:rsidR="00B170AA" w:rsidRPr="00C15E7B" w:rsidRDefault="00B170AA" w:rsidP="00B170AA">
      <w:pPr>
        <w:widowControl w:val="0"/>
        <w:spacing w:before="60"/>
        <w:ind w:left="2127" w:hanging="709"/>
        <w:jc w:val="both"/>
        <w:rPr>
          <w:rFonts w:ascii="Verdana" w:hAnsi="Verdana" w:cs="Arial"/>
          <w:b/>
          <w:i/>
          <w:iCs/>
          <w:snapToGrid w:val="0"/>
          <w:color w:val="000000"/>
          <w:sz w:val="16"/>
          <w:szCs w:val="16"/>
        </w:rPr>
      </w:pPr>
      <w:r w:rsidRPr="00C15E7B">
        <w:rPr>
          <w:rFonts w:ascii="Verdana" w:hAnsi="Verdana" w:cs="Arial"/>
          <w:b/>
          <w:i/>
          <w:iCs/>
          <w:snapToGrid w:val="0"/>
          <w:color w:val="000000"/>
          <w:sz w:val="16"/>
          <w:szCs w:val="16"/>
        </w:rPr>
        <w:t>9.4.1.2.</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 xml:space="preserve">přístup a užívání veřejných a soukromých pozemních komunikací. </w:t>
      </w:r>
    </w:p>
    <w:p w14:paraId="706AE3D7" w14:textId="77777777" w:rsidR="00B170AA" w:rsidRPr="00C15E7B" w:rsidRDefault="00B170AA" w:rsidP="00B170AA">
      <w:pPr>
        <w:widowControl w:val="0"/>
        <w:spacing w:before="60"/>
        <w:ind w:left="1418"/>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Zhotovitel je povinen plně odškodnit Objednatele za jakékoliv nároky a náklady, které mu vznikly v souvislosti s narušením práv třetích osob, vyplývajících z </w:t>
      </w:r>
      <w:r w:rsidRPr="00C15E7B">
        <w:rPr>
          <w:rFonts w:ascii="Verdana" w:hAnsi="Verdana" w:cs="Arial"/>
          <w:i/>
          <w:iCs/>
          <w:color w:val="000000"/>
          <w:sz w:val="16"/>
          <w:szCs w:val="16"/>
        </w:rPr>
        <w:t>odstavců</w:t>
      </w:r>
      <w:r w:rsidRPr="00C15E7B">
        <w:rPr>
          <w:rFonts w:ascii="Verdana" w:hAnsi="Verdana" w:cs="Arial"/>
          <w:i/>
          <w:iCs/>
          <w:snapToGrid w:val="0"/>
          <w:color w:val="000000"/>
          <w:sz w:val="16"/>
          <w:szCs w:val="16"/>
        </w:rPr>
        <w:t xml:space="preserve"> 9.4.1.1. a 9.4.1.2. této smlouvy, a to v rozsahu, ve kterém je za toto narušení sám odpovědný.</w:t>
      </w:r>
    </w:p>
    <w:p w14:paraId="4FB39349" w14:textId="77777777" w:rsidR="00B170AA" w:rsidRPr="00C15E7B" w:rsidRDefault="00B170AA" w:rsidP="00B170AA">
      <w:pPr>
        <w:widowControl w:val="0"/>
        <w:spacing w:before="60"/>
        <w:ind w:left="1418" w:hanging="709"/>
        <w:jc w:val="both"/>
        <w:rPr>
          <w:rFonts w:ascii="Verdana" w:hAnsi="Verdana" w:cs="Arial"/>
          <w:b/>
          <w:i/>
          <w:iCs/>
          <w:snapToGrid w:val="0"/>
          <w:color w:val="000000"/>
          <w:sz w:val="16"/>
          <w:szCs w:val="16"/>
        </w:rPr>
      </w:pPr>
      <w:r w:rsidRPr="00C15E7B">
        <w:rPr>
          <w:rFonts w:ascii="Verdana" w:hAnsi="Verdana" w:cs="Arial"/>
          <w:b/>
          <w:i/>
          <w:iCs/>
          <w:color w:val="000000"/>
          <w:sz w:val="16"/>
          <w:szCs w:val="16"/>
        </w:rPr>
        <w:t>9.4.2.</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Zhotovitel je povinen užít veškeré dostupné prostředky, aby předešel znečištěním a poškozením pozemních komunikací vedoucích ke staveništi v důsledku dopravy prováděné Zhotovitelem, jeho poddodavateli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14:paraId="37262BD1" w14:textId="77777777" w:rsidR="00B170AA" w:rsidRDefault="00B170AA" w:rsidP="00B170AA">
      <w:pPr>
        <w:widowControl w:val="0"/>
        <w:spacing w:before="60"/>
        <w:ind w:left="1418" w:hanging="709"/>
        <w:jc w:val="both"/>
        <w:rPr>
          <w:rFonts w:ascii="Verdana" w:hAnsi="Verdana" w:cs="Arial"/>
          <w:b/>
          <w:i/>
          <w:iCs/>
          <w:snapToGrid w:val="0"/>
          <w:color w:val="000000"/>
          <w:sz w:val="16"/>
          <w:szCs w:val="16"/>
        </w:rPr>
      </w:pPr>
      <w:r w:rsidRPr="00C15E7B">
        <w:rPr>
          <w:rFonts w:ascii="Verdana" w:hAnsi="Verdana" w:cs="Arial"/>
          <w:b/>
          <w:i/>
          <w:iCs/>
          <w:color w:val="000000"/>
          <w:sz w:val="16"/>
          <w:szCs w:val="16"/>
        </w:rPr>
        <w:t>9.4.3.</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TDS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Pr="00C15E7B">
        <w:rPr>
          <w:rFonts w:ascii="Verdana" w:hAnsi="Verdana" w:cs="Arial"/>
          <w:b/>
          <w:i/>
          <w:iCs/>
          <w:snapToGrid w:val="0"/>
          <w:color w:val="000000"/>
          <w:sz w:val="16"/>
          <w:szCs w:val="16"/>
        </w:rPr>
        <w:t xml:space="preserve"> </w:t>
      </w:r>
    </w:p>
    <w:p w14:paraId="229B88A1" w14:textId="77777777" w:rsidR="00E759EA" w:rsidRDefault="00E759EA" w:rsidP="00B170AA">
      <w:pPr>
        <w:widowControl w:val="0"/>
        <w:spacing w:before="60"/>
        <w:ind w:left="1418" w:hanging="709"/>
        <w:jc w:val="both"/>
        <w:rPr>
          <w:rFonts w:ascii="Verdana" w:hAnsi="Verdana" w:cs="Arial"/>
          <w:b/>
          <w:i/>
          <w:iCs/>
          <w:snapToGrid w:val="0"/>
          <w:color w:val="000000"/>
          <w:sz w:val="16"/>
          <w:szCs w:val="16"/>
        </w:rPr>
      </w:pPr>
    </w:p>
    <w:p w14:paraId="6A107A5F" w14:textId="77777777" w:rsidR="00E759EA" w:rsidRDefault="00E759EA" w:rsidP="00B170AA">
      <w:pPr>
        <w:widowControl w:val="0"/>
        <w:spacing w:before="60"/>
        <w:ind w:left="1418" w:hanging="709"/>
        <w:jc w:val="both"/>
        <w:rPr>
          <w:rFonts w:ascii="Verdana" w:hAnsi="Verdana" w:cs="Arial"/>
          <w:b/>
          <w:i/>
          <w:iCs/>
          <w:snapToGrid w:val="0"/>
          <w:color w:val="000000"/>
          <w:sz w:val="16"/>
          <w:szCs w:val="16"/>
        </w:rPr>
      </w:pPr>
    </w:p>
    <w:p w14:paraId="70A73152" w14:textId="77777777" w:rsidR="00E759EA" w:rsidRDefault="00E759EA" w:rsidP="00B170AA">
      <w:pPr>
        <w:widowControl w:val="0"/>
        <w:spacing w:before="60"/>
        <w:ind w:left="1418" w:hanging="709"/>
        <w:jc w:val="both"/>
        <w:rPr>
          <w:rFonts w:ascii="Verdana" w:hAnsi="Verdana" w:cs="Arial"/>
          <w:b/>
          <w:i/>
          <w:iCs/>
          <w:snapToGrid w:val="0"/>
          <w:color w:val="000000"/>
          <w:sz w:val="16"/>
          <w:szCs w:val="16"/>
        </w:rPr>
      </w:pPr>
    </w:p>
    <w:p w14:paraId="2482CD45" w14:textId="77777777" w:rsidR="00E759EA" w:rsidRPr="00C15E7B" w:rsidRDefault="00E759EA" w:rsidP="00B170AA">
      <w:pPr>
        <w:widowControl w:val="0"/>
        <w:spacing w:before="60"/>
        <w:ind w:left="1418" w:hanging="709"/>
        <w:jc w:val="both"/>
        <w:rPr>
          <w:rFonts w:ascii="Verdana" w:hAnsi="Verdana" w:cs="Arial"/>
          <w:b/>
          <w:i/>
          <w:iCs/>
          <w:snapToGrid w:val="0"/>
          <w:color w:val="000000"/>
          <w:sz w:val="16"/>
          <w:szCs w:val="16"/>
        </w:rPr>
      </w:pPr>
    </w:p>
    <w:p w14:paraId="4E6BB1AA" w14:textId="77777777" w:rsidR="00B170AA" w:rsidRPr="00C15E7B" w:rsidRDefault="00B170AA" w:rsidP="00B170AA">
      <w:pPr>
        <w:widowControl w:val="0"/>
        <w:spacing w:before="60"/>
        <w:ind w:left="1418" w:hanging="709"/>
        <w:jc w:val="both"/>
        <w:rPr>
          <w:rFonts w:ascii="Verdana" w:hAnsi="Verdana" w:cs="Arial"/>
          <w:i/>
          <w:iCs/>
          <w:snapToGrid w:val="0"/>
          <w:color w:val="000000"/>
          <w:sz w:val="16"/>
          <w:szCs w:val="16"/>
        </w:rPr>
      </w:pPr>
      <w:r w:rsidRPr="00C15E7B">
        <w:rPr>
          <w:rFonts w:ascii="Verdana" w:hAnsi="Verdana" w:cs="Arial"/>
          <w:b/>
          <w:i/>
          <w:iCs/>
          <w:color w:val="000000"/>
          <w:sz w:val="16"/>
          <w:szCs w:val="16"/>
        </w:rPr>
        <w:lastRenderedPageBreak/>
        <w:t>9.4.4.</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Zhotovitel je povinen užít veškeré dostupné prostředky, aby předešel znečištěním a poškozením prostor budovy Objednatele. Zhotovitel je odpovědný za provedení veškerých úprav, které musí být v souvislosti s prováděním díla provedeny k zamezení znečistění a poškození prostor a ploch mimo staveniště a k zamezení vstupu nepovolaných osob na staveniště. Zhotovitel je povinen provést úpravy k tomu potřebné na vlastní náklad a je povinen odškodnit Objednatele za všechny nároky z titulu škod na prostorách mimo staveniště.</w:t>
      </w:r>
    </w:p>
    <w:p w14:paraId="148B9E34" w14:textId="77777777" w:rsidR="00B170AA" w:rsidRPr="00C15E7B" w:rsidRDefault="00B170AA"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X. Stavební deník a kontrolní dny stavby</w:t>
      </w:r>
    </w:p>
    <w:p w14:paraId="4B40E364" w14:textId="77777777" w:rsidR="00B170AA" w:rsidRPr="00C15E7B" w:rsidRDefault="00B170AA" w:rsidP="00B170AA">
      <w:pPr>
        <w:pStyle w:val="Import5"/>
        <w:widowControl w:val="0"/>
        <w:suppressAutoHyphens w:val="0"/>
        <w:spacing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10.1. </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je povinen vést ode dne, kdy byly zahájeny práce na realizaci</w:t>
      </w:r>
      <w:r w:rsidR="00CD272B" w:rsidRPr="00C15E7B">
        <w:rPr>
          <w:rFonts w:ascii="Verdana" w:hAnsi="Verdana" w:cs="Arial"/>
          <w:i/>
          <w:iCs/>
          <w:color w:val="000000"/>
          <w:sz w:val="16"/>
          <w:szCs w:val="16"/>
        </w:rPr>
        <w:t xml:space="preserve"> prací na odstranění stávající</w:t>
      </w:r>
      <w:r w:rsidRPr="00C15E7B">
        <w:rPr>
          <w:rFonts w:ascii="Verdana" w:hAnsi="Verdana" w:cs="Arial"/>
          <w:i/>
          <w:iCs/>
          <w:color w:val="000000"/>
          <w:sz w:val="16"/>
          <w:szCs w:val="16"/>
        </w:rPr>
        <w:t xml:space="preserve"> stavby, stavební deník, a to až do dne úplného dokončení </w:t>
      </w:r>
      <w:r w:rsidR="00CD272B" w:rsidRPr="00C15E7B">
        <w:rPr>
          <w:rFonts w:ascii="Verdana" w:hAnsi="Verdana" w:cs="Arial"/>
          <w:i/>
          <w:iCs/>
          <w:color w:val="000000"/>
          <w:sz w:val="16"/>
          <w:szCs w:val="16"/>
        </w:rPr>
        <w:t xml:space="preserve">realizace </w:t>
      </w:r>
      <w:r w:rsidRPr="00C15E7B">
        <w:rPr>
          <w:rFonts w:ascii="Verdana" w:hAnsi="Verdana" w:cs="Arial"/>
          <w:i/>
          <w:iCs/>
          <w:color w:val="000000"/>
          <w:sz w:val="16"/>
          <w:szCs w:val="16"/>
        </w:rPr>
        <w:t xml:space="preserve">stavby. Poté je Zhotovitel povinen předat stavební deník Objednateli. </w:t>
      </w:r>
    </w:p>
    <w:p w14:paraId="13605D81" w14:textId="77777777" w:rsidR="00B170AA" w:rsidRPr="00C15E7B" w:rsidRDefault="00B170AA" w:rsidP="00B170AA">
      <w:pPr>
        <w:pStyle w:val="Import5"/>
        <w:widowControl w:val="0"/>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10.2.</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Zhotovitel zajistí vedení stavebního deníku v souladu se Stavebním zákonem. Stavební deník bude přístupný v místě provádění stavby Objednateli v pracovní době. </w:t>
      </w:r>
      <w:r w:rsidRPr="00C15E7B">
        <w:rPr>
          <w:rFonts w:ascii="Verdana" w:hAnsi="Verdana" w:cs="Arial"/>
          <w:b/>
          <w:i/>
          <w:iCs/>
          <w:color w:val="000000"/>
          <w:sz w:val="16"/>
          <w:szCs w:val="16"/>
        </w:rPr>
        <w:t xml:space="preserve"> </w:t>
      </w:r>
      <w:r w:rsidRPr="00C15E7B">
        <w:rPr>
          <w:rFonts w:ascii="Verdana" w:hAnsi="Verdana" w:cs="Arial"/>
          <w:i/>
          <w:iCs/>
          <w:color w:val="000000"/>
          <w:sz w:val="16"/>
          <w:szCs w:val="16"/>
        </w:rPr>
        <w:t>Zhotovitel zapisuje do stavebního deníku všechny důležité okolnosti týkající se stavby a skutečnosti rozhodné pro plnění této smlouvy.</w:t>
      </w:r>
    </w:p>
    <w:p w14:paraId="72EFE019" w14:textId="77777777" w:rsidR="00B170AA" w:rsidRPr="00C15E7B" w:rsidRDefault="00B170AA" w:rsidP="00B170AA">
      <w:pPr>
        <w:pStyle w:val="Import5"/>
        <w:widowControl w:val="0"/>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10.3.</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je povinen umožnit výkon TDS a koordinátora BOZP a předkládat jim stavební deník denně (případně kdykoliv na vyzvání) ke kontrole a k provádění zápisů a současně mu bez zbytečného odkladu vydat průpisy uzavřených stran stavebního deníku.</w:t>
      </w:r>
    </w:p>
    <w:p w14:paraId="77750ECC" w14:textId="77777777" w:rsidR="00B170AA" w:rsidRPr="00C15E7B" w:rsidRDefault="00B170AA" w:rsidP="00B170AA">
      <w:pPr>
        <w:pStyle w:val="Import5"/>
        <w:widowControl w:val="0"/>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10.4.</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Objednatel a TDS je oprávněn kontrolovat obsah stavebního deníku Zhotovitele. TDS nejméně jednou za týden potvrdí kontrolu stavebního deníku svým podpisem a k zápisům připojit své stanovisko. Nesouhlasí-li Zhotovitel se zápisem ve stavebním deníku, musí k tomuto zápisu připojit svoje stanovisko nejpozději do tří pracovních dnů. </w:t>
      </w:r>
    </w:p>
    <w:p w14:paraId="60C5A1B7" w14:textId="77777777" w:rsidR="00B170AA" w:rsidRPr="00C15E7B" w:rsidRDefault="00B170AA" w:rsidP="00B170AA">
      <w:pPr>
        <w:pStyle w:val="Import5"/>
        <w:widowControl w:val="0"/>
        <w:suppressAutoHyphens w:val="0"/>
        <w:spacing w:before="60" w:line="240" w:lineRule="auto"/>
        <w:ind w:left="709" w:hanging="709"/>
        <w:jc w:val="both"/>
        <w:rPr>
          <w:rFonts w:ascii="Verdana" w:hAnsi="Verdana" w:cs="Arial"/>
          <w:b/>
          <w:i/>
          <w:iCs/>
          <w:strike/>
          <w:color w:val="000000"/>
          <w:sz w:val="16"/>
          <w:szCs w:val="16"/>
        </w:rPr>
      </w:pPr>
      <w:r w:rsidRPr="00C15E7B">
        <w:rPr>
          <w:rFonts w:ascii="Verdana" w:hAnsi="Verdana" w:cs="Arial"/>
          <w:b/>
          <w:i/>
          <w:iCs/>
          <w:color w:val="000000"/>
          <w:sz w:val="16"/>
          <w:szCs w:val="16"/>
        </w:rPr>
        <w:t>10.5.</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je povinen organizovat a zúčastňovat se nejméně jednou za kalendářní týden pravidelných kontrolních dnů za účelem kontroly provádění stavby za účasti TDS, Objednatele. Kontrolní dny budou zaměřeny zejména na dodržování časového harmonogramu výstavby a na kvalitu prováděných prací. Ke kontrolním dnům je Zhotovitel povinen písemně pozvat účastníky nejméně 3 dny před kontrolním dnem nebude-li smluvními stranami předem dohodnuto jinak.</w:t>
      </w:r>
      <w:r w:rsidRPr="00C15E7B">
        <w:rPr>
          <w:rFonts w:ascii="Verdana" w:hAnsi="Verdana" w:cs="Arial"/>
          <w:b/>
          <w:i/>
          <w:iCs/>
          <w:color w:val="000000"/>
          <w:sz w:val="16"/>
          <w:szCs w:val="16"/>
        </w:rPr>
        <w:t xml:space="preserve"> </w:t>
      </w:r>
    </w:p>
    <w:p w14:paraId="18D9E231" w14:textId="77777777" w:rsidR="00B170AA" w:rsidRPr="00C15E7B" w:rsidRDefault="00B170AA" w:rsidP="00B170AA">
      <w:pPr>
        <w:pStyle w:val="Import3"/>
        <w:widowControl w:val="0"/>
        <w:tabs>
          <w:tab w:val="clear" w:pos="720"/>
          <w:tab w:val="clear" w:pos="1584"/>
        </w:tabs>
        <w:suppressAutoHyphens w:val="0"/>
        <w:spacing w:before="60"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10.6.</w:t>
      </w:r>
      <w:r w:rsidRPr="00C15E7B">
        <w:rPr>
          <w:rFonts w:ascii="Verdana" w:hAnsi="Verdana" w:cs="Arial"/>
          <w:b/>
          <w:i/>
          <w:iCs/>
          <w:color w:val="000000"/>
          <w:sz w:val="16"/>
          <w:szCs w:val="16"/>
        </w:rPr>
        <w:tab/>
      </w:r>
      <w:r w:rsidRPr="00C15E7B">
        <w:rPr>
          <w:rFonts w:ascii="Verdana" w:hAnsi="Verdana" w:cs="Arial"/>
          <w:i/>
          <w:iCs/>
          <w:color w:val="000000"/>
          <w:sz w:val="16"/>
          <w:szCs w:val="16"/>
        </w:rPr>
        <w:t>Zápis z kontrolního dne bude obsahovat:</w:t>
      </w:r>
    </w:p>
    <w:p w14:paraId="79C73D2D" w14:textId="77777777" w:rsidR="00B170AA" w:rsidRPr="00C15E7B" w:rsidRDefault="00B170AA" w:rsidP="00B93841">
      <w:pPr>
        <w:pStyle w:val="Import6"/>
        <w:widowControl w:val="0"/>
        <w:numPr>
          <w:ilvl w:val="1"/>
          <w:numId w:val="7"/>
        </w:numPr>
        <w:tabs>
          <w:tab w:val="clear" w:pos="720"/>
          <w:tab w:val="clear" w:pos="1584"/>
          <w:tab w:val="left" w:pos="1418"/>
        </w:tabs>
        <w:suppressAutoHyphens w:val="0"/>
        <w:spacing w:before="60" w:line="240" w:lineRule="auto"/>
        <w:ind w:left="1418" w:hanging="709"/>
        <w:jc w:val="both"/>
        <w:rPr>
          <w:rFonts w:ascii="Verdana" w:hAnsi="Verdana" w:cs="Arial"/>
          <w:i/>
          <w:iCs/>
          <w:color w:val="000000"/>
          <w:sz w:val="16"/>
          <w:szCs w:val="16"/>
        </w:rPr>
      </w:pPr>
      <w:r w:rsidRPr="00C15E7B">
        <w:rPr>
          <w:rFonts w:ascii="Verdana" w:hAnsi="Verdana" w:cs="Arial"/>
          <w:i/>
          <w:iCs/>
          <w:color w:val="000000"/>
          <w:sz w:val="16"/>
          <w:szCs w:val="16"/>
        </w:rPr>
        <w:t>předmět kontrolního dne;</w:t>
      </w:r>
    </w:p>
    <w:p w14:paraId="6B82DD35" w14:textId="77777777" w:rsidR="00B170AA" w:rsidRPr="00C15E7B" w:rsidRDefault="00B170AA" w:rsidP="00B93841">
      <w:pPr>
        <w:pStyle w:val="Import6"/>
        <w:widowControl w:val="0"/>
        <w:numPr>
          <w:ilvl w:val="1"/>
          <w:numId w:val="7"/>
        </w:numPr>
        <w:tabs>
          <w:tab w:val="clear" w:pos="720"/>
          <w:tab w:val="clear" w:pos="1584"/>
          <w:tab w:val="left" w:pos="1418"/>
        </w:tabs>
        <w:suppressAutoHyphens w:val="0"/>
        <w:spacing w:line="240" w:lineRule="auto"/>
        <w:ind w:left="1418" w:hanging="709"/>
        <w:jc w:val="both"/>
        <w:rPr>
          <w:rFonts w:ascii="Verdana" w:hAnsi="Verdana" w:cs="Arial"/>
          <w:i/>
          <w:iCs/>
          <w:color w:val="000000"/>
          <w:sz w:val="16"/>
          <w:szCs w:val="16"/>
        </w:rPr>
      </w:pPr>
      <w:r w:rsidRPr="00C15E7B">
        <w:rPr>
          <w:rFonts w:ascii="Verdana" w:hAnsi="Verdana" w:cs="Arial"/>
          <w:i/>
          <w:iCs/>
          <w:color w:val="000000"/>
          <w:sz w:val="16"/>
          <w:szCs w:val="16"/>
        </w:rPr>
        <w:t>vyjádření TDS, Objednatele a Zhotovitele k výsledku kontroly;</w:t>
      </w:r>
    </w:p>
    <w:p w14:paraId="166D2FD2" w14:textId="77777777" w:rsidR="00B170AA" w:rsidRPr="00C15E7B" w:rsidRDefault="00B170AA" w:rsidP="00B93841">
      <w:pPr>
        <w:pStyle w:val="Import6"/>
        <w:widowControl w:val="0"/>
        <w:numPr>
          <w:ilvl w:val="1"/>
          <w:numId w:val="7"/>
        </w:numPr>
        <w:tabs>
          <w:tab w:val="clear" w:pos="720"/>
          <w:tab w:val="clear" w:pos="1584"/>
          <w:tab w:val="left" w:pos="1418"/>
        </w:tabs>
        <w:suppressAutoHyphens w:val="0"/>
        <w:spacing w:line="240" w:lineRule="auto"/>
        <w:ind w:left="1418" w:hanging="709"/>
        <w:jc w:val="both"/>
        <w:rPr>
          <w:rFonts w:ascii="Verdana" w:hAnsi="Verdana" w:cs="Arial"/>
          <w:i/>
          <w:iCs/>
          <w:color w:val="000000"/>
          <w:sz w:val="16"/>
          <w:szCs w:val="16"/>
        </w:rPr>
      </w:pPr>
      <w:r w:rsidRPr="00C15E7B">
        <w:rPr>
          <w:rFonts w:ascii="Verdana" w:hAnsi="Verdana" w:cs="Arial"/>
          <w:i/>
          <w:iCs/>
          <w:color w:val="000000"/>
          <w:sz w:val="16"/>
          <w:szCs w:val="16"/>
        </w:rPr>
        <w:t>soupis jednotlivých řešených bodů s uvedením podrobných termínů jejich plnění v souladu s harmonogramem a odpovědnosti konkrétních účastníků výstavby za jejich plnění;</w:t>
      </w:r>
    </w:p>
    <w:p w14:paraId="75D03E9D" w14:textId="77777777" w:rsidR="00B170AA" w:rsidRPr="00C15E7B" w:rsidRDefault="00B170AA" w:rsidP="00B93841">
      <w:pPr>
        <w:pStyle w:val="Import7"/>
        <w:widowControl w:val="0"/>
        <w:numPr>
          <w:ilvl w:val="1"/>
          <w:numId w:val="7"/>
        </w:numPr>
        <w:tabs>
          <w:tab w:val="clear" w:pos="720"/>
          <w:tab w:val="clear" w:pos="1584"/>
          <w:tab w:val="left" w:pos="1418"/>
        </w:tabs>
        <w:suppressAutoHyphens w:val="0"/>
        <w:spacing w:line="240" w:lineRule="auto"/>
        <w:ind w:left="1418" w:hanging="709"/>
        <w:jc w:val="both"/>
        <w:rPr>
          <w:rFonts w:ascii="Verdana" w:hAnsi="Verdana" w:cs="Arial"/>
          <w:i/>
          <w:iCs/>
          <w:color w:val="000000"/>
          <w:sz w:val="16"/>
          <w:szCs w:val="16"/>
        </w:rPr>
      </w:pPr>
      <w:r w:rsidRPr="00C15E7B">
        <w:rPr>
          <w:rFonts w:ascii="Verdana" w:hAnsi="Verdana" w:cs="Arial"/>
          <w:i/>
          <w:iCs/>
          <w:color w:val="000000"/>
          <w:sz w:val="16"/>
          <w:szCs w:val="16"/>
        </w:rPr>
        <w:t>sjednaný termín odstranění zjištěných vad a drobných nedodělků;</w:t>
      </w:r>
    </w:p>
    <w:p w14:paraId="50FEF722" w14:textId="77777777" w:rsidR="00B170AA" w:rsidRPr="00C15E7B" w:rsidRDefault="00B170AA" w:rsidP="00B93841">
      <w:pPr>
        <w:pStyle w:val="Import6"/>
        <w:widowControl w:val="0"/>
        <w:numPr>
          <w:ilvl w:val="1"/>
          <w:numId w:val="7"/>
        </w:numPr>
        <w:tabs>
          <w:tab w:val="clear" w:pos="720"/>
          <w:tab w:val="clear" w:pos="1584"/>
          <w:tab w:val="left" w:pos="1418"/>
        </w:tabs>
        <w:suppressAutoHyphens w:val="0"/>
        <w:spacing w:line="240" w:lineRule="auto"/>
        <w:ind w:left="1418" w:hanging="709"/>
        <w:jc w:val="both"/>
        <w:rPr>
          <w:rFonts w:ascii="Verdana" w:hAnsi="Verdana" w:cs="Arial"/>
          <w:i/>
          <w:iCs/>
          <w:color w:val="000000"/>
          <w:sz w:val="16"/>
          <w:szCs w:val="16"/>
        </w:rPr>
      </w:pPr>
      <w:r w:rsidRPr="00C15E7B">
        <w:rPr>
          <w:rFonts w:ascii="Verdana" w:hAnsi="Verdana" w:cs="Arial"/>
          <w:i/>
          <w:iCs/>
          <w:color w:val="000000"/>
          <w:sz w:val="16"/>
          <w:szCs w:val="16"/>
        </w:rPr>
        <w:t>podpisy zúčastněných osob.</w:t>
      </w:r>
    </w:p>
    <w:p w14:paraId="605BB4FB" w14:textId="77777777" w:rsidR="00B170AA" w:rsidRPr="00C15E7B" w:rsidRDefault="00B170AA" w:rsidP="00B170AA">
      <w:pPr>
        <w:pStyle w:val="Import5"/>
        <w:widowControl w:val="0"/>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10.7. </w:t>
      </w:r>
      <w:r w:rsidRPr="00C15E7B">
        <w:rPr>
          <w:rFonts w:ascii="Verdana" w:hAnsi="Verdana" w:cs="Arial"/>
          <w:b/>
          <w:i/>
          <w:iCs/>
          <w:color w:val="000000"/>
          <w:sz w:val="16"/>
          <w:szCs w:val="16"/>
        </w:rPr>
        <w:tab/>
      </w:r>
      <w:r w:rsidRPr="00C15E7B">
        <w:rPr>
          <w:rFonts w:ascii="Verdana" w:hAnsi="Verdana" w:cs="Arial"/>
          <w:i/>
          <w:iCs/>
          <w:color w:val="000000"/>
          <w:sz w:val="16"/>
          <w:szCs w:val="16"/>
        </w:rPr>
        <w:t>Kontrolní den povede TDS, který z něj rovněž pořídí zápis.</w:t>
      </w:r>
    </w:p>
    <w:p w14:paraId="393AF506" w14:textId="77777777" w:rsidR="00B170AA" w:rsidRPr="00C15E7B" w:rsidRDefault="00B170AA" w:rsidP="00B170AA">
      <w:pPr>
        <w:pStyle w:val="Import5"/>
        <w:widowControl w:val="0"/>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10.8.</w:t>
      </w:r>
      <w:r w:rsidRPr="00C15E7B">
        <w:rPr>
          <w:rFonts w:ascii="Verdana" w:hAnsi="Verdana" w:cs="Arial"/>
          <w:b/>
          <w:i/>
          <w:iCs/>
          <w:color w:val="000000"/>
          <w:sz w:val="16"/>
          <w:szCs w:val="16"/>
        </w:rPr>
        <w:tab/>
      </w:r>
      <w:r w:rsidRPr="00C15E7B">
        <w:rPr>
          <w:rFonts w:ascii="Verdana" w:hAnsi="Verdana" w:cs="Arial"/>
          <w:i/>
          <w:iCs/>
          <w:color w:val="000000"/>
          <w:sz w:val="16"/>
          <w:szCs w:val="16"/>
        </w:rPr>
        <w:t>Výše uvedenými kontrolními dny nejsou dotčeny pravidelné průběžné kontroly provádění díla TDS, Objednatelem nebo jimi oprávněnými osobami na staveništi, jež budou zaznamenány ve stavebním deníku.</w:t>
      </w:r>
    </w:p>
    <w:p w14:paraId="25D6B9FA" w14:textId="77777777" w:rsidR="00B170AA" w:rsidRPr="00C15E7B" w:rsidRDefault="00B170AA" w:rsidP="00B170AA">
      <w:pPr>
        <w:pStyle w:val="Import5"/>
        <w:widowControl w:val="0"/>
        <w:suppressAutoHyphens w:val="0"/>
        <w:spacing w:before="60"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10.9.</w:t>
      </w:r>
      <w:r w:rsidRPr="00C15E7B">
        <w:rPr>
          <w:rFonts w:ascii="Verdana" w:hAnsi="Verdana" w:cs="Arial"/>
          <w:b/>
          <w:i/>
          <w:iCs/>
          <w:color w:val="000000"/>
          <w:sz w:val="16"/>
          <w:szCs w:val="16"/>
        </w:rPr>
        <w:tab/>
      </w:r>
      <w:r w:rsidRPr="00C15E7B">
        <w:rPr>
          <w:rFonts w:ascii="Verdana" w:hAnsi="Verdana" w:cs="Arial"/>
          <w:i/>
          <w:iCs/>
          <w:color w:val="000000"/>
          <w:sz w:val="16"/>
          <w:szCs w:val="16"/>
        </w:rPr>
        <w:t>Zápisy ve stavebním deníku ani zápisy z kontrolních dnů se nepovažují za změnu smlouvy ani nezakládají nárok na změnu smlouvy.</w:t>
      </w:r>
    </w:p>
    <w:p w14:paraId="39A97AA5" w14:textId="77777777" w:rsidR="00B170AA" w:rsidRPr="00C15E7B" w:rsidRDefault="00B170AA"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XI. Bezpečnost a ochrana zdraví na staveništi, plán BOZP a kontrolní dny BOZP</w:t>
      </w:r>
    </w:p>
    <w:p w14:paraId="35D2E914" w14:textId="77777777" w:rsidR="00B170AA" w:rsidRPr="00C15E7B" w:rsidRDefault="00B170AA" w:rsidP="00B170AA">
      <w:pPr>
        <w:widowControl w:val="0"/>
        <w:ind w:left="709" w:hanging="709"/>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11.1.</w:t>
      </w:r>
      <w:r w:rsidRPr="00C15E7B">
        <w:rPr>
          <w:rFonts w:ascii="Verdana" w:hAnsi="Verdana" w:cs="Arial"/>
          <w:b/>
          <w:bCs/>
          <w:i/>
          <w:iCs/>
          <w:snapToGrid w:val="0"/>
          <w:color w:val="000000"/>
          <w:sz w:val="16"/>
          <w:szCs w:val="16"/>
        </w:rPr>
        <w:tab/>
      </w:r>
      <w:r w:rsidRPr="00C15E7B">
        <w:rPr>
          <w:rFonts w:ascii="Verdana" w:hAnsi="Verdana" w:cs="Arial"/>
          <w:i/>
          <w:iCs/>
          <w:snapToGrid w:val="0"/>
          <w:color w:val="000000"/>
          <w:sz w:val="16"/>
          <w:szCs w:val="16"/>
        </w:rPr>
        <w:t xml:space="preserve">Zhotovitel bude výlučně zodpovědný za bezpečnost práce při provádění </w:t>
      </w:r>
      <w:r w:rsidR="00CD272B" w:rsidRPr="00C15E7B">
        <w:rPr>
          <w:rFonts w:ascii="Verdana" w:hAnsi="Verdana"/>
          <w:i/>
          <w:iCs/>
          <w:color w:val="000000"/>
          <w:sz w:val="16"/>
          <w:szCs w:val="16"/>
        </w:rPr>
        <w:t>realizace odstranění stávající stavby a při</w:t>
      </w:r>
      <w:r w:rsidR="000A4B23" w:rsidRPr="00C15E7B">
        <w:rPr>
          <w:rFonts w:ascii="Verdana" w:hAnsi="Verdana"/>
          <w:i/>
          <w:iCs/>
          <w:color w:val="000000"/>
          <w:sz w:val="16"/>
          <w:szCs w:val="16"/>
        </w:rPr>
        <w:t xml:space="preserve"> provádění </w:t>
      </w:r>
      <w:r w:rsidR="00CD272B" w:rsidRPr="00C15E7B">
        <w:rPr>
          <w:rFonts w:ascii="Verdana" w:hAnsi="Verdana"/>
          <w:i/>
          <w:iCs/>
          <w:color w:val="000000"/>
          <w:sz w:val="16"/>
          <w:szCs w:val="16"/>
        </w:rPr>
        <w:t>re</w:t>
      </w:r>
      <w:r w:rsidR="000A4B23" w:rsidRPr="00C15E7B">
        <w:rPr>
          <w:rFonts w:ascii="Verdana" w:hAnsi="Verdana"/>
          <w:i/>
          <w:iCs/>
          <w:color w:val="000000"/>
          <w:sz w:val="16"/>
          <w:szCs w:val="16"/>
        </w:rPr>
        <w:t>al</w:t>
      </w:r>
      <w:r w:rsidR="00CD272B" w:rsidRPr="00C15E7B">
        <w:rPr>
          <w:rFonts w:ascii="Verdana" w:hAnsi="Verdana"/>
          <w:i/>
          <w:iCs/>
          <w:color w:val="000000"/>
          <w:sz w:val="16"/>
          <w:szCs w:val="16"/>
        </w:rPr>
        <w:t>izac</w:t>
      </w:r>
      <w:r w:rsidR="000A4B23" w:rsidRPr="00C15E7B">
        <w:rPr>
          <w:rFonts w:ascii="Verdana" w:hAnsi="Verdana"/>
          <w:i/>
          <w:iCs/>
          <w:color w:val="000000"/>
          <w:sz w:val="16"/>
          <w:szCs w:val="16"/>
        </w:rPr>
        <w:t>e</w:t>
      </w:r>
      <w:r w:rsidR="00CD272B" w:rsidRPr="00C15E7B">
        <w:rPr>
          <w:rFonts w:ascii="Verdana" w:hAnsi="Verdana"/>
          <w:i/>
          <w:iCs/>
          <w:color w:val="000000"/>
          <w:sz w:val="16"/>
          <w:szCs w:val="16"/>
        </w:rPr>
        <w:t xml:space="preserve"> </w:t>
      </w:r>
      <w:r w:rsidRPr="00C15E7B">
        <w:rPr>
          <w:rFonts w:ascii="Verdana" w:hAnsi="Verdana" w:cs="Arial"/>
          <w:i/>
          <w:iCs/>
          <w:snapToGrid w:val="0"/>
          <w:color w:val="000000"/>
          <w:sz w:val="16"/>
          <w:szCs w:val="16"/>
        </w:rPr>
        <w:t>stavby podle zákona č. 309/2006 Sb. ve znění pozdějších předpisů a Nařízení vlády č. 591/2006 Sb. ve znění pozdějších předpisů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w:t>
      </w:r>
    </w:p>
    <w:p w14:paraId="774475A2" w14:textId="318C9F0F" w:rsidR="00B170AA" w:rsidRPr="00C15E7B" w:rsidRDefault="00B170AA" w:rsidP="00B170AA">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11.2.</w:t>
      </w:r>
      <w:r w:rsidRPr="00C15E7B">
        <w:rPr>
          <w:rFonts w:ascii="Verdana" w:hAnsi="Verdana" w:cs="Arial"/>
          <w:i/>
          <w:iCs/>
          <w:snapToGrid w:val="0"/>
          <w:color w:val="000000"/>
          <w:sz w:val="16"/>
          <w:szCs w:val="16"/>
        </w:rPr>
        <w:tab/>
        <w:t xml:space="preserve">Objednatel určil v souladu s § 14 zákona č. 309/2006 Sb. ve znění pozdějších předpisů pro fázi realizace stavby koordinátora BOZP. Zhotovitel a všichni jeho poddodavatelé jsou povinni poskytnout koordinátorovi BOZP součinnost a umožnit jeho činnost při </w:t>
      </w:r>
      <w:r w:rsidR="000A4B23" w:rsidRPr="00C15E7B">
        <w:rPr>
          <w:rFonts w:ascii="Verdana" w:hAnsi="Verdana"/>
          <w:i/>
          <w:iCs/>
          <w:color w:val="000000"/>
          <w:sz w:val="16"/>
          <w:szCs w:val="16"/>
        </w:rPr>
        <w:t xml:space="preserve">realizaci odstranění stávající stavby a při </w:t>
      </w:r>
      <w:r w:rsidRPr="00C15E7B">
        <w:rPr>
          <w:rFonts w:ascii="Verdana" w:hAnsi="Verdana" w:cs="Arial"/>
          <w:i/>
          <w:iCs/>
          <w:snapToGrid w:val="0"/>
          <w:color w:val="000000"/>
          <w:sz w:val="16"/>
          <w:szCs w:val="16"/>
        </w:rPr>
        <w:t xml:space="preserve">realizaci stavby, a to od zahájení </w:t>
      </w:r>
      <w:r w:rsidR="000A4B23" w:rsidRPr="00C15E7B">
        <w:rPr>
          <w:rFonts w:ascii="Verdana" w:hAnsi="Verdana" w:cs="Arial"/>
          <w:i/>
          <w:iCs/>
          <w:snapToGrid w:val="0"/>
          <w:color w:val="000000"/>
          <w:sz w:val="16"/>
          <w:szCs w:val="16"/>
        </w:rPr>
        <w:t>prací</w:t>
      </w:r>
      <w:r w:rsidRPr="00C15E7B">
        <w:rPr>
          <w:rFonts w:ascii="Verdana" w:hAnsi="Verdana" w:cs="Arial"/>
          <w:i/>
          <w:iCs/>
          <w:snapToGrid w:val="0"/>
          <w:color w:val="000000"/>
          <w:sz w:val="16"/>
          <w:szCs w:val="16"/>
        </w:rPr>
        <w:t xml:space="preserve"> od převzetí staveniště po předání a převzetí dokončené stavby. Povinnosti koordinátora BOZP během realizace stavby jsou stanoveny v § 8 NV č. 591/2006 Sb.</w:t>
      </w:r>
    </w:p>
    <w:p w14:paraId="1861D219" w14:textId="77777777" w:rsidR="00B170AA" w:rsidRPr="00C15E7B" w:rsidRDefault="00B170AA" w:rsidP="00B170AA">
      <w:pPr>
        <w:widowControl w:val="0"/>
        <w:spacing w:before="60"/>
        <w:ind w:left="709" w:hanging="710"/>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11.3.</w:t>
      </w:r>
      <w:r w:rsidRPr="00C15E7B">
        <w:rPr>
          <w:rFonts w:ascii="Verdana" w:hAnsi="Verdana" w:cs="Arial"/>
          <w:i/>
          <w:iCs/>
          <w:snapToGrid w:val="0"/>
          <w:color w:val="000000"/>
          <w:sz w:val="16"/>
          <w:szCs w:val="16"/>
        </w:rPr>
        <w:t xml:space="preserve"> </w:t>
      </w:r>
      <w:r w:rsidRPr="00C15E7B">
        <w:rPr>
          <w:rFonts w:ascii="Verdana" w:hAnsi="Verdana" w:cs="Arial"/>
          <w:i/>
          <w:iCs/>
          <w:snapToGrid w:val="0"/>
          <w:color w:val="000000"/>
          <w:sz w:val="16"/>
          <w:szCs w:val="16"/>
        </w:rPr>
        <w:tab/>
        <w:t>Zhotovitel zajišťuje a provádí úkoly prevence rizik prostřednictvím odborně způsobilé osoby podle § 9 zákona č. 309/2006 Sb. ve znění pozdějších předpisů (manažer BOZP). Je-li na stavbě více odborně způsobilých osob, určí Zhotovitel, která z těchto osob koordinuje jejich činnost.</w:t>
      </w:r>
    </w:p>
    <w:p w14:paraId="7BC5C180" w14:textId="77777777" w:rsidR="00B170AA" w:rsidRDefault="00B170AA" w:rsidP="00B170AA">
      <w:pPr>
        <w:widowControl w:val="0"/>
        <w:spacing w:before="60"/>
        <w:ind w:left="709" w:hanging="710"/>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11.4.</w:t>
      </w:r>
      <w:r w:rsidRPr="00C15E7B">
        <w:rPr>
          <w:rFonts w:ascii="Verdana" w:hAnsi="Verdana" w:cs="Arial"/>
          <w:b/>
          <w:bCs/>
          <w:i/>
          <w:iCs/>
          <w:snapToGrid w:val="0"/>
          <w:color w:val="000000"/>
          <w:sz w:val="16"/>
          <w:szCs w:val="16"/>
        </w:rPr>
        <w:tab/>
      </w:r>
      <w:r w:rsidRPr="00C15E7B">
        <w:rPr>
          <w:rFonts w:ascii="Verdana" w:hAnsi="Verdana" w:cs="Arial"/>
          <w:i/>
          <w:iCs/>
          <w:snapToGrid w:val="0"/>
          <w:color w:val="000000"/>
          <w:sz w:val="16"/>
          <w:szCs w:val="16"/>
        </w:rPr>
        <w:t xml:space="preserve">Zhotovitel je povinen se seznámit před </w:t>
      </w:r>
      <w:r w:rsidRPr="00C15E7B">
        <w:rPr>
          <w:rFonts w:ascii="Verdana" w:hAnsi="Verdana"/>
          <w:i/>
          <w:iCs/>
          <w:color w:val="000000"/>
          <w:sz w:val="16"/>
          <w:szCs w:val="16"/>
        </w:rPr>
        <w:t xml:space="preserve">zahájením prací na staveništi s plánem bezpečnosti a ochrany zdraví při práci na staveništi (plán BOZP) zpracovaným </w:t>
      </w:r>
      <w:r w:rsidR="00FD0780" w:rsidRPr="00C15E7B">
        <w:rPr>
          <w:rFonts w:ascii="Verdana" w:hAnsi="Verdana"/>
          <w:i/>
          <w:iCs/>
          <w:color w:val="000000"/>
          <w:sz w:val="16"/>
          <w:szCs w:val="16"/>
        </w:rPr>
        <w:t xml:space="preserve">pro Objednatele </w:t>
      </w:r>
      <w:r w:rsidRPr="00C15E7B">
        <w:rPr>
          <w:rFonts w:ascii="Verdana" w:hAnsi="Verdana"/>
          <w:i/>
          <w:iCs/>
          <w:color w:val="000000"/>
          <w:sz w:val="16"/>
          <w:szCs w:val="16"/>
        </w:rPr>
        <w:t>podle přílohy č. 6 NV 591/2006 Sb. odborně způsobilou osobou podle § 15 zákona č. 309/2006 Sb.</w:t>
      </w:r>
      <w:r w:rsidRPr="00C15E7B">
        <w:rPr>
          <w:rFonts w:ascii="Verdana" w:hAnsi="Verdana" w:cs="Arial"/>
          <w:i/>
          <w:iCs/>
          <w:snapToGrid w:val="0"/>
          <w:color w:val="000000"/>
          <w:sz w:val="16"/>
          <w:szCs w:val="16"/>
        </w:rPr>
        <w:t xml:space="preserve"> ve znění pozdějších předpisů (koordinátorem BOZP). Plán BOZP je uložen na staveništi. Zhotovitel a všichni jeho poddodavatelé potvrdí v příslušné části plánu BOZP, že byli koordinátorem BOZP s plánem BOZP seznámeni. Zhotovitel má povinnost písemně nahlásit koordinátorovi BOZP v průběhu trvání stavby všechny své poddodavatele, kteří se účastní </w:t>
      </w:r>
      <w:r w:rsidR="000A4B23" w:rsidRPr="00C15E7B">
        <w:rPr>
          <w:rFonts w:ascii="Verdana" w:hAnsi="Verdana"/>
          <w:i/>
          <w:iCs/>
          <w:color w:val="000000"/>
          <w:sz w:val="16"/>
          <w:szCs w:val="16"/>
        </w:rPr>
        <w:t xml:space="preserve">realizace odstranění stávající stavby a </w:t>
      </w:r>
      <w:r w:rsidRPr="00C15E7B">
        <w:rPr>
          <w:rFonts w:ascii="Verdana" w:hAnsi="Verdana" w:cs="Arial"/>
          <w:i/>
          <w:iCs/>
          <w:snapToGrid w:val="0"/>
          <w:color w:val="000000"/>
          <w:sz w:val="16"/>
          <w:szCs w:val="16"/>
        </w:rPr>
        <w:t>realizace stavby, aby koordinátor BOZP mohl zajistit jejich seznámení s plánem BOZP.</w:t>
      </w:r>
    </w:p>
    <w:p w14:paraId="0D55D9AE" w14:textId="77777777" w:rsidR="00E759EA" w:rsidRPr="00C15E7B" w:rsidRDefault="00E759EA" w:rsidP="00B170AA">
      <w:pPr>
        <w:widowControl w:val="0"/>
        <w:spacing w:before="60"/>
        <w:ind w:left="709" w:hanging="710"/>
        <w:jc w:val="both"/>
        <w:rPr>
          <w:rFonts w:ascii="Verdana" w:hAnsi="Verdana" w:cs="Arial"/>
          <w:i/>
          <w:iCs/>
          <w:snapToGrid w:val="0"/>
          <w:color w:val="000000"/>
          <w:sz w:val="16"/>
          <w:szCs w:val="16"/>
        </w:rPr>
      </w:pPr>
    </w:p>
    <w:p w14:paraId="6C9D4315" w14:textId="77777777" w:rsidR="00B170AA" w:rsidRPr="00C15E7B" w:rsidRDefault="00B170AA" w:rsidP="00B170AA">
      <w:pPr>
        <w:widowControl w:val="0"/>
        <w:spacing w:before="60"/>
        <w:ind w:left="709" w:hanging="710"/>
        <w:jc w:val="both"/>
        <w:rPr>
          <w:rFonts w:ascii="Verdana" w:hAnsi="Verdana"/>
          <w:i/>
          <w:iCs/>
          <w:color w:val="000000"/>
          <w:sz w:val="16"/>
          <w:szCs w:val="16"/>
        </w:rPr>
      </w:pPr>
      <w:r w:rsidRPr="00C15E7B">
        <w:rPr>
          <w:rFonts w:ascii="Verdana" w:hAnsi="Verdana" w:cs="Arial"/>
          <w:b/>
          <w:bCs/>
          <w:i/>
          <w:iCs/>
          <w:snapToGrid w:val="0"/>
          <w:color w:val="000000"/>
          <w:sz w:val="16"/>
          <w:szCs w:val="16"/>
        </w:rPr>
        <w:lastRenderedPageBreak/>
        <w:t>11.5.</w:t>
      </w:r>
      <w:r w:rsidRPr="00C15E7B">
        <w:rPr>
          <w:rFonts w:ascii="Verdana" w:hAnsi="Verdana" w:cs="Arial"/>
          <w:i/>
          <w:iCs/>
          <w:snapToGrid w:val="0"/>
          <w:color w:val="000000"/>
          <w:sz w:val="16"/>
          <w:szCs w:val="16"/>
        </w:rPr>
        <w:tab/>
        <w:t>Zhotovitel</w:t>
      </w:r>
      <w:r w:rsidRPr="00C15E7B">
        <w:rPr>
          <w:rFonts w:ascii="Verdana" w:hAnsi="Verdana"/>
          <w:i/>
          <w:iCs/>
          <w:color w:val="000000"/>
          <w:sz w:val="16"/>
          <w:szCs w:val="16"/>
        </w:rPr>
        <w:t xml:space="preserve"> je povinen nejpozději 8 dnů před zahájením prací na staveništi písemně informovat koordinátora BOZP o pracovních a technologických postupech, které pro realizaci </w:t>
      </w:r>
      <w:r w:rsidR="00CD272B" w:rsidRPr="00C15E7B">
        <w:rPr>
          <w:rFonts w:ascii="Verdana" w:hAnsi="Verdana"/>
          <w:i/>
          <w:iCs/>
          <w:color w:val="000000"/>
          <w:sz w:val="16"/>
          <w:szCs w:val="16"/>
        </w:rPr>
        <w:t xml:space="preserve">odstranění stávající stavby a pro realizaci </w:t>
      </w:r>
      <w:r w:rsidRPr="00C15E7B">
        <w:rPr>
          <w:rFonts w:ascii="Verdana" w:hAnsi="Verdana"/>
          <w:i/>
          <w:iCs/>
          <w:color w:val="000000"/>
          <w:sz w:val="16"/>
          <w:szCs w:val="16"/>
        </w:rPr>
        <w:t xml:space="preserve">stavby zvolil a o rizicích, které vznikají při těchto technologických postupech vč. opatřeních přijatých k jejich odstranění. Stejnou povinnost zajistí Zhotovitel u všech svých poddodavatelů. Technologické postupy </w:t>
      </w:r>
      <w:r w:rsidR="00CD272B" w:rsidRPr="00C15E7B">
        <w:rPr>
          <w:rFonts w:ascii="Verdana" w:hAnsi="Verdana"/>
          <w:i/>
          <w:iCs/>
          <w:color w:val="000000"/>
          <w:sz w:val="16"/>
          <w:szCs w:val="16"/>
        </w:rPr>
        <w:t xml:space="preserve">pro realizaci odstranění stávající stavby a </w:t>
      </w:r>
      <w:r w:rsidRPr="00C15E7B">
        <w:rPr>
          <w:rFonts w:ascii="Verdana" w:hAnsi="Verdana"/>
          <w:i/>
          <w:iCs/>
          <w:color w:val="000000"/>
          <w:sz w:val="16"/>
          <w:szCs w:val="16"/>
        </w:rPr>
        <w:t xml:space="preserve">pro realizaci stavby a rizika z nich vyplývající zapracuje koordinátor BOZP do aktualizace plánu BOZP. </w:t>
      </w:r>
    </w:p>
    <w:p w14:paraId="682378EF" w14:textId="77777777" w:rsidR="00B170AA" w:rsidRPr="00C15E7B" w:rsidRDefault="00B170AA" w:rsidP="00B170AA">
      <w:pPr>
        <w:widowControl w:val="0"/>
        <w:spacing w:before="60"/>
        <w:ind w:left="709" w:hanging="710"/>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11.6.</w:t>
      </w:r>
      <w:r w:rsidRPr="00C15E7B">
        <w:rPr>
          <w:rFonts w:ascii="Verdana" w:hAnsi="Verdana" w:cs="Arial"/>
          <w:b/>
          <w:bCs/>
          <w:i/>
          <w:iCs/>
          <w:snapToGrid w:val="0"/>
          <w:color w:val="000000"/>
          <w:sz w:val="16"/>
          <w:szCs w:val="16"/>
        </w:rPr>
        <w:tab/>
      </w:r>
      <w:r w:rsidRPr="00C15E7B">
        <w:rPr>
          <w:rFonts w:ascii="Verdana" w:hAnsi="Verdana" w:cs="Arial"/>
          <w:i/>
          <w:iCs/>
          <w:snapToGrid w:val="0"/>
          <w:color w:val="000000"/>
          <w:sz w:val="16"/>
          <w:szCs w:val="16"/>
        </w:rPr>
        <w:t xml:space="preserve">Zhotovitel a všichni jeho poddodavatelé jsou povinni spolupracovat při tvorbě aktualizace plánu BOZP s koordinátorem BOZP, tj. </w:t>
      </w:r>
    </w:p>
    <w:p w14:paraId="33E34FDA" w14:textId="77777777" w:rsidR="00B170AA" w:rsidRPr="00C15E7B" w:rsidRDefault="00B170AA" w:rsidP="00B93841">
      <w:pPr>
        <w:widowControl w:val="0"/>
        <w:numPr>
          <w:ilvl w:val="0"/>
          <w:numId w:val="16"/>
        </w:numPr>
        <w:snapToGrid w:val="0"/>
        <w:ind w:left="1276" w:hanging="357"/>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 xml:space="preserve">doložit, že koordinátora BOZP řádně a včas informovali </w:t>
      </w:r>
    </w:p>
    <w:p w14:paraId="327B2EAB" w14:textId="77777777" w:rsidR="00B170AA" w:rsidRPr="00C15E7B" w:rsidRDefault="00B170AA" w:rsidP="00B93841">
      <w:pPr>
        <w:widowControl w:val="0"/>
        <w:numPr>
          <w:ilvl w:val="0"/>
          <w:numId w:val="16"/>
        </w:numPr>
        <w:snapToGrid w:val="0"/>
        <w:ind w:left="1276" w:hanging="357"/>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 xml:space="preserve">poskytovat součinnost </w:t>
      </w:r>
    </w:p>
    <w:p w14:paraId="3ABA331C" w14:textId="77777777" w:rsidR="00B170AA" w:rsidRPr="00C15E7B" w:rsidRDefault="00B170AA" w:rsidP="00B93841">
      <w:pPr>
        <w:widowControl w:val="0"/>
        <w:numPr>
          <w:ilvl w:val="0"/>
          <w:numId w:val="16"/>
        </w:numPr>
        <w:snapToGrid w:val="0"/>
        <w:ind w:left="1276" w:hanging="357"/>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předávat potřebné informace a podklady</w:t>
      </w:r>
    </w:p>
    <w:p w14:paraId="14477C9C" w14:textId="77777777" w:rsidR="00B170AA" w:rsidRPr="00C15E7B" w:rsidRDefault="00B170AA" w:rsidP="00B93841">
      <w:pPr>
        <w:widowControl w:val="0"/>
        <w:numPr>
          <w:ilvl w:val="0"/>
          <w:numId w:val="16"/>
        </w:numPr>
        <w:snapToGrid w:val="0"/>
        <w:ind w:left="1276" w:hanging="357"/>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zúčastňovat se zpracování aktualizací plánu BOZP</w:t>
      </w:r>
    </w:p>
    <w:p w14:paraId="1584326F" w14:textId="77777777" w:rsidR="00B170AA" w:rsidRPr="00C15E7B" w:rsidRDefault="00B170AA" w:rsidP="00B170AA">
      <w:pPr>
        <w:widowControl w:val="0"/>
        <w:snapToGrid w:val="0"/>
        <w:ind w:left="709"/>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Poruší-li Zhotovitel tyto podmínky, oznámí to koordinátor BOZP Objednateli, který je povinen přijmout opatření k odstranění nedostatků v oblasti BOZP.</w:t>
      </w:r>
    </w:p>
    <w:p w14:paraId="0B8F83ED" w14:textId="77777777" w:rsidR="00B170AA" w:rsidRPr="00C15E7B" w:rsidRDefault="00B170AA" w:rsidP="00B170AA">
      <w:pPr>
        <w:widowControl w:val="0"/>
        <w:spacing w:before="60"/>
        <w:ind w:left="709" w:hanging="710"/>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11.7.</w:t>
      </w:r>
      <w:r w:rsidRPr="00C15E7B">
        <w:rPr>
          <w:rFonts w:ascii="Verdana" w:hAnsi="Verdana" w:cs="Arial"/>
          <w:b/>
          <w:bCs/>
          <w:i/>
          <w:iCs/>
          <w:snapToGrid w:val="0"/>
          <w:color w:val="000000"/>
          <w:sz w:val="16"/>
          <w:szCs w:val="16"/>
        </w:rPr>
        <w:tab/>
      </w:r>
      <w:r w:rsidRPr="00C15E7B">
        <w:rPr>
          <w:rFonts w:ascii="Verdana" w:hAnsi="Verdana" w:cs="Arial"/>
          <w:i/>
          <w:iCs/>
          <w:snapToGrid w:val="0"/>
          <w:color w:val="000000"/>
          <w:sz w:val="16"/>
          <w:szCs w:val="16"/>
        </w:rPr>
        <w:t>Aktualizace plánu BOZP provádí koordinátor BOZP prostřednictvím zápisů z kontrolních dnů BOZP. Kopie zápisů z kontrolních dnů BOZP, kterými byl plán BOZP aktualizován, zakládá koordinátor BOZP k plánu BOZP uloženému na staveništi.</w:t>
      </w:r>
    </w:p>
    <w:p w14:paraId="1BC4C609" w14:textId="77777777" w:rsidR="00B170AA" w:rsidRPr="00C15E7B" w:rsidRDefault="00B170AA" w:rsidP="00B170AA">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bCs/>
          <w:i/>
          <w:iCs/>
          <w:snapToGrid w:val="0"/>
          <w:color w:val="000000"/>
          <w:sz w:val="16"/>
          <w:szCs w:val="16"/>
        </w:rPr>
        <w:t>11.8.</w:t>
      </w:r>
      <w:r w:rsidRPr="00C15E7B">
        <w:rPr>
          <w:rFonts w:ascii="Verdana" w:hAnsi="Verdana" w:cs="Arial"/>
          <w:b/>
          <w:bCs/>
          <w:i/>
          <w:iCs/>
          <w:snapToGrid w:val="0"/>
          <w:color w:val="000000"/>
          <w:sz w:val="16"/>
          <w:szCs w:val="16"/>
        </w:rPr>
        <w:tab/>
      </w:r>
      <w:r w:rsidRPr="00C15E7B">
        <w:rPr>
          <w:rFonts w:ascii="Verdana" w:hAnsi="Verdana" w:cs="Arial"/>
          <w:i/>
          <w:iCs/>
          <w:snapToGrid w:val="0"/>
          <w:color w:val="000000"/>
          <w:sz w:val="16"/>
          <w:szCs w:val="16"/>
        </w:rPr>
        <w:t>Koordinátor BOZP svolává a řídí pravidelné kontrolní dny BOZP. V rámci kontrolního dne BOZP upozorňuje Zhotovitele na nedostatky v oblasti BOZP, které zjistil na staveništi, a ukládá Zhotoviteli povinnost tyto nedostatky ve stanoveném termínu odstranit. V případě, že Zhotovitel nedostatky BOZP ve stanoveném termínu odstranil, oznámí to koordinátor BOZP Objednateli, který je povinen přijmout opatření k odstranění nedostatků v oblasti BOZP vč. uložení sankce.</w:t>
      </w:r>
    </w:p>
    <w:p w14:paraId="66EDFDD1" w14:textId="77777777" w:rsidR="00EC4610" w:rsidRPr="00C15E7B" w:rsidRDefault="00EC4610"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XII. Práva a povinnosti Objednatele</w:t>
      </w:r>
    </w:p>
    <w:p w14:paraId="532F1DC1" w14:textId="75AAE2D7" w:rsidR="00EC4610" w:rsidRPr="00C15E7B" w:rsidRDefault="00EC4610" w:rsidP="00EC4610">
      <w:pPr>
        <w:pStyle w:val="Zhlav"/>
        <w:widowControl w:val="0"/>
        <w:ind w:left="709" w:hanging="709"/>
        <w:jc w:val="both"/>
        <w:rPr>
          <w:rFonts w:ascii="Verdana" w:hAnsi="Verdana"/>
          <w:i/>
          <w:iCs/>
          <w:color w:val="000000"/>
          <w:sz w:val="16"/>
          <w:szCs w:val="16"/>
        </w:rPr>
      </w:pPr>
      <w:r w:rsidRPr="00C15E7B">
        <w:rPr>
          <w:rFonts w:ascii="Verdana" w:hAnsi="Verdana"/>
          <w:b/>
          <w:i/>
          <w:iCs/>
          <w:color w:val="000000"/>
          <w:sz w:val="16"/>
          <w:szCs w:val="16"/>
        </w:rPr>
        <w:t>12.1.</w:t>
      </w:r>
      <w:r w:rsidRPr="00C15E7B">
        <w:rPr>
          <w:rFonts w:ascii="Verdana" w:hAnsi="Verdana"/>
          <w:b/>
          <w:i/>
          <w:iCs/>
          <w:color w:val="000000"/>
          <w:sz w:val="16"/>
          <w:szCs w:val="16"/>
        </w:rPr>
        <w:tab/>
      </w:r>
      <w:r w:rsidR="006B22B8" w:rsidRPr="00DD7FDE">
        <w:rPr>
          <w:rFonts w:ascii="Verdana" w:hAnsi="Verdana" w:cs="Arial"/>
          <w:i/>
          <w:color w:val="000000" w:themeColor="text1"/>
          <w:sz w:val="16"/>
          <w:szCs w:val="16"/>
        </w:rPr>
        <w:t>Oprávněná osoba Objednatele uvedená v záhlaví této smlouvy může pověřit výkony funkce technického dozoru Objednatele dle této smlouvy (v textu této smlouvy označen jako TDS)</w:t>
      </w:r>
      <w:r w:rsidR="006B22B8">
        <w:rPr>
          <w:rFonts w:ascii="Verdana" w:hAnsi="Verdana" w:cs="Arial"/>
          <w:i/>
          <w:color w:val="000000" w:themeColor="text1"/>
          <w:sz w:val="16"/>
          <w:szCs w:val="16"/>
        </w:rPr>
        <w:t xml:space="preserve"> </w:t>
      </w:r>
      <w:r w:rsidR="006B22B8" w:rsidRPr="00DD7FDE">
        <w:rPr>
          <w:rFonts w:ascii="Verdana" w:hAnsi="Verdana" w:cs="Arial"/>
          <w:i/>
          <w:color w:val="000000" w:themeColor="text1"/>
          <w:sz w:val="16"/>
          <w:szCs w:val="16"/>
        </w:rPr>
        <w:t xml:space="preserve">a výkonem funkce koordinátora bezpečnosti a ochrany zdraví při práci na staveništi (v textu této smlouvy označen jako koordinátor BOZP) třetí osoby. Objednatel předá Zhotoviteli seznam těchto třetích osob spolu s telefonním a emailovým kontaktem těchto osob ke dni </w:t>
      </w:r>
      <w:r w:rsidR="006B22B8">
        <w:rPr>
          <w:rFonts w:ascii="Verdana" w:hAnsi="Verdana" w:cs="Arial"/>
          <w:i/>
          <w:color w:val="000000" w:themeColor="text1"/>
          <w:sz w:val="16"/>
          <w:szCs w:val="16"/>
        </w:rPr>
        <w:t>předání</w:t>
      </w:r>
      <w:r w:rsidR="006B22B8" w:rsidRPr="00DD7FDE">
        <w:rPr>
          <w:rFonts w:ascii="Verdana" w:hAnsi="Verdana" w:cs="Arial"/>
          <w:i/>
          <w:color w:val="000000" w:themeColor="text1"/>
          <w:sz w:val="16"/>
          <w:szCs w:val="16"/>
        </w:rPr>
        <w:t xml:space="preserve"> staveniště</w:t>
      </w:r>
      <w:r w:rsidR="006B22B8">
        <w:rPr>
          <w:rFonts w:ascii="Verdana" w:hAnsi="Verdana"/>
          <w:i/>
          <w:iCs/>
          <w:color w:val="000000"/>
          <w:sz w:val="16"/>
          <w:szCs w:val="16"/>
        </w:rPr>
        <w:t>.</w:t>
      </w:r>
    </w:p>
    <w:p w14:paraId="710412FE" w14:textId="77777777" w:rsidR="00EC4610" w:rsidRPr="00C15E7B" w:rsidRDefault="00EC4610" w:rsidP="00EC4610">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12.2.</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Objednatel, TDS a koordinátor BOZP nebo jimi řádně zmocněné osoby budou mít kdykoli právo kontrolovat dílo. Budou-li části díla připravovány na místě jiném, než je místo díla, budou mít Objednatel, TDS a koordinátor BOZP nebo jimi řádně zmocněné osoby kdykoliv přístup k těmto částem díla v kterékoliv fázi jejich výroby.</w:t>
      </w:r>
    </w:p>
    <w:p w14:paraId="44597B3B" w14:textId="77777777" w:rsidR="00EC4610" w:rsidRPr="00C15E7B" w:rsidRDefault="00EC4610" w:rsidP="00EC4610">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12.3.</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Bude-li muset dílo projít podle PROJEKTU nebo této smlouvy zvláštními zkouškami, kontrolami nebo schvalováním, bude-li to požadovat TDS nebo vyplývá-li takový požadavek z norem,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Zhotovitele, a to včetně záznamů o nich. Zhotovitel je povinen zajistit od jakékoliv příslušné třetí strany nebo výrobce všechna nezbytná svolení nebo souhlas pro umožnění účasti Objednatele nebo TDS při kontrole, zkoušce nebo testu.</w:t>
      </w:r>
    </w:p>
    <w:p w14:paraId="37D96212" w14:textId="77777777" w:rsidR="00EC4610" w:rsidRPr="00C15E7B" w:rsidRDefault="00EC4610" w:rsidP="00EC4610">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12.4.</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Skryje-li nebo zatají-li Zhotovitel sám nebo prostřednictvím někoho část stavby,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stavby do řádného stavu.</w:t>
      </w:r>
    </w:p>
    <w:p w14:paraId="29942C00" w14:textId="77777777" w:rsidR="00EC4610" w:rsidRPr="00C15E7B" w:rsidRDefault="00EC4610" w:rsidP="00EC4610">
      <w:pPr>
        <w:widowControl w:val="0"/>
        <w:spacing w:before="60"/>
        <w:ind w:left="709" w:hanging="709"/>
        <w:jc w:val="both"/>
        <w:rPr>
          <w:rFonts w:ascii="Verdana" w:hAnsi="Verdana" w:cs="Arial"/>
          <w:i/>
          <w:iCs/>
          <w:snapToGrid w:val="0"/>
          <w:color w:val="000000"/>
          <w:sz w:val="16"/>
          <w:szCs w:val="16"/>
        </w:rPr>
      </w:pPr>
      <w:r w:rsidRPr="00C15E7B">
        <w:rPr>
          <w:rFonts w:ascii="Verdana" w:hAnsi="Verdana" w:cs="Arial"/>
          <w:b/>
          <w:i/>
          <w:iCs/>
          <w:snapToGrid w:val="0"/>
          <w:color w:val="000000"/>
          <w:sz w:val="16"/>
          <w:szCs w:val="16"/>
        </w:rPr>
        <w:t>12.5.</w:t>
      </w:r>
      <w:r w:rsidRPr="00C15E7B">
        <w:rPr>
          <w:rFonts w:ascii="Verdana" w:hAnsi="Verdana" w:cs="Arial"/>
          <w:b/>
          <w:i/>
          <w:iCs/>
          <w:snapToGrid w:val="0"/>
          <w:color w:val="000000"/>
          <w:sz w:val="16"/>
          <w:szCs w:val="16"/>
        </w:rPr>
        <w:tab/>
      </w:r>
      <w:r w:rsidRPr="00C15E7B">
        <w:rPr>
          <w:rFonts w:ascii="Verdana" w:hAnsi="Verdana" w:cs="Arial"/>
          <w:i/>
          <w:iCs/>
          <w:snapToGrid w:val="0"/>
          <w:color w:val="000000"/>
          <w:sz w:val="16"/>
          <w:szCs w:val="16"/>
        </w:rPr>
        <w:t xml:space="preserve">Objednatel je oprávněn vydat pokyn k vykonání zvláštních zkoušek jakékoli části stavby, dojde-li k závěru, že tato část díla neodpovídá DPS.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3468BF36" w14:textId="77777777" w:rsidR="00EC4610" w:rsidRPr="00C15E7B" w:rsidRDefault="00EC4610"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XIII. Povinnosti Zhotovitele</w:t>
      </w:r>
    </w:p>
    <w:p w14:paraId="317C51D6" w14:textId="77777777" w:rsidR="00EC4610" w:rsidRPr="00C15E7B" w:rsidRDefault="00EC4610" w:rsidP="00AD3DE5">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13.1.</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Zhotovitel je povinen zajišťovat koordinaci a součinnost poddodavatelů a dalších účastníků tak, aby nedošlo k narušení plynulého provádění díla (a to jak ve fázi PROJEKTU, tak ve fázi </w:t>
      </w:r>
      <w:r w:rsidR="000A4B23" w:rsidRPr="00C15E7B">
        <w:rPr>
          <w:rFonts w:ascii="Verdana" w:hAnsi="Verdana"/>
          <w:i/>
          <w:iCs/>
          <w:color w:val="000000"/>
          <w:sz w:val="16"/>
          <w:szCs w:val="16"/>
        </w:rPr>
        <w:t xml:space="preserve">realizace odstranění stávající stavby  a ve fázi </w:t>
      </w:r>
      <w:r w:rsidRPr="00C15E7B">
        <w:rPr>
          <w:rFonts w:ascii="Verdana" w:hAnsi="Verdana" w:cs="Arial"/>
          <w:i/>
          <w:iCs/>
          <w:color w:val="000000"/>
          <w:sz w:val="16"/>
          <w:szCs w:val="16"/>
        </w:rPr>
        <w:t xml:space="preserve">realizace stavby). </w:t>
      </w:r>
    </w:p>
    <w:p w14:paraId="095C42B5" w14:textId="77777777" w:rsidR="00EC4610" w:rsidRPr="00C15E7B" w:rsidRDefault="00EC4610" w:rsidP="00AD3DE5">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13.2.</w:t>
      </w:r>
      <w:r w:rsidRPr="00C15E7B">
        <w:rPr>
          <w:rFonts w:ascii="Verdana" w:hAnsi="Verdana" w:cs="Arial"/>
          <w:bCs/>
          <w:i/>
          <w:iCs/>
          <w:color w:val="000000"/>
          <w:sz w:val="16"/>
          <w:szCs w:val="16"/>
        </w:rPr>
        <w:tab/>
      </w:r>
      <w:r w:rsidRPr="00C15E7B">
        <w:rPr>
          <w:rFonts w:ascii="Verdana" w:hAnsi="Verdana"/>
          <w:i/>
          <w:iCs/>
          <w:color w:val="000000"/>
          <w:sz w:val="16"/>
          <w:szCs w:val="16"/>
        </w:rPr>
        <w:t>Zhotovitel se zavazuje hradit svým poddodavatelům řádně a včas cenu ve sjednané výši a za sjednaných podmínek. V případě, že se na Objednatele obrátí poddodavatel se stížností na porušení této povinnosti, Zhotovitel je povinen v přiměřené lhůtě stanovené Objednatelem zjednat nápravu nebo řádně vysvětlit Objednateli nedůvodnost požadavku poddodavatele.</w:t>
      </w:r>
    </w:p>
    <w:p w14:paraId="3377C391" w14:textId="77777777" w:rsidR="00EC4610" w:rsidRPr="00C15E7B" w:rsidRDefault="00EC4610" w:rsidP="00AD3DE5">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b/>
          <w:i/>
          <w:iCs/>
          <w:color w:val="000000"/>
          <w:sz w:val="16"/>
          <w:szCs w:val="16"/>
        </w:rPr>
      </w:pPr>
      <w:r w:rsidRPr="00C15E7B">
        <w:rPr>
          <w:rFonts w:ascii="Verdana" w:hAnsi="Verdana" w:cs="Arial"/>
          <w:b/>
          <w:i/>
          <w:iCs/>
          <w:color w:val="000000"/>
          <w:sz w:val="16"/>
          <w:szCs w:val="16"/>
        </w:rPr>
        <w:t>13.3.</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149652CB" w14:textId="77777777" w:rsidR="00EC4610" w:rsidRPr="00C15E7B" w:rsidRDefault="00EC4610" w:rsidP="00AD3DE5">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i/>
          <w:iCs/>
          <w:color w:val="000000"/>
          <w:sz w:val="16"/>
          <w:szCs w:val="16"/>
        </w:rPr>
      </w:pPr>
      <w:r w:rsidRPr="00C15E7B">
        <w:rPr>
          <w:rFonts w:ascii="Verdana" w:hAnsi="Verdana"/>
          <w:b/>
          <w:bCs/>
          <w:i/>
          <w:iCs/>
          <w:color w:val="000000"/>
          <w:sz w:val="16"/>
          <w:szCs w:val="16"/>
        </w:rPr>
        <w:t>13.4.</w:t>
      </w:r>
      <w:r w:rsidRPr="00C15E7B">
        <w:rPr>
          <w:rFonts w:ascii="Verdana" w:hAnsi="Verdana"/>
          <w:b/>
          <w:bCs/>
          <w:i/>
          <w:iCs/>
          <w:color w:val="000000"/>
          <w:sz w:val="16"/>
          <w:szCs w:val="16"/>
        </w:rPr>
        <w:tab/>
      </w:r>
      <w:r w:rsidRPr="00C15E7B">
        <w:rPr>
          <w:rFonts w:ascii="Verdana" w:hAnsi="Verdana"/>
          <w:i/>
          <w:iCs/>
          <w:color w:val="000000"/>
          <w:sz w:val="16"/>
          <w:szCs w:val="16"/>
        </w:rPr>
        <w:t>Zhotovitel je povinen bez zbytečného odkladu informovat Objednatele o všech skutečnostech podstatných pro provádění díla a navrhnout nezbytná opatření, aby nedošlo k prodlení nebo k porušení jiných smluvních povinností.</w:t>
      </w:r>
    </w:p>
    <w:p w14:paraId="65F2E34D" w14:textId="77777777" w:rsidR="00EC4610" w:rsidRPr="00C15E7B" w:rsidRDefault="00EC4610" w:rsidP="00AD3DE5">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b/>
          <w:i/>
          <w:iCs/>
          <w:strike/>
          <w:color w:val="000000"/>
          <w:sz w:val="16"/>
          <w:szCs w:val="16"/>
        </w:rPr>
      </w:pPr>
      <w:r w:rsidRPr="00C15E7B">
        <w:rPr>
          <w:rFonts w:ascii="Verdana" w:hAnsi="Verdana" w:cs="Arial"/>
          <w:b/>
          <w:i/>
          <w:iCs/>
          <w:color w:val="000000"/>
          <w:sz w:val="16"/>
          <w:szCs w:val="16"/>
        </w:rPr>
        <w:lastRenderedPageBreak/>
        <w:t>13.5.</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je povinen umožnit výkon TDS při operativních kontrolách stavby.  Stejné povinnosti Zhotovitele platí i pro výkon koordinátora BOZP.</w:t>
      </w:r>
      <w:r w:rsidRPr="00C15E7B">
        <w:rPr>
          <w:rFonts w:ascii="Verdana" w:hAnsi="Verdana" w:cs="Arial"/>
          <w:b/>
          <w:i/>
          <w:iCs/>
          <w:color w:val="000000"/>
          <w:sz w:val="16"/>
          <w:szCs w:val="16"/>
        </w:rPr>
        <w:t xml:space="preserve"> </w:t>
      </w:r>
    </w:p>
    <w:p w14:paraId="3206EB99" w14:textId="77777777" w:rsidR="00EC4610" w:rsidRPr="00C15E7B" w:rsidRDefault="00EC4610" w:rsidP="00AD3DE5">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13.6.</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je povinen provádět důslednou kontrolu nakupovaných materiálů, hmot, surovin a dalších věcí potřebných pro realizaci stavby a vyžadovat od výrobců a dodavatelů atesty, prohlášení o shodě, certifikáty, záruční dokumentaci a návody k obsluze podle této smlouvy.</w:t>
      </w:r>
    </w:p>
    <w:p w14:paraId="4E891244" w14:textId="77777777" w:rsidR="00EC4610" w:rsidRDefault="00EC4610" w:rsidP="00AD3DE5">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13.7.</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je povinen provádět dílo tak, aby svou činností nebo prohlášením při plnění díla neohrozil či neporušil pověst, dobré jméno nebo důvěryhodnost Objednatele.</w:t>
      </w:r>
    </w:p>
    <w:p w14:paraId="0298BBE0" w14:textId="77777777" w:rsidR="00DD2BC2" w:rsidRPr="00305546" w:rsidRDefault="00DD2BC2" w:rsidP="00DD2BC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cs="Arial"/>
          <w:b/>
          <w:i/>
          <w:iCs/>
          <w:sz w:val="16"/>
          <w:szCs w:val="16"/>
        </w:rPr>
      </w:pPr>
      <w:r w:rsidRPr="00305546">
        <w:rPr>
          <w:rFonts w:ascii="Verdana" w:hAnsi="Verdana" w:cs="Arial"/>
          <w:b/>
          <w:i/>
          <w:iCs/>
          <w:sz w:val="16"/>
          <w:szCs w:val="16"/>
        </w:rPr>
        <w:t>1.6.3.</w:t>
      </w:r>
      <w:r w:rsidRPr="00305546">
        <w:rPr>
          <w:rFonts w:ascii="Verdana" w:hAnsi="Verdana" w:cs="Arial"/>
          <w:b/>
          <w:i/>
          <w:iCs/>
          <w:sz w:val="16"/>
          <w:szCs w:val="16"/>
        </w:rPr>
        <w:tab/>
      </w:r>
      <w:r w:rsidRPr="00305546">
        <w:rPr>
          <w:rFonts w:ascii="Verdana" w:hAnsi="Verdana" w:cs="Arial"/>
          <w:bCs/>
          <w:i/>
          <w:iCs/>
          <w:sz w:val="16"/>
          <w:szCs w:val="16"/>
        </w:rPr>
        <w:t>Zhotovitele je povinen mít k dispozici pro plnění předmětu plnění potřebný počet mechanizmů, zejména těch které uvedl ve své ŽÁDOSTI O ÚČAST.</w:t>
      </w:r>
      <w:r w:rsidRPr="00305546">
        <w:rPr>
          <w:rFonts w:ascii="Verdana" w:hAnsi="Verdana" w:cs="Arial"/>
          <w:b/>
          <w:i/>
          <w:iCs/>
          <w:sz w:val="16"/>
          <w:szCs w:val="16"/>
        </w:rPr>
        <w:t xml:space="preserve"> </w:t>
      </w:r>
    </w:p>
    <w:p w14:paraId="7B8E91B1" w14:textId="77777777" w:rsidR="00EC4610" w:rsidRPr="00C15E7B" w:rsidRDefault="00EC4610" w:rsidP="00AD3DE5">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120" w:line="240" w:lineRule="auto"/>
        <w:ind w:left="0"/>
        <w:jc w:val="center"/>
        <w:rPr>
          <w:rFonts w:ascii="Verdana" w:hAnsi="Verdana" w:cs="Arial"/>
          <w:b/>
          <w:i/>
          <w:iCs/>
          <w:caps/>
          <w:color w:val="000000"/>
        </w:rPr>
      </w:pPr>
      <w:r w:rsidRPr="00C15E7B">
        <w:rPr>
          <w:rFonts w:ascii="Verdana" w:hAnsi="Verdana" w:cs="Arial"/>
          <w:b/>
          <w:i/>
          <w:iCs/>
          <w:caps/>
          <w:color w:val="000000"/>
        </w:rPr>
        <w:t>Článek XIV. Vlastnické právo ke zhotovovanému dílu, pojištění díla</w:t>
      </w:r>
    </w:p>
    <w:p w14:paraId="27782F16" w14:textId="77777777" w:rsidR="00EC4610" w:rsidRPr="00C15E7B" w:rsidRDefault="00EC4610" w:rsidP="00EC4610">
      <w:pPr>
        <w:pStyle w:val="Odstavecseseznamem"/>
        <w:widowControl w:val="0"/>
        <w:spacing w:before="0"/>
        <w:ind w:left="709" w:hanging="709"/>
        <w:jc w:val="both"/>
        <w:rPr>
          <w:rFonts w:ascii="Verdana" w:hAnsi="Verdana"/>
          <w:i/>
          <w:iCs/>
          <w:color w:val="000000"/>
          <w:sz w:val="16"/>
          <w:szCs w:val="16"/>
        </w:rPr>
      </w:pPr>
      <w:r w:rsidRPr="00C15E7B">
        <w:rPr>
          <w:rFonts w:ascii="Verdana" w:hAnsi="Verdana"/>
          <w:b/>
          <w:bCs/>
          <w:i/>
          <w:iCs/>
          <w:color w:val="000000"/>
          <w:sz w:val="16"/>
          <w:szCs w:val="16"/>
        </w:rPr>
        <w:t>14.1.</w:t>
      </w:r>
      <w:r w:rsidRPr="00C15E7B">
        <w:rPr>
          <w:rFonts w:ascii="Verdana" w:hAnsi="Verdana"/>
          <w:b/>
          <w:bCs/>
          <w:i/>
          <w:iCs/>
          <w:color w:val="000000"/>
          <w:sz w:val="16"/>
          <w:szCs w:val="16"/>
        </w:rPr>
        <w:tab/>
      </w:r>
      <w:r w:rsidRPr="00C15E7B">
        <w:rPr>
          <w:rFonts w:ascii="Verdana" w:hAnsi="Verdana"/>
          <w:i/>
          <w:iCs/>
          <w:color w:val="000000"/>
          <w:sz w:val="16"/>
          <w:szCs w:val="16"/>
        </w:rPr>
        <w:t>Objednatel nabývá vlastnické právo k materiálům a součástkám dodaným Zhotovitelem okamžikem jejich zpracování a zabudování do předmětu díla nebo jejich zaplacením, podle toho, která z těchto skutečností nastane dříve.</w:t>
      </w:r>
    </w:p>
    <w:p w14:paraId="48B3152A" w14:textId="77777777" w:rsidR="00EC4610" w:rsidRPr="00C15E7B" w:rsidRDefault="00EC4610" w:rsidP="00EC4610">
      <w:pPr>
        <w:pStyle w:val="Odstavecseseznamem"/>
        <w:widowControl w:val="0"/>
        <w:ind w:left="709" w:hanging="709"/>
        <w:jc w:val="both"/>
        <w:rPr>
          <w:rFonts w:ascii="Verdana" w:hAnsi="Verdana"/>
          <w:i/>
          <w:iCs/>
          <w:color w:val="000000"/>
          <w:sz w:val="16"/>
          <w:szCs w:val="16"/>
        </w:rPr>
      </w:pPr>
      <w:r w:rsidRPr="00C15E7B">
        <w:rPr>
          <w:rFonts w:ascii="Verdana" w:hAnsi="Verdana"/>
          <w:b/>
          <w:bCs/>
          <w:i/>
          <w:iCs/>
          <w:color w:val="000000"/>
          <w:sz w:val="16"/>
          <w:szCs w:val="16"/>
        </w:rPr>
        <w:t>14.2.</w:t>
      </w:r>
      <w:r w:rsidRPr="00C15E7B">
        <w:rPr>
          <w:rFonts w:ascii="Verdana" w:hAnsi="Verdana"/>
          <w:b/>
          <w:bCs/>
          <w:i/>
          <w:iCs/>
          <w:color w:val="000000"/>
          <w:sz w:val="16"/>
          <w:szCs w:val="16"/>
        </w:rPr>
        <w:tab/>
      </w:r>
      <w:r w:rsidRPr="00C15E7B">
        <w:rPr>
          <w:rFonts w:ascii="Verdana" w:hAnsi="Verdana"/>
          <w:i/>
          <w:iCs/>
          <w:color w:val="000000"/>
          <w:sz w:val="16"/>
          <w:szCs w:val="16"/>
        </w:rPr>
        <w:t>Zhotovitel nese nebezpečí škody na předmětu díla včetně všech zabudovaných materiálů a součástek až do ukončení a předání stavby Objednateli dle čl. XV. této smlouvy.</w:t>
      </w:r>
    </w:p>
    <w:p w14:paraId="193FD29D" w14:textId="77777777" w:rsidR="00EC4610" w:rsidRPr="006C5C3A" w:rsidRDefault="00EC4610" w:rsidP="00EC4610">
      <w:pPr>
        <w:pStyle w:val="Nadpis5"/>
        <w:widowControl w:val="0"/>
        <w:spacing w:before="120" w:after="0"/>
        <w:ind w:left="709" w:hanging="709"/>
        <w:jc w:val="both"/>
        <w:rPr>
          <w:rFonts w:ascii="Verdana" w:hAnsi="Verdana" w:cs="Arial"/>
          <w:color w:val="000000"/>
          <w:sz w:val="16"/>
          <w:szCs w:val="16"/>
        </w:rPr>
      </w:pPr>
      <w:r w:rsidRPr="006C5C3A">
        <w:rPr>
          <w:rFonts w:ascii="Verdana" w:hAnsi="Verdana" w:cs="Arial"/>
          <w:color w:val="000000"/>
          <w:sz w:val="16"/>
          <w:szCs w:val="16"/>
        </w:rPr>
        <w:t>14.3.</w:t>
      </w:r>
      <w:r w:rsidRPr="006C5C3A">
        <w:rPr>
          <w:rFonts w:ascii="Verdana" w:hAnsi="Verdana" w:cs="Arial"/>
          <w:color w:val="000000"/>
          <w:sz w:val="16"/>
          <w:szCs w:val="16"/>
        </w:rPr>
        <w:tab/>
        <w:t>POJIŠTĚNÍ</w:t>
      </w:r>
    </w:p>
    <w:p w14:paraId="407F8928" w14:textId="77777777" w:rsidR="00EC4610" w:rsidRPr="00C15E7B" w:rsidRDefault="00EC4610" w:rsidP="00EC4610">
      <w:pPr>
        <w:widowControl w:val="0"/>
        <w:spacing w:before="60"/>
        <w:ind w:left="709"/>
        <w:jc w:val="both"/>
        <w:rPr>
          <w:rFonts w:ascii="Verdana" w:hAnsi="Verdana"/>
          <w:i/>
          <w:iCs/>
          <w:snapToGrid w:val="0"/>
          <w:color w:val="000000"/>
          <w:sz w:val="16"/>
          <w:szCs w:val="16"/>
        </w:rPr>
      </w:pPr>
      <w:r w:rsidRPr="00C15E7B">
        <w:rPr>
          <w:rFonts w:ascii="Verdana" w:hAnsi="Verdana"/>
          <w:i/>
          <w:iCs/>
          <w:snapToGrid w:val="0"/>
          <w:color w:val="000000"/>
          <w:sz w:val="16"/>
          <w:szCs w:val="16"/>
        </w:rPr>
        <w:t>Zhotovitel je povinen být po celou dobu realizace díla řádně pojištěn v rozsahu:</w:t>
      </w:r>
    </w:p>
    <w:p w14:paraId="77BD9F3E" w14:textId="5DA7CC21" w:rsidR="00EC4610" w:rsidRPr="00C15E7B" w:rsidRDefault="00EC4610" w:rsidP="00EC4610">
      <w:pPr>
        <w:widowControl w:val="0"/>
        <w:spacing w:before="60"/>
        <w:ind w:left="709"/>
        <w:jc w:val="both"/>
        <w:rPr>
          <w:rFonts w:ascii="Verdana" w:hAnsi="Verdana" w:cs="Arial"/>
          <w:i/>
          <w:iCs/>
          <w:snapToGrid w:val="0"/>
          <w:color w:val="000000"/>
          <w:sz w:val="16"/>
          <w:szCs w:val="16"/>
        </w:rPr>
      </w:pPr>
      <w:r w:rsidRPr="00C15E7B">
        <w:rPr>
          <w:rFonts w:ascii="Verdana" w:hAnsi="Verdana"/>
          <w:i/>
          <w:iCs/>
          <w:snapToGrid w:val="0"/>
          <w:color w:val="000000"/>
          <w:sz w:val="16"/>
          <w:szCs w:val="16"/>
        </w:rPr>
        <w:t>P</w:t>
      </w:r>
      <w:r w:rsidRPr="00C15E7B">
        <w:rPr>
          <w:rFonts w:ascii="Verdana" w:hAnsi="Verdana" w:cs="Arial"/>
          <w:i/>
          <w:iCs/>
          <w:color w:val="000000"/>
          <w:sz w:val="16"/>
          <w:szCs w:val="16"/>
        </w:rPr>
        <w:t xml:space="preserve">ojištění odpovědnosti za škodu </w:t>
      </w:r>
      <w:r w:rsidRPr="00C15E7B">
        <w:rPr>
          <w:rFonts w:ascii="Verdana" w:hAnsi="Verdana"/>
          <w:i/>
          <w:iCs/>
          <w:snapToGrid w:val="0"/>
          <w:color w:val="000000"/>
          <w:sz w:val="16"/>
          <w:szCs w:val="16"/>
        </w:rPr>
        <w:t>vzniklou činností Zhotovitele v souvislosti s realizací díla (PROJEKTU</w:t>
      </w:r>
      <w:r w:rsidR="00160466" w:rsidRPr="00C15E7B">
        <w:rPr>
          <w:rFonts w:ascii="Verdana" w:hAnsi="Verdana"/>
          <w:i/>
          <w:iCs/>
          <w:snapToGrid w:val="0"/>
          <w:color w:val="000000"/>
          <w:sz w:val="16"/>
          <w:szCs w:val="16"/>
        </w:rPr>
        <w:t>, odstranění stávající stavby,</w:t>
      </w:r>
      <w:r w:rsidRPr="00C15E7B">
        <w:rPr>
          <w:rFonts w:ascii="Verdana" w:hAnsi="Verdana"/>
          <w:i/>
          <w:iCs/>
          <w:snapToGrid w:val="0"/>
          <w:color w:val="000000"/>
          <w:sz w:val="16"/>
          <w:szCs w:val="16"/>
        </w:rPr>
        <w:t xml:space="preserve"> stavby) podle této smlouvy vč. škod způsobených pracovníky Zhotovitele, a to na pojistné plnění ve výši </w:t>
      </w:r>
      <w:r w:rsidR="00745DC8" w:rsidRPr="00CF11E4">
        <w:rPr>
          <w:rFonts w:ascii="Verdana" w:hAnsi="Verdana"/>
          <w:i/>
          <w:iCs/>
          <w:snapToGrid w:val="0"/>
          <w:color w:val="000000"/>
          <w:sz w:val="16"/>
          <w:szCs w:val="16"/>
        </w:rPr>
        <w:t xml:space="preserve">150.000.000,- </w:t>
      </w:r>
      <w:r w:rsidRPr="00CF11E4">
        <w:rPr>
          <w:rFonts w:ascii="Verdana" w:hAnsi="Verdana"/>
          <w:i/>
          <w:iCs/>
          <w:snapToGrid w:val="0"/>
          <w:color w:val="000000"/>
          <w:sz w:val="16"/>
          <w:szCs w:val="16"/>
        </w:rPr>
        <w:t>Kč</w:t>
      </w:r>
      <w:r w:rsidR="00745DC8" w:rsidRPr="00CF11E4">
        <w:rPr>
          <w:rFonts w:ascii="Verdana" w:hAnsi="Verdana"/>
          <w:i/>
          <w:iCs/>
          <w:snapToGrid w:val="0"/>
          <w:color w:val="000000"/>
          <w:sz w:val="16"/>
          <w:szCs w:val="16"/>
        </w:rPr>
        <w:t>.</w:t>
      </w:r>
      <w:bookmarkStart w:id="0" w:name="_GoBack"/>
      <w:bookmarkEnd w:id="0"/>
      <w:r w:rsidRPr="00C15E7B">
        <w:rPr>
          <w:rFonts w:ascii="Verdana" w:hAnsi="Verdana"/>
          <w:i/>
          <w:iCs/>
          <w:snapToGrid w:val="0"/>
          <w:color w:val="000000"/>
          <w:sz w:val="16"/>
          <w:szCs w:val="16"/>
        </w:rPr>
        <w:t xml:space="preserve"> Zhotovitel uzavřel pojistnou smlouvu u </w:t>
      </w:r>
      <w:r w:rsidR="00CF11E4">
        <w:rPr>
          <w:rFonts w:ascii="Verdana" w:hAnsi="Verdana"/>
          <w:i/>
          <w:iCs/>
          <w:snapToGrid w:val="0"/>
          <w:color w:val="000000"/>
          <w:sz w:val="16"/>
          <w:szCs w:val="16"/>
        </w:rPr>
        <w:t>Kooperativa pojišťovna, a.s., Vienna Insurance Group, číslo pojistné smlouvy 7721181115.</w:t>
      </w:r>
      <w:r w:rsidRPr="00C15E7B">
        <w:rPr>
          <w:rFonts w:ascii="Verdana" w:hAnsi="Verdana"/>
          <w:i/>
          <w:iCs/>
          <w:snapToGrid w:val="0"/>
          <w:color w:val="000000"/>
          <w:sz w:val="16"/>
          <w:szCs w:val="16"/>
        </w:rPr>
        <w:t xml:space="preserve"> </w:t>
      </w:r>
      <w:r w:rsidRPr="00C15E7B">
        <w:rPr>
          <w:rFonts w:ascii="Verdana" w:hAnsi="Verdana" w:cs="Arial"/>
          <w:i/>
          <w:iCs/>
          <w:snapToGrid w:val="0"/>
          <w:color w:val="000000"/>
          <w:sz w:val="16"/>
          <w:szCs w:val="16"/>
        </w:rPr>
        <w:t>Zhotovitel předloží Objednateli kopii pojistné smlouvy ke dni uzavření této smlouvy a na vyžádání Objednatele nebo TDS kdykoliv v průběhu provádění díla a trvání této smlouvy. Pojistnou smlouvu je Zhotovitel povinen udržovat v platnosti od data účinnosti této smlouvy až do uplynutí záruční doby podle této smlouvy. Obdobné podmínky na pojištění je Zhotovitel povinen sjednat se svými poddodavateli.</w:t>
      </w:r>
    </w:p>
    <w:p w14:paraId="4092F3F3" w14:textId="77777777" w:rsidR="00EC4610" w:rsidRPr="00C15E7B" w:rsidRDefault="00EC4610" w:rsidP="00EC4610">
      <w:pPr>
        <w:pStyle w:val="Import8"/>
        <w:widowControl w:val="0"/>
        <w:suppressAutoHyphens w:val="0"/>
        <w:spacing w:line="240" w:lineRule="auto"/>
        <w:ind w:left="3890" w:hanging="3890"/>
        <w:jc w:val="center"/>
        <w:rPr>
          <w:rFonts w:ascii="Verdana" w:hAnsi="Verdana" w:cs="Arial"/>
          <w:b/>
          <w:i/>
          <w:iCs/>
          <w:caps/>
          <w:color w:val="000000"/>
          <w:sz w:val="20"/>
        </w:rPr>
      </w:pPr>
    </w:p>
    <w:p w14:paraId="60A596CE" w14:textId="77777777" w:rsidR="00EC4610" w:rsidRPr="00C15E7B" w:rsidRDefault="00EC4610" w:rsidP="00EC4610">
      <w:pPr>
        <w:pStyle w:val="Import8"/>
        <w:widowControl w:val="0"/>
        <w:suppressAutoHyphens w:val="0"/>
        <w:spacing w:line="240" w:lineRule="auto"/>
        <w:ind w:left="3890" w:hanging="3890"/>
        <w:jc w:val="center"/>
        <w:rPr>
          <w:rFonts w:ascii="Verdana" w:hAnsi="Verdana" w:cs="Arial"/>
          <w:b/>
          <w:i/>
          <w:iCs/>
          <w:caps/>
          <w:color w:val="000000"/>
        </w:rPr>
      </w:pPr>
      <w:r w:rsidRPr="00C15E7B">
        <w:rPr>
          <w:rFonts w:ascii="Verdana" w:hAnsi="Verdana" w:cs="Arial"/>
          <w:b/>
          <w:i/>
          <w:iCs/>
          <w:caps/>
          <w:color w:val="000000"/>
        </w:rPr>
        <w:t>Článek XV. Předání díla</w:t>
      </w:r>
    </w:p>
    <w:p w14:paraId="4B973B65" w14:textId="77777777" w:rsidR="00EC4610" w:rsidRPr="00C15E7B" w:rsidRDefault="00EC4610" w:rsidP="00EC4610">
      <w:pPr>
        <w:pStyle w:val="Import8"/>
        <w:widowControl w:val="0"/>
        <w:suppressAutoHyphens w:val="0"/>
        <w:spacing w:line="240" w:lineRule="auto"/>
        <w:ind w:left="3890" w:hanging="3890"/>
        <w:jc w:val="center"/>
        <w:rPr>
          <w:rFonts w:ascii="Verdana" w:hAnsi="Verdana" w:cs="Arial"/>
          <w:b/>
          <w:i/>
          <w:iCs/>
          <w:caps/>
          <w:color w:val="000000"/>
          <w:sz w:val="16"/>
          <w:szCs w:val="16"/>
        </w:rPr>
      </w:pPr>
    </w:p>
    <w:p w14:paraId="03CE7460" w14:textId="77777777" w:rsidR="00B10A35" w:rsidRPr="00C15E7B" w:rsidRDefault="00EC4610" w:rsidP="00EC4610">
      <w:pPr>
        <w:pStyle w:val="Odstavecseseznamem"/>
        <w:widowControl w:val="0"/>
        <w:spacing w:before="0"/>
        <w:ind w:left="709" w:hanging="709"/>
        <w:jc w:val="both"/>
        <w:rPr>
          <w:rFonts w:ascii="Verdana" w:hAnsi="Verdana"/>
          <w:i/>
          <w:iCs/>
          <w:color w:val="000000"/>
          <w:sz w:val="16"/>
          <w:szCs w:val="16"/>
        </w:rPr>
      </w:pPr>
      <w:r w:rsidRPr="00C15E7B">
        <w:rPr>
          <w:rFonts w:ascii="Verdana" w:hAnsi="Verdana"/>
          <w:b/>
          <w:bCs/>
          <w:i/>
          <w:iCs/>
          <w:color w:val="000000"/>
          <w:sz w:val="16"/>
          <w:szCs w:val="16"/>
        </w:rPr>
        <w:t>15.1.</w:t>
      </w:r>
      <w:r w:rsidRPr="00C15E7B">
        <w:rPr>
          <w:rFonts w:ascii="Verdana" w:hAnsi="Verdana"/>
          <w:b/>
          <w:bCs/>
          <w:i/>
          <w:iCs/>
          <w:color w:val="000000"/>
          <w:sz w:val="16"/>
          <w:szCs w:val="16"/>
        </w:rPr>
        <w:tab/>
      </w:r>
      <w:r w:rsidRPr="00C15E7B">
        <w:rPr>
          <w:rFonts w:ascii="Verdana" w:hAnsi="Verdana"/>
          <w:i/>
          <w:iCs/>
          <w:color w:val="000000"/>
          <w:sz w:val="16"/>
          <w:szCs w:val="16"/>
        </w:rPr>
        <w:t>Předáním díla se rozumí akceptace díla Objednatelem písemně vyjádřená v protokolu o předání díla. Podmínky pro předání PROJEKTU jsou uvedeny v </w:t>
      </w:r>
      <w:r w:rsidRPr="00DD2BC2">
        <w:rPr>
          <w:rFonts w:ascii="Verdana" w:hAnsi="Verdana"/>
          <w:i/>
          <w:iCs/>
          <w:color w:val="000000"/>
          <w:sz w:val="16"/>
          <w:szCs w:val="16"/>
        </w:rPr>
        <w:t>příloze č. I. této</w:t>
      </w:r>
      <w:r w:rsidRPr="00C15E7B">
        <w:rPr>
          <w:rFonts w:ascii="Verdana" w:hAnsi="Verdana"/>
          <w:i/>
          <w:iCs/>
          <w:color w:val="000000"/>
          <w:sz w:val="16"/>
          <w:szCs w:val="16"/>
        </w:rPr>
        <w:t xml:space="preserve"> smlouvy. </w:t>
      </w:r>
    </w:p>
    <w:p w14:paraId="225342D2" w14:textId="77777777" w:rsidR="00B10A35" w:rsidRPr="00C15E7B" w:rsidRDefault="00B10A35" w:rsidP="00B10A35">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15.1.1.</w:t>
      </w:r>
      <w:r w:rsidRPr="00C15E7B">
        <w:rPr>
          <w:rFonts w:ascii="Verdana" w:hAnsi="Verdana"/>
          <w:i/>
          <w:iCs/>
          <w:color w:val="000000"/>
          <w:sz w:val="16"/>
          <w:szCs w:val="16"/>
        </w:rPr>
        <w:tab/>
        <w:t xml:space="preserve">Pro předání </w:t>
      </w:r>
      <w:r w:rsidRPr="00C15E7B">
        <w:rPr>
          <w:rFonts w:ascii="Verdana" w:hAnsi="Verdana"/>
          <w:i/>
          <w:iCs/>
          <w:snapToGrid w:val="0"/>
          <w:color w:val="000000"/>
          <w:sz w:val="16"/>
          <w:szCs w:val="16"/>
        </w:rPr>
        <w:t>odstranění stávající stavby platí:</w:t>
      </w:r>
      <w:r w:rsidRPr="00C15E7B">
        <w:rPr>
          <w:rFonts w:ascii="Verdana" w:hAnsi="Verdana"/>
          <w:i/>
          <w:iCs/>
          <w:color w:val="000000"/>
          <w:sz w:val="16"/>
          <w:szCs w:val="16"/>
        </w:rPr>
        <w:t xml:space="preserve"> Zhotovitel je povinen předat Objednateli</w:t>
      </w:r>
    </w:p>
    <w:p w14:paraId="6F3731C0" w14:textId="77777777" w:rsidR="00B10A35" w:rsidRPr="00C15E7B" w:rsidRDefault="00B10A35" w:rsidP="00B93841">
      <w:pPr>
        <w:widowControl w:val="0"/>
        <w:numPr>
          <w:ilvl w:val="0"/>
          <w:numId w:val="8"/>
        </w:numPr>
        <w:ind w:left="2127" w:hanging="709"/>
        <w:jc w:val="both"/>
        <w:rPr>
          <w:rFonts w:ascii="Verdana" w:hAnsi="Verdana" w:cs="Arial"/>
          <w:i/>
          <w:iCs/>
          <w:snapToGrid w:val="0"/>
          <w:color w:val="000000"/>
          <w:sz w:val="16"/>
          <w:szCs w:val="16"/>
        </w:rPr>
      </w:pPr>
      <w:r w:rsidRPr="00C15E7B">
        <w:rPr>
          <w:rFonts w:ascii="Verdana" w:hAnsi="Verdana" w:cs="Arial"/>
          <w:i/>
          <w:iCs/>
          <w:color w:val="000000"/>
          <w:sz w:val="16"/>
          <w:szCs w:val="16"/>
        </w:rPr>
        <w:t>doklady o zajištění likvidace odpadů vzniklých stavebními pracemi na stavbě v souladu s platným zněním zákona o nakládání s odpady a jeho prováděcími předpisy;</w:t>
      </w:r>
    </w:p>
    <w:p w14:paraId="337C8D2F" w14:textId="77777777" w:rsidR="00B10A35" w:rsidRPr="00C15E7B" w:rsidRDefault="00B10A35" w:rsidP="00B93841">
      <w:pPr>
        <w:widowControl w:val="0"/>
        <w:numPr>
          <w:ilvl w:val="0"/>
          <w:numId w:val="8"/>
        </w:numPr>
        <w:ind w:left="2127" w:hanging="709"/>
        <w:jc w:val="both"/>
        <w:rPr>
          <w:rFonts w:ascii="Verdana" w:hAnsi="Verdana" w:cs="Arial"/>
          <w:i/>
          <w:iCs/>
          <w:color w:val="000000"/>
          <w:sz w:val="16"/>
          <w:szCs w:val="16"/>
        </w:rPr>
      </w:pPr>
      <w:r w:rsidRPr="00C15E7B">
        <w:rPr>
          <w:rFonts w:ascii="Verdana" w:hAnsi="Verdana" w:cs="Arial"/>
          <w:i/>
          <w:iCs/>
          <w:color w:val="000000"/>
          <w:sz w:val="16"/>
          <w:szCs w:val="16"/>
        </w:rPr>
        <w:t>stavební deník.</w:t>
      </w:r>
    </w:p>
    <w:p w14:paraId="4C41166C" w14:textId="77777777" w:rsidR="00EC4610" w:rsidRPr="00C15E7B" w:rsidRDefault="00B10A35" w:rsidP="00B10A35">
      <w:pPr>
        <w:pStyle w:val="Odstavecseseznamem"/>
        <w:widowControl w:val="0"/>
        <w:ind w:left="1418" w:hanging="709"/>
        <w:jc w:val="both"/>
        <w:rPr>
          <w:rFonts w:ascii="Verdana" w:hAnsi="Verdana"/>
          <w:i/>
          <w:iCs/>
          <w:color w:val="000000"/>
          <w:sz w:val="16"/>
          <w:szCs w:val="16"/>
        </w:rPr>
      </w:pPr>
      <w:r w:rsidRPr="00C15E7B">
        <w:rPr>
          <w:rFonts w:ascii="Verdana" w:hAnsi="Verdana"/>
          <w:b/>
          <w:bCs/>
          <w:i/>
          <w:iCs/>
          <w:color w:val="000000"/>
          <w:sz w:val="16"/>
          <w:szCs w:val="16"/>
        </w:rPr>
        <w:t>15.1.2.</w:t>
      </w:r>
      <w:r w:rsidRPr="00C15E7B">
        <w:rPr>
          <w:rFonts w:ascii="Verdana" w:hAnsi="Verdana"/>
          <w:i/>
          <w:iCs/>
          <w:color w:val="000000"/>
          <w:sz w:val="16"/>
          <w:szCs w:val="16"/>
        </w:rPr>
        <w:tab/>
      </w:r>
      <w:r w:rsidR="00EC4610" w:rsidRPr="00C15E7B">
        <w:rPr>
          <w:rFonts w:ascii="Verdana" w:hAnsi="Verdana"/>
          <w:i/>
          <w:iCs/>
          <w:color w:val="000000"/>
          <w:sz w:val="16"/>
          <w:szCs w:val="16"/>
        </w:rPr>
        <w:t xml:space="preserve">Pro předání stavby platí: Zhotovitel je povinen předat Objednateli současně s dílem dokumentaci související s realizací díla, zejména: </w:t>
      </w:r>
    </w:p>
    <w:p w14:paraId="7805F89C" w14:textId="77777777" w:rsidR="00EC4610" w:rsidRPr="00C15E7B" w:rsidRDefault="00EC4610" w:rsidP="00B93841">
      <w:pPr>
        <w:widowControl w:val="0"/>
        <w:numPr>
          <w:ilvl w:val="0"/>
          <w:numId w:val="8"/>
        </w:numPr>
        <w:tabs>
          <w:tab w:val="left" w:pos="2127"/>
        </w:tabs>
        <w:ind w:left="2127" w:hanging="709"/>
        <w:jc w:val="both"/>
        <w:rPr>
          <w:rFonts w:ascii="Verdana" w:hAnsi="Verdana" w:cs="Arial"/>
          <w:i/>
          <w:iCs/>
          <w:snapToGrid w:val="0"/>
          <w:color w:val="000000"/>
          <w:sz w:val="16"/>
          <w:szCs w:val="16"/>
        </w:rPr>
      </w:pPr>
      <w:r w:rsidRPr="00C15E7B">
        <w:rPr>
          <w:rFonts w:ascii="Verdana" w:hAnsi="Verdana" w:cs="Arial"/>
          <w:i/>
          <w:iCs/>
          <w:color w:val="000000"/>
          <w:sz w:val="16"/>
          <w:szCs w:val="16"/>
        </w:rPr>
        <w:t>doklady o zajištění likvidace odpadů vzniklých stavebními pracemi na stavbě v souladu s platným zněním zákona o nakládání s odpady a jeho prováděcími předpisy;</w:t>
      </w:r>
    </w:p>
    <w:p w14:paraId="181F6E89" w14:textId="77777777" w:rsidR="00EC4610" w:rsidRPr="00C15E7B" w:rsidRDefault="00EC4610" w:rsidP="00B93841">
      <w:pPr>
        <w:pStyle w:val="Import6"/>
        <w:widowControl w:val="0"/>
        <w:numPr>
          <w:ilvl w:val="1"/>
          <w:numId w:val="9"/>
        </w:numPr>
        <w:tabs>
          <w:tab w:val="clear" w:pos="720"/>
          <w:tab w:val="clear" w:pos="1584"/>
          <w:tab w:val="left" w:pos="2127"/>
        </w:tabs>
        <w:suppressAutoHyphens w:val="0"/>
        <w:spacing w:line="240" w:lineRule="auto"/>
        <w:ind w:left="2127" w:hanging="709"/>
        <w:jc w:val="both"/>
        <w:rPr>
          <w:rFonts w:ascii="Verdana" w:hAnsi="Verdana" w:cs="Arial"/>
          <w:i/>
          <w:iCs/>
          <w:color w:val="000000"/>
          <w:sz w:val="16"/>
          <w:szCs w:val="16"/>
        </w:rPr>
      </w:pPr>
      <w:r w:rsidRPr="00C15E7B">
        <w:rPr>
          <w:rFonts w:ascii="Verdana" w:hAnsi="Verdana" w:cs="Arial"/>
          <w:i/>
          <w:iCs/>
          <w:color w:val="000000"/>
          <w:sz w:val="16"/>
          <w:szCs w:val="16"/>
        </w:rPr>
        <w:t>zápisy a protokoly o provedení předepsaných zkoušek, atesty, certifikáty, prohlášení o shodě použitých materiálů a výrobků;</w:t>
      </w:r>
    </w:p>
    <w:p w14:paraId="08E04CF9" w14:textId="77777777" w:rsidR="00EC4610" w:rsidRPr="00C15E7B" w:rsidRDefault="00EC4610" w:rsidP="00B93841">
      <w:pPr>
        <w:pStyle w:val="Import6"/>
        <w:widowControl w:val="0"/>
        <w:numPr>
          <w:ilvl w:val="1"/>
          <w:numId w:val="9"/>
        </w:numPr>
        <w:tabs>
          <w:tab w:val="clear" w:pos="720"/>
          <w:tab w:val="clear" w:pos="1584"/>
          <w:tab w:val="left" w:pos="2127"/>
        </w:tabs>
        <w:suppressAutoHyphens w:val="0"/>
        <w:spacing w:line="240" w:lineRule="auto"/>
        <w:ind w:left="2127" w:hanging="709"/>
        <w:jc w:val="both"/>
        <w:rPr>
          <w:rFonts w:ascii="Verdana" w:hAnsi="Verdana" w:cs="Arial"/>
          <w:i/>
          <w:iCs/>
          <w:color w:val="000000"/>
          <w:sz w:val="16"/>
          <w:szCs w:val="16"/>
        </w:rPr>
      </w:pPr>
      <w:r w:rsidRPr="00C15E7B">
        <w:rPr>
          <w:rFonts w:ascii="Verdana" w:hAnsi="Verdana" w:cs="Arial"/>
          <w:i/>
          <w:iCs/>
          <w:color w:val="000000"/>
          <w:sz w:val="16"/>
          <w:szCs w:val="16"/>
        </w:rPr>
        <w:t>zápisy a osvědčení o zkouškách použitých zařízení a materiálů;</w:t>
      </w:r>
    </w:p>
    <w:p w14:paraId="1FF59FB6" w14:textId="77777777" w:rsidR="00EC4610" w:rsidRPr="00C15E7B" w:rsidRDefault="00EC4610" w:rsidP="00B93841">
      <w:pPr>
        <w:pStyle w:val="Import6"/>
        <w:widowControl w:val="0"/>
        <w:numPr>
          <w:ilvl w:val="1"/>
          <w:numId w:val="9"/>
        </w:numPr>
        <w:tabs>
          <w:tab w:val="clear" w:pos="720"/>
          <w:tab w:val="clear" w:pos="1584"/>
          <w:tab w:val="left" w:pos="2127"/>
        </w:tabs>
        <w:suppressAutoHyphens w:val="0"/>
        <w:spacing w:line="240" w:lineRule="auto"/>
        <w:ind w:left="2127" w:hanging="709"/>
        <w:jc w:val="both"/>
        <w:rPr>
          <w:rFonts w:ascii="Verdana" w:hAnsi="Verdana" w:cs="Arial"/>
          <w:i/>
          <w:iCs/>
          <w:color w:val="000000"/>
          <w:sz w:val="16"/>
          <w:szCs w:val="16"/>
        </w:rPr>
      </w:pPr>
      <w:r w:rsidRPr="00C15E7B">
        <w:rPr>
          <w:rFonts w:ascii="Verdana" w:hAnsi="Verdana" w:cs="Arial"/>
          <w:i/>
          <w:iCs/>
          <w:color w:val="000000"/>
          <w:sz w:val="16"/>
          <w:szCs w:val="16"/>
        </w:rPr>
        <w:t>zápisy o prověření prací a konstrukcí zakrytých v průběhu prací;</w:t>
      </w:r>
    </w:p>
    <w:p w14:paraId="2CFCC5E3" w14:textId="77777777" w:rsidR="00EC4610" w:rsidRPr="00C15E7B" w:rsidRDefault="00EC4610" w:rsidP="00B93841">
      <w:pPr>
        <w:pStyle w:val="Import6"/>
        <w:widowControl w:val="0"/>
        <w:numPr>
          <w:ilvl w:val="1"/>
          <w:numId w:val="9"/>
        </w:numPr>
        <w:tabs>
          <w:tab w:val="clear" w:pos="720"/>
          <w:tab w:val="clear" w:pos="1584"/>
          <w:tab w:val="clear" w:pos="2448"/>
          <w:tab w:val="left" w:pos="2127"/>
        </w:tabs>
        <w:suppressAutoHyphens w:val="0"/>
        <w:spacing w:line="240" w:lineRule="auto"/>
        <w:ind w:left="2127" w:hanging="709"/>
        <w:jc w:val="both"/>
        <w:rPr>
          <w:rFonts w:ascii="Verdana" w:hAnsi="Verdana" w:cs="Arial"/>
          <w:i/>
          <w:iCs/>
          <w:color w:val="000000"/>
          <w:sz w:val="16"/>
          <w:szCs w:val="16"/>
        </w:rPr>
      </w:pPr>
      <w:r w:rsidRPr="00C15E7B">
        <w:rPr>
          <w:rFonts w:ascii="Verdana" w:hAnsi="Verdana" w:cs="Arial"/>
          <w:i/>
          <w:iCs/>
          <w:color w:val="000000"/>
          <w:sz w:val="16"/>
          <w:szCs w:val="16"/>
        </w:rPr>
        <w:t>záruční listy a návody k obsluze od dodaných zařízení;</w:t>
      </w:r>
    </w:p>
    <w:p w14:paraId="784054DA" w14:textId="77777777" w:rsidR="00EC4610" w:rsidRPr="00C15E7B" w:rsidRDefault="00EC4610" w:rsidP="00B93841">
      <w:pPr>
        <w:pStyle w:val="Zkladntext2"/>
        <w:widowControl w:val="0"/>
        <w:numPr>
          <w:ilvl w:val="1"/>
          <w:numId w:val="9"/>
        </w:numPr>
        <w:tabs>
          <w:tab w:val="left" w:pos="2127"/>
        </w:tabs>
        <w:ind w:left="2127" w:hanging="709"/>
        <w:jc w:val="both"/>
        <w:rPr>
          <w:rFonts w:ascii="Verdana" w:hAnsi="Verdana" w:cs="Arial"/>
          <w:i/>
          <w:iCs/>
          <w:color w:val="000000"/>
          <w:szCs w:val="16"/>
        </w:rPr>
      </w:pPr>
      <w:r w:rsidRPr="00C15E7B">
        <w:rPr>
          <w:rFonts w:ascii="Verdana" w:hAnsi="Verdana" w:cs="Arial"/>
          <w:i/>
          <w:iCs/>
          <w:color w:val="000000"/>
          <w:szCs w:val="16"/>
        </w:rPr>
        <w:t>stavební deník;</w:t>
      </w:r>
    </w:p>
    <w:p w14:paraId="570422A9" w14:textId="77777777" w:rsidR="00EC4610" w:rsidRPr="00C15E7B" w:rsidRDefault="00EC4610" w:rsidP="00B93841">
      <w:pPr>
        <w:widowControl w:val="0"/>
        <w:numPr>
          <w:ilvl w:val="1"/>
          <w:numId w:val="9"/>
        </w:numPr>
        <w:tabs>
          <w:tab w:val="left" w:pos="2127"/>
        </w:tabs>
        <w:ind w:left="2127" w:hanging="709"/>
        <w:jc w:val="both"/>
        <w:rPr>
          <w:rFonts w:ascii="Verdana" w:hAnsi="Verdana" w:cs="Arial"/>
          <w:i/>
          <w:iCs/>
          <w:color w:val="000000"/>
          <w:sz w:val="16"/>
          <w:szCs w:val="16"/>
        </w:rPr>
      </w:pPr>
      <w:r w:rsidRPr="00C15E7B">
        <w:rPr>
          <w:rFonts w:ascii="Verdana" w:hAnsi="Verdana" w:cs="Arial"/>
          <w:i/>
          <w:iCs/>
          <w:color w:val="000000"/>
          <w:sz w:val="16"/>
          <w:szCs w:val="16"/>
        </w:rPr>
        <w:t>předpisy k jednotlivým technickým zařízením a doklady o provedení zaškolení obsluhy;</w:t>
      </w:r>
    </w:p>
    <w:p w14:paraId="54B283C9" w14:textId="77777777" w:rsidR="00EC4610" w:rsidRPr="00C15E7B" w:rsidRDefault="00EC4610" w:rsidP="00B93841">
      <w:pPr>
        <w:widowControl w:val="0"/>
        <w:numPr>
          <w:ilvl w:val="1"/>
          <w:numId w:val="9"/>
        </w:numPr>
        <w:tabs>
          <w:tab w:val="left" w:pos="2127"/>
        </w:tabs>
        <w:ind w:left="2127" w:hanging="709"/>
        <w:jc w:val="both"/>
        <w:rPr>
          <w:rFonts w:ascii="Verdana" w:hAnsi="Verdana" w:cs="Arial"/>
          <w:i/>
          <w:iCs/>
          <w:color w:val="000000"/>
          <w:sz w:val="16"/>
          <w:szCs w:val="16"/>
        </w:rPr>
      </w:pPr>
      <w:r w:rsidRPr="00C15E7B">
        <w:rPr>
          <w:rFonts w:ascii="Verdana" w:hAnsi="Verdana" w:cs="Arial"/>
          <w:i/>
          <w:iCs/>
          <w:color w:val="000000"/>
          <w:sz w:val="16"/>
          <w:szCs w:val="16"/>
        </w:rPr>
        <w:t>doklady o individuálním vyzkoušení;</w:t>
      </w:r>
    </w:p>
    <w:p w14:paraId="5F76A06B" w14:textId="77777777" w:rsidR="00EC4610" w:rsidRPr="00C15E7B" w:rsidRDefault="00EC4610" w:rsidP="00B93841">
      <w:pPr>
        <w:widowControl w:val="0"/>
        <w:numPr>
          <w:ilvl w:val="1"/>
          <w:numId w:val="9"/>
        </w:numPr>
        <w:tabs>
          <w:tab w:val="left" w:pos="2127"/>
        </w:tabs>
        <w:ind w:left="2127" w:hanging="709"/>
        <w:jc w:val="both"/>
        <w:rPr>
          <w:rFonts w:ascii="Verdana" w:hAnsi="Verdana" w:cs="Arial"/>
          <w:i/>
          <w:iCs/>
          <w:color w:val="000000"/>
          <w:sz w:val="16"/>
          <w:szCs w:val="16"/>
        </w:rPr>
      </w:pPr>
      <w:r w:rsidRPr="00C15E7B">
        <w:rPr>
          <w:rFonts w:ascii="Verdana" w:hAnsi="Verdana" w:cs="Arial"/>
          <w:i/>
          <w:iCs/>
          <w:color w:val="000000"/>
          <w:sz w:val="16"/>
          <w:szCs w:val="16"/>
        </w:rPr>
        <w:t>doklady o komplexním vyzkoušení včetně dokladů o stanovení podmínek, za kterých se provádělo a dokladu o vyhodnocení komplexního vyzkoušení;</w:t>
      </w:r>
    </w:p>
    <w:p w14:paraId="64F50003" w14:textId="77777777" w:rsidR="00EC4610" w:rsidRPr="00C15E7B" w:rsidRDefault="00EC4610" w:rsidP="00B93841">
      <w:pPr>
        <w:widowControl w:val="0"/>
        <w:numPr>
          <w:ilvl w:val="1"/>
          <w:numId w:val="9"/>
        </w:numPr>
        <w:tabs>
          <w:tab w:val="left" w:pos="2127"/>
        </w:tabs>
        <w:ind w:left="2127" w:hanging="709"/>
        <w:jc w:val="both"/>
        <w:rPr>
          <w:rFonts w:ascii="Verdana" w:hAnsi="Verdana" w:cs="Arial"/>
          <w:i/>
          <w:iCs/>
          <w:color w:val="000000"/>
          <w:sz w:val="16"/>
          <w:szCs w:val="16"/>
        </w:rPr>
      </w:pPr>
      <w:r w:rsidRPr="00C15E7B">
        <w:rPr>
          <w:rFonts w:ascii="Verdana" w:hAnsi="Verdana" w:cs="Arial"/>
          <w:i/>
          <w:iCs/>
          <w:color w:val="000000"/>
          <w:sz w:val="16"/>
          <w:szCs w:val="16"/>
        </w:rPr>
        <w:t>Návod na provoz a údržbu stavby (tj. také manipulační, provozní řády a dokumentaci údržby)</w:t>
      </w:r>
    </w:p>
    <w:p w14:paraId="260E5672" w14:textId="77777777" w:rsidR="00EC4610" w:rsidRPr="00C15E7B" w:rsidRDefault="00B10A35" w:rsidP="00B10A35">
      <w:pPr>
        <w:pStyle w:val="Odstavecseseznamem"/>
        <w:widowControl w:val="0"/>
        <w:ind w:left="1418" w:hanging="710"/>
        <w:jc w:val="both"/>
        <w:rPr>
          <w:rFonts w:ascii="Verdana" w:hAnsi="Verdana"/>
          <w:i/>
          <w:iCs/>
          <w:color w:val="000000"/>
          <w:sz w:val="16"/>
          <w:szCs w:val="16"/>
        </w:rPr>
      </w:pPr>
      <w:r w:rsidRPr="00C15E7B">
        <w:rPr>
          <w:rFonts w:ascii="Verdana" w:hAnsi="Verdana"/>
          <w:b/>
          <w:bCs/>
          <w:i/>
          <w:iCs/>
          <w:color w:val="000000"/>
          <w:sz w:val="16"/>
          <w:szCs w:val="16"/>
        </w:rPr>
        <w:t>15.1.3.</w:t>
      </w:r>
      <w:r w:rsidRPr="00C15E7B">
        <w:rPr>
          <w:rFonts w:ascii="Verdana" w:hAnsi="Verdana"/>
          <w:i/>
          <w:iCs/>
          <w:color w:val="000000"/>
          <w:sz w:val="16"/>
          <w:szCs w:val="16"/>
        </w:rPr>
        <w:tab/>
      </w:r>
      <w:r w:rsidR="00EC4610" w:rsidRPr="00C15E7B">
        <w:rPr>
          <w:rFonts w:ascii="Verdana" w:hAnsi="Verdana"/>
          <w:i/>
          <w:iCs/>
          <w:color w:val="000000"/>
          <w:sz w:val="16"/>
          <w:szCs w:val="16"/>
        </w:rPr>
        <w:t>Zhotovitel je povinen vyzvat písemně Objednatele k akceptaci nejpozději tři 3 pracovní dny před termínem předání díla (příslušné části PROJEKTU</w:t>
      </w:r>
      <w:r w:rsidRPr="00C15E7B">
        <w:rPr>
          <w:rFonts w:ascii="Verdana" w:hAnsi="Verdana"/>
          <w:i/>
          <w:iCs/>
          <w:color w:val="000000"/>
          <w:sz w:val="16"/>
          <w:szCs w:val="16"/>
        </w:rPr>
        <w:t xml:space="preserve">, </w:t>
      </w:r>
      <w:r w:rsidRPr="00C15E7B">
        <w:rPr>
          <w:rFonts w:ascii="Verdana" w:hAnsi="Verdana"/>
          <w:i/>
          <w:iCs/>
          <w:snapToGrid w:val="0"/>
          <w:color w:val="000000"/>
          <w:sz w:val="16"/>
          <w:szCs w:val="16"/>
        </w:rPr>
        <w:t>odstranění stávající stavby,</w:t>
      </w:r>
      <w:r w:rsidR="00EC4610" w:rsidRPr="00C15E7B">
        <w:rPr>
          <w:rFonts w:ascii="Verdana" w:hAnsi="Verdana"/>
          <w:i/>
          <w:iCs/>
          <w:color w:val="000000"/>
          <w:sz w:val="16"/>
          <w:szCs w:val="16"/>
        </w:rPr>
        <w:t xml:space="preserve"> stavby). </w:t>
      </w:r>
    </w:p>
    <w:p w14:paraId="0F1727B6" w14:textId="77777777" w:rsidR="00EC4610" w:rsidRPr="00C15E7B" w:rsidRDefault="00EC4610" w:rsidP="00EC4610">
      <w:pPr>
        <w:pStyle w:val="Odstavecseseznamem"/>
        <w:widowControl w:val="0"/>
        <w:ind w:left="709" w:hanging="709"/>
        <w:jc w:val="both"/>
        <w:rPr>
          <w:rFonts w:ascii="Verdana" w:hAnsi="Verdana"/>
          <w:i/>
          <w:iCs/>
          <w:color w:val="000000"/>
          <w:sz w:val="16"/>
          <w:szCs w:val="16"/>
        </w:rPr>
      </w:pPr>
      <w:r w:rsidRPr="00C15E7B">
        <w:rPr>
          <w:rFonts w:ascii="Verdana" w:hAnsi="Verdana"/>
          <w:b/>
          <w:bCs/>
          <w:i/>
          <w:iCs/>
          <w:color w:val="000000"/>
          <w:sz w:val="16"/>
          <w:szCs w:val="16"/>
        </w:rPr>
        <w:t>15.2.</w:t>
      </w:r>
      <w:r w:rsidRPr="00C15E7B">
        <w:rPr>
          <w:rFonts w:ascii="Verdana" w:hAnsi="Verdana"/>
          <w:b/>
          <w:bCs/>
          <w:i/>
          <w:iCs/>
          <w:color w:val="000000"/>
          <w:sz w:val="16"/>
          <w:szCs w:val="16"/>
        </w:rPr>
        <w:tab/>
      </w:r>
      <w:r w:rsidRPr="00C15E7B">
        <w:rPr>
          <w:rFonts w:ascii="Verdana" w:hAnsi="Verdana"/>
          <w:i/>
          <w:iCs/>
          <w:color w:val="000000"/>
          <w:sz w:val="16"/>
          <w:szCs w:val="16"/>
        </w:rPr>
        <w:t>Akceptovat je možné jen dílo prosté všech vad a nedodělků. Podpisem protokolu o předání díla (akceptací) se považuje dílo za předané.</w:t>
      </w:r>
    </w:p>
    <w:p w14:paraId="065B31DC" w14:textId="77777777" w:rsidR="00EC4610" w:rsidRPr="00C15E7B" w:rsidRDefault="00EC4610" w:rsidP="00EC4610">
      <w:pPr>
        <w:pStyle w:val="Odstavecseseznamem"/>
        <w:widowControl w:val="0"/>
        <w:ind w:left="709" w:hanging="709"/>
        <w:jc w:val="both"/>
        <w:rPr>
          <w:rFonts w:ascii="Verdana" w:hAnsi="Verdana"/>
          <w:i/>
          <w:iCs/>
          <w:color w:val="000000"/>
          <w:sz w:val="16"/>
          <w:szCs w:val="16"/>
        </w:rPr>
      </w:pPr>
      <w:r w:rsidRPr="00C15E7B">
        <w:rPr>
          <w:rFonts w:ascii="Verdana" w:hAnsi="Verdana"/>
          <w:b/>
          <w:bCs/>
          <w:i/>
          <w:iCs/>
          <w:color w:val="000000"/>
          <w:sz w:val="16"/>
          <w:szCs w:val="16"/>
        </w:rPr>
        <w:t>15.4.</w:t>
      </w:r>
      <w:r w:rsidRPr="00C15E7B">
        <w:rPr>
          <w:rFonts w:ascii="Verdana" w:hAnsi="Verdana"/>
          <w:b/>
          <w:bCs/>
          <w:i/>
          <w:iCs/>
          <w:color w:val="000000"/>
          <w:sz w:val="16"/>
          <w:szCs w:val="16"/>
        </w:rPr>
        <w:tab/>
      </w:r>
      <w:r w:rsidRPr="00C15E7B">
        <w:rPr>
          <w:rFonts w:ascii="Verdana" w:hAnsi="Verdana"/>
          <w:i/>
          <w:iCs/>
          <w:color w:val="000000"/>
          <w:sz w:val="16"/>
          <w:szCs w:val="16"/>
        </w:rPr>
        <w:t xml:space="preserve">Zhotovitel je oprávněn předat dílo a dokumentaci související s realizací díla i před termínem </w:t>
      </w:r>
      <w:r w:rsidR="00B10A35" w:rsidRPr="00C15E7B">
        <w:rPr>
          <w:rFonts w:ascii="Verdana" w:hAnsi="Verdana"/>
          <w:i/>
          <w:iCs/>
          <w:color w:val="000000"/>
          <w:sz w:val="16"/>
          <w:szCs w:val="16"/>
        </w:rPr>
        <w:t>sjednaným</w:t>
      </w:r>
      <w:r w:rsidRPr="00C15E7B">
        <w:rPr>
          <w:rFonts w:ascii="Verdana" w:hAnsi="Verdana"/>
          <w:i/>
          <w:iCs/>
          <w:color w:val="000000"/>
          <w:sz w:val="16"/>
          <w:szCs w:val="16"/>
        </w:rPr>
        <w:t xml:space="preserve"> v této smlouvě.</w:t>
      </w:r>
    </w:p>
    <w:p w14:paraId="739475FF" w14:textId="77777777" w:rsidR="00EC4610" w:rsidRPr="00C15E7B" w:rsidRDefault="00EC4610" w:rsidP="00EC4610">
      <w:pPr>
        <w:pStyle w:val="Odstavecseseznamem"/>
        <w:widowControl w:val="0"/>
        <w:ind w:left="709" w:hanging="709"/>
        <w:jc w:val="both"/>
        <w:rPr>
          <w:rFonts w:ascii="Verdana" w:hAnsi="Verdana"/>
          <w:i/>
          <w:iCs/>
          <w:color w:val="000000"/>
          <w:sz w:val="16"/>
          <w:szCs w:val="16"/>
        </w:rPr>
      </w:pPr>
      <w:r w:rsidRPr="00C15E7B">
        <w:rPr>
          <w:rFonts w:ascii="Verdana" w:hAnsi="Verdana"/>
          <w:b/>
          <w:bCs/>
          <w:i/>
          <w:iCs/>
          <w:color w:val="000000"/>
          <w:sz w:val="16"/>
          <w:szCs w:val="16"/>
        </w:rPr>
        <w:t>15.5.</w:t>
      </w:r>
      <w:r w:rsidRPr="00C15E7B">
        <w:rPr>
          <w:rFonts w:ascii="Verdana" w:hAnsi="Verdana"/>
          <w:b/>
          <w:bCs/>
          <w:i/>
          <w:iCs/>
          <w:color w:val="000000"/>
          <w:sz w:val="16"/>
          <w:szCs w:val="16"/>
        </w:rPr>
        <w:tab/>
      </w:r>
      <w:r w:rsidRPr="00C15E7B">
        <w:rPr>
          <w:rFonts w:ascii="Verdana" w:hAnsi="Verdana"/>
          <w:i/>
          <w:iCs/>
          <w:color w:val="000000"/>
          <w:sz w:val="16"/>
          <w:szCs w:val="16"/>
        </w:rPr>
        <w:t>Dílo se považuje za splněné, pokud došlo k akceptaci všech částí díla a splnění rozsahu díla ze strany Zhotovitele podle čl. I. této smlouvy.</w:t>
      </w:r>
    </w:p>
    <w:p w14:paraId="217FB6DE" w14:textId="77777777" w:rsidR="003B27FA" w:rsidRPr="00C15E7B" w:rsidRDefault="003B27FA"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C15E7B">
        <w:rPr>
          <w:rFonts w:ascii="Verdana" w:hAnsi="Verdana" w:cs="Arial"/>
          <w:b/>
          <w:i/>
          <w:iCs/>
          <w:caps/>
          <w:color w:val="000000"/>
        </w:rPr>
        <w:t>Článek XVI. Odpovědnost za vady PROJEKTU</w:t>
      </w:r>
    </w:p>
    <w:p w14:paraId="3B97269C" w14:textId="77777777" w:rsidR="003B27FA" w:rsidRPr="00C15E7B" w:rsidRDefault="003B27FA" w:rsidP="003B27FA">
      <w:pPr>
        <w:pStyle w:val="Zkladntext"/>
        <w:widowControl w:val="0"/>
        <w:spacing w:after="0"/>
        <w:ind w:left="709" w:hanging="709"/>
        <w:jc w:val="both"/>
        <w:rPr>
          <w:rFonts w:ascii="Verdana" w:hAnsi="Verdana"/>
          <w:i/>
          <w:iCs/>
          <w:color w:val="000000"/>
          <w:sz w:val="16"/>
          <w:szCs w:val="16"/>
        </w:rPr>
      </w:pPr>
      <w:r w:rsidRPr="00C15E7B">
        <w:rPr>
          <w:rFonts w:ascii="Verdana" w:hAnsi="Verdana"/>
          <w:b/>
          <w:i/>
          <w:iCs/>
          <w:color w:val="000000"/>
          <w:sz w:val="16"/>
          <w:szCs w:val="16"/>
        </w:rPr>
        <w:lastRenderedPageBreak/>
        <w:t>16.1.</w:t>
      </w:r>
      <w:r w:rsidRPr="00C15E7B">
        <w:rPr>
          <w:rFonts w:ascii="Verdana" w:hAnsi="Verdana"/>
          <w:i/>
          <w:iCs/>
          <w:color w:val="000000"/>
          <w:sz w:val="16"/>
          <w:szCs w:val="16"/>
        </w:rPr>
        <w:tab/>
        <w:t xml:space="preserve">Zhotovitel </w:t>
      </w:r>
      <w:r w:rsidRPr="00C15E7B">
        <w:rPr>
          <w:rFonts w:ascii="Verdana" w:hAnsi="Verdana" w:cs="Arial"/>
          <w:i/>
          <w:iCs/>
          <w:color w:val="000000"/>
          <w:sz w:val="16"/>
          <w:szCs w:val="16"/>
        </w:rPr>
        <w:t>odpovídá O</w:t>
      </w:r>
      <w:r w:rsidRPr="00C15E7B">
        <w:rPr>
          <w:rFonts w:ascii="Verdana" w:hAnsi="Verdana"/>
          <w:i/>
          <w:iCs/>
          <w:color w:val="000000"/>
          <w:sz w:val="16"/>
          <w:szCs w:val="16"/>
        </w:rPr>
        <w:t xml:space="preserve">bjednateli </w:t>
      </w:r>
      <w:r w:rsidRPr="00C15E7B">
        <w:rPr>
          <w:rFonts w:ascii="Verdana" w:hAnsi="Verdana" w:cs="Arial"/>
          <w:i/>
          <w:iCs/>
          <w:color w:val="000000"/>
          <w:sz w:val="16"/>
          <w:szCs w:val="16"/>
        </w:rPr>
        <w:t>za to, že PROJEKT zpracovaný v rámci díla bude mít v době jeho předání a po nejméně následných 10 let od předání díla vlastnosti stanovené obecně závaznými právními předpisy, technickými a bezpečnostními normami (platnými ke dni předání), touto smlouvou, popř. vlastnosti obvyklé. Zhotovitel odpovídá za správné navržení konstrukcí a technických řešení použitých v PROJEKTU tak, že nese odpovědnost za případné vady (v krajním případě destrukce) zrealizované stavby, které by vznikly nesprávným, chybným či nevhodným navrženým řešením konstrukcí a technických řešení po nejméně následných 10 let od předání díla. V případě, že by došlo u zrealizované stavby k závažným vadám či destrukcím způsobeným nesprávným navržením konstrukcí a technických řešení použitých v PROJEKTU, nese Zhotovitel odpovědnost i po uplynutí této doby.</w:t>
      </w:r>
    </w:p>
    <w:p w14:paraId="30B0FED9" w14:textId="39BE1F4A" w:rsidR="003B27FA" w:rsidRPr="00C15E7B" w:rsidRDefault="003B27FA" w:rsidP="003B27FA">
      <w:pPr>
        <w:pStyle w:val="Zkladntext"/>
        <w:widowControl w:val="0"/>
        <w:spacing w:before="60" w:after="0"/>
        <w:ind w:left="709" w:hanging="709"/>
        <w:jc w:val="both"/>
        <w:rPr>
          <w:rFonts w:ascii="Verdana" w:hAnsi="Verdana" w:cs="Arial"/>
          <w:i/>
          <w:iCs/>
          <w:color w:val="000000"/>
          <w:sz w:val="16"/>
          <w:szCs w:val="16"/>
        </w:rPr>
      </w:pPr>
      <w:r w:rsidRPr="00C15E7B">
        <w:rPr>
          <w:rFonts w:ascii="Verdana" w:hAnsi="Verdana"/>
          <w:b/>
          <w:i/>
          <w:iCs/>
          <w:color w:val="000000"/>
          <w:sz w:val="16"/>
          <w:szCs w:val="16"/>
        </w:rPr>
        <w:t>16.2.</w:t>
      </w:r>
      <w:r w:rsidRPr="00C15E7B">
        <w:rPr>
          <w:rFonts w:ascii="Verdana" w:hAnsi="Verdana"/>
          <w:b/>
          <w:i/>
          <w:iCs/>
          <w:color w:val="000000"/>
          <w:sz w:val="16"/>
          <w:szCs w:val="16"/>
        </w:rPr>
        <w:tab/>
      </w:r>
      <w:r w:rsidRPr="00C15E7B">
        <w:rPr>
          <w:rFonts w:ascii="Verdana" w:hAnsi="Verdana" w:cs="Arial"/>
          <w:i/>
          <w:iCs/>
          <w:color w:val="000000"/>
          <w:sz w:val="16"/>
          <w:szCs w:val="16"/>
        </w:rPr>
        <w:t xml:space="preserve">Smluvní strany se dohodly, že </w:t>
      </w:r>
      <w:r w:rsidRPr="00C15E7B">
        <w:rPr>
          <w:rFonts w:ascii="Verdana" w:hAnsi="Verdana"/>
          <w:i/>
          <w:iCs/>
          <w:color w:val="000000"/>
          <w:sz w:val="16"/>
          <w:szCs w:val="16"/>
        </w:rPr>
        <w:t xml:space="preserve">Zhotovitel </w:t>
      </w:r>
      <w:r w:rsidRPr="00C15E7B">
        <w:rPr>
          <w:rFonts w:ascii="Verdana" w:hAnsi="Verdana" w:cs="Arial"/>
          <w:i/>
          <w:iCs/>
          <w:color w:val="000000"/>
          <w:sz w:val="16"/>
          <w:szCs w:val="16"/>
        </w:rPr>
        <w:t xml:space="preserve">poskytuje </w:t>
      </w:r>
      <w:r w:rsidRPr="00C15E7B">
        <w:rPr>
          <w:rFonts w:ascii="Verdana" w:hAnsi="Verdana"/>
          <w:i/>
          <w:iCs/>
          <w:color w:val="000000"/>
          <w:sz w:val="16"/>
          <w:szCs w:val="16"/>
        </w:rPr>
        <w:t xml:space="preserve">Objednateli </w:t>
      </w:r>
      <w:r w:rsidRPr="00C15E7B">
        <w:rPr>
          <w:rFonts w:ascii="Verdana" w:hAnsi="Verdana" w:cs="Arial"/>
          <w:i/>
          <w:iCs/>
          <w:color w:val="000000"/>
          <w:sz w:val="16"/>
          <w:szCs w:val="16"/>
        </w:rPr>
        <w:t xml:space="preserve">záruku za kvalitu provedení PROJEKTU v délce </w:t>
      </w:r>
      <w:r w:rsidR="00B71994">
        <w:rPr>
          <w:rFonts w:ascii="Verdana" w:hAnsi="Verdana" w:cs="Arial"/>
          <w:b/>
          <w:bCs/>
          <w:i/>
          <w:iCs/>
          <w:color w:val="000000"/>
          <w:sz w:val="16"/>
          <w:szCs w:val="16"/>
        </w:rPr>
        <w:t>60</w:t>
      </w:r>
      <w:r w:rsidRPr="00C15E7B">
        <w:rPr>
          <w:rFonts w:ascii="Verdana" w:hAnsi="Verdana" w:cs="Arial"/>
          <w:b/>
          <w:bCs/>
          <w:i/>
          <w:iCs/>
          <w:color w:val="000000"/>
          <w:sz w:val="16"/>
          <w:szCs w:val="16"/>
        </w:rPr>
        <w:t xml:space="preserve"> měsíců </w:t>
      </w:r>
      <w:r w:rsidRPr="00C15E7B">
        <w:rPr>
          <w:rFonts w:ascii="Verdana" w:hAnsi="Verdana" w:cs="Arial"/>
          <w:i/>
          <w:iCs/>
          <w:color w:val="000000"/>
          <w:sz w:val="16"/>
          <w:szCs w:val="16"/>
        </w:rPr>
        <w:t>od doby jeho předání (dále jen „záruční doba za PROJEKT“) podle čl. II. odst. 2.2.</w:t>
      </w:r>
      <w:r w:rsidR="00C947F5">
        <w:rPr>
          <w:rFonts w:ascii="Verdana" w:hAnsi="Verdana" w:cs="Arial"/>
          <w:i/>
          <w:iCs/>
          <w:color w:val="000000"/>
          <w:sz w:val="16"/>
          <w:szCs w:val="16"/>
        </w:rPr>
        <w:t>2.2</w:t>
      </w:r>
      <w:r w:rsidRPr="00C15E7B">
        <w:rPr>
          <w:rFonts w:ascii="Verdana" w:hAnsi="Verdana" w:cs="Arial"/>
          <w:i/>
          <w:iCs/>
          <w:color w:val="000000"/>
          <w:sz w:val="16"/>
          <w:szCs w:val="16"/>
        </w:rPr>
        <w:t xml:space="preserve">. této smlouvy, nejméně však do doby předání dokončené stavby k termínu podle </w:t>
      </w:r>
      <w:r w:rsidRPr="00C15E7B">
        <w:rPr>
          <w:rFonts w:ascii="Verdana" w:hAnsi="Verdana"/>
          <w:i/>
          <w:iCs/>
          <w:color w:val="000000"/>
          <w:sz w:val="16"/>
          <w:szCs w:val="16"/>
        </w:rPr>
        <w:t>čl. II. odst. 2.2.</w:t>
      </w:r>
      <w:r w:rsidR="00C947F5">
        <w:rPr>
          <w:rFonts w:ascii="Verdana" w:hAnsi="Verdana"/>
          <w:i/>
          <w:iCs/>
          <w:color w:val="000000"/>
          <w:sz w:val="16"/>
          <w:szCs w:val="16"/>
        </w:rPr>
        <w:t>3.</w:t>
      </w:r>
      <w:r w:rsidR="00E2693B" w:rsidRPr="00C15E7B">
        <w:rPr>
          <w:rFonts w:ascii="Verdana" w:hAnsi="Verdana"/>
          <w:i/>
          <w:iCs/>
          <w:color w:val="000000"/>
          <w:sz w:val="16"/>
          <w:szCs w:val="16"/>
        </w:rPr>
        <w:t>3</w:t>
      </w:r>
      <w:r w:rsidRPr="00C15E7B">
        <w:rPr>
          <w:rFonts w:ascii="Verdana" w:hAnsi="Verdana"/>
          <w:i/>
          <w:iCs/>
          <w:color w:val="000000"/>
          <w:sz w:val="16"/>
          <w:szCs w:val="16"/>
        </w:rPr>
        <w:t xml:space="preserve">. </w:t>
      </w:r>
      <w:r w:rsidRPr="00C15E7B">
        <w:rPr>
          <w:rFonts w:ascii="Verdana" w:hAnsi="Verdana" w:cs="Arial"/>
          <w:i/>
          <w:iCs/>
          <w:color w:val="000000"/>
          <w:sz w:val="16"/>
          <w:szCs w:val="16"/>
        </w:rPr>
        <w:t>této smlouvy (podle toho, co nastane později). Tím není dotčeno ustanovení odst. 16.1. této smlouvy.</w:t>
      </w:r>
    </w:p>
    <w:p w14:paraId="112D8BF3" w14:textId="77777777" w:rsidR="003B27FA" w:rsidRPr="00C15E7B" w:rsidRDefault="003B27FA" w:rsidP="003B27FA">
      <w:pPr>
        <w:pStyle w:val="Zkladntext"/>
        <w:widowControl w:val="0"/>
        <w:spacing w:before="60" w:after="0"/>
        <w:ind w:left="709" w:hanging="709"/>
        <w:jc w:val="both"/>
        <w:rPr>
          <w:rFonts w:ascii="Verdana" w:hAnsi="Verdana"/>
          <w:i/>
          <w:iCs/>
          <w:color w:val="000000"/>
          <w:sz w:val="16"/>
          <w:szCs w:val="16"/>
        </w:rPr>
      </w:pPr>
      <w:r w:rsidRPr="00C15E7B">
        <w:rPr>
          <w:rFonts w:ascii="Verdana" w:hAnsi="Verdana"/>
          <w:b/>
          <w:i/>
          <w:iCs/>
          <w:color w:val="000000"/>
          <w:sz w:val="16"/>
          <w:szCs w:val="16"/>
        </w:rPr>
        <w:t>1</w:t>
      </w:r>
      <w:r w:rsidR="008B340D" w:rsidRPr="00C15E7B">
        <w:rPr>
          <w:rFonts w:ascii="Verdana" w:hAnsi="Verdana"/>
          <w:b/>
          <w:i/>
          <w:iCs/>
          <w:color w:val="000000"/>
          <w:sz w:val="16"/>
          <w:szCs w:val="16"/>
        </w:rPr>
        <w:t>6</w:t>
      </w:r>
      <w:r w:rsidRPr="00C15E7B">
        <w:rPr>
          <w:rFonts w:ascii="Verdana" w:hAnsi="Verdana"/>
          <w:b/>
          <w:i/>
          <w:iCs/>
          <w:color w:val="000000"/>
          <w:sz w:val="16"/>
          <w:szCs w:val="16"/>
        </w:rPr>
        <w:t>.3.</w:t>
      </w:r>
      <w:r w:rsidRPr="00C15E7B">
        <w:rPr>
          <w:rFonts w:ascii="Verdana" w:hAnsi="Verdana"/>
          <w:i/>
          <w:iCs/>
          <w:color w:val="000000"/>
          <w:sz w:val="16"/>
          <w:szCs w:val="16"/>
        </w:rPr>
        <w:tab/>
        <w:t xml:space="preserve">Zhotovitel </w:t>
      </w:r>
      <w:r w:rsidRPr="00C15E7B">
        <w:rPr>
          <w:rFonts w:ascii="Verdana" w:hAnsi="Verdana" w:cs="Arial"/>
          <w:i/>
          <w:iCs/>
          <w:color w:val="000000"/>
          <w:sz w:val="16"/>
          <w:szCs w:val="16"/>
        </w:rPr>
        <w:t xml:space="preserve">odpovídá za to, že PROJEKT bude po dobu záruční doby použitelný k účelu vyplývajícímu z této smlouvy a dále za to, že je kompletní a bez jakýchkoliv právních a jiných vad. </w:t>
      </w:r>
      <w:r w:rsidRPr="00C15E7B">
        <w:rPr>
          <w:rFonts w:ascii="Verdana" w:hAnsi="Verdana"/>
          <w:i/>
          <w:iCs/>
          <w:color w:val="000000"/>
          <w:sz w:val="16"/>
          <w:szCs w:val="16"/>
        </w:rPr>
        <w:t xml:space="preserve">Zhotovitel </w:t>
      </w:r>
      <w:r w:rsidRPr="00C15E7B">
        <w:rPr>
          <w:rFonts w:ascii="Verdana" w:hAnsi="Verdana" w:cs="Arial"/>
          <w:i/>
          <w:iCs/>
          <w:color w:val="000000"/>
          <w:sz w:val="16"/>
          <w:szCs w:val="16"/>
        </w:rPr>
        <w:t xml:space="preserve">odpovídá za vady, které měl PROJEKT v okamžiku jeho předání </w:t>
      </w:r>
      <w:r w:rsidRPr="00C15E7B">
        <w:rPr>
          <w:rFonts w:ascii="Verdana" w:hAnsi="Verdana"/>
          <w:i/>
          <w:iCs/>
          <w:color w:val="000000"/>
          <w:sz w:val="16"/>
          <w:szCs w:val="16"/>
        </w:rPr>
        <w:t>Objednateli</w:t>
      </w:r>
      <w:r w:rsidRPr="00C15E7B">
        <w:rPr>
          <w:rFonts w:ascii="Verdana" w:hAnsi="Verdana" w:cs="Arial"/>
          <w:i/>
          <w:iCs/>
          <w:color w:val="000000"/>
          <w:sz w:val="16"/>
          <w:szCs w:val="16"/>
        </w:rPr>
        <w:t xml:space="preserve">. Za vady vzniklé po předání PROJEKTU odpovídá </w:t>
      </w:r>
      <w:r w:rsidRPr="00C15E7B">
        <w:rPr>
          <w:rFonts w:ascii="Verdana" w:hAnsi="Verdana"/>
          <w:i/>
          <w:iCs/>
          <w:color w:val="000000"/>
          <w:sz w:val="16"/>
          <w:szCs w:val="16"/>
        </w:rPr>
        <w:t xml:space="preserve">Zhotovitel </w:t>
      </w:r>
      <w:r w:rsidRPr="00C15E7B">
        <w:rPr>
          <w:rFonts w:ascii="Verdana" w:hAnsi="Verdana" w:cs="Arial"/>
          <w:i/>
          <w:iCs/>
          <w:color w:val="000000"/>
          <w:sz w:val="16"/>
          <w:szCs w:val="16"/>
        </w:rPr>
        <w:t>v rámci poskytnuté záruky. Pro vyloučení pochybností strany shodně konstatují, že z</w:t>
      </w:r>
      <w:r w:rsidRPr="00C15E7B">
        <w:rPr>
          <w:rFonts w:ascii="Verdana" w:hAnsi="Verdana"/>
          <w:i/>
          <w:iCs/>
          <w:color w:val="000000"/>
          <w:sz w:val="16"/>
          <w:szCs w:val="16"/>
        </w:rPr>
        <w:t>a vadu PROJEKTU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na dodávku stavby (tj. rozšíření provedených prací či poskytnutých služeb či zvýšení ceny stavby (vč. případů následných víceprací). Dále Zhotovitel poskytuje záruku za to za to, že PROJEKT bude respektovat zásady hospodárného provozu projektované stavby, její udržovatelnosti a bezpečnosti provozu.</w:t>
      </w:r>
    </w:p>
    <w:p w14:paraId="1B5E96D6" w14:textId="77777777" w:rsidR="003B27FA" w:rsidRPr="00C15E7B" w:rsidRDefault="003B27FA" w:rsidP="003B27FA">
      <w:pPr>
        <w:widowControl w:val="0"/>
        <w:spacing w:before="60"/>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8B340D" w:rsidRPr="00C15E7B">
        <w:rPr>
          <w:rFonts w:ascii="Verdana" w:hAnsi="Verdana" w:cs="Arial"/>
          <w:b/>
          <w:i/>
          <w:iCs/>
          <w:color w:val="000000"/>
          <w:sz w:val="16"/>
          <w:szCs w:val="16"/>
        </w:rPr>
        <w:t>6</w:t>
      </w:r>
      <w:r w:rsidRPr="00C15E7B">
        <w:rPr>
          <w:rFonts w:ascii="Verdana" w:hAnsi="Verdana" w:cs="Arial"/>
          <w:b/>
          <w:i/>
          <w:iCs/>
          <w:color w:val="000000"/>
          <w:sz w:val="16"/>
          <w:szCs w:val="16"/>
        </w:rPr>
        <w:t>.4</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Do záruční doby se nepočítá doba od uplatnění vady PROJEKTU </w:t>
      </w:r>
      <w:r w:rsidRPr="00C15E7B">
        <w:rPr>
          <w:rFonts w:ascii="Verdana" w:hAnsi="Verdana"/>
          <w:i/>
          <w:iCs/>
          <w:color w:val="000000"/>
          <w:sz w:val="16"/>
          <w:szCs w:val="16"/>
        </w:rPr>
        <w:t xml:space="preserve">Objednatelem </w:t>
      </w:r>
      <w:r w:rsidRPr="00C15E7B">
        <w:rPr>
          <w:rFonts w:ascii="Verdana" w:hAnsi="Verdana" w:cs="Arial"/>
          <w:i/>
          <w:iCs/>
          <w:color w:val="000000"/>
          <w:sz w:val="16"/>
          <w:szCs w:val="16"/>
        </w:rPr>
        <w:t xml:space="preserve">u </w:t>
      </w:r>
      <w:r w:rsidRPr="00C15E7B">
        <w:rPr>
          <w:rFonts w:ascii="Verdana" w:hAnsi="Verdana"/>
          <w:i/>
          <w:iCs/>
          <w:color w:val="000000"/>
          <w:sz w:val="16"/>
          <w:szCs w:val="16"/>
        </w:rPr>
        <w:t xml:space="preserve">Zhotovitele </w:t>
      </w:r>
      <w:r w:rsidRPr="00C15E7B">
        <w:rPr>
          <w:rFonts w:ascii="Verdana" w:hAnsi="Verdana" w:cs="Arial"/>
          <w:i/>
          <w:iCs/>
          <w:color w:val="000000"/>
          <w:sz w:val="16"/>
          <w:szCs w:val="16"/>
        </w:rPr>
        <w:t xml:space="preserve">do okamžiku odstranění takové vady. O tuto dobu se záruční doba automaticky prodlužuje. </w:t>
      </w:r>
    </w:p>
    <w:p w14:paraId="16CD5401" w14:textId="77777777" w:rsidR="003B27FA" w:rsidRPr="00C15E7B" w:rsidRDefault="003B27FA" w:rsidP="003B27FA">
      <w:pPr>
        <w:widowControl w:val="0"/>
        <w:spacing w:before="60"/>
        <w:ind w:left="709" w:hanging="709"/>
        <w:jc w:val="both"/>
        <w:rPr>
          <w:rFonts w:ascii="Verdana" w:hAnsi="Verdana"/>
          <w:i/>
          <w:iCs/>
          <w:color w:val="000000"/>
          <w:sz w:val="16"/>
          <w:szCs w:val="16"/>
        </w:rPr>
      </w:pPr>
      <w:r w:rsidRPr="00C15E7B">
        <w:rPr>
          <w:rFonts w:ascii="Verdana" w:hAnsi="Verdana"/>
          <w:b/>
          <w:i/>
          <w:iCs/>
          <w:color w:val="000000"/>
          <w:sz w:val="16"/>
          <w:szCs w:val="16"/>
        </w:rPr>
        <w:t>1</w:t>
      </w:r>
      <w:r w:rsidR="008B340D" w:rsidRPr="00C15E7B">
        <w:rPr>
          <w:rFonts w:ascii="Verdana" w:hAnsi="Verdana"/>
          <w:b/>
          <w:i/>
          <w:iCs/>
          <w:color w:val="000000"/>
          <w:sz w:val="16"/>
          <w:szCs w:val="16"/>
        </w:rPr>
        <w:t>6</w:t>
      </w:r>
      <w:r w:rsidRPr="00C15E7B">
        <w:rPr>
          <w:rFonts w:ascii="Verdana" w:hAnsi="Verdana"/>
          <w:b/>
          <w:i/>
          <w:iCs/>
          <w:color w:val="000000"/>
          <w:sz w:val="16"/>
          <w:szCs w:val="16"/>
        </w:rPr>
        <w:t>.5.</w:t>
      </w:r>
      <w:r w:rsidRPr="00C15E7B">
        <w:rPr>
          <w:rFonts w:ascii="Verdana" w:hAnsi="Verdana"/>
          <w:i/>
          <w:iCs/>
          <w:color w:val="000000"/>
          <w:sz w:val="16"/>
          <w:szCs w:val="16"/>
        </w:rPr>
        <w:tab/>
        <w:t xml:space="preserve">Zhotovitel je povinen bezplatně odstranit vzniklou vadu PROJEKTU v nejkratším technicky možném termínu s přihlédnutím k povaze vady. Nebude-li pro konkrétní případ dohodnuto jinak, odstraní Zhotovitel reklamovanou vadu do 10 dnů od její reklamace Objednatelem. Objednatel je povinen vady písemně reklamovat u Zhotovitele v přiměřené lhůtě po jejich zjištění (nejpozději do 20 dnů). Reklamaci odešle Objednatel na adresu Zhotovitele, přičemž i reklamace odeslaná v poslední den záruční doby se považuje za včas uplatněnou. </w:t>
      </w:r>
    </w:p>
    <w:p w14:paraId="5E1C700C" w14:textId="77777777" w:rsidR="003B27FA" w:rsidRPr="00C15E7B" w:rsidRDefault="003B27FA" w:rsidP="003B27FA">
      <w:pPr>
        <w:widowControl w:val="0"/>
        <w:spacing w:before="60"/>
        <w:ind w:left="709" w:hanging="709"/>
        <w:jc w:val="both"/>
        <w:rPr>
          <w:rFonts w:ascii="Verdana" w:hAnsi="Verdana"/>
          <w:i/>
          <w:iCs/>
          <w:color w:val="000000"/>
          <w:sz w:val="16"/>
          <w:szCs w:val="16"/>
        </w:rPr>
      </w:pPr>
      <w:r w:rsidRPr="00C15E7B">
        <w:rPr>
          <w:rFonts w:ascii="Verdana" w:hAnsi="Verdana"/>
          <w:b/>
          <w:i/>
          <w:iCs/>
          <w:color w:val="000000"/>
          <w:sz w:val="16"/>
          <w:szCs w:val="16"/>
        </w:rPr>
        <w:t>1</w:t>
      </w:r>
      <w:r w:rsidR="008B340D" w:rsidRPr="00C15E7B">
        <w:rPr>
          <w:rFonts w:ascii="Verdana" w:hAnsi="Verdana"/>
          <w:b/>
          <w:i/>
          <w:iCs/>
          <w:color w:val="000000"/>
          <w:sz w:val="16"/>
          <w:szCs w:val="16"/>
        </w:rPr>
        <w:t>6</w:t>
      </w:r>
      <w:r w:rsidRPr="00C15E7B">
        <w:rPr>
          <w:rFonts w:ascii="Verdana" w:hAnsi="Verdana"/>
          <w:b/>
          <w:i/>
          <w:iCs/>
          <w:color w:val="000000"/>
          <w:sz w:val="16"/>
          <w:szCs w:val="16"/>
        </w:rPr>
        <w:t>.6.</w:t>
      </w:r>
      <w:r w:rsidRPr="00C15E7B">
        <w:rPr>
          <w:rFonts w:ascii="Verdana" w:hAnsi="Verdana"/>
          <w:i/>
          <w:iCs/>
          <w:color w:val="000000"/>
          <w:sz w:val="16"/>
          <w:szCs w:val="16"/>
        </w:rPr>
        <w:tab/>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se na předmětnou vadu nevztahuje záruka, je Objednatel povinen uhradit Zhotoviteli veškeré náklady Zhotovitelem účelně vynaložené v souvislosti s odstraněním neoprávněně reklamované vady.</w:t>
      </w:r>
    </w:p>
    <w:p w14:paraId="0403535B" w14:textId="77777777" w:rsidR="003B27FA" w:rsidRPr="00C15E7B" w:rsidRDefault="003B27FA" w:rsidP="003B27FA">
      <w:pPr>
        <w:widowControl w:val="0"/>
        <w:spacing w:before="60"/>
        <w:ind w:left="709" w:hanging="709"/>
        <w:jc w:val="both"/>
        <w:rPr>
          <w:rFonts w:ascii="Verdana" w:hAnsi="Verdana" w:cs="Arial"/>
          <w:i/>
          <w:iCs/>
          <w:color w:val="000000"/>
          <w:sz w:val="16"/>
          <w:szCs w:val="16"/>
        </w:rPr>
      </w:pPr>
      <w:r w:rsidRPr="00C15E7B">
        <w:rPr>
          <w:rFonts w:ascii="Verdana" w:hAnsi="Verdana"/>
          <w:b/>
          <w:i/>
          <w:iCs/>
          <w:color w:val="000000"/>
          <w:sz w:val="16"/>
          <w:szCs w:val="16"/>
        </w:rPr>
        <w:t>1</w:t>
      </w:r>
      <w:r w:rsidR="008B340D" w:rsidRPr="00C15E7B">
        <w:rPr>
          <w:rFonts w:ascii="Verdana" w:hAnsi="Verdana"/>
          <w:b/>
          <w:i/>
          <w:iCs/>
          <w:color w:val="000000"/>
          <w:sz w:val="16"/>
          <w:szCs w:val="16"/>
        </w:rPr>
        <w:t>6</w:t>
      </w:r>
      <w:r w:rsidRPr="00C15E7B">
        <w:rPr>
          <w:rFonts w:ascii="Verdana" w:hAnsi="Verdana"/>
          <w:b/>
          <w:i/>
          <w:iCs/>
          <w:color w:val="000000"/>
          <w:sz w:val="16"/>
          <w:szCs w:val="16"/>
        </w:rPr>
        <w:t>.7.</w:t>
      </w:r>
      <w:r w:rsidRPr="00C15E7B">
        <w:rPr>
          <w:rFonts w:ascii="Verdana" w:hAnsi="Verdana"/>
          <w:i/>
          <w:iCs/>
          <w:color w:val="000000"/>
          <w:sz w:val="16"/>
          <w:szCs w:val="16"/>
        </w:rPr>
        <w:tab/>
        <w:t xml:space="preserve">Zhotovitel </w:t>
      </w:r>
      <w:r w:rsidRPr="00C15E7B">
        <w:rPr>
          <w:rFonts w:ascii="Verdana" w:hAnsi="Verdana" w:cs="Arial"/>
          <w:i/>
          <w:iCs/>
          <w:color w:val="000000"/>
          <w:sz w:val="16"/>
          <w:szCs w:val="16"/>
        </w:rPr>
        <w:t xml:space="preserve">neodpovídá za vady, které byly způsobeny použitím podkladů, resp. pokynů, převzatých od Objednatele a </w:t>
      </w:r>
      <w:r w:rsidRPr="00C15E7B">
        <w:rPr>
          <w:rFonts w:ascii="Verdana" w:hAnsi="Verdana"/>
          <w:i/>
          <w:iCs/>
          <w:color w:val="000000"/>
          <w:sz w:val="16"/>
          <w:szCs w:val="16"/>
        </w:rPr>
        <w:t xml:space="preserve">Zhotovitel </w:t>
      </w:r>
      <w:r w:rsidRPr="00C15E7B">
        <w:rPr>
          <w:rFonts w:ascii="Verdana" w:hAnsi="Verdana" w:cs="Arial"/>
          <w:i/>
          <w:iCs/>
          <w:color w:val="000000"/>
          <w:sz w:val="16"/>
          <w:szCs w:val="16"/>
        </w:rPr>
        <w:t xml:space="preserve">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w:t>
      </w:r>
      <w:r w:rsidRPr="00C15E7B">
        <w:rPr>
          <w:rFonts w:ascii="Verdana" w:hAnsi="Verdana"/>
          <w:i/>
          <w:iCs/>
          <w:color w:val="000000"/>
          <w:sz w:val="16"/>
          <w:szCs w:val="16"/>
        </w:rPr>
        <w:t xml:space="preserve">Zhotovitel </w:t>
      </w:r>
      <w:r w:rsidRPr="00C15E7B">
        <w:rPr>
          <w:rFonts w:ascii="Verdana" w:hAnsi="Verdana" w:cs="Arial"/>
          <w:i/>
          <w:iCs/>
          <w:color w:val="000000"/>
          <w:sz w:val="16"/>
          <w:szCs w:val="16"/>
        </w:rPr>
        <w:t xml:space="preserve">povinen, na žádost Objednatele, dohodnout opatření k co nejrychlejšímu odstranění závad za úplatu. Zhotovitel dále neodpovídá za vady díla způsobené Objednatelem či třetími osobami (tím není dotčeno ujednání o odpovědnosti za poddodavatele Zhotovitele), za vady vzniklé v důsledku změny technických norem a právních předpisů (pokud v době zpracování PROJEKTU nebyly známy) a za vady </w:t>
      </w:r>
      <w:r w:rsidR="00E2693B" w:rsidRPr="00C15E7B">
        <w:rPr>
          <w:rFonts w:ascii="Verdana" w:hAnsi="Verdana" w:cs="Arial"/>
          <w:i/>
          <w:iCs/>
          <w:color w:val="000000"/>
          <w:sz w:val="16"/>
          <w:szCs w:val="16"/>
        </w:rPr>
        <w:t xml:space="preserve">PROJEKTU </w:t>
      </w:r>
      <w:r w:rsidRPr="00C15E7B">
        <w:rPr>
          <w:rFonts w:ascii="Verdana" w:hAnsi="Verdana" w:cs="Arial"/>
          <w:i/>
          <w:iCs/>
          <w:color w:val="000000"/>
          <w:sz w:val="16"/>
          <w:szCs w:val="16"/>
        </w:rPr>
        <w:t>způsobené vyšší mocí.</w:t>
      </w:r>
    </w:p>
    <w:p w14:paraId="0EA1791E" w14:textId="77777777" w:rsidR="003B27FA" w:rsidRPr="00C15E7B" w:rsidRDefault="003B27FA" w:rsidP="003B27FA">
      <w:pPr>
        <w:widowControl w:val="0"/>
        <w:spacing w:before="60"/>
        <w:ind w:left="709" w:hanging="709"/>
        <w:jc w:val="both"/>
        <w:rPr>
          <w:rFonts w:ascii="Verdana" w:hAnsi="Verdana"/>
          <w:i/>
          <w:iCs/>
          <w:snapToGrid w:val="0"/>
          <w:color w:val="000000"/>
          <w:sz w:val="16"/>
          <w:szCs w:val="16"/>
        </w:rPr>
      </w:pPr>
      <w:r w:rsidRPr="00C15E7B">
        <w:rPr>
          <w:rFonts w:ascii="Verdana" w:hAnsi="Verdana"/>
          <w:b/>
          <w:i/>
          <w:iCs/>
          <w:color w:val="000000"/>
          <w:sz w:val="16"/>
          <w:szCs w:val="16"/>
        </w:rPr>
        <w:t>1</w:t>
      </w:r>
      <w:r w:rsidR="008B340D" w:rsidRPr="00C15E7B">
        <w:rPr>
          <w:rFonts w:ascii="Verdana" w:hAnsi="Verdana"/>
          <w:b/>
          <w:i/>
          <w:iCs/>
          <w:color w:val="000000"/>
          <w:sz w:val="16"/>
          <w:szCs w:val="16"/>
        </w:rPr>
        <w:t>6</w:t>
      </w:r>
      <w:r w:rsidRPr="00C15E7B">
        <w:rPr>
          <w:rFonts w:ascii="Verdana" w:hAnsi="Verdana"/>
          <w:b/>
          <w:i/>
          <w:iCs/>
          <w:color w:val="000000"/>
          <w:sz w:val="16"/>
          <w:szCs w:val="16"/>
        </w:rPr>
        <w:t>.8.</w:t>
      </w:r>
      <w:r w:rsidRPr="00C15E7B">
        <w:rPr>
          <w:rFonts w:ascii="Verdana" w:hAnsi="Verdana"/>
          <w:i/>
          <w:iCs/>
          <w:snapToGrid w:val="0"/>
          <w:color w:val="000000"/>
          <w:sz w:val="16"/>
          <w:szCs w:val="16"/>
        </w:rPr>
        <w:tab/>
        <w:t xml:space="preserve">Zhotovitel odpovídá za veškeré škody vzniklé v důsledku porušení jeho povinností vyplývajících z této smlouvy či příslušných právních předpisů a norem. Škodou se rozumí též škoda vzniklá Objednateli ve formě vícenákladů na realizaci stavby, pokud tyto vícenáklady vznikly v bezprostřední příčinné souvislosti s vadami PROJEKTU podle této smlouvy. </w:t>
      </w:r>
    </w:p>
    <w:p w14:paraId="63B02A12" w14:textId="77777777" w:rsidR="003B27FA" w:rsidRPr="00C15E7B" w:rsidRDefault="003B27FA"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C15E7B">
        <w:rPr>
          <w:rFonts w:ascii="Verdana" w:hAnsi="Verdana" w:cs="Arial"/>
          <w:b/>
          <w:i/>
          <w:iCs/>
          <w:caps/>
          <w:color w:val="000000"/>
        </w:rPr>
        <w:t>Článek XVII. Odpovědnost za vady stavby</w:t>
      </w:r>
    </w:p>
    <w:p w14:paraId="784ADAE3" w14:textId="77777777" w:rsidR="003B27FA" w:rsidRPr="00C15E7B" w:rsidRDefault="003B27FA" w:rsidP="008B340D">
      <w:pPr>
        <w:widowControl w:val="0"/>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613262" w:rsidRPr="00C15E7B">
        <w:rPr>
          <w:rFonts w:ascii="Verdana" w:hAnsi="Verdana" w:cs="Arial"/>
          <w:b/>
          <w:i/>
          <w:iCs/>
          <w:color w:val="000000"/>
          <w:sz w:val="16"/>
          <w:szCs w:val="16"/>
        </w:rPr>
        <w:t>7</w:t>
      </w:r>
      <w:r w:rsidRPr="00C15E7B">
        <w:rPr>
          <w:rFonts w:ascii="Verdana" w:hAnsi="Verdana" w:cs="Arial"/>
          <w:b/>
          <w:i/>
          <w:iCs/>
          <w:color w:val="000000"/>
          <w:sz w:val="16"/>
          <w:szCs w:val="16"/>
        </w:rPr>
        <w:t>.1.</w:t>
      </w:r>
      <w:r w:rsidRPr="00C15E7B">
        <w:rPr>
          <w:rFonts w:ascii="Verdana" w:hAnsi="Verdana" w:cs="Arial"/>
          <w:b/>
          <w:i/>
          <w:iCs/>
          <w:color w:val="000000"/>
          <w:sz w:val="16"/>
          <w:szCs w:val="16"/>
        </w:rPr>
        <w:tab/>
      </w:r>
      <w:r w:rsidRPr="00C15E7B">
        <w:rPr>
          <w:rFonts w:ascii="Verdana" w:hAnsi="Verdana" w:cs="Arial"/>
          <w:i/>
          <w:iCs/>
          <w:color w:val="000000"/>
          <w:sz w:val="16"/>
          <w:szCs w:val="16"/>
        </w:rPr>
        <w:t>Zhotovitel poskytuje Objednateli na celou stavbu záruku za jakost v délce trvání</w:t>
      </w:r>
      <w:r w:rsidR="008B340D" w:rsidRPr="00C15E7B">
        <w:rPr>
          <w:rFonts w:ascii="Verdana" w:hAnsi="Verdana" w:cs="Arial"/>
          <w:i/>
          <w:iCs/>
          <w:color w:val="000000"/>
          <w:sz w:val="16"/>
          <w:szCs w:val="16"/>
        </w:rPr>
        <w:t xml:space="preserve"> </w:t>
      </w:r>
      <w:r w:rsidR="008B340D" w:rsidRPr="00C15E7B">
        <w:rPr>
          <w:rFonts w:ascii="Verdana" w:hAnsi="Verdana" w:cs="Arial"/>
          <w:b/>
          <w:i/>
          <w:iCs/>
          <w:color w:val="000000"/>
          <w:sz w:val="16"/>
          <w:szCs w:val="16"/>
        </w:rPr>
        <w:t>60 měsíců.</w:t>
      </w:r>
    </w:p>
    <w:p w14:paraId="6ABC3B4F" w14:textId="77777777" w:rsidR="003B27FA" w:rsidRPr="00C15E7B" w:rsidRDefault="003B27FA" w:rsidP="003B27FA">
      <w:pPr>
        <w:pStyle w:val="Import5"/>
        <w:widowControl w:val="0"/>
        <w:tabs>
          <w:tab w:val="clear" w:pos="720"/>
          <w:tab w:val="clear" w:pos="1584"/>
          <w:tab w:val="left" w:pos="709"/>
        </w:tabs>
        <w:suppressAutoHyphens w:val="0"/>
        <w:spacing w:before="60"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613262" w:rsidRPr="00C15E7B">
        <w:rPr>
          <w:rFonts w:ascii="Verdana" w:hAnsi="Verdana" w:cs="Arial"/>
          <w:b/>
          <w:i/>
          <w:iCs/>
          <w:color w:val="000000"/>
          <w:sz w:val="16"/>
          <w:szCs w:val="16"/>
        </w:rPr>
        <w:t>7</w:t>
      </w:r>
      <w:r w:rsidRPr="00C15E7B">
        <w:rPr>
          <w:rFonts w:ascii="Verdana" w:hAnsi="Verdana" w:cs="Arial"/>
          <w:b/>
          <w:i/>
          <w:iCs/>
          <w:color w:val="000000"/>
          <w:sz w:val="16"/>
          <w:szCs w:val="16"/>
        </w:rPr>
        <w:t>.2.</w:t>
      </w:r>
      <w:r w:rsidRPr="00C15E7B">
        <w:rPr>
          <w:rFonts w:ascii="Verdana" w:hAnsi="Verdana" w:cs="Arial"/>
          <w:b/>
          <w:i/>
          <w:iCs/>
          <w:color w:val="000000"/>
          <w:sz w:val="16"/>
          <w:szCs w:val="16"/>
        </w:rPr>
        <w:tab/>
      </w:r>
      <w:r w:rsidRPr="00C15E7B">
        <w:rPr>
          <w:rFonts w:ascii="Verdana" w:hAnsi="Verdana" w:cs="Arial"/>
          <w:i/>
          <w:iCs/>
          <w:color w:val="000000"/>
          <w:sz w:val="16"/>
          <w:szCs w:val="16"/>
        </w:rPr>
        <w:t xml:space="preserve">Po dobu záruční doby zodpovídá Zhotovitel za kvalitu a provozuschopnost stavby, a zajišťuje, že stavba bude mít vlastnosti stanovené v DPS a touto smlouvou, tj. že stavba </w:t>
      </w:r>
      <w:r w:rsidRPr="00C15E7B">
        <w:rPr>
          <w:rFonts w:ascii="Verdana" w:hAnsi="Verdana"/>
          <w:i/>
          <w:iCs/>
          <w:color w:val="000000"/>
          <w:sz w:val="16"/>
          <w:szCs w:val="16"/>
        </w:rPr>
        <w:t>bude způsobilá k řádnému užívání k účelu, pro který byla zhotovena.</w:t>
      </w:r>
    </w:p>
    <w:p w14:paraId="523C47D9" w14:textId="77777777" w:rsidR="003B27FA" w:rsidRPr="00C15E7B" w:rsidRDefault="003B27FA" w:rsidP="003B27FA">
      <w:pPr>
        <w:pStyle w:val="Import5"/>
        <w:widowControl w:val="0"/>
        <w:tabs>
          <w:tab w:val="clear" w:pos="720"/>
          <w:tab w:val="clear" w:pos="1584"/>
          <w:tab w:val="left" w:pos="709"/>
        </w:tabs>
        <w:suppressAutoHyphens w:val="0"/>
        <w:spacing w:before="60" w:line="240" w:lineRule="auto"/>
        <w:ind w:left="709" w:hanging="709"/>
        <w:jc w:val="both"/>
        <w:rPr>
          <w:rFonts w:ascii="Verdana" w:hAnsi="Verdana" w:cs="Arial"/>
          <w:i/>
          <w:iCs/>
          <w:color w:val="000000"/>
          <w:sz w:val="16"/>
          <w:szCs w:val="16"/>
        </w:rPr>
      </w:pPr>
      <w:r w:rsidRPr="00C15E7B">
        <w:rPr>
          <w:rFonts w:ascii="Verdana" w:hAnsi="Verdana" w:cs="Arial"/>
          <w:b/>
          <w:i/>
          <w:iCs/>
          <w:color w:val="000000"/>
          <w:sz w:val="16"/>
          <w:szCs w:val="16"/>
        </w:rPr>
        <w:t>1</w:t>
      </w:r>
      <w:r w:rsidR="00613262" w:rsidRPr="00C15E7B">
        <w:rPr>
          <w:rFonts w:ascii="Verdana" w:hAnsi="Verdana" w:cs="Arial"/>
          <w:b/>
          <w:i/>
          <w:iCs/>
          <w:color w:val="000000"/>
          <w:sz w:val="16"/>
          <w:szCs w:val="16"/>
        </w:rPr>
        <w:t>7</w:t>
      </w:r>
      <w:r w:rsidRPr="00C15E7B">
        <w:rPr>
          <w:rFonts w:ascii="Verdana" w:hAnsi="Verdana" w:cs="Arial"/>
          <w:b/>
          <w:i/>
          <w:iCs/>
          <w:color w:val="000000"/>
          <w:sz w:val="16"/>
          <w:szCs w:val="16"/>
        </w:rPr>
        <w:t>.3.</w:t>
      </w:r>
      <w:r w:rsidRPr="00C15E7B">
        <w:rPr>
          <w:rFonts w:ascii="Verdana" w:hAnsi="Verdana" w:cs="Arial"/>
          <w:i/>
          <w:iCs/>
          <w:color w:val="000000"/>
          <w:sz w:val="16"/>
          <w:szCs w:val="16"/>
        </w:rPr>
        <w:tab/>
        <w:t xml:space="preserve">Při porušení povinností Zhotovitele, které mu vyplývají z odpovědnosti za vady v záruční době je Objednatel oprávněn uplatnit sankce sjednané touto smlouvou nebo zajistit plnění těchto povinností třetím subjektem a náklady takto Objednateli vzniklé </w:t>
      </w:r>
      <w:r w:rsidR="008B340D" w:rsidRPr="00C15E7B">
        <w:rPr>
          <w:rFonts w:ascii="Verdana" w:hAnsi="Verdana" w:cs="Arial"/>
          <w:i/>
          <w:iCs/>
          <w:color w:val="000000"/>
          <w:sz w:val="16"/>
          <w:szCs w:val="16"/>
        </w:rPr>
        <w:t>vyúčtovat Zhotoviteli</w:t>
      </w:r>
      <w:r w:rsidRPr="00C15E7B">
        <w:rPr>
          <w:rFonts w:ascii="Verdana" w:hAnsi="Verdana" w:cs="Arial"/>
          <w:i/>
          <w:iCs/>
          <w:color w:val="000000"/>
          <w:sz w:val="16"/>
          <w:szCs w:val="16"/>
        </w:rPr>
        <w:t xml:space="preserve">. </w:t>
      </w:r>
    </w:p>
    <w:p w14:paraId="6D9D3D3A" w14:textId="77777777" w:rsidR="003B27FA" w:rsidRDefault="003B27FA" w:rsidP="003B27FA">
      <w:pPr>
        <w:pStyle w:val="Import5"/>
        <w:widowControl w:val="0"/>
        <w:tabs>
          <w:tab w:val="clear" w:pos="720"/>
          <w:tab w:val="clear" w:pos="1584"/>
          <w:tab w:val="left" w:pos="709"/>
        </w:tabs>
        <w:suppressAutoHyphens w:val="0"/>
        <w:spacing w:before="60" w:line="240" w:lineRule="auto"/>
        <w:ind w:left="709" w:hanging="709"/>
        <w:jc w:val="both"/>
        <w:rPr>
          <w:rFonts w:ascii="Verdana" w:hAnsi="Verdana"/>
          <w:i/>
          <w:iCs/>
          <w:color w:val="000000"/>
          <w:sz w:val="16"/>
          <w:szCs w:val="16"/>
        </w:rPr>
      </w:pPr>
      <w:r w:rsidRPr="00C15E7B">
        <w:rPr>
          <w:rFonts w:ascii="Verdana" w:hAnsi="Verdana" w:cs="Arial"/>
          <w:b/>
          <w:i/>
          <w:iCs/>
          <w:color w:val="000000"/>
          <w:sz w:val="16"/>
          <w:szCs w:val="16"/>
        </w:rPr>
        <w:t>1</w:t>
      </w:r>
      <w:r w:rsidR="00613262" w:rsidRPr="00C15E7B">
        <w:rPr>
          <w:rFonts w:ascii="Verdana" w:hAnsi="Verdana" w:cs="Arial"/>
          <w:b/>
          <w:i/>
          <w:iCs/>
          <w:color w:val="000000"/>
          <w:sz w:val="16"/>
          <w:szCs w:val="16"/>
        </w:rPr>
        <w:t>7</w:t>
      </w:r>
      <w:r w:rsidRPr="00C15E7B">
        <w:rPr>
          <w:rFonts w:ascii="Verdana" w:hAnsi="Verdana" w:cs="Arial"/>
          <w:b/>
          <w:i/>
          <w:iCs/>
          <w:color w:val="000000"/>
          <w:sz w:val="16"/>
          <w:szCs w:val="16"/>
        </w:rPr>
        <w:t>.4.</w:t>
      </w:r>
      <w:r w:rsidRPr="00C15E7B">
        <w:rPr>
          <w:rFonts w:ascii="Verdana" w:hAnsi="Verdana" w:cs="Arial"/>
          <w:i/>
          <w:iCs/>
          <w:color w:val="000000"/>
          <w:sz w:val="16"/>
          <w:szCs w:val="16"/>
        </w:rPr>
        <w:tab/>
      </w:r>
      <w:r w:rsidRPr="00C15E7B">
        <w:rPr>
          <w:rFonts w:ascii="Verdana" w:hAnsi="Verdana"/>
          <w:i/>
          <w:iCs/>
          <w:color w:val="000000"/>
          <w:sz w:val="16"/>
          <w:szCs w:val="16"/>
        </w:rPr>
        <w:t>Náklady na řešení reklamací a odstraňování reklamovaných vad stavby nese Zhotovitel.</w:t>
      </w:r>
    </w:p>
    <w:p w14:paraId="3F550ED6" w14:textId="77777777" w:rsidR="00E759EA" w:rsidRDefault="00E759EA" w:rsidP="003B27FA">
      <w:pPr>
        <w:pStyle w:val="Import5"/>
        <w:widowControl w:val="0"/>
        <w:tabs>
          <w:tab w:val="clear" w:pos="720"/>
          <w:tab w:val="clear" w:pos="1584"/>
          <w:tab w:val="left" w:pos="709"/>
        </w:tabs>
        <w:suppressAutoHyphens w:val="0"/>
        <w:spacing w:before="60" w:line="240" w:lineRule="auto"/>
        <w:ind w:left="709" w:hanging="709"/>
        <w:jc w:val="both"/>
        <w:rPr>
          <w:rFonts w:ascii="Verdana" w:hAnsi="Verdana" w:cs="Arial"/>
          <w:i/>
          <w:iCs/>
          <w:color w:val="000000"/>
          <w:sz w:val="16"/>
          <w:szCs w:val="16"/>
        </w:rPr>
      </w:pPr>
    </w:p>
    <w:p w14:paraId="1A2CFD0E" w14:textId="77777777" w:rsidR="00E759EA" w:rsidRPr="00C15E7B" w:rsidRDefault="00E759EA" w:rsidP="003B27FA">
      <w:pPr>
        <w:pStyle w:val="Import5"/>
        <w:widowControl w:val="0"/>
        <w:tabs>
          <w:tab w:val="clear" w:pos="720"/>
          <w:tab w:val="clear" w:pos="1584"/>
          <w:tab w:val="left" w:pos="709"/>
        </w:tabs>
        <w:suppressAutoHyphens w:val="0"/>
        <w:spacing w:before="60" w:line="240" w:lineRule="auto"/>
        <w:ind w:left="709" w:hanging="709"/>
        <w:jc w:val="both"/>
        <w:rPr>
          <w:rFonts w:ascii="Verdana" w:hAnsi="Verdana" w:cs="Arial"/>
          <w:i/>
          <w:iCs/>
          <w:color w:val="000000"/>
          <w:sz w:val="16"/>
          <w:szCs w:val="16"/>
        </w:rPr>
      </w:pPr>
    </w:p>
    <w:p w14:paraId="4442BB67" w14:textId="77777777" w:rsidR="003B27FA" w:rsidRPr="00C15E7B" w:rsidRDefault="003B27FA" w:rsidP="003B27FA">
      <w:pPr>
        <w:widowControl w:val="0"/>
        <w:tabs>
          <w:tab w:val="left" w:pos="709"/>
        </w:tabs>
        <w:spacing w:before="60"/>
        <w:ind w:left="709" w:hanging="709"/>
        <w:jc w:val="both"/>
        <w:rPr>
          <w:rFonts w:ascii="Verdana" w:hAnsi="Verdana"/>
          <w:i/>
          <w:iCs/>
          <w:color w:val="000000"/>
          <w:sz w:val="16"/>
          <w:szCs w:val="16"/>
        </w:rPr>
      </w:pPr>
      <w:r w:rsidRPr="00C15E7B">
        <w:rPr>
          <w:rFonts w:ascii="Verdana" w:hAnsi="Verdana" w:cs="Arial"/>
          <w:b/>
          <w:i/>
          <w:iCs/>
          <w:color w:val="000000"/>
          <w:sz w:val="16"/>
          <w:szCs w:val="16"/>
        </w:rPr>
        <w:t>1</w:t>
      </w:r>
      <w:r w:rsidR="00613262" w:rsidRPr="00C15E7B">
        <w:rPr>
          <w:rFonts w:ascii="Verdana" w:hAnsi="Verdana" w:cs="Arial"/>
          <w:b/>
          <w:i/>
          <w:iCs/>
          <w:color w:val="000000"/>
          <w:sz w:val="16"/>
          <w:szCs w:val="16"/>
        </w:rPr>
        <w:t>7</w:t>
      </w:r>
      <w:r w:rsidRPr="00C15E7B">
        <w:rPr>
          <w:rFonts w:ascii="Verdana" w:hAnsi="Verdana" w:cs="Arial"/>
          <w:b/>
          <w:i/>
          <w:iCs/>
          <w:color w:val="000000"/>
          <w:sz w:val="16"/>
          <w:szCs w:val="16"/>
        </w:rPr>
        <w:t>.5.</w:t>
      </w:r>
      <w:r w:rsidRPr="00C15E7B">
        <w:rPr>
          <w:rFonts w:ascii="Verdana" w:hAnsi="Verdana" w:cs="Arial"/>
          <w:i/>
          <w:iCs/>
          <w:color w:val="000000"/>
          <w:sz w:val="16"/>
          <w:szCs w:val="16"/>
        </w:rPr>
        <w:tab/>
      </w:r>
      <w:r w:rsidRPr="00C15E7B">
        <w:rPr>
          <w:rFonts w:ascii="Verdana" w:hAnsi="Verdana"/>
          <w:i/>
          <w:iCs/>
          <w:color w:val="000000"/>
          <w:sz w:val="16"/>
          <w:szCs w:val="16"/>
        </w:rPr>
        <w:t xml:space="preserve">Zhotovitel neodpovídá za vady </w:t>
      </w:r>
      <w:r w:rsidR="00613262" w:rsidRPr="00C15E7B">
        <w:rPr>
          <w:rFonts w:ascii="Verdana" w:hAnsi="Verdana"/>
          <w:i/>
          <w:iCs/>
          <w:color w:val="000000"/>
          <w:sz w:val="16"/>
          <w:szCs w:val="16"/>
        </w:rPr>
        <w:t>stavby</w:t>
      </w:r>
      <w:r w:rsidRPr="00C15E7B">
        <w:rPr>
          <w:rFonts w:ascii="Verdana" w:hAnsi="Verdana"/>
          <w:i/>
          <w:iCs/>
          <w:color w:val="000000"/>
          <w:sz w:val="16"/>
          <w:szCs w:val="16"/>
        </w:rPr>
        <w:t>, jestliže tyto vady byly způsobeny:</w:t>
      </w:r>
    </w:p>
    <w:p w14:paraId="4F1C3675" w14:textId="77777777" w:rsidR="003B27FA" w:rsidRPr="00C15E7B" w:rsidRDefault="003B27FA" w:rsidP="00B93841">
      <w:pPr>
        <w:widowControl w:val="0"/>
        <w:numPr>
          <w:ilvl w:val="0"/>
          <w:numId w:val="11"/>
        </w:numPr>
        <w:spacing w:before="60"/>
        <w:ind w:left="1134" w:hanging="357"/>
        <w:jc w:val="both"/>
        <w:rPr>
          <w:rFonts w:ascii="Verdana" w:hAnsi="Verdana"/>
          <w:i/>
          <w:iCs/>
          <w:color w:val="000000"/>
          <w:sz w:val="16"/>
          <w:szCs w:val="16"/>
        </w:rPr>
      </w:pPr>
      <w:r w:rsidRPr="00C15E7B">
        <w:rPr>
          <w:rFonts w:ascii="Verdana" w:hAnsi="Verdana"/>
          <w:i/>
          <w:iCs/>
          <w:color w:val="000000"/>
          <w:sz w:val="16"/>
          <w:szCs w:val="16"/>
        </w:rPr>
        <w:t xml:space="preserve">použitím věcí předaných mu k zpracování Objednatelem v případě, že Zhotovitel ani při vynaložení odborné péče nevhodnost těchto věcí nemohl zjistit nebo na jejich nevhodnost Objednatele upozornil a Objednatel </w:t>
      </w:r>
      <w:r w:rsidRPr="00C15E7B">
        <w:rPr>
          <w:rFonts w:ascii="Verdana" w:hAnsi="Verdana"/>
          <w:i/>
          <w:iCs/>
          <w:color w:val="000000"/>
          <w:sz w:val="16"/>
          <w:szCs w:val="16"/>
        </w:rPr>
        <w:lastRenderedPageBreak/>
        <w:t>na jejich použití trval;</w:t>
      </w:r>
    </w:p>
    <w:p w14:paraId="086210C2" w14:textId="77777777" w:rsidR="003B27FA" w:rsidRPr="00C15E7B" w:rsidRDefault="003B27FA" w:rsidP="00B93841">
      <w:pPr>
        <w:widowControl w:val="0"/>
        <w:numPr>
          <w:ilvl w:val="0"/>
          <w:numId w:val="11"/>
        </w:numPr>
        <w:spacing w:before="60"/>
        <w:ind w:left="1134" w:hanging="357"/>
        <w:jc w:val="both"/>
        <w:rPr>
          <w:rFonts w:ascii="Verdana" w:hAnsi="Verdana"/>
          <w:i/>
          <w:iCs/>
          <w:color w:val="000000"/>
          <w:sz w:val="16"/>
          <w:szCs w:val="16"/>
        </w:rPr>
      </w:pPr>
      <w:r w:rsidRPr="00C15E7B">
        <w:rPr>
          <w:rFonts w:ascii="Verdana" w:hAnsi="Verdana"/>
          <w:i/>
          <w:iCs/>
          <w:color w:val="000000"/>
          <w:sz w:val="16"/>
          <w:szCs w:val="16"/>
        </w:rPr>
        <w:t xml:space="preserve">dodržením nevhodných pokynů daných mu Objednatelem, jestliže Zhotovitel na nevhodnost těchto pokynů Objednatele písemně upozornil a Objednatel na jejich dodržení trval nebo jestli Zhotovitel tuto nevhodnost ani při vynaložení odborné péče nemohl zjistit; </w:t>
      </w:r>
    </w:p>
    <w:p w14:paraId="35298552" w14:textId="77777777" w:rsidR="003B27FA" w:rsidRPr="00C15E7B" w:rsidRDefault="003B27FA" w:rsidP="00B93841">
      <w:pPr>
        <w:widowControl w:val="0"/>
        <w:numPr>
          <w:ilvl w:val="0"/>
          <w:numId w:val="11"/>
        </w:numPr>
        <w:spacing w:before="60"/>
        <w:ind w:left="1134" w:hanging="357"/>
        <w:jc w:val="both"/>
        <w:rPr>
          <w:rFonts w:ascii="Verdana" w:hAnsi="Verdana"/>
          <w:i/>
          <w:iCs/>
          <w:color w:val="000000"/>
          <w:sz w:val="16"/>
          <w:szCs w:val="16"/>
        </w:rPr>
      </w:pPr>
      <w:r w:rsidRPr="00C15E7B">
        <w:rPr>
          <w:rFonts w:ascii="Verdana" w:hAnsi="Verdana"/>
          <w:i/>
          <w:iCs/>
          <w:color w:val="000000"/>
          <w:sz w:val="16"/>
          <w:szCs w:val="16"/>
        </w:rPr>
        <w:t xml:space="preserve">nedodržením pokynů uvedených v Návodu na provoz a údržbu stavby ze strany Objednatele;  </w:t>
      </w:r>
    </w:p>
    <w:p w14:paraId="14EC6007" w14:textId="77777777" w:rsidR="003B27FA" w:rsidRPr="00C15E7B" w:rsidRDefault="003B27FA" w:rsidP="00B93841">
      <w:pPr>
        <w:widowControl w:val="0"/>
        <w:numPr>
          <w:ilvl w:val="0"/>
          <w:numId w:val="11"/>
        </w:numPr>
        <w:spacing w:before="60"/>
        <w:ind w:left="1134" w:hanging="357"/>
        <w:jc w:val="both"/>
        <w:rPr>
          <w:rFonts w:ascii="Verdana" w:hAnsi="Verdana"/>
          <w:i/>
          <w:iCs/>
          <w:color w:val="000000"/>
          <w:sz w:val="16"/>
          <w:szCs w:val="16"/>
        </w:rPr>
      </w:pPr>
      <w:r w:rsidRPr="00C15E7B">
        <w:rPr>
          <w:rFonts w:ascii="Verdana" w:hAnsi="Verdana"/>
          <w:i/>
          <w:iCs/>
          <w:color w:val="000000"/>
          <w:sz w:val="16"/>
          <w:szCs w:val="16"/>
        </w:rPr>
        <w:t>vyšší mocí.</w:t>
      </w:r>
    </w:p>
    <w:p w14:paraId="4B2C99B9" w14:textId="77777777" w:rsidR="003B27FA" w:rsidRPr="00C15E7B" w:rsidRDefault="003B27FA" w:rsidP="003B27FA">
      <w:pPr>
        <w:widowControl w:val="0"/>
        <w:spacing w:before="60"/>
        <w:ind w:left="709" w:hanging="709"/>
        <w:jc w:val="both"/>
        <w:rPr>
          <w:rFonts w:ascii="Verdana" w:hAnsi="Verdana"/>
          <w:i/>
          <w:iCs/>
          <w:color w:val="000000"/>
          <w:sz w:val="16"/>
          <w:szCs w:val="16"/>
        </w:rPr>
      </w:pPr>
      <w:r w:rsidRPr="00C15E7B">
        <w:rPr>
          <w:rFonts w:ascii="Verdana" w:hAnsi="Verdana" w:cs="Arial"/>
          <w:b/>
          <w:i/>
          <w:iCs/>
          <w:color w:val="000000"/>
          <w:sz w:val="16"/>
          <w:szCs w:val="16"/>
        </w:rPr>
        <w:t>1</w:t>
      </w:r>
      <w:r w:rsidR="00613262" w:rsidRPr="00C15E7B">
        <w:rPr>
          <w:rFonts w:ascii="Verdana" w:hAnsi="Verdana" w:cs="Arial"/>
          <w:b/>
          <w:i/>
          <w:iCs/>
          <w:color w:val="000000"/>
          <w:sz w:val="16"/>
          <w:szCs w:val="16"/>
        </w:rPr>
        <w:t>7</w:t>
      </w:r>
      <w:r w:rsidRPr="00C15E7B">
        <w:rPr>
          <w:rFonts w:ascii="Verdana" w:hAnsi="Verdana" w:cs="Arial"/>
          <w:b/>
          <w:i/>
          <w:iCs/>
          <w:color w:val="000000"/>
          <w:sz w:val="16"/>
          <w:szCs w:val="16"/>
        </w:rPr>
        <w:t>.6.</w:t>
      </w:r>
      <w:r w:rsidRPr="00C15E7B">
        <w:rPr>
          <w:rFonts w:ascii="Verdana" w:hAnsi="Verdana" w:cs="Arial"/>
          <w:i/>
          <w:iCs/>
          <w:color w:val="000000"/>
          <w:sz w:val="16"/>
          <w:szCs w:val="16"/>
        </w:rPr>
        <w:tab/>
      </w:r>
      <w:r w:rsidRPr="00C15E7B">
        <w:rPr>
          <w:rFonts w:ascii="Verdana" w:hAnsi="Verdana"/>
          <w:i/>
          <w:iCs/>
          <w:color w:val="000000"/>
          <w:sz w:val="16"/>
          <w:szCs w:val="16"/>
        </w:rPr>
        <w:t xml:space="preserve">Zhotovitel však odpovídá za vady </w:t>
      </w:r>
      <w:r w:rsidR="00613262" w:rsidRPr="00C15E7B">
        <w:rPr>
          <w:rFonts w:ascii="Verdana" w:hAnsi="Verdana"/>
          <w:i/>
          <w:iCs/>
          <w:color w:val="000000"/>
          <w:sz w:val="16"/>
          <w:szCs w:val="16"/>
        </w:rPr>
        <w:t>stavby</w:t>
      </w:r>
      <w:r w:rsidRPr="00C15E7B">
        <w:rPr>
          <w:rFonts w:ascii="Verdana" w:hAnsi="Verdana"/>
          <w:i/>
          <w:iCs/>
          <w:color w:val="000000"/>
          <w:sz w:val="16"/>
          <w:szCs w:val="16"/>
        </w:rPr>
        <w:t xml:space="preserve">, které byly způsobeny Objednatelem v důsledku nevhodného užívání stavby, v případě, že v Návodu na provoz a údržbu stavby neuvedl vhodná opatření, která má Objednatel dodržovat, za předpokladu, že Zhotovitel při vynaložení odborné péče mohl taková opatření předvídat.  </w:t>
      </w:r>
    </w:p>
    <w:p w14:paraId="09123C5B" w14:textId="4B09D22C" w:rsidR="003B27FA" w:rsidRPr="00C15E7B" w:rsidRDefault="003B27FA" w:rsidP="003B27FA">
      <w:pPr>
        <w:widowControl w:val="0"/>
        <w:spacing w:before="60"/>
        <w:ind w:left="709" w:hanging="709"/>
        <w:jc w:val="both"/>
        <w:rPr>
          <w:rFonts w:ascii="Verdana" w:hAnsi="Verdana"/>
          <w:i/>
          <w:iCs/>
          <w:color w:val="000000"/>
          <w:sz w:val="16"/>
          <w:szCs w:val="16"/>
        </w:rPr>
      </w:pPr>
      <w:r w:rsidRPr="00C15E7B">
        <w:rPr>
          <w:rFonts w:ascii="Verdana" w:hAnsi="Verdana"/>
          <w:b/>
          <w:i/>
          <w:iCs/>
          <w:color w:val="000000"/>
          <w:sz w:val="16"/>
          <w:szCs w:val="16"/>
        </w:rPr>
        <w:t>1</w:t>
      </w:r>
      <w:r w:rsidR="00613262" w:rsidRPr="00C15E7B">
        <w:rPr>
          <w:rFonts w:ascii="Verdana" w:hAnsi="Verdana"/>
          <w:b/>
          <w:i/>
          <w:iCs/>
          <w:color w:val="000000"/>
          <w:sz w:val="16"/>
          <w:szCs w:val="16"/>
        </w:rPr>
        <w:t>7</w:t>
      </w:r>
      <w:r w:rsidRPr="00C15E7B">
        <w:rPr>
          <w:rFonts w:ascii="Verdana" w:hAnsi="Verdana"/>
          <w:b/>
          <w:i/>
          <w:iCs/>
          <w:color w:val="000000"/>
          <w:sz w:val="16"/>
          <w:szCs w:val="16"/>
        </w:rPr>
        <w:t>.7.</w:t>
      </w:r>
      <w:r w:rsidRPr="00C15E7B">
        <w:rPr>
          <w:rFonts w:ascii="Verdana" w:hAnsi="Verdana"/>
          <w:b/>
          <w:i/>
          <w:iCs/>
          <w:color w:val="000000"/>
          <w:sz w:val="16"/>
          <w:szCs w:val="16"/>
        </w:rPr>
        <w:tab/>
      </w:r>
      <w:r w:rsidRPr="00C15E7B">
        <w:rPr>
          <w:rFonts w:ascii="Verdana" w:hAnsi="Verdana"/>
          <w:i/>
          <w:iCs/>
          <w:color w:val="000000"/>
          <w:sz w:val="16"/>
          <w:szCs w:val="16"/>
        </w:rPr>
        <w:t>Záruční doba počíná běžet po dokončení, předání a převzetí kompletní stavby podle čl. II. odst. 2.2.</w:t>
      </w:r>
      <w:r w:rsidR="00C947F5">
        <w:rPr>
          <w:rFonts w:ascii="Verdana" w:hAnsi="Verdana"/>
          <w:i/>
          <w:iCs/>
          <w:color w:val="000000"/>
          <w:sz w:val="16"/>
          <w:szCs w:val="16"/>
        </w:rPr>
        <w:t>3</w:t>
      </w:r>
      <w:r w:rsidRPr="00C15E7B">
        <w:rPr>
          <w:rFonts w:ascii="Verdana" w:hAnsi="Verdana"/>
          <w:i/>
          <w:iCs/>
          <w:color w:val="000000"/>
          <w:sz w:val="16"/>
          <w:szCs w:val="16"/>
        </w:rPr>
        <w:t>.</w:t>
      </w:r>
      <w:r w:rsidR="00613262" w:rsidRPr="00C15E7B">
        <w:rPr>
          <w:rFonts w:ascii="Verdana" w:hAnsi="Verdana"/>
          <w:i/>
          <w:iCs/>
          <w:color w:val="000000"/>
          <w:sz w:val="16"/>
          <w:szCs w:val="16"/>
        </w:rPr>
        <w:t>3</w:t>
      </w:r>
      <w:r w:rsidRPr="00C15E7B">
        <w:rPr>
          <w:rFonts w:ascii="Verdana" w:hAnsi="Verdana"/>
          <w:i/>
          <w:iCs/>
          <w:color w:val="000000"/>
          <w:sz w:val="16"/>
          <w:szCs w:val="16"/>
        </w:rPr>
        <w:t xml:space="preserve">. této smlouvy. </w:t>
      </w:r>
    </w:p>
    <w:p w14:paraId="1BA222FD" w14:textId="77777777" w:rsidR="003B27FA" w:rsidRPr="006C5C3A" w:rsidRDefault="003B27FA" w:rsidP="003B27FA">
      <w:pPr>
        <w:widowControl w:val="0"/>
        <w:spacing w:before="120"/>
        <w:ind w:left="709" w:hanging="709"/>
        <w:jc w:val="both"/>
        <w:rPr>
          <w:rFonts w:ascii="Verdana" w:hAnsi="Verdana"/>
          <w:bCs/>
          <w:i/>
          <w:iCs/>
          <w:caps/>
          <w:color w:val="000000"/>
          <w:sz w:val="16"/>
          <w:szCs w:val="16"/>
        </w:rPr>
      </w:pPr>
      <w:r w:rsidRPr="006C5C3A">
        <w:rPr>
          <w:rFonts w:ascii="Verdana" w:hAnsi="Verdana"/>
          <w:b/>
          <w:bCs/>
          <w:i/>
          <w:iCs/>
          <w:caps/>
          <w:color w:val="000000"/>
          <w:sz w:val="16"/>
          <w:szCs w:val="16"/>
        </w:rPr>
        <w:t>1</w:t>
      </w:r>
      <w:r w:rsidR="00613262" w:rsidRPr="006C5C3A">
        <w:rPr>
          <w:rFonts w:ascii="Verdana" w:hAnsi="Verdana"/>
          <w:b/>
          <w:bCs/>
          <w:i/>
          <w:iCs/>
          <w:caps/>
          <w:color w:val="000000"/>
          <w:sz w:val="16"/>
          <w:szCs w:val="16"/>
        </w:rPr>
        <w:t>7</w:t>
      </w:r>
      <w:r w:rsidRPr="006C5C3A">
        <w:rPr>
          <w:rFonts w:ascii="Verdana" w:hAnsi="Verdana"/>
          <w:b/>
          <w:bCs/>
          <w:i/>
          <w:iCs/>
          <w:caps/>
          <w:color w:val="000000"/>
          <w:sz w:val="16"/>
          <w:szCs w:val="16"/>
        </w:rPr>
        <w:t>.8.</w:t>
      </w:r>
      <w:r w:rsidRPr="006C5C3A">
        <w:rPr>
          <w:rFonts w:ascii="Verdana" w:hAnsi="Verdana"/>
          <w:b/>
          <w:bCs/>
          <w:i/>
          <w:iCs/>
          <w:caps/>
          <w:color w:val="000000"/>
          <w:sz w:val="16"/>
          <w:szCs w:val="16"/>
        </w:rPr>
        <w:tab/>
        <w:t xml:space="preserve">Způsob uplatnění reklamace </w:t>
      </w:r>
    </w:p>
    <w:p w14:paraId="3624F2AB" w14:textId="77777777" w:rsidR="003B27FA" w:rsidRPr="00C15E7B" w:rsidRDefault="003B27FA" w:rsidP="003B27FA">
      <w:pPr>
        <w:widowControl w:val="0"/>
        <w:tabs>
          <w:tab w:val="left" w:pos="1418"/>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.8.1.</w:t>
      </w:r>
      <w:r w:rsidRPr="00C15E7B">
        <w:rPr>
          <w:rFonts w:ascii="Verdana" w:hAnsi="Verdana"/>
          <w:i/>
          <w:iCs/>
          <w:color w:val="000000"/>
          <w:sz w:val="16"/>
          <w:szCs w:val="16"/>
        </w:rPr>
        <w:tab/>
        <w:t xml:space="preserve">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doby aktualizovat příslušnou e-mailovou adresu a nepřetržitě funkční telefonní číslo. V reklamaci musí být vady popsány nebo uvedeno, jak se vady projevují. Objednatel v reklamaci uvede, jakým způsobem požaduje sjednat nápravu. </w:t>
      </w:r>
    </w:p>
    <w:p w14:paraId="427E4AC9" w14:textId="77777777" w:rsidR="003B27FA" w:rsidRPr="00C15E7B" w:rsidRDefault="003B27FA" w:rsidP="003B27FA">
      <w:pPr>
        <w:widowControl w:val="0"/>
        <w:tabs>
          <w:tab w:val="left" w:pos="1418"/>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.8.2.</w:t>
      </w:r>
      <w:r w:rsidRPr="00C15E7B">
        <w:rPr>
          <w:rFonts w:ascii="Verdana" w:hAnsi="Verdana"/>
          <w:i/>
          <w:iCs/>
          <w:color w:val="000000"/>
          <w:sz w:val="16"/>
          <w:szCs w:val="16"/>
        </w:rPr>
        <w:tab/>
        <w:t>Kontaktní spojení na Zhotovitele pro hlášení reklamovaných vad je:</w:t>
      </w:r>
    </w:p>
    <w:p w14:paraId="0207D17F" w14:textId="2116366C" w:rsidR="003B27FA" w:rsidRPr="00C15E7B" w:rsidRDefault="003B27FA" w:rsidP="00E759EA">
      <w:pPr>
        <w:widowControl w:val="0"/>
        <w:tabs>
          <w:tab w:val="left" w:pos="2835"/>
        </w:tabs>
        <w:adjustRightInd w:val="0"/>
        <w:snapToGrid w:val="0"/>
        <w:spacing w:before="40"/>
        <w:ind w:left="2127" w:hanging="709"/>
        <w:jc w:val="both"/>
        <w:rPr>
          <w:rFonts w:ascii="Verdana" w:hAnsi="Verdana"/>
          <w:i/>
          <w:iCs/>
          <w:color w:val="000000"/>
          <w:sz w:val="16"/>
          <w:szCs w:val="16"/>
        </w:rPr>
      </w:pPr>
      <w:r w:rsidRPr="00C15E7B">
        <w:rPr>
          <w:rFonts w:ascii="Verdana" w:hAnsi="Verdana"/>
          <w:i/>
          <w:iCs/>
          <w:color w:val="000000"/>
          <w:sz w:val="16"/>
          <w:szCs w:val="16"/>
        </w:rPr>
        <w:t xml:space="preserve">e-mail: </w:t>
      </w:r>
      <w:r w:rsidRPr="00C15E7B">
        <w:rPr>
          <w:rFonts w:ascii="Verdana" w:hAnsi="Verdana"/>
          <w:i/>
          <w:iCs/>
          <w:color w:val="000000"/>
          <w:sz w:val="16"/>
          <w:szCs w:val="16"/>
        </w:rPr>
        <w:tab/>
      </w:r>
      <w:r w:rsidRPr="00C15E7B">
        <w:rPr>
          <w:rFonts w:ascii="Verdana" w:hAnsi="Verdana"/>
          <w:i/>
          <w:iCs/>
          <w:color w:val="000000"/>
          <w:sz w:val="16"/>
          <w:szCs w:val="16"/>
        </w:rPr>
        <w:tab/>
      </w:r>
      <w:r w:rsidR="00745DC8">
        <w:rPr>
          <w:rFonts w:ascii="Verdana" w:hAnsi="Verdana"/>
          <w:i/>
          <w:iCs/>
          <w:color w:val="000000"/>
          <w:sz w:val="16"/>
          <w:szCs w:val="16"/>
        </w:rPr>
        <w:t>xxxxxxxxxx</w:t>
      </w:r>
    </w:p>
    <w:p w14:paraId="78561B46" w14:textId="68F6727C" w:rsidR="003B27FA" w:rsidRPr="00C15E7B" w:rsidRDefault="003B27FA" w:rsidP="00E759EA">
      <w:pPr>
        <w:widowControl w:val="0"/>
        <w:tabs>
          <w:tab w:val="left" w:pos="2835"/>
        </w:tabs>
        <w:adjustRightInd w:val="0"/>
        <w:snapToGrid w:val="0"/>
        <w:spacing w:before="40"/>
        <w:ind w:left="2127" w:hanging="709"/>
        <w:jc w:val="both"/>
        <w:rPr>
          <w:rFonts w:ascii="Verdana" w:hAnsi="Verdana"/>
          <w:i/>
          <w:iCs/>
          <w:color w:val="000000"/>
          <w:sz w:val="16"/>
          <w:szCs w:val="16"/>
        </w:rPr>
      </w:pPr>
      <w:r w:rsidRPr="00C15E7B">
        <w:rPr>
          <w:rFonts w:ascii="Verdana" w:hAnsi="Verdana"/>
          <w:i/>
          <w:iCs/>
          <w:color w:val="000000"/>
          <w:sz w:val="16"/>
          <w:szCs w:val="16"/>
        </w:rPr>
        <w:t>telefon:</w:t>
      </w:r>
      <w:r w:rsidRPr="00C15E7B">
        <w:rPr>
          <w:rFonts w:ascii="Verdana" w:hAnsi="Verdana"/>
          <w:i/>
          <w:iCs/>
          <w:color w:val="000000"/>
          <w:sz w:val="16"/>
          <w:szCs w:val="16"/>
        </w:rPr>
        <w:tab/>
      </w:r>
      <w:r w:rsidRPr="00C15E7B">
        <w:rPr>
          <w:rFonts w:ascii="Verdana" w:hAnsi="Verdana"/>
          <w:i/>
          <w:iCs/>
          <w:color w:val="000000"/>
          <w:sz w:val="16"/>
          <w:szCs w:val="16"/>
        </w:rPr>
        <w:tab/>
      </w:r>
      <w:r w:rsidR="00745DC8">
        <w:rPr>
          <w:rFonts w:ascii="Verdana" w:hAnsi="Verdana"/>
          <w:i/>
          <w:iCs/>
          <w:color w:val="000000"/>
          <w:sz w:val="16"/>
          <w:szCs w:val="16"/>
        </w:rPr>
        <w:t>xxxxxxxxxx</w:t>
      </w:r>
    </w:p>
    <w:p w14:paraId="1A614F8D" w14:textId="0CF5A758" w:rsidR="003B27FA" w:rsidRPr="00C15E7B" w:rsidRDefault="003B27FA" w:rsidP="00E759EA">
      <w:pPr>
        <w:widowControl w:val="0"/>
        <w:tabs>
          <w:tab w:val="left" w:pos="2835"/>
        </w:tabs>
        <w:adjustRightInd w:val="0"/>
        <w:snapToGrid w:val="0"/>
        <w:spacing w:before="40"/>
        <w:ind w:left="2127" w:hanging="709"/>
        <w:jc w:val="both"/>
        <w:rPr>
          <w:rFonts w:ascii="Verdana" w:hAnsi="Verdana"/>
          <w:i/>
          <w:iCs/>
          <w:color w:val="000000"/>
          <w:sz w:val="16"/>
          <w:szCs w:val="16"/>
        </w:rPr>
      </w:pPr>
      <w:r w:rsidRPr="00C15E7B">
        <w:rPr>
          <w:rFonts w:ascii="Verdana" w:hAnsi="Verdana"/>
          <w:i/>
          <w:iCs/>
          <w:color w:val="000000"/>
          <w:sz w:val="16"/>
          <w:szCs w:val="16"/>
        </w:rPr>
        <w:t>datová schránka:</w:t>
      </w:r>
      <w:r w:rsidRPr="00C15E7B">
        <w:rPr>
          <w:rFonts w:ascii="Verdana" w:hAnsi="Verdana"/>
          <w:i/>
          <w:iCs/>
          <w:color w:val="000000"/>
          <w:sz w:val="16"/>
          <w:szCs w:val="16"/>
        </w:rPr>
        <w:tab/>
      </w:r>
      <w:r w:rsidR="00745DC8">
        <w:rPr>
          <w:rFonts w:ascii="Verdana" w:hAnsi="Verdana"/>
          <w:i/>
          <w:iCs/>
          <w:color w:val="000000"/>
          <w:sz w:val="16"/>
          <w:szCs w:val="16"/>
        </w:rPr>
        <w:t>xxxxxxxx</w:t>
      </w:r>
    </w:p>
    <w:p w14:paraId="7CCB96DD" w14:textId="77777777" w:rsidR="003B27FA" w:rsidRPr="00C15E7B" w:rsidRDefault="003B27FA" w:rsidP="003B27FA">
      <w:pPr>
        <w:widowControl w:val="0"/>
        <w:tabs>
          <w:tab w:val="left" w:pos="1418"/>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.8.3.</w:t>
      </w:r>
      <w:r w:rsidRPr="00C15E7B">
        <w:rPr>
          <w:rFonts w:ascii="Verdana" w:hAnsi="Verdana"/>
          <w:i/>
          <w:iCs/>
          <w:color w:val="000000"/>
          <w:sz w:val="16"/>
          <w:szCs w:val="16"/>
        </w:rPr>
        <w:tab/>
        <w:t xml:space="preserve">Objednatel je oprávněn požadovat: </w:t>
      </w:r>
    </w:p>
    <w:p w14:paraId="2967AA6D" w14:textId="77777777" w:rsidR="003B27FA" w:rsidRPr="00C15E7B" w:rsidRDefault="003B27FA" w:rsidP="00B93841">
      <w:pPr>
        <w:pStyle w:val="Zkladntext"/>
        <w:widowControl w:val="0"/>
        <w:numPr>
          <w:ilvl w:val="0"/>
          <w:numId w:val="10"/>
        </w:numPr>
        <w:tabs>
          <w:tab w:val="left" w:pos="2127"/>
        </w:tabs>
        <w:spacing w:before="60" w:after="0"/>
        <w:ind w:left="2127" w:hanging="709"/>
        <w:jc w:val="both"/>
        <w:rPr>
          <w:rFonts w:ascii="Verdana" w:hAnsi="Verdana"/>
          <w:i/>
          <w:iCs/>
          <w:color w:val="000000"/>
          <w:sz w:val="16"/>
          <w:szCs w:val="16"/>
        </w:rPr>
      </w:pPr>
      <w:r w:rsidRPr="00C15E7B">
        <w:rPr>
          <w:rFonts w:ascii="Verdana" w:hAnsi="Verdana"/>
          <w:i/>
          <w:iCs/>
          <w:color w:val="000000"/>
          <w:sz w:val="16"/>
          <w:szCs w:val="16"/>
        </w:rPr>
        <w:t>odstranění vady dodáním náhradního plnění (u vad materiálů, zařízení, strojů apod.);</w:t>
      </w:r>
    </w:p>
    <w:p w14:paraId="0901E11B" w14:textId="77777777" w:rsidR="003B27FA" w:rsidRPr="00C15E7B" w:rsidRDefault="003B27FA" w:rsidP="00B93841">
      <w:pPr>
        <w:pStyle w:val="Zkladntext"/>
        <w:widowControl w:val="0"/>
        <w:numPr>
          <w:ilvl w:val="0"/>
          <w:numId w:val="10"/>
        </w:numPr>
        <w:tabs>
          <w:tab w:val="left" w:pos="2127"/>
        </w:tabs>
        <w:spacing w:after="0"/>
        <w:ind w:left="2127" w:hanging="709"/>
        <w:jc w:val="both"/>
        <w:rPr>
          <w:rFonts w:ascii="Verdana" w:hAnsi="Verdana"/>
          <w:i/>
          <w:iCs/>
          <w:color w:val="000000"/>
          <w:sz w:val="16"/>
          <w:szCs w:val="16"/>
        </w:rPr>
      </w:pPr>
      <w:r w:rsidRPr="00C15E7B">
        <w:rPr>
          <w:rFonts w:ascii="Verdana" w:hAnsi="Verdana"/>
          <w:i/>
          <w:iCs/>
          <w:color w:val="000000"/>
          <w:sz w:val="16"/>
          <w:szCs w:val="16"/>
        </w:rPr>
        <w:t>odstranění vady opravou, je-li vada opravitelná;</w:t>
      </w:r>
    </w:p>
    <w:p w14:paraId="2825838E" w14:textId="77777777" w:rsidR="003B27FA" w:rsidRPr="00C15E7B" w:rsidRDefault="003B27FA" w:rsidP="00B93841">
      <w:pPr>
        <w:pStyle w:val="Zkladntext"/>
        <w:widowControl w:val="0"/>
        <w:numPr>
          <w:ilvl w:val="0"/>
          <w:numId w:val="10"/>
        </w:numPr>
        <w:tabs>
          <w:tab w:val="left" w:pos="2127"/>
        </w:tabs>
        <w:spacing w:after="0"/>
        <w:ind w:left="2127" w:hanging="709"/>
        <w:jc w:val="both"/>
        <w:rPr>
          <w:rFonts w:ascii="Verdana" w:hAnsi="Verdana"/>
          <w:i/>
          <w:iCs/>
          <w:color w:val="000000"/>
          <w:sz w:val="16"/>
          <w:szCs w:val="16"/>
        </w:rPr>
      </w:pPr>
      <w:r w:rsidRPr="00C15E7B">
        <w:rPr>
          <w:rFonts w:ascii="Verdana" w:hAnsi="Verdana"/>
          <w:i/>
          <w:iCs/>
          <w:color w:val="000000"/>
          <w:sz w:val="16"/>
          <w:szCs w:val="16"/>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4234A1A6" w14:textId="77777777" w:rsidR="003B27FA" w:rsidRPr="00C15E7B" w:rsidRDefault="003B27FA" w:rsidP="003B27FA">
      <w:pPr>
        <w:widowControl w:val="0"/>
        <w:tabs>
          <w:tab w:val="left" w:pos="1418"/>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.8.4.</w:t>
      </w:r>
      <w:r w:rsidRPr="00C15E7B">
        <w:rPr>
          <w:rFonts w:ascii="Verdana" w:hAnsi="Verdana"/>
          <w:i/>
          <w:iCs/>
          <w:color w:val="000000"/>
          <w:sz w:val="16"/>
          <w:szCs w:val="16"/>
        </w:rPr>
        <w:tab/>
        <w:t xml:space="preserve">Způsob vyřízení reklamace je Objednateli dán na výběr s tím, že uvedené způsoby je možné vzájemně kombinovat. </w:t>
      </w:r>
    </w:p>
    <w:p w14:paraId="782A2695" w14:textId="77777777" w:rsidR="003B27FA" w:rsidRPr="00C15E7B" w:rsidRDefault="003B27FA" w:rsidP="003B27FA">
      <w:pPr>
        <w:widowControl w:val="0"/>
        <w:tabs>
          <w:tab w:val="left" w:pos="1418"/>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.8.5</w:t>
      </w:r>
      <w:r w:rsidRPr="00C15E7B">
        <w:rPr>
          <w:rFonts w:ascii="Verdana" w:hAnsi="Verdana"/>
          <w:i/>
          <w:iCs/>
          <w:color w:val="000000"/>
          <w:sz w:val="16"/>
          <w:szCs w:val="16"/>
        </w:rPr>
        <w:t>.</w:t>
      </w:r>
      <w:r w:rsidRPr="00C15E7B">
        <w:rPr>
          <w:rFonts w:ascii="Verdana" w:hAnsi="Verdana"/>
          <w:i/>
          <w:iCs/>
          <w:color w:val="000000"/>
          <w:sz w:val="16"/>
          <w:szCs w:val="16"/>
        </w:rPr>
        <w:tab/>
        <w:t>Za havárii je Objednatel oprávněn označit takovou vadu, která svými následky brání užívání stavby k účelu vyplývajícímu z charakteru díla, nebo dochází-li v důsledku této vady k omezení běžného provozu, případně pokud hrozí vznik následných škod na majetku Objednatele nebo je ohroženo zdraví osob.</w:t>
      </w:r>
    </w:p>
    <w:p w14:paraId="041714B3" w14:textId="77777777" w:rsidR="003B27FA" w:rsidRPr="00C15E7B" w:rsidRDefault="003B27FA" w:rsidP="003B27FA">
      <w:pPr>
        <w:widowControl w:val="0"/>
        <w:tabs>
          <w:tab w:val="left" w:pos="1418"/>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.8.6.</w:t>
      </w:r>
      <w:r w:rsidRPr="00C15E7B">
        <w:rPr>
          <w:rFonts w:ascii="Verdana" w:hAnsi="Verdana"/>
          <w:i/>
          <w:iCs/>
          <w:color w:val="000000"/>
          <w:sz w:val="16"/>
          <w:szCs w:val="16"/>
        </w:rPr>
        <w:tab/>
        <w:t xml:space="preserve">Reklamaci lze uplatnit nejpozději do posledního dne záruční doby, přičemž i reklamace odeslaná Objednatelem v poslední den záruční doby se považuje za včas uplatněnou. </w:t>
      </w:r>
    </w:p>
    <w:p w14:paraId="0481C02B" w14:textId="77777777" w:rsidR="003B27FA" w:rsidRPr="00C15E7B" w:rsidRDefault="003B27FA" w:rsidP="003B27FA">
      <w:pPr>
        <w:widowControl w:val="0"/>
        <w:tabs>
          <w:tab w:val="left" w:pos="1418"/>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.8.7.</w:t>
      </w:r>
      <w:r w:rsidRPr="00C15E7B">
        <w:rPr>
          <w:rFonts w:ascii="Verdana" w:hAnsi="Verdana"/>
          <w:i/>
          <w:iCs/>
          <w:color w:val="000000"/>
          <w:sz w:val="16"/>
          <w:szCs w:val="16"/>
        </w:rPr>
        <w:tab/>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00B5DA63" w14:textId="77777777" w:rsidR="003B27FA" w:rsidRPr="00D76953" w:rsidRDefault="003B27FA" w:rsidP="003B27FA">
      <w:pPr>
        <w:widowControl w:val="0"/>
        <w:tabs>
          <w:tab w:val="left" w:pos="709"/>
        </w:tabs>
        <w:spacing w:before="120"/>
        <w:jc w:val="both"/>
        <w:rPr>
          <w:rFonts w:ascii="Verdana" w:hAnsi="Verdana"/>
          <w:bCs/>
          <w:i/>
          <w:iCs/>
          <w:caps/>
          <w:color w:val="000000"/>
          <w:sz w:val="16"/>
          <w:szCs w:val="16"/>
        </w:rPr>
      </w:pPr>
      <w:r w:rsidRPr="00D76953">
        <w:rPr>
          <w:rFonts w:ascii="Verdana" w:hAnsi="Verdana"/>
          <w:b/>
          <w:bCs/>
          <w:i/>
          <w:iCs/>
          <w:caps/>
          <w:color w:val="000000"/>
          <w:sz w:val="16"/>
          <w:szCs w:val="16"/>
        </w:rPr>
        <w:t>1</w:t>
      </w:r>
      <w:r w:rsidR="00613262" w:rsidRPr="00D76953">
        <w:rPr>
          <w:rFonts w:ascii="Verdana" w:hAnsi="Verdana"/>
          <w:b/>
          <w:bCs/>
          <w:i/>
          <w:iCs/>
          <w:caps/>
          <w:color w:val="000000"/>
          <w:sz w:val="16"/>
          <w:szCs w:val="16"/>
        </w:rPr>
        <w:t>7</w:t>
      </w:r>
      <w:r w:rsidRPr="00D76953">
        <w:rPr>
          <w:rFonts w:ascii="Verdana" w:hAnsi="Verdana"/>
          <w:b/>
          <w:bCs/>
          <w:i/>
          <w:iCs/>
          <w:caps/>
          <w:color w:val="000000"/>
          <w:sz w:val="16"/>
          <w:szCs w:val="16"/>
        </w:rPr>
        <w:t>.9.</w:t>
      </w:r>
      <w:r w:rsidRPr="00D76953">
        <w:rPr>
          <w:rFonts w:ascii="Verdana" w:hAnsi="Verdana"/>
          <w:b/>
          <w:bCs/>
          <w:i/>
          <w:iCs/>
          <w:caps/>
          <w:color w:val="000000"/>
          <w:sz w:val="16"/>
          <w:szCs w:val="16"/>
        </w:rPr>
        <w:tab/>
        <w:t xml:space="preserve">Podmínky odstranění reklamovaných vad </w:t>
      </w:r>
    </w:p>
    <w:p w14:paraId="5B87B43F"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.9.1.</w:t>
      </w:r>
      <w:r w:rsidRPr="009B19F4">
        <w:rPr>
          <w:rFonts w:ascii="Verdana" w:hAnsi="Verdana"/>
          <w:i/>
          <w:iCs/>
          <w:color w:val="000000"/>
          <w:sz w:val="16"/>
          <w:szCs w:val="16"/>
        </w:rPr>
        <w:tab/>
        <w:t xml:space="preserve">Pokud Objednatel požaduje v reklamaci odstranění vady, je Zhotovitel povinen neprodleně po obdržení reklamace Objednatele zahájit práce k odstranění reklamované vady. </w:t>
      </w:r>
    </w:p>
    <w:p w14:paraId="001ABC25"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.9.2.</w:t>
      </w:r>
      <w:r w:rsidRPr="009B19F4">
        <w:rPr>
          <w:rFonts w:ascii="Verdana" w:hAnsi="Verdana"/>
          <w:i/>
          <w:iCs/>
          <w:color w:val="000000"/>
          <w:sz w:val="16"/>
          <w:szCs w:val="16"/>
        </w:rPr>
        <w:tab/>
        <w:t xml:space="preserve">Zhotovitel musí vždy písemně sdělit v jakém termínu vadu(y) odstraní. </w:t>
      </w:r>
    </w:p>
    <w:p w14:paraId="1CB07B8F"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.9.3.</w:t>
      </w:r>
      <w:r w:rsidRPr="009B19F4">
        <w:rPr>
          <w:rFonts w:ascii="Verdana" w:hAnsi="Verdana"/>
          <w:i/>
          <w:iCs/>
          <w:color w:val="000000"/>
          <w:sz w:val="16"/>
          <w:szCs w:val="16"/>
        </w:rPr>
        <w:tab/>
        <w:t xml:space="preserve">Zhotovitel zahájí práce k odstranění reklamované vady nejpozději do </w:t>
      </w:r>
      <w:r w:rsidR="00613262" w:rsidRPr="009B19F4">
        <w:rPr>
          <w:rFonts w:ascii="Verdana" w:hAnsi="Verdana"/>
          <w:i/>
          <w:iCs/>
          <w:color w:val="000000"/>
          <w:sz w:val="16"/>
          <w:szCs w:val="16"/>
        </w:rPr>
        <w:t>10 kalendářních</w:t>
      </w:r>
      <w:r w:rsidRPr="009B19F4">
        <w:rPr>
          <w:rFonts w:ascii="Verdana" w:hAnsi="Verdana"/>
          <w:i/>
          <w:iCs/>
          <w:color w:val="000000"/>
          <w:sz w:val="16"/>
          <w:szCs w:val="16"/>
        </w:rPr>
        <w:t xml:space="preserve">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3980E58F"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.9.4.</w:t>
      </w:r>
      <w:r w:rsidRPr="009B19F4">
        <w:rPr>
          <w:rFonts w:ascii="Verdana" w:hAnsi="Verdana"/>
          <w:i/>
          <w:iCs/>
          <w:color w:val="000000"/>
          <w:sz w:val="16"/>
          <w:szCs w:val="16"/>
        </w:rPr>
        <w:tab/>
        <w:t xml:space="preserve">Nezahájí-li Zhotovitel práce k odstranění reklamované vady do </w:t>
      </w:r>
      <w:r w:rsidR="00613262" w:rsidRPr="009B19F4">
        <w:rPr>
          <w:rFonts w:ascii="Verdana" w:hAnsi="Verdana"/>
          <w:i/>
          <w:iCs/>
          <w:color w:val="000000"/>
          <w:sz w:val="16"/>
          <w:szCs w:val="16"/>
        </w:rPr>
        <w:t>1</w:t>
      </w:r>
      <w:r w:rsidRPr="009B19F4">
        <w:rPr>
          <w:rFonts w:ascii="Verdana" w:hAnsi="Verdana"/>
          <w:i/>
          <w:iCs/>
          <w:color w:val="000000"/>
          <w:sz w:val="16"/>
          <w:szCs w:val="16"/>
        </w:rPr>
        <w:t xml:space="preserve">0 </w:t>
      </w:r>
      <w:r w:rsidR="00613262" w:rsidRPr="009B19F4">
        <w:rPr>
          <w:rFonts w:ascii="Verdana" w:hAnsi="Verdana"/>
          <w:i/>
          <w:iCs/>
          <w:color w:val="000000"/>
          <w:sz w:val="16"/>
          <w:szCs w:val="16"/>
        </w:rPr>
        <w:t xml:space="preserve">kalendářních </w:t>
      </w:r>
      <w:r w:rsidRPr="009B19F4">
        <w:rPr>
          <w:rFonts w:ascii="Verdana" w:hAnsi="Verdana"/>
          <w:i/>
          <w:iCs/>
          <w:color w:val="000000"/>
          <w:sz w:val="16"/>
          <w:szCs w:val="16"/>
        </w:rPr>
        <w:t xml:space="preserve">dnů, je Objednatel oprávněn pověřit odstraněním vady jinou odborně způsobilou právnickou nebo fyzickou osobu. Veškeré takto vzniklé náklady Objednatele uhradí Zhotovitel do </w:t>
      </w:r>
      <w:r w:rsidR="00B2398D" w:rsidRPr="009B19F4">
        <w:rPr>
          <w:rFonts w:ascii="Verdana" w:hAnsi="Verdana"/>
          <w:i/>
          <w:iCs/>
          <w:color w:val="000000"/>
          <w:sz w:val="16"/>
          <w:szCs w:val="16"/>
        </w:rPr>
        <w:t>21</w:t>
      </w:r>
      <w:r w:rsidRPr="009B19F4">
        <w:rPr>
          <w:rFonts w:ascii="Verdana" w:hAnsi="Verdana"/>
          <w:i/>
          <w:iCs/>
          <w:color w:val="000000"/>
          <w:sz w:val="16"/>
          <w:szCs w:val="16"/>
        </w:rPr>
        <w:t xml:space="preserve"> dnů ode dne, kdy obdržel písemnou výzvu Objednatele k uhrazení těchto nákladů. Uhrazením nákladů za odstranění vad jinou odborně způsobilou osobou podle tohoto odstavce není dotčeno právo Objednatele požadovat na Zhotoviteli zaplacení smluvní pokuty dle čl. X</w:t>
      </w:r>
      <w:r w:rsidR="00B2398D" w:rsidRPr="009B19F4">
        <w:rPr>
          <w:rFonts w:ascii="Verdana" w:hAnsi="Verdana"/>
          <w:i/>
          <w:iCs/>
          <w:color w:val="000000"/>
          <w:sz w:val="16"/>
          <w:szCs w:val="16"/>
        </w:rPr>
        <w:t>VIII</w:t>
      </w:r>
      <w:r w:rsidRPr="009B19F4">
        <w:rPr>
          <w:rFonts w:ascii="Verdana" w:hAnsi="Verdana"/>
          <w:i/>
          <w:iCs/>
          <w:color w:val="000000"/>
          <w:sz w:val="16"/>
          <w:szCs w:val="16"/>
        </w:rPr>
        <w:t>. odst. 1</w:t>
      </w:r>
      <w:r w:rsidR="00B2398D" w:rsidRPr="009B19F4">
        <w:rPr>
          <w:rFonts w:ascii="Verdana" w:hAnsi="Verdana"/>
          <w:i/>
          <w:iCs/>
          <w:color w:val="000000"/>
          <w:sz w:val="16"/>
          <w:szCs w:val="16"/>
        </w:rPr>
        <w:t>8</w:t>
      </w:r>
      <w:r w:rsidRPr="009B19F4">
        <w:rPr>
          <w:rFonts w:ascii="Verdana" w:hAnsi="Verdana"/>
          <w:i/>
          <w:iCs/>
          <w:color w:val="000000"/>
          <w:sz w:val="16"/>
          <w:szCs w:val="16"/>
        </w:rPr>
        <w:t xml:space="preserve">.5. této smlouvy. </w:t>
      </w:r>
    </w:p>
    <w:p w14:paraId="20F36130"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.9.5.</w:t>
      </w:r>
      <w:r w:rsidRPr="009B19F4">
        <w:rPr>
          <w:rFonts w:ascii="Verdana" w:hAnsi="Verdana"/>
          <w:i/>
          <w:iCs/>
          <w:color w:val="000000"/>
          <w:sz w:val="16"/>
          <w:szCs w:val="16"/>
        </w:rPr>
        <w:tab/>
        <w:t xml:space="preserve">Jestliže Objednatel v reklamaci výslovně uvede, že se jedná o havárii, je Zhotovitel povinen zahájit </w:t>
      </w:r>
      <w:r w:rsidRPr="009B19F4">
        <w:rPr>
          <w:rFonts w:ascii="Verdana" w:hAnsi="Verdana"/>
          <w:i/>
          <w:iCs/>
          <w:color w:val="000000"/>
          <w:sz w:val="16"/>
          <w:szCs w:val="16"/>
        </w:rPr>
        <w:lastRenderedPageBreak/>
        <w:t xml:space="preserve">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33E437CB"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.9.6.</w:t>
      </w:r>
      <w:r w:rsidRPr="009B19F4">
        <w:rPr>
          <w:rFonts w:ascii="Verdana" w:hAnsi="Verdana"/>
          <w:i/>
          <w:iCs/>
          <w:color w:val="000000"/>
          <w:sz w:val="16"/>
          <w:szCs w:val="16"/>
        </w:rPr>
        <w:tab/>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w:t>
      </w:r>
      <w:r w:rsidR="00B2398D" w:rsidRPr="009B19F4">
        <w:rPr>
          <w:rFonts w:ascii="Verdana" w:hAnsi="Verdana"/>
          <w:i/>
          <w:iCs/>
          <w:color w:val="000000"/>
          <w:sz w:val="16"/>
          <w:szCs w:val="16"/>
        </w:rPr>
        <w:t>21</w:t>
      </w:r>
      <w:r w:rsidRPr="009B19F4">
        <w:rPr>
          <w:rFonts w:ascii="Verdana" w:hAnsi="Verdana"/>
          <w:i/>
          <w:iCs/>
          <w:color w:val="000000"/>
          <w:sz w:val="16"/>
          <w:szCs w:val="16"/>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 dle čl. X</w:t>
      </w:r>
      <w:r w:rsidR="00B2398D" w:rsidRPr="009B19F4">
        <w:rPr>
          <w:rFonts w:ascii="Verdana" w:hAnsi="Verdana"/>
          <w:i/>
          <w:iCs/>
          <w:color w:val="000000"/>
          <w:sz w:val="16"/>
          <w:szCs w:val="16"/>
        </w:rPr>
        <w:t>VIII</w:t>
      </w:r>
      <w:r w:rsidRPr="009B19F4">
        <w:rPr>
          <w:rFonts w:ascii="Verdana" w:hAnsi="Verdana"/>
          <w:i/>
          <w:iCs/>
          <w:color w:val="000000"/>
          <w:sz w:val="16"/>
          <w:szCs w:val="16"/>
        </w:rPr>
        <w:t>. odst. 1</w:t>
      </w:r>
      <w:r w:rsidR="00B2398D" w:rsidRPr="009B19F4">
        <w:rPr>
          <w:rFonts w:ascii="Verdana" w:hAnsi="Verdana"/>
          <w:i/>
          <w:iCs/>
          <w:color w:val="000000"/>
          <w:sz w:val="16"/>
          <w:szCs w:val="16"/>
        </w:rPr>
        <w:t>8</w:t>
      </w:r>
      <w:r w:rsidRPr="009B19F4">
        <w:rPr>
          <w:rFonts w:ascii="Verdana" w:hAnsi="Verdana"/>
          <w:i/>
          <w:iCs/>
          <w:color w:val="000000"/>
          <w:sz w:val="16"/>
          <w:szCs w:val="16"/>
        </w:rPr>
        <w:t>.5. této smlouvy.</w:t>
      </w:r>
    </w:p>
    <w:p w14:paraId="553D39EA"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.9.7.</w:t>
      </w:r>
      <w:r w:rsidRPr="009B19F4">
        <w:rPr>
          <w:rFonts w:ascii="Verdana" w:hAnsi="Verdana"/>
          <w:i/>
          <w:iCs/>
          <w:color w:val="000000"/>
          <w:sz w:val="16"/>
          <w:szCs w:val="16"/>
        </w:rPr>
        <w:tab/>
        <w:t xml:space="preserve">Prokáže-li se, že Objednatel reklamoval neoprávněně, tzn. že na jím reklamovanou vadu se nevztahuje záruka Zhotovitele, je Objednatel povinen uhradit Zhotoviteli veškeré jemu vzniklé náklady v souvislosti s odstraněním vady. </w:t>
      </w:r>
    </w:p>
    <w:p w14:paraId="28E3B7AD" w14:textId="77777777" w:rsidR="003B27FA" w:rsidRPr="009B19F4" w:rsidRDefault="003B27FA" w:rsidP="003B27FA">
      <w:pPr>
        <w:widowControl w:val="0"/>
        <w:tabs>
          <w:tab w:val="left" w:pos="1440"/>
        </w:tabs>
        <w:spacing w:before="60"/>
        <w:ind w:left="1418" w:hanging="709"/>
        <w:jc w:val="both"/>
        <w:rPr>
          <w:rFonts w:ascii="Verdana" w:hAnsi="Verdana"/>
          <w:i/>
          <w:iCs/>
          <w:color w:val="000000"/>
          <w:sz w:val="16"/>
          <w:szCs w:val="16"/>
        </w:rPr>
      </w:pPr>
      <w:r w:rsidRPr="009B19F4">
        <w:rPr>
          <w:rFonts w:ascii="Verdana" w:hAnsi="Verdana"/>
          <w:b/>
          <w:bCs/>
          <w:i/>
          <w:iCs/>
          <w:color w:val="000000"/>
          <w:sz w:val="16"/>
          <w:szCs w:val="16"/>
        </w:rPr>
        <w:t>1</w:t>
      </w:r>
      <w:r w:rsidR="00613262" w:rsidRPr="009B19F4">
        <w:rPr>
          <w:rFonts w:ascii="Verdana" w:hAnsi="Verdana"/>
          <w:b/>
          <w:bCs/>
          <w:i/>
          <w:iCs/>
          <w:color w:val="000000"/>
          <w:sz w:val="16"/>
          <w:szCs w:val="16"/>
        </w:rPr>
        <w:t>7</w:t>
      </w:r>
      <w:r w:rsidRPr="009B19F4">
        <w:rPr>
          <w:rFonts w:ascii="Verdana" w:hAnsi="Verdana"/>
          <w:b/>
          <w:bCs/>
          <w:i/>
          <w:iCs/>
          <w:color w:val="000000"/>
          <w:sz w:val="16"/>
          <w:szCs w:val="16"/>
        </w:rPr>
        <w:t>.9.8.</w:t>
      </w:r>
      <w:r w:rsidRPr="009B19F4">
        <w:rPr>
          <w:rFonts w:ascii="Verdana" w:hAnsi="Verdana"/>
          <w:i/>
          <w:iCs/>
          <w:color w:val="000000"/>
          <w:sz w:val="16"/>
          <w:szCs w:val="16"/>
        </w:rPr>
        <w:tab/>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430A3061" w14:textId="77777777" w:rsidR="003B27FA" w:rsidRPr="00D76953" w:rsidRDefault="003B27FA" w:rsidP="003B27FA">
      <w:pPr>
        <w:widowControl w:val="0"/>
        <w:tabs>
          <w:tab w:val="left" w:pos="709"/>
        </w:tabs>
        <w:spacing w:before="120"/>
        <w:jc w:val="both"/>
        <w:rPr>
          <w:rFonts w:ascii="Verdana" w:hAnsi="Verdana"/>
          <w:b/>
          <w:bCs/>
          <w:i/>
          <w:iCs/>
          <w:caps/>
          <w:color w:val="000000"/>
          <w:sz w:val="16"/>
          <w:szCs w:val="16"/>
        </w:rPr>
      </w:pPr>
      <w:r w:rsidRPr="00D76953">
        <w:rPr>
          <w:rFonts w:ascii="Verdana" w:hAnsi="Verdana"/>
          <w:b/>
          <w:bCs/>
          <w:i/>
          <w:iCs/>
          <w:caps/>
          <w:color w:val="000000"/>
          <w:sz w:val="16"/>
          <w:szCs w:val="16"/>
        </w:rPr>
        <w:t>1</w:t>
      </w:r>
      <w:r w:rsidR="00613262" w:rsidRPr="00D76953">
        <w:rPr>
          <w:rFonts w:ascii="Verdana" w:hAnsi="Verdana"/>
          <w:b/>
          <w:bCs/>
          <w:i/>
          <w:iCs/>
          <w:caps/>
          <w:color w:val="000000"/>
          <w:sz w:val="16"/>
          <w:szCs w:val="16"/>
        </w:rPr>
        <w:t>7</w:t>
      </w:r>
      <w:r w:rsidRPr="00D76953">
        <w:rPr>
          <w:rFonts w:ascii="Verdana" w:hAnsi="Verdana"/>
          <w:b/>
          <w:bCs/>
          <w:i/>
          <w:iCs/>
          <w:caps/>
          <w:color w:val="000000"/>
          <w:sz w:val="16"/>
          <w:szCs w:val="16"/>
        </w:rPr>
        <w:t>.10.</w:t>
      </w:r>
      <w:r w:rsidRPr="00D76953">
        <w:rPr>
          <w:rFonts w:ascii="Verdana" w:hAnsi="Verdana"/>
          <w:b/>
          <w:bCs/>
          <w:i/>
          <w:iCs/>
          <w:caps/>
          <w:color w:val="000000"/>
          <w:sz w:val="16"/>
          <w:szCs w:val="16"/>
        </w:rPr>
        <w:tab/>
        <w:t xml:space="preserve">Lhůty pro odstranění reklamovaných vad </w:t>
      </w:r>
    </w:p>
    <w:p w14:paraId="78EECC7B" w14:textId="77777777" w:rsidR="003B27FA" w:rsidRPr="00C15E7B" w:rsidRDefault="003B27FA" w:rsidP="003B27FA">
      <w:pPr>
        <w:widowControl w:val="0"/>
        <w:tabs>
          <w:tab w:val="left" w:pos="1440"/>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.10.1.</w:t>
      </w:r>
      <w:r w:rsidRPr="00C15E7B">
        <w:rPr>
          <w:rFonts w:ascii="Verdana" w:hAnsi="Verdana"/>
          <w:i/>
          <w:iCs/>
          <w:color w:val="000000"/>
          <w:sz w:val="16"/>
          <w:szCs w:val="16"/>
        </w:rPr>
        <w:tab/>
        <w:t>Lhůtu pro odstranění reklamovaných vad sjednají obě smluvní strany podle povahy a rozsahu reklamované vady. Nedojde-li mezi oběma stranami k dohodě o termínu odstranění reklamované vady, platí, že reklamovaná vada musí být odstraněna nejpozději do 30</w:t>
      </w:r>
      <w:r w:rsidR="00613262" w:rsidRPr="00C15E7B">
        <w:rPr>
          <w:rFonts w:ascii="Verdana" w:hAnsi="Verdana"/>
          <w:i/>
          <w:iCs/>
          <w:color w:val="000000"/>
          <w:sz w:val="16"/>
          <w:szCs w:val="16"/>
        </w:rPr>
        <w:t xml:space="preserve"> kalendářních </w:t>
      </w:r>
      <w:r w:rsidRPr="00C15E7B">
        <w:rPr>
          <w:rFonts w:ascii="Verdana" w:hAnsi="Verdana"/>
          <w:i/>
          <w:iCs/>
          <w:color w:val="000000"/>
          <w:sz w:val="16"/>
          <w:szCs w:val="16"/>
        </w:rPr>
        <w:t xml:space="preserve">dnů ode dne uplatnění reklamace Objednatelem. </w:t>
      </w:r>
    </w:p>
    <w:p w14:paraId="7C278351" w14:textId="77777777" w:rsidR="003B27FA" w:rsidRPr="00C15E7B" w:rsidRDefault="003B27FA" w:rsidP="003B27FA">
      <w:pPr>
        <w:widowControl w:val="0"/>
        <w:tabs>
          <w:tab w:val="left" w:pos="1440"/>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.10.2.</w:t>
      </w:r>
      <w:r w:rsidRPr="00C15E7B">
        <w:rPr>
          <w:rFonts w:ascii="Verdana" w:hAnsi="Verdana"/>
          <w:i/>
          <w:iCs/>
          <w:color w:val="000000"/>
          <w:sz w:val="16"/>
          <w:szCs w:val="16"/>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12E5A55A" w14:textId="77777777" w:rsidR="003B27FA" w:rsidRPr="00C15E7B" w:rsidRDefault="003B27FA" w:rsidP="003B27FA">
      <w:pPr>
        <w:widowControl w:val="0"/>
        <w:tabs>
          <w:tab w:val="left" w:pos="1440"/>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.10.3.</w:t>
      </w:r>
      <w:r w:rsidRPr="00C15E7B">
        <w:rPr>
          <w:rFonts w:ascii="Verdana" w:hAnsi="Verdana"/>
          <w:i/>
          <w:iCs/>
          <w:color w:val="000000"/>
          <w:sz w:val="16"/>
          <w:szCs w:val="16"/>
        </w:rPr>
        <w:tab/>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w:t>
      </w:r>
      <w:r w:rsidR="00B2398D" w:rsidRPr="00C15E7B">
        <w:rPr>
          <w:rFonts w:ascii="Verdana" w:hAnsi="Verdana"/>
          <w:i/>
          <w:iCs/>
          <w:color w:val="000000"/>
          <w:sz w:val="16"/>
          <w:szCs w:val="16"/>
        </w:rPr>
        <w:t xml:space="preserve">21 </w:t>
      </w:r>
      <w:r w:rsidRPr="00C15E7B">
        <w:rPr>
          <w:rFonts w:ascii="Verdana" w:hAnsi="Verdana"/>
          <w:i/>
          <w:iCs/>
          <w:color w:val="000000"/>
          <w:sz w:val="16"/>
          <w:szCs w:val="16"/>
        </w:rPr>
        <w:t>dnů ode dne, kdy obdržel písemnou výzvu Objednatele k uhrazení těchto nákladů. Uhrazením nákladů na odstranění vad jinou odborně způsobilou osobou podle tohoto odstavce není dotčeno právo Objednatele požadovat na Zhotoviteli zaplacení smluvní pokuty dle čl. X</w:t>
      </w:r>
      <w:r w:rsidR="00B2398D" w:rsidRPr="00C15E7B">
        <w:rPr>
          <w:rFonts w:ascii="Verdana" w:hAnsi="Verdana"/>
          <w:i/>
          <w:iCs/>
          <w:color w:val="000000"/>
          <w:sz w:val="16"/>
          <w:szCs w:val="16"/>
        </w:rPr>
        <w:t>VIII</w:t>
      </w:r>
      <w:r w:rsidRPr="00C15E7B">
        <w:rPr>
          <w:rFonts w:ascii="Verdana" w:hAnsi="Verdana"/>
          <w:i/>
          <w:iCs/>
          <w:color w:val="000000"/>
          <w:sz w:val="16"/>
          <w:szCs w:val="16"/>
        </w:rPr>
        <w:t>. odst. 1</w:t>
      </w:r>
      <w:r w:rsidR="00B2398D" w:rsidRPr="00C15E7B">
        <w:rPr>
          <w:rFonts w:ascii="Verdana" w:hAnsi="Verdana"/>
          <w:i/>
          <w:iCs/>
          <w:color w:val="000000"/>
          <w:sz w:val="16"/>
          <w:szCs w:val="16"/>
        </w:rPr>
        <w:t>8</w:t>
      </w:r>
      <w:r w:rsidRPr="00C15E7B">
        <w:rPr>
          <w:rFonts w:ascii="Verdana" w:hAnsi="Verdana"/>
          <w:i/>
          <w:iCs/>
          <w:color w:val="000000"/>
          <w:sz w:val="16"/>
          <w:szCs w:val="16"/>
        </w:rPr>
        <w:t xml:space="preserve">.5. této smlouvy. </w:t>
      </w:r>
    </w:p>
    <w:p w14:paraId="0F0528F8" w14:textId="77777777" w:rsidR="003B27FA" w:rsidRPr="00C15E7B" w:rsidRDefault="003B27FA" w:rsidP="003B27FA">
      <w:pPr>
        <w:widowControl w:val="0"/>
        <w:tabs>
          <w:tab w:val="left" w:pos="1440"/>
        </w:tabs>
        <w:spacing w:before="6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7</w:t>
      </w:r>
      <w:r w:rsidRPr="00C15E7B">
        <w:rPr>
          <w:rFonts w:ascii="Verdana" w:hAnsi="Verdana"/>
          <w:b/>
          <w:bCs/>
          <w:i/>
          <w:iCs/>
          <w:color w:val="000000"/>
          <w:sz w:val="16"/>
          <w:szCs w:val="16"/>
        </w:rPr>
        <w:t>.10.4.</w:t>
      </w:r>
      <w:r w:rsidRPr="00C15E7B">
        <w:rPr>
          <w:rFonts w:ascii="Verdana" w:hAnsi="Verdana"/>
          <w:i/>
          <w:iCs/>
          <w:color w:val="000000"/>
          <w:sz w:val="16"/>
          <w:szCs w:val="16"/>
        </w:rPr>
        <w:tab/>
        <w:t xml:space="preserve">O odstranění reklamované vady sepíše Objednatel protokol, ve kterém potvrdí převzetí dokončených prací na odstranění vady a odstranění vady nebo uvede důvody, pro které odmítá opravu převzít. </w:t>
      </w:r>
    </w:p>
    <w:p w14:paraId="54015935" w14:textId="77777777" w:rsidR="003B27FA" w:rsidRPr="00C15E7B" w:rsidRDefault="003B27FA"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C15E7B">
        <w:rPr>
          <w:rFonts w:ascii="Verdana" w:hAnsi="Verdana" w:cs="Arial"/>
          <w:b/>
          <w:i/>
          <w:iCs/>
          <w:caps/>
          <w:color w:val="000000"/>
        </w:rPr>
        <w:t>Článek X</w:t>
      </w:r>
      <w:r w:rsidR="00613262" w:rsidRPr="00C15E7B">
        <w:rPr>
          <w:rFonts w:ascii="Verdana" w:hAnsi="Verdana" w:cs="Arial"/>
          <w:b/>
          <w:i/>
          <w:iCs/>
          <w:caps/>
          <w:color w:val="000000"/>
        </w:rPr>
        <w:t>VIII</w:t>
      </w:r>
      <w:r w:rsidRPr="00C15E7B">
        <w:rPr>
          <w:rFonts w:ascii="Verdana" w:hAnsi="Verdana" w:cs="Arial"/>
          <w:b/>
          <w:i/>
          <w:iCs/>
          <w:caps/>
          <w:color w:val="000000"/>
        </w:rPr>
        <w:t>. Náhrada škody a smluvní pokuty</w:t>
      </w:r>
    </w:p>
    <w:p w14:paraId="52C8190D" w14:textId="77777777" w:rsidR="003B27FA" w:rsidRPr="00C15E7B" w:rsidRDefault="003B27FA" w:rsidP="00B2398D">
      <w:pPr>
        <w:pStyle w:val="Odstavecseseznamem"/>
        <w:widowControl w:val="0"/>
        <w:snapToGrid w:val="0"/>
        <w:spacing w:before="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.1.</w:t>
      </w:r>
      <w:r w:rsidRPr="00C15E7B">
        <w:rPr>
          <w:rFonts w:ascii="Verdana" w:hAnsi="Verdana"/>
          <w:b/>
          <w:bCs/>
          <w:i/>
          <w:iCs/>
          <w:color w:val="000000"/>
          <w:sz w:val="16"/>
          <w:szCs w:val="16"/>
        </w:rPr>
        <w:tab/>
      </w:r>
      <w:r w:rsidRPr="00C15E7B">
        <w:rPr>
          <w:rFonts w:ascii="Verdana" w:hAnsi="Verdana"/>
          <w:i/>
          <w:iCs/>
          <w:color w:val="000000"/>
          <w:sz w:val="16"/>
          <w:szCs w:val="16"/>
        </w:rPr>
        <w:t>Zhotovitel odpovídá objednateli za škodu způsobenou Objednateli v důsledku porušení povinností Zhotovitele vyplývajících z této smlouvy nebo předpisů.</w:t>
      </w:r>
    </w:p>
    <w:p w14:paraId="6175D68C" w14:textId="77777777"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.2.</w:t>
      </w:r>
      <w:r w:rsidRPr="00C15E7B">
        <w:rPr>
          <w:rFonts w:ascii="Verdana" w:hAnsi="Verdana"/>
          <w:b/>
          <w:bCs/>
          <w:i/>
          <w:iCs/>
          <w:color w:val="000000"/>
          <w:sz w:val="16"/>
          <w:szCs w:val="16"/>
        </w:rPr>
        <w:tab/>
      </w:r>
      <w:r w:rsidRPr="00C15E7B">
        <w:rPr>
          <w:rFonts w:ascii="Verdana" w:hAnsi="Verdana"/>
          <w:i/>
          <w:iCs/>
          <w:color w:val="000000"/>
          <w:sz w:val="16"/>
          <w:szCs w:val="16"/>
        </w:rPr>
        <w:t>Zhotovitel odpovídá za škody na zařízeních a objektech, které způsobil realizací díla. Zhotovitel odpovídá i za škody vzniklé jeho zaměstnancům a třetím osobám pohybujícím se na staveništi.</w:t>
      </w:r>
    </w:p>
    <w:p w14:paraId="00B49600" w14:textId="1A5C4856"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.3.</w:t>
      </w:r>
      <w:r w:rsidRPr="00C15E7B">
        <w:rPr>
          <w:rFonts w:ascii="Verdana" w:hAnsi="Verdana"/>
          <w:b/>
          <w:bCs/>
          <w:i/>
          <w:iCs/>
          <w:color w:val="000000"/>
          <w:sz w:val="16"/>
          <w:szCs w:val="16"/>
        </w:rPr>
        <w:tab/>
      </w:r>
      <w:r w:rsidRPr="00C15E7B">
        <w:rPr>
          <w:rFonts w:ascii="Verdana" w:hAnsi="Verdana"/>
          <w:i/>
          <w:iCs/>
          <w:color w:val="000000"/>
          <w:sz w:val="16"/>
          <w:szCs w:val="16"/>
        </w:rPr>
        <w:t xml:space="preserve">Zhotovitel se zavazuje zaplatit Objednateli smluvní pokutu ve výši 0,1 % z ceny díla za každý i započatý den prodlení </w:t>
      </w:r>
      <w:r w:rsidR="00C947F5">
        <w:rPr>
          <w:rFonts w:ascii="Verdana" w:hAnsi="Verdana"/>
          <w:i/>
          <w:iCs/>
          <w:color w:val="000000"/>
          <w:sz w:val="16"/>
          <w:szCs w:val="16"/>
        </w:rPr>
        <w:t>z odst. 2.2.3.3.</w:t>
      </w:r>
      <w:r w:rsidR="006B22B8">
        <w:rPr>
          <w:rFonts w:ascii="Verdana" w:hAnsi="Verdana"/>
          <w:i/>
          <w:iCs/>
          <w:color w:val="000000"/>
          <w:sz w:val="16"/>
          <w:szCs w:val="16"/>
        </w:rPr>
        <w:t xml:space="preserve"> </w:t>
      </w:r>
      <w:r w:rsidRPr="00C15E7B">
        <w:rPr>
          <w:rFonts w:ascii="Verdana" w:hAnsi="Verdana"/>
          <w:i/>
          <w:iCs/>
          <w:color w:val="000000"/>
          <w:sz w:val="16"/>
          <w:szCs w:val="16"/>
        </w:rPr>
        <w:t xml:space="preserve">zhotovení </w:t>
      </w:r>
      <w:r w:rsidR="00C947F5">
        <w:rPr>
          <w:rFonts w:ascii="Verdana" w:hAnsi="Verdana"/>
          <w:i/>
          <w:iCs/>
          <w:color w:val="000000"/>
          <w:sz w:val="16"/>
          <w:szCs w:val="16"/>
        </w:rPr>
        <w:t xml:space="preserve">celého </w:t>
      </w:r>
      <w:r w:rsidRPr="00C15E7B">
        <w:rPr>
          <w:rFonts w:ascii="Verdana" w:hAnsi="Verdana"/>
          <w:i/>
          <w:iCs/>
          <w:color w:val="000000"/>
          <w:sz w:val="16"/>
          <w:szCs w:val="16"/>
        </w:rPr>
        <w:t>díla vč. dílčích termínů plnění.</w:t>
      </w:r>
    </w:p>
    <w:p w14:paraId="2AEB2903" w14:textId="77777777"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.4.</w:t>
      </w:r>
      <w:r w:rsidRPr="00C15E7B">
        <w:rPr>
          <w:rFonts w:ascii="Verdana" w:hAnsi="Verdana"/>
          <w:b/>
          <w:bCs/>
          <w:i/>
          <w:iCs/>
          <w:color w:val="000000"/>
          <w:sz w:val="16"/>
          <w:szCs w:val="16"/>
        </w:rPr>
        <w:tab/>
      </w:r>
      <w:r w:rsidRPr="00C15E7B">
        <w:rPr>
          <w:rFonts w:ascii="Verdana" w:hAnsi="Verdana"/>
          <w:i/>
          <w:iCs/>
          <w:color w:val="000000"/>
          <w:sz w:val="16"/>
          <w:szCs w:val="16"/>
        </w:rPr>
        <w:t>Porušení povinností stanovených smlouvou a předpisy:</w:t>
      </w:r>
    </w:p>
    <w:p w14:paraId="5A5563C2" w14:textId="1F6597E2" w:rsidR="00F95609" w:rsidRPr="00F95609" w:rsidRDefault="003B27FA" w:rsidP="00F95609">
      <w:pPr>
        <w:pStyle w:val="Odstavecseseznamem"/>
        <w:widowControl w:val="0"/>
        <w:snapToGrid w:val="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.4.1.</w:t>
      </w:r>
      <w:r w:rsidRPr="00C15E7B">
        <w:rPr>
          <w:rFonts w:ascii="Verdana" w:hAnsi="Verdana"/>
          <w:b/>
          <w:bCs/>
          <w:i/>
          <w:iCs/>
          <w:color w:val="000000"/>
          <w:sz w:val="16"/>
          <w:szCs w:val="16"/>
        </w:rPr>
        <w:tab/>
      </w:r>
      <w:r w:rsidRPr="00C15E7B">
        <w:rPr>
          <w:rFonts w:ascii="Verdana" w:hAnsi="Verdana"/>
          <w:i/>
          <w:iCs/>
          <w:color w:val="000000"/>
          <w:sz w:val="16"/>
          <w:szCs w:val="16"/>
        </w:rPr>
        <w:t xml:space="preserve">Zhotovitel se zavazuje zaplatit Objednateli smluvní pokutu ve </w:t>
      </w:r>
      <w:r w:rsidR="00A563D5" w:rsidRPr="00C15E7B">
        <w:rPr>
          <w:rFonts w:ascii="Verdana" w:hAnsi="Verdana"/>
          <w:i/>
          <w:iCs/>
          <w:color w:val="000000"/>
          <w:sz w:val="16"/>
          <w:szCs w:val="16"/>
        </w:rPr>
        <w:t>výši 5.000 Kč</w:t>
      </w:r>
      <w:r w:rsidRPr="00C15E7B">
        <w:rPr>
          <w:rFonts w:ascii="Verdana" w:hAnsi="Verdana"/>
          <w:i/>
          <w:iCs/>
          <w:color w:val="000000"/>
          <w:sz w:val="16"/>
          <w:szCs w:val="16"/>
        </w:rPr>
        <w:t xml:space="preserve"> za každé nedodržení jeho povinnosti stanovené touto smlouvou nebo předpisy, zejména vedení stavebního deníku, účast na zkouškách apod., a dále za každé nedodržení jeho povinnosti v oblasti BOZP a PO stanovené touto smlouvou nebo předpisy.</w:t>
      </w:r>
    </w:p>
    <w:p w14:paraId="4AF6C585" w14:textId="4978BDD7" w:rsidR="003B27FA" w:rsidRPr="00C15E7B" w:rsidRDefault="003B27FA" w:rsidP="003B27FA">
      <w:pPr>
        <w:pStyle w:val="Odstavecseseznamem"/>
        <w:widowControl w:val="0"/>
        <w:snapToGrid w:val="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.4.2.</w:t>
      </w:r>
      <w:r w:rsidRPr="00C15E7B">
        <w:rPr>
          <w:rFonts w:ascii="Verdana" w:hAnsi="Verdana"/>
          <w:b/>
          <w:bCs/>
          <w:i/>
          <w:iCs/>
          <w:color w:val="000000"/>
          <w:sz w:val="16"/>
          <w:szCs w:val="16"/>
        </w:rPr>
        <w:tab/>
      </w:r>
      <w:r w:rsidRPr="00C15E7B">
        <w:rPr>
          <w:rFonts w:ascii="Verdana" w:hAnsi="Verdana"/>
          <w:i/>
          <w:iCs/>
          <w:color w:val="000000"/>
          <w:sz w:val="16"/>
          <w:szCs w:val="16"/>
        </w:rPr>
        <w:t>Objednateli vzniká nárok na smluvní pokutu podle odst. 1</w:t>
      </w:r>
      <w:r w:rsidR="00B2398D" w:rsidRPr="00C15E7B">
        <w:rPr>
          <w:rFonts w:ascii="Verdana" w:hAnsi="Verdana"/>
          <w:i/>
          <w:iCs/>
          <w:color w:val="000000"/>
          <w:sz w:val="16"/>
          <w:szCs w:val="16"/>
        </w:rPr>
        <w:t>8</w:t>
      </w:r>
      <w:r w:rsidRPr="00C15E7B">
        <w:rPr>
          <w:rFonts w:ascii="Verdana" w:hAnsi="Verdana"/>
          <w:i/>
          <w:iCs/>
          <w:color w:val="000000"/>
          <w:sz w:val="16"/>
          <w:szCs w:val="16"/>
        </w:rPr>
        <w:t>.4. tohoto článku, pokud Zhotovitel ani přes upozornění na nedodržení povinnosti nezjednal nápravu v přiměřené lhůtě stanovené Objednatelem, nejpozději však následující pracovní den. Za upozornění Objednatele se považuje i upozornění zástupce Objednatele, technického dozoru investora nebo koordinátora BOZP zápisem ve stavebním deníku nebo samostatným zápisem.</w:t>
      </w:r>
      <w:r w:rsidR="00F95609" w:rsidRPr="00F95609">
        <w:rPr>
          <w:rFonts w:ascii="Verdana" w:hAnsi="Verdana"/>
          <w:i/>
          <w:iCs/>
          <w:color w:val="000000"/>
          <w:sz w:val="16"/>
          <w:szCs w:val="16"/>
        </w:rPr>
        <w:t xml:space="preserve"> Pro vyloučení pochybností je Objednatel oprávněn uplatnit pokutu</w:t>
      </w:r>
      <w:r w:rsidR="00F95609">
        <w:rPr>
          <w:rFonts w:ascii="Verdana" w:hAnsi="Verdana"/>
          <w:i/>
          <w:iCs/>
          <w:color w:val="000000"/>
          <w:sz w:val="16"/>
          <w:szCs w:val="16"/>
        </w:rPr>
        <w:t>/y</w:t>
      </w:r>
      <w:r w:rsidR="00F95609" w:rsidRPr="00F95609">
        <w:rPr>
          <w:rFonts w:ascii="Verdana" w:hAnsi="Verdana"/>
          <w:i/>
          <w:iCs/>
          <w:color w:val="000000"/>
          <w:sz w:val="16"/>
          <w:szCs w:val="16"/>
        </w:rPr>
        <w:t xml:space="preserve"> opakovaně, nebude-li zjednána náprava</w:t>
      </w:r>
      <w:r w:rsidR="00F95609">
        <w:rPr>
          <w:rFonts w:ascii="Verdana" w:hAnsi="Verdana"/>
          <w:i/>
          <w:iCs/>
          <w:color w:val="000000"/>
          <w:sz w:val="16"/>
          <w:szCs w:val="16"/>
        </w:rPr>
        <w:t>.</w:t>
      </w:r>
    </w:p>
    <w:p w14:paraId="78045837" w14:textId="77777777" w:rsidR="003B27FA" w:rsidRDefault="003B27FA" w:rsidP="003B27FA">
      <w:pPr>
        <w:pStyle w:val="Odstavecseseznamem"/>
        <w:widowControl w:val="0"/>
        <w:snapToGrid w:val="0"/>
        <w:ind w:left="1418"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.4.3.</w:t>
      </w:r>
      <w:r w:rsidRPr="00C15E7B">
        <w:rPr>
          <w:rFonts w:ascii="Verdana" w:hAnsi="Verdana"/>
          <w:b/>
          <w:bCs/>
          <w:i/>
          <w:iCs/>
          <w:color w:val="000000"/>
          <w:sz w:val="16"/>
          <w:szCs w:val="16"/>
        </w:rPr>
        <w:tab/>
      </w:r>
      <w:r w:rsidRPr="00C15E7B">
        <w:rPr>
          <w:rFonts w:ascii="Verdana" w:hAnsi="Verdana"/>
          <w:i/>
          <w:iCs/>
          <w:color w:val="000000"/>
          <w:sz w:val="16"/>
          <w:szCs w:val="16"/>
        </w:rPr>
        <w:t>Za porušení povinnosti Zhotovitele zakládající právo Objednatele na smluvní pokutu podle odst. 1</w:t>
      </w:r>
      <w:r w:rsidR="00B2398D" w:rsidRPr="00C15E7B">
        <w:rPr>
          <w:rFonts w:ascii="Verdana" w:hAnsi="Verdana"/>
          <w:i/>
          <w:iCs/>
          <w:color w:val="000000"/>
          <w:sz w:val="16"/>
          <w:szCs w:val="16"/>
        </w:rPr>
        <w:t>8</w:t>
      </w:r>
      <w:r w:rsidRPr="00C15E7B">
        <w:rPr>
          <w:rFonts w:ascii="Verdana" w:hAnsi="Verdana"/>
          <w:i/>
          <w:iCs/>
          <w:color w:val="000000"/>
          <w:sz w:val="16"/>
          <w:szCs w:val="16"/>
        </w:rPr>
        <w:t>.4. tohoto článku se nepovažuje porušení povinností Zhotovitele, pro které tato smlouva stanovuje speciální smluvní pokutu v odst. 1</w:t>
      </w:r>
      <w:r w:rsidR="00B2398D" w:rsidRPr="00C15E7B">
        <w:rPr>
          <w:rFonts w:ascii="Verdana" w:hAnsi="Verdana"/>
          <w:i/>
          <w:iCs/>
          <w:color w:val="000000"/>
          <w:sz w:val="16"/>
          <w:szCs w:val="16"/>
        </w:rPr>
        <w:t>8</w:t>
      </w:r>
      <w:r w:rsidRPr="00C15E7B">
        <w:rPr>
          <w:rFonts w:ascii="Verdana" w:hAnsi="Verdana"/>
          <w:i/>
          <w:iCs/>
          <w:color w:val="000000"/>
          <w:sz w:val="16"/>
          <w:szCs w:val="16"/>
        </w:rPr>
        <w:t>.3., 1</w:t>
      </w:r>
      <w:r w:rsidR="00B2398D" w:rsidRPr="00C15E7B">
        <w:rPr>
          <w:rFonts w:ascii="Verdana" w:hAnsi="Verdana"/>
          <w:i/>
          <w:iCs/>
          <w:color w:val="000000"/>
          <w:sz w:val="16"/>
          <w:szCs w:val="16"/>
        </w:rPr>
        <w:t>8</w:t>
      </w:r>
      <w:r w:rsidRPr="00C15E7B">
        <w:rPr>
          <w:rFonts w:ascii="Verdana" w:hAnsi="Verdana"/>
          <w:i/>
          <w:iCs/>
          <w:color w:val="000000"/>
          <w:sz w:val="16"/>
          <w:szCs w:val="16"/>
        </w:rPr>
        <w:t>.5. a 1</w:t>
      </w:r>
      <w:r w:rsidR="00B2398D" w:rsidRPr="00C15E7B">
        <w:rPr>
          <w:rFonts w:ascii="Verdana" w:hAnsi="Verdana"/>
          <w:i/>
          <w:iCs/>
          <w:color w:val="000000"/>
          <w:sz w:val="16"/>
          <w:szCs w:val="16"/>
        </w:rPr>
        <w:t>8</w:t>
      </w:r>
      <w:r w:rsidRPr="00C15E7B">
        <w:rPr>
          <w:rFonts w:ascii="Verdana" w:hAnsi="Verdana"/>
          <w:i/>
          <w:iCs/>
          <w:color w:val="000000"/>
          <w:sz w:val="16"/>
          <w:szCs w:val="16"/>
        </w:rPr>
        <w:t>.6. tohoto článku.</w:t>
      </w:r>
    </w:p>
    <w:p w14:paraId="7A3BDC2E" w14:textId="75292C4F" w:rsidR="00C947F5" w:rsidRPr="00C947F5" w:rsidRDefault="00C947F5" w:rsidP="00C947F5">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18.3.</w:t>
      </w:r>
      <w:r w:rsidRPr="00C15E7B">
        <w:rPr>
          <w:rFonts w:ascii="Verdana" w:hAnsi="Verdana"/>
          <w:b/>
          <w:bCs/>
          <w:i/>
          <w:iCs/>
          <w:color w:val="000000"/>
          <w:sz w:val="16"/>
          <w:szCs w:val="16"/>
        </w:rPr>
        <w:tab/>
      </w:r>
      <w:r w:rsidRPr="00C15E7B">
        <w:rPr>
          <w:rFonts w:ascii="Verdana" w:hAnsi="Verdana"/>
          <w:i/>
          <w:iCs/>
          <w:color w:val="000000"/>
          <w:sz w:val="16"/>
          <w:szCs w:val="16"/>
        </w:rPr>
        <w:t xml:space="preserve">Zhotovitel se zavazuje zaplatit Objednateli smluvní pokutu ve výši </w:t>
      </w:r>
      <w:r>
        <w:rPr>
          <w:rFonts w:ascii="Verdana" w:hAnsi="Verdana"/>
          <w:i/>
          <w:iCs/>
          <w:color w:val="000000"/>
          <w:sz w:val="16"/>
          <w:szCs w:val="16"/>
        </w:rPr>
        <w:t xml:space="preserve">10 000 Kč </w:t>
      </w:r>
      <w:r w:rsidRPr="00C15E7B">
        <w:rPr>
          <w:rFonts w:ascii="Verdana" w:hAnsi="Verdana"/>
          <w:i/>
          <w:iCs/>
          <w:color w:val="000000"/>
          <w:sz w:val="16"/>
          <w:szCs w:val="16"/>
        </w:rPr>
        <w:t xml:space="preserve">za každý i započatý den prodlení </w:t>
      </w:r>
      <w:r>
        <w:rPr>
          <w:rFonts w:ascii="Verdana" w:hAnsi="Verdana"/>
          <w:i/>
          <w:iCs/>
          <w:color w:val="000000"/>
          <w:sz w:val="16"/>
          <w:szCs w:val="16"/>
        </w:rPr>
        <w:t>z </w:t>
      </w:r>
      <w:r w:rsidRPr="00C15E7B">
        <w:rPr>
          <w:rFonts w:ascii="Verdana" w:hAnsi="Verdana"/>
          <w:i/>
          <w:iCs/>
          <w:color w:val="000000"/>
          <w:sz w:val="16"/>
          <w:szCs w:val="16"/>
        </w:rPr>
        <w:t>dílčích termínů plnění</w:t>
      </w:r>
      <w:r>
        <w:rPr>
          <w:rFonts w:ascii="Verdana" w:hAnsi="Verdana"/>
          <w:i/>
          <w:iCs/>
          <w:color w:val="000000"/>
          <w:sz w:val="16"/>
          <w:szCs w:val="16"/>
        </w:rPr>
        <w:t xml:space="preserve"> sjednaných touto smlouvou (vyjma </w:t>
      </w:r>
      <w:r w:rsidR="006B22B8" w:rsidRPr="00C15E7B">
        <w:rPr>
          <w:rFonts w:ascii="Verdana" w:hAnsi="Verdana"/>
          <w:i/>
          <w:iCs/>
          <w:color w:val="000000"/>
          <w:sz w:val="16"/>
          <w:szCs w:val="16"/>
        </w:rPr>
        <w:t xml:space="preserve">prodlení </w:t>
      </w:r>
      <w:r w:rsidR="006B22B8">
        <w:rPr>
          <w:rFonts w:ascii="Verdana" w:hAnsi="Verdana"/>
          <w:i/>
          <w:iCs/>
          <w:color w:val="000000"/>
          <w:sz w:val="16"/>
          <w:szCs w:val="16"/>
        </w:rPr>
        <w:t>z odst. 2.2.3.3.)</w:t>
      </w:r>
    </w:p>
    <w:p w14:paraId="59B936DB" w14:textId="5AD9AC48"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.5.</w:t>
      </w:r>
      <w:r w:rsidRPr="00C15E7B">
        <w:rPr>
          <w:rFonts w:ascii="Verdana" w:hAnsi="Verdana"/>
          <w:b/>
          <w:bCs/>
          <w:i/>
          <w:iCs/>
          <w:color w:val="000000"/>
          <w:sz w:val="16"/>
          <w:szCs w:val="16"/>
        </w:rPr>
        <w:tab/>
      </w:r>
      <w:r w:rsidRPr="00C15E7B">
        <w:rPr>
          <w:rFonts w:ascii="Verdana" w:hAnsi="Verdana"/>
          <w:i/>
          <w:iCs/>
          <w:color w:val="000000"/>
          <w:sz w:val="16"/>
          <w:szCs w:val="16"/>
        </w:rPr>
        <w:t xml:space="preserve">V případě uplatňování nároků z titulu vad reklamovaných po odevzdání a převzetí díla je Zhotovitel povinen, nedodrží-li termín vyřízení reklamace, zaplatit Objednateli smluvní pokutu ve výši </w:t>
      </w:r>
      <w:r w:rsidR="00F95609">
        <w:rPr>
          <w:rFonts w:ascii="Verdana" w:hAnsi="Verdana"/>
          <w:i/>
          <w:iCs/>
          <w:color w:val="000000"/>
          <w:sz w:val="16"/>
          <w:szCs w:val="16"/>
        </w:rPr>
        <w:t>1</w:t>
      </w:r>
      <w:r w:rsidR="00A563D5" w:rsidRPr="00C15E7B">
        <w:rPr>
          <w:rFonts w:ascii="Verdana" w:hAnsi="Verdana"/>
          <w:i/>
          <w:iCs/>
          <w:color w:val="000000"/>
          <w:sz w:val="16"/>
          <w:szCs w:val="16"/>
        </w:rPr>
        <w:t>0.000 Kč</w:t>
      </w:r>
      <w:r w:rsidRPr="00C15E7B">
        <w:rPr>
          <w:rFonts w:ascii="Verdana" w:hAnsi="Verdana"/>
          <w:i/>
          <w:iCs/>
          <w:color w:val="000000"/>
          <w:sz w:val="16"/>
          <w:szCs w:val="16"/>
        </w:rPr>
        <w:t xml:space="preserve"> za každý den prodlení s</w:t>
      </w:r>
      <w:r w:rsidR="00B2398D" w:rsidRPr="00C15E7B">
        <w:rPr>
          <w:rFonts w:ascii="Verdana" w:hAnsi="Verdana"/>
          <w:i/>
          <w:iCs/>
          <w:color w:val="000000"/>
          <w:sz w:val="16"/>
          <w:szCs w:val="16"/>
        </w:rPr>
        <w:t xml:space="preserve"> nástupem na odstranění a s </w:t>
      </w:r>
      <w:r w:rsidRPr="00C15E7B">
        <w:rPr>
          <w:rFonts w:ascii="Verdana" w:hAnsi="Verdana"/>
          <w:i/>
          <w:iCs/>
          <w:color w:val="000000"/>
          <w:sz w:val="16"/>
          <w:szCs w:val="16"/>
        </w:rPr>
        <w:t>odstraněním reklamované vady.</w:t>
      </w:r>
    </w:p>
    <w:p w14:paraId="317A5995" w14:textId="77777777"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.6.</w:t>
      </w:r>
      <w:r w:rsidRPr="00C15E7B">
        <w:rPr>
          <w:rFonts w:ascii="Verdana" w:hAnsi="Verdana"/>
          <w:b/>
          <w:bCs/>
          <w:i/>
          <w:iCs/>
          <w:color w:val="000000"/>
          <w:sz w:val="16"/>
          <w:szCs w:val="16"/>
        </w:rPr>
        <w:tab/>
      </w:r>
      <w:r w:rsidRPr="00C15E7B">
        <w:rPr>
          <w:rFonts w:ascii="Verdana" w:hAnsi="Verdana"/>
          <w:i/>
          <w:iCs/>
          <w:color w:val="000000"/>
          <w:sz w:val="16"/>
          <w:szCs w:val="16"/>
        </w:rPr>
        <w:t xml:space="preserve">V případě, že Zhotovitel poruší povinnosti mlčenlivosti podle této smlouvy, je povinen Objednateli zaplatit </w:t>
      </w:r>
      <w:r w:rsidRPr="00C15E7B">
        <w:rPr>
          <w:rFonts w:ascii="Verdana" w:hAnsi="Verdana"/>
          <w:i/>
          <w:iCs/>
          <w:color w:val="000000"/>
          <w:sz w:val="16"/>
          <w:szCs w:val="16"/>
        </w:rPr>
        <w:lastRenderedPageBreak/>
        <w:t>smluvní pokutu ve výši 50.000 Kč (slovy: padesát tisíc korun českých) za každé takovéto prokázané porušení.</w:t>
      </w:r>
    </w:p>
    <w:p w14:paraId="3DCB83CB" w14:textId="77777777"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.7.</w:t>
      </w:r>
      <w:r w:rsidRPr="00C15E7B">
        <w:rPr>
          <w:rFonts w:ascii="Verdana" w:hAnsi="Verdana"/>
          <w:b/>
          <w:bCs/>
          <w:i/>
          <w:iCs/>
          <w:color w:val="000000"/>
          <w:sz w:val="16"/>
          <w:szCs w:val="16"/>
        </w:rPr>
        <w:tab/>
      </w:r>
      <w:r w:rsidRPr="00C15E7B">
        <w:rPr>
          <w:rFonts w:ascii="Verdana" w:hAnsi="Verdana"/>
          <w:i/>
          <w:iCs/>
          <w:color w:val="000000"/>
          <w:sz w:val="16"/>
          <w:szCs w:val="16"/>
        </w:rPr>
        <w:t>Smluvní pokuty dle tohoto článku jsou splatné ve lhůtě 21 dnů od doručení výzvy k zaplacení smluvní pokuty.</w:t>
      </w:r>
    </w:p>
    <w:p w14:paraId="438BD458" w14:textId="77777777"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.8.</w:t>
      </w:r>
      <w:r w:rsidRPr="00C15E7B">
        <w:rPr>
          <w:rFonts w:ascii="Verdana" w:hAnsi="Verdana"/>
          <w:b/>
          <w:bCs/>
          <w:i/>
          <w:iCs/>
          <w:color w:val="000000"/>
          <w:sz w:val="16"/>
          <w:szCs w:val="16"/>
        </w:rPr>
        <w:tab/>
      </w:r>
      <w:r w:rsidRPr="00C15E7B">
        <w:rPr>
          <w:rFonts w:ascii="Verdana" w:hAnsi="Verdana"/>
          <w:i/>
          <w:iCs/>
          <w:color w:val="000000"/>
          <w:sz w:val="16"/>
          <w:szCs w:val="16"/>
        </w:rPr>
        <w:t>V případě prodlení Objednatele s úhradou řádně vystavených a doručených faktur, je Objednatel povinen uhradit Zhotoviteli úrok z prodlení, jehož roční výše je stanovena nařízením vlády č. 351/2013 Sb. ve znění pozdějších předpisů.</w:t>
      </w:r>
    </w:p>
    <w:p w14:paraId="665E0663" w14:textId="77777777" w:rsidR="003B27FA" w:rsidRPr="00C15E7B"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.9.</w:t>
      </w:r>
      <w:r w:rsidRPr="00C15E7B">
        <w:rPr>
          <w:rFonts w:ascii="Verdana" w:hAnsi="Verdana"/>
          <w:b/>
          <w:bCs/>
          <w:i/>
          <w:iCs/>
          <w:color w:val="000000"/>
          <w:sz w:val="16"/>
          <w:szCs w:val="16"/>
        </w:rPr>
        <w:tab/>
      </w:r>
      <w:r w:rsidRPr="00C15E7B">
        <w:rPr>
          <w:rFonts w:ascii="Verdana" w:hAnsi="Verdana"/>
          <w:i/>
          <w:iCs/>
          <w:color w:val="000000"/>
          <w:sz w:val="16"/>
          <w:szCs w:val="16"/>
        </w:rPr>
        <w:t>Ustanovení o smluvní pokutě nemá vliv na právo smluvních stran požadovat náhradu vzniklé škody.</w:t>
      </w:r>
    </w:p>
    <w:p w14:paraId="4027FCAD" w14:textId="77777777" w:rsidR="003B27FA" w:rsidRDefault="003B27FA" w:rsidP="003B27FA">
      <w:pPr>
        <w:pStyle w:val="Odstavecseseznamem"/>
        <w:widowControl w:val="0"/>
        <w:snapToGrid w:val="0"/>
        <w:ind w:left="709" w:hanging="709"/>
        <w:jc w:val="both"/>
        <w:rPr>
          <w:rFonts w:ascii="Verdana" w:hAnsi="Verdana"/>
          <w:i/>
          <w:iCs/>
          <w:color w:val="000000"/>
          <w:sz w:val="16"/>
          <w:szCs w:val="16"/>
        </w:rPr>
      </w:pPr>
      <w:r w:rsidRPr="00C15E7B">
        <w:rPr>
          <w:rFonts w:ascii="Verdana" w:hAnsi="Verdana"/>
          <w:b/>
          <w:bCs/>
          <w:i/>
          <w:iCs/>
          <w:color w:val="000000"/>
          <w:sz w:val="16"/>
          <w:szCs w:val="16"/>
        </w:rPr>
        <w:t>1</w:t>
      </w:r>
      <w:r w:rsidR="00613262" w:rsidRPr="00C15E7B">
        <w:rPr>
          <w:rFonts w:ascii="Verdana" w:hAnsi="Verdana"/>
          <w:b/>
          <w:bCs/>
          <w:i/>
          <w:iCs/>
          <w:color w:val="000000"/>
          <w:sz w:val="16"/>
          <w:szCs w:val="16"/>
        </w:rPr>
        <w:t>8</w:t>
      </w:r>
      <w:r w:rsidRPr="00C15E7B">
        <w:rPr>
          <w:rFonts w:ascii="Verdana" w:hAnsi="Verdana"/>
          <w:b/>
          <w:bCs/>
          <w:i/>
          <w:iCs/>
          <w:color w:val="000000"/>
          <w:sz w:val="16"/>
          <w:szCs w:val="16"/>
        </w:rPr>
        <w:t>.10.</w:t>
      </w:r>
      <w:r w:rsidRPr="00C15E7B">
        <w:rPr>
          <w:rFonts w:ascii="Verdana" w:hAnsi="Verdana"/>
          <w:b/>
          <w:bCs/>
          <w:i/>
          <w:iCs/>
          <w:color w:val="000000"/>
          <w:sz w:val="16"/>
          <w:szCs w:val="16"/>
        </w:rPr>
        <w:tab/>
      </w:r>
      <w:r w:rsidRPr="00C15E7B">
        <w:rPr>
          <w:rFonts w:ascii="Verdana" w:hAnsi="Verdana"/>
          <w:i/>
          <w:iCs/>
          <w:color w:val="000000"/>
          <w:sz w:val="16"/>
          <w:szCs w:val="16"/>
        </w:rPr>
        <w:t>Pro vyloučení pochybností si smluvní strany sjednávají, že ujednání tohoto článku zůstávají mezi smluvními stranami v platnosti a zavazuje je i v případě předčasného zániku závazků z této smlouvy (např. po odstoupení nebo výpovědi smlouvy některou ze smluvních stran).</w:t>
      </w:r>
    </w:p>
    <w:p w14:paraId="63147685" w14:textId="0E7361C1" w:rsidR="00B356C6" w:rsidRPr="00B356C6" w:rsidRDefault="00B356C6" w:rsidP="00B356C6">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s>
        <w:suppressAutoHyphens w:val="0"/>
        <w:spacing w:before="240" w:after="120" w:line="240" w:lineRule="auto"/>
        <w:ind w:left="0"/>
        <w:jc w:val="center"/>
        <w:rPr>
          <w:rFonts w:ascii="Verdana" w:hAnsi="Verdana" w:cs="Arial"/>
          <w:b/>
          <w:i/>
          <w:iCs/>
          <w:caps/>
          <w:color w:val="000000"/>
        </w:rPr>
      </w:pPr>
      <w:r w:rsidRPr="00B356C6">
        <w:rPr>
          <w:rFonts w:ascii="Verdana" w:hAnsi="Verdana" w:cs="Arial"/>
          <w:b/>
          <w:i/>
          <w:iCs/>
          <w:caps/>
          <w:color w:val="000000"/>
        </w:rPr>
        <w:t xml:space="preserve">Článek XIX. Systém řízení kvality, plnění systému environmentálního managementu </w:t>
      </w:r>
    </w:p>
    <w:p w14:paraId="2313B60B" w14:textId="77777777" w:rsidR="00B356C6" w:rsidRPr="00B356C6" w:rsidRDefault="00B356C6" w:rsidP="00B93841">
      <w:pPr>
        <w:pStyle w:val="Nadpis6"/>
        <w:widowControl w:val="0"/>
        <w:numPr>
          <w:ilvl w:val="1"/>
          <w:numId w:val="23"/>
        </w:numPr>
        <w:tabs>
          <w:tab w:val="num" w:pos="360"/>
        </w:tabs>
        <w:spacing w:before="120" w:after="0"/>
        <w:ind w:left="851" w:hanging="851"/>
        <w:jc w:val="both"/>
        <w:rPr>
          <w:rFonts w:ascii="Verdana" w:hAnsi="Verdana" w:cs="Arial"/>
          <w:b w:val="0"/>
          <w:i/>
          <w:sz w:val="16"/>
          <w:szCs w:val="16"/>
        </w:rPr>
      </w:pPr>
      <w:r w:rsidRPr="00B356C6">
        <w:rPr>
          <w:rFonts w:ascii="Verdana" w:hAnsi="Verdana" w:cs="Arial"/>
          <w:b w:val="0"/>
          <w:i/>
          <w:sz w:val="16"/>
          <w:szCs w:val="16"/>
        </w:rPr>
        <w:t>Zhotovitel se tímto zavazuje a je povinen při realizaci této smlouvy plně respektovat ustanovení Českých technických norem řady ČSN EN ISO řady 9000 (ČSN EN ISO 9001), týkajících se systému řízení kvality, a to ve všech fázích plnění předmětu této smlouvy.</w:t>
      </w:r>
    </w:p>
    <w:p w14:paraId="2FB8C2C5" w14:textId="77777777" w:rsidR="00B356C6" w:rsidRPr="00B356C6" w:rsidRDefault="00B356C6" w:rsidP="00B93841">
      <w:pPr>
        <w:pStyle w:val="Nadpis6"/>
        <w:widowControl w:val="0"/>
        <w:numPr>
          <w:ilvl w:val="1"/>
          <w:numId w:val="23"/>
        </w:numPr>
        <w:tabs>
          <w:tab w:val="num" w:pos="360"/>
        </w:tabs>
        <w:spacing w:before="120" w:after="0"/>
        <w:ind w:left="851" w:hanging="851"/>
        <w:jc w:val="both"/>
        <w:rPr>
          <w:rFonts w:ascii="Verdana" w:hAnsi="Verdana" w:cs="Arial"/>
          <w:b w:val="0"/>
          <w:i/>
          <w:sz w:val="16"/>
          <w:szCs w:val="16"/>
        </w:rPr>
      </w:pPr>
      <w:r w:rsidRPr="00B356C6">
        <w:rPr>
          <w:rFonts w:ascii="Verdana" w:hAnsi="Verdana" w:cs="Arial"/>
          <w:b w:val="0"/>
          <w:i/>
          <w:sz w:val="16"/>
          <w:szCs w:val="16"/>
        </w:rPr>
        <w:t>Zhotovitel se tímto zavazuje a je povinen při realizaci této smlouvy plně respektovat systém environmentálního managementu dle ČSN EN ISO řady 14000 (ČSN EN ISO 14001), případně obdobný, kterým Zhotovitel disponuje, a to ve všech fázích plnění předmětu této smlouvy.</w:t>
      </w:r>
    </w:p>
    <w:p w14:paraId="59154439" w14:textId="570D939B" w:rsidR="003B27FA" w:rsidRPr="00C15E7B" w:rsidRDefault="003B27FA"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C15E7B">
        <w:rPr>
          <w:rFonts w:ascii="Verdana" w:hAnsi="Verdana" w:cs="Arial"/>
          <w:b/>
          <w:i/>
          <w:iCs/>
          <w:caps/>
          <w:color w:val="000000"/>
        </w:rPr>
        <w:t>Článek X</w:t>
      </w:r>
      <w:r w:rsidR="00AF65F4">
        <w:rPr>
          <w:rFonts w:ascii="Verdana" w:hAnsi="Verdana" w:cs="Arial"/>
          <w:b/>
          <w:i/>
          <w:iCs/>
          <w:caps/>
          <w:color w:val="000000"/>
        </w:rPr>
        <w:t>X</w:t>
      </w:r>
      <w:r w:rsidRPr="00C15E7B">
        <w:rPr>
          <w:rFonts w:ascii="Verdana" w:hAnsi="Verdana" w:cs="Arial"/>
          <w:b/>
          <w:i/>
          <w:iCs/>
          <w:caps/>
          <w:color w:val="000000"/>
        </w:rPr>
        <w:t xml:space="preserve">. Trvání a ukončení smlouvy </w:t>
      </w:r>
    </w:p>
    <w:p w14:paraId="1FE73492" w14:textId="23C34034" w:rsidR="003B27FA" w:rsidRPr="00C15E7B" w:rsidRDefault="00AF65F4" w:rsidP="00B2398D">
      <w:pPr>
        <w:pStyle w:val="Odstavecseseznamem"/>
        <w:widowControl w:val="0"/>
        <w:snapToGrid w:val="0"/>
        <w:spacing w:before="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.1.</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 xml:space="preserve">Tato smlouva se sjednává na dobu určitou a zaniká </w:t>
      </w:r>
      <w:r w:rsidR="009B19F4">
        <w:rPr>
          <w:rFonts w:ascii="Verdana" w:hAnsi="Verdana"/>
          <w:i/>
          <w:iCs/>
          <w:color w:val="000000"/>
          <w:sz w:val="16"/>
          <w:szCs w:val="16"/>
        </w:rPr>
        <w:t xml:space="preserve">jejím </w:t>
      </w:r>
      <w:r w:rsidR="003B27FA" w:rsidRPr="00C15E7B">
        <w:rPr>
          <w:rFonts w:ascii="Verdana" w:hAnsi="Verdana"/>
          <w:i/>
          <w:iCs/>
          <w:color w:val="000000"/>
          <w:sz w:val="16"/>
          <w:szCs w:val="16"/>
        </w:rPr>
        <w:t>splněním.</w:t>
      </w:r>
    </w:p>
    <w:p w14:paraId="03D8942B" w14:textId="5B0FD1F4"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.2.</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Tuto smlouvu lze ukončit dohodou smluvních stran, která musí mít písemnou formu.</w:t>
      </w:r>
    </w:p>
    <w:p w14:paraId="26B8E1E8" w14:textId="6B23C7F2"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20.3</w:t>
      </w:r>
      <w:r w:rsidR="003B27FA" w:rsidRPr="00C15E7B">
        <w:rPr>
          <w:rFonts w:ascii="Verdana" w:hAnsi="Verdana"/>
          <w:b/>
          <w:bCs/>
          <w:i/>
          <w:iCs/>
          <w:color w:val="000000"/>
          <w:sz w:val="16"/>
          <w:szCs w:val="16"/>
        </w:rPr>
        <w:t>.</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Objednatel může tuto smlouvu ukončit výpovědí nebo od ní odstoupit v případě, že v jejím plnění nelze pokračovat, protože by došlo k podstatné změně závazku z této smlouvy ve smyslu § 222 zák. č. 134/2016 Sb., o zadávání veřejných zakázek.</w:t>
      </w:r>
    </w:p>
    <w:p w14:paraId="1DBF422C" w14:textId="4C1D1A26"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.4.</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Poruší-li strana smlouvu podstatným způsobem, může druhá strana bez zbytečného odkladu od smlouvy odstoupit. Podstatné je takové porušení, o němž druhá strana porušující smlouvu již při uzavření smlouvy věděla nebo musela vědět, že by druhá strana smlouvu neuzavřela, pokud by toto porušení předvídala. Za podstatné porušení se považuje taktéž nesplnění povinnosti Zhotovitele předložit bankovní záruku, pokud byla tato povinnost Zhotovitele sjednána.</w:t>
      </w:r>
    </w:p>
    <w:p w14:paraId="4D5A5100" w14:textId="42F22630"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.5.</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Objednatel může od této smlouvy odstoupit, pokud Zhotovitel na základě stížnosti poddodavatele dle čl. XIII. odst. 13.2. této smlouvy nezjedná nápravu nebo řádně nevysvětlí Objednateli nedůvodnost požadavku poddodavatele.</w:t>
      </w:r>
    </w:p>
    <w:p w14:paraId="1CE23DA0" w14:textId="5CD56466"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.6.</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Objednatel může od této smlouvy odstoupit, pokud je Zhotovitel v likvidaci nebo vůči jeho majetku probíhá insolvenční řízení zahájené na návrh Zhotovitele nebo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2E62E7B0" w14:textId="6FC6C58C"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.7.</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Odstoupení nabývá účinnosti dnem doručení písemného oznámení o odstoupení druhé smluvní straně.</w:t>
      </w:r>
    </w:p>
    <w:p w14:paraId="235F0622" w14:textId="4C9BEBB2"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.8.</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V případě ukončení této smlouvy výpovědí podle odst. 20.3. tohoto článku činí výpovědní doba dva (2) měsíce, přičemž výpovědní doba počne plynout prvním dnem měsíce následujícího po doručení výpovědi druhé smluvní straně.</w:t>
      </w:r>
    </w:p>
    <w:p w14:paraId="0F7B0CDD" w14:textId="25596739" w:rsidR="003B27FA" w:rsidRPr="00C15E7B" w:rsidRDefault="00AF65F4" w:rsidP="003B27FA">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20</w:t>
      </w:r>
      <w:r w:rsidR="003B27FA" w:rsidRPr="00C15E7B">
        <w:rPr>
          <w:rFonts w:ascii="Verdana" w:hAnsi="Verdana"/>
          <w:b/>
          <w:bCs/>
          <w:i/>
          <w:iCs/>
          <w:color w:val="000000"/>
          <w:sz w:val="16"/>
          <w:szCs w:val="16"/>
        </w:rPr>
        <w:t>.9.</w:t>
      </w:r>
      <w:r w:rsidR="003B27FA" w:rsidRPr="00C15E7B">
        <w:rPr>
          <w:rFonts w:ascii="Verdana" w:hAnsi="Verdana"/>
          <w:b/>
          <w:bCs/>
          <w:i/>
          <w:iCs/>
          <w:color w:val="000000"/>
          <w:sz w:val="16"/>
          <w:szCs w:val="16"/>
        </w:rPr>
        <w:tab/>
      </w:r>
      <w:r w:rsidR="003B27FA" w:rsidRPr="00C15E7B">
        <w:rPr>
          <w:rFonts w:ascii="Verdana" w:hAnsi="Verdana"/>
          <w:i/>
          <w:iCs/>
          <w:color w:val="000000"/>
          <w:sz w:val="16"/>
          <w:szCs w:val="16"/>
        </w:rPr>
        <w:t>V případě ukončení této smlouvy jiným způsobem, než splněním se smluvní strany zavazují vzájemnou dohodou písemně vypořádat dosavadní smluvní plnění, a to nejpozději do jednoho (1) měsíce od ukončení smlouvy.</w:t>
      </w:r>
    </w:p>
    <w:p w14:paraId="7EA92AD6" w14:textId="48AEE58E" w:rsidR="00B2398D" w:rsidRPr="00C15E7B" w:rsidRDefault="00B2398D"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C15E7B">
        <w:rPr>
          <w:rFonts w:ascii="Verdana" w:hAnsi="Verdana" w:cs="Arial"/>
          <w:b/>
          <w:i/>
          <w:iCs/>
          <w:caps/>
          <w:color w:val="000000"/>
        </w:rPr>
        <w:t>Článek XX</w:t>
      </w:r>
      <w:r w:rsidR="00AF65F4">
        <w:rPr>
          <w:rFonts w:ascii="Verdana" w:hAnsi="Verdana" w:cs="Arial"/>
          <w:b/>
          <w:i/>
          <w:iCs/>
          <w:caps/>
          <w:color w:val="000000"/>
        </w:rPr>
        <w:t>I</w:t>
      </w:r>
      <w:r w:rsidRPr="00C15E7B">
        <w:rPr>
          <w:rFonts w:ascii="Verdana" w:hAnsi="Verdana" w:cs="Arial"/>
          <w:b/>
          <w:i/>
          <w:iCs/>
          <w:caps/>
          <w:color w:val="000000"/>
        </w:rPr>
        <w:t>. Mlčenlivost</w:t>
      </w:r>
    </w:p>
    <w:p w14:paraId="3ADD488E" w14:textId="22D8EF3F" w:rsidR="00B2398D" w:rsidRPr="00C15E7B" w:rsidRDefault="00AF65F4" w:rsidP="00B2398D">
      <w:pPr>
        <w:pStyle w:val="Odstavecseseznamem"/>
        <w:widowControl w:val="0"/>
        <w:snapToGrid w:val="0"/>
        <w:spacing w:before="0"/>
        <w:ind w:left="709" w:hanging="709"/>
        <w:jc w:val="both"/>
        <w:rPr>
          <w:rFonts w:ascii="Verdana" w:hAnsi="Verdana"/>
          <w:i/>
          <w:iCs/>
          <w:color w:val="000000"/>
          <w:sz w:val="16"/>
          <w:szCs w:val="16"/>
        </w:rPr>
      </w:pPr>
      <w:r>
        <w:rPr>
          <w:rFonts w:ascii="Verdana" w:hAnsi="Verdana"/>
          <w:b/>
          <w:bCs/>
          <w:i/>
          <w:iCs/>
          <w:color w:val="000000"/>
          <w:sz w:val="16"/>
          <w:szCs w:val="16"/>
        </w:rPr>
        <w:t>21</w:t>
      </w:r>
      <w:r w:rsidR="00B2398D" w:rsidRPr="00C15E7B">
        <w:rPr>
          <w:rFonts w:ascii="Verdana" w:hAnsi="Verdana"/>
          <w:b/>
          <w:bCs/>
          <w:i/>
          <w:iCs/>
          <w:color w:val="000000"/>
          <w:sz w:val="16"/>
          <w:szCs w:val="16"/>
        </w:rPr>
        <w:t>.1.</w:t>
      </w:r>
      <w:r w:rsidR="00B2398D" w:rsidRPr="00C15E7B">
        <w:rPr>
          <w:rFonts w:ascii="Verdana" w:hAnsi="Verdana"/>
          <w:b/>
          <w:bCs/>
          <w:i/>
          <w:iCs/>
          <w:color w:val="000000"/>
          <w:sz w:val="16"/>
          <w:szCs w:val="16"/>
        </w:rPr>
        <w:tab/>
      </w:r>
      <w:r w:rsidR="00B2398D" w:rsidRPr="00C15E7B">
        <w:rPr>
          <w:rFonts w:ascii="Verdana" w:hAnsi="Verdana"/>
          <w:i/>
          <w:iCs/>
          <w:color w:val="000000"/>
          <w:sz w:val="16"/>
          <w:szCs w:val="16"/>
        </w:rPr>
        <w:t>Smluvní strany jsou povinny zachovávat mlčenlivost o všech údajích obchodního, finančního, výrobního a technického charakteru (dále jen „důvěrné informace“), se kterými byly smluvní strany seznámeny, nebo které získaly nebo měly v souvislosti s uzavřením nebo plněním této smlouvy k dispozici a které nejsou veřejně běžně dostupné.</w:t>
      </w:r>
      <w:r w:rsidR="00F95609">
        <w:rPr>
          <w:rFonts w:ascii="Verdana" w:hAnsi="Verdana"/>
          <w:i/>
          <w:iCs/>
          <w:color w:val="000000"/>
          <w:sz w:val="16"/>
          <w:szCs w:val="16"/>
        </w:rPr>
        <w:t xml:space="preserve"> To neplatí pro údaje a informace uvedené v odst. 1.6.1. a 1.6.2. článku I. této smlouvy.</w:t>
      </w:r>
    </w:p>
    <w:p w14:paraId="56355051" w14:textId="0779DCDD" w:rsidR="00B2398D" w:rsidRPr="00C15E7B" w:rsidRDefault="00AF65F4" w:rsidP="00B2398D">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21</w:t>
      </w:r>
      <w:r w:rsidR="00B2398D" w:rsidRPr="00C15E7B">
        <w:rPr>
          <w:rFonts w:ascii="Verdana" w:hAnsi="Verdana"/>
          <w:b/>
          <w:bCs/>
          <w:i/>
          <w:iCs/>
          <w:color w:val="000000"/>
          <w:sz w:val="16"/>
          <w:szCs w:val="16"/>
        </w:rPr>
        <w:t>.2.</w:t>
      </w:r>
      <w:r w:rsidR="00B2398D" w:rsidRPr="00C15E7B">
        <w:rPr>
          <w:rFonts w:ascii="Verdana" w:hAnsi="Verdana"/>
          <w:b/>
          <w:bCs/>
          <w:i/>
          <w:iCs/>
          <w:color w:val="000000"/>
          <w:sz w:val="16"/>
          <w:szCs w:val="16"/>
        </w:rPr>
        <w:tab/>
      </w:r>
      <w:r w:rsidR="00B2398D" w:rsidRPr="00C15E7B">
        <w:rPr>
          <w:rFonts w:ascii="Verdana" w:hAnsi="Verdana"/>
          <w:i/>
          <w:iCs/>
          <w:color w:val="000000"/>
          <w:sz w:val="16"/>
          <w:szCs w:val="16"/>
        </w:rPr>
        <w:t>Žádná ze smluvních stran není oprávněna důvěrné informace týkající se druhé smluvní strany, se kterými byla při uzavření nebo plnění této smlouvy seznámena, využívat v rozporu se zájmy druhé smluvní strany ani pro třetí osoby.</w:t>
      </w:r>
    </w:p>
    <w:p w14:paraId="5657205F" w14:textId="5A53AD14" w:rsidR="00B2398D" w:rsidRPr="00C15E7B" w:rsidRDefault="00AF65F4" w:rsidP="00B2398D">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21</w:t>
      </w:r>
      <w:r w:rsidR="00B2398D" w:rsidRPr="00C15E7B">
        <w:rPr>
          <w:rFonts w:ascii="Verdana" w:hAnsi="Verdana"/>
          <w:b/>
          <w:bCs/>
          <w:i/>
          <w:iCs/>
          <w:color w:val="000000"/>
          <w:sz w:val="16"/>
          <w:szCs w:val="16"/>
        </w:rPr>
        <w:t>.3.</w:t>
      </w:r>
      <w:r w:rsidR="00B2398D" w:rsidRPr="00C15E7B">
        <w:rPr>
          <w:rFonts w:ascii="Verdana" w:hAnsi="Verdana"/>
          <w:b/>
          <w:bCs/>
          <w:i/>
          <w:iCs/>
          <w:color w:val="000000"/>
          <w:sz w:val="16"/>
          <w:szCs w:val="16"/>
        </w:rPr>
        <w:tab/>
      </w:r>
      <w:r w:rsidR="00B2398D" w:rsidRPr="00C15E7B">
        <w:rPr>
          <w:rFonts w:ascii="Verdana" w:hAnsi="Verdana"/>
          <w:i/>
          <w:iCs/>
          <w:color w:val="000000"/>
          <w:sz w:val="16"/>
          <w:szCs w:val="16"/>
        </w:rPr>
        <w:t>Smluvní strany jsou povinny vytvářet podmínky pro zabezpečení ochrany důvěrných informací a jejich ochranu zajistit.</w:t>
      </w:r>
    </w:p>
    <w:p w14:paraId="6781BA65" w14:textId="36EA6597" w:rsidR="00B2398D" w:rsidRPr="00C15E7B" w:rsidRDefault="00AF65F4" w:rsidP="00B2398D">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21</w:t>
      </w:r>
      <w:r w:rsidR="00B2398D" w:rsidRPr="00C15E7B">
        <w:rPr>
          <w:rFonts w:ascii="Verdana" w:hAnsi="Verdana"/>
          <w:b/>
          <w:bCs/>
          <w:i/>
          <w:iCs/>
          <w:color w:val="000000"/>
          <w:sz w:val="16"/>
          <w:szCs w:val="16"/>
        </w:rPr>
        <w:t>.4.</w:t>
      </w:r>
      <w:r w:rsidR="00B2398D" w:rsidRPr="00C15E7B">
        <w:rPr>
          <w:rFonts w:ascii="Verdana" w:hAnsi="Verdana"/>
          <w:b/>
          <w:bCs/>
          <w:i/>
          <w:iCs/>
          <w:color w:val="000000"/>
          <w:sz w:val="16"/>
          <w:szCs w:val="16"/>
        </w:rPr>
        <w:tab/>
      </w:r>
      <w:r w:rsidR="00B2398D" w:rsidRPr="00C15E7B">
        <w:rPr>
          <w:rFonts w:ascii="Verdana" w:hAnsi="Verdana"/>
          <w:i/>
          <w:iCs/>
          <w:color w:val="000000"/>
          <w:sz w:val="16"/>
          <w:szCs w:val="16"/>
        </w:rPr>
        <w:t>Smluvní strany jsou oprávněny využívat důvěrné informace pouze a výhradně pro účely spolupráce vyplývající z této smlouvy mezi nimi uzavřené.</w:t>
      </w:r>
    </w:p>
    <w:p w14:paraId="76D8A561" w14:textId="4FBA6514" w:rsidR="00B2398D" w:rsidRPr="00C15E7B" w:rsidRDefault="00AF65F4" w:rsidP="00B2398D">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21</w:t>
      </w:r>
      <w:r w:rsidR="00B2398D" w:rsidRPr="00C15E7B">
        <w:rPr>
          <w:rFonts w:ascii="Verdana" w:hAnsi="Verdana"/>
          <w:b/>
          <w:bCs/>
          <w:i/>
          <w:iCs/>
          <w:color w:val="000000"/>
          <w:sz w:val="16"/>
          <w:szCs w:val="16"/>
        </w:rPr>
        <w:t>.5.</w:t>
      </w:r>
      <w:r w:rsidR="00B2398D" w:rsidRPr="00C15E7B">
        <w:rPr>
          <w:rFonts w:ascii="Verdana" w:hAnsi="Verdana"/>
          <w:b/>
          <w:bCs/>
          <w:i/>
          <w:iCs/>
          <w:color w:val="000000"/>
          <w:sz w:val="16"/>
          <w:szCs w:val="16"/>
        </w:rPr>
        <w:tab/>
      </w:r>
      <w:r w:rsidR="00B2398D" w:rsidRPr="00C15E7B">
        <w:rPr>
          <w:rFonts w:ascii="Verdana" w:hAnsi="Verdana"/>
          <w:i/>
          <w:iCs/>
          <w:color w:val="000000"/>
          <w:sz w:val="16"/>
          <w:szCs w:val="16"/>
        </w:rPr>
        <w:t xml:space="preserve">Důvěrné informace, které budou v souladu s ustanoveními této smlouvy zpřístupněny druhé ze smluvních stran „hmotnou formou“ (písemnou, elektronickou apod.), včetně jejich kopií, budou vráceny druhé smluvní straně nebo zničeny, jakmile bude ukončena spolupráce v souvislosti s plněním této smlouvy nebo strana, která tyto </w:t>
      </w:r>
      <w:r w:rsidR="00B2398D" w:rsidRPr="00C15E7B">
        <w:rPr>
          <w:rFonts w:ascii="Verdana" w:hAnsi="Verdana"/>
          <w:i/>
          <w:iCs/>
          <w:color w:val="000000"/>
          <w:sz w:val="16"/>
          <w:szCs w:val="16"/>
        </w:rPr>
        <w:lastRenderedPageBreak/>
        <w:t>důvěrné informace zpřístupnila, o to požádá.</w:t>
      </w:r>
    </w:p>
    <w:p w14:paraId="704D81A2" w14:textId="5DCD1EA1" w:rsidR="00B2398D" w:rsidRPr="00AD3DE5" w:rsidRDefault="00B2398D"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AD3DE5">
        <w:rPr>
          <w:rFonts w:ascii="Verdana" w:hAnsi="Verdana" w:cs="Arial"/>
          <w:b/>
          <w:i/>
          <w:iCs/>
          <w:caps/>
          <w:color w:val="000000"/>
        </w:rPr>
        <w:t>Článek XXI</w:t>
      </w:r>
      <w:r w:rsidR="00AF65F4">
        <w:rPr>
          <w:rFonts w:ascii="Verdana" w:hAnsi="Verdana" w:cs="Arial"/>
          <w:b/>
          <w:i/>
          <w:iCs/>
          <w:caps/>
          <w:color w:val="000000"/>
        </w:rPr>
        <w:t>I</w:t>
      </w:r>
      <w:r w:rsidRPr="00AD3DE5">
        <w:rPr>
          <w:rFonts w:ascii="Verdana" w:hAnsi="Verdana" w:cs="Arial"/>
          <w:b/>
          <w:i/>
          <w:iCs/>
          <w:caps/>
          <w:color w:val="000000"/>
        </w:rPr>
        <w:t>. Následná nemožnost plnění</w:t>
      </w:r>
    </w:p>
    <w:p w14:paraId="68730661" w14:textId="3CCF9B77" w:rsidR="00B2398D" w:rsidRPr="00C15E7B" w:rsidRDefault="00AF65F4" w:rsidP="00B2398D">
      <w:pPr>
        <w:widowControl w:val="0"/>
        <w:tabs>
          <w:tab w:val="num" w:pos="709"/>
        </w:tabs>
        <w:ind w:left="709" w:hanging="709"/>
        <w:jc w:val="both"/>
        <w:rPr>
          <w:rFonts w:ascii="Verdana" w:hAnsi="Verdana" w:cs="Arial"/>
          <w:i/>
          <w:iCs/>
          <w:color w:val="000000"/>
          <w:sz w:val="16"/>
          <w:szCs w:val="16"/>
        </w:rPr>
      </w:pPr>
      <w:r>
        <w:rPr>
          <w:rFonts w:ascii="Verdana" w:hAnsi="Verdana" w:cs="Arial"/>
          <w:b/>
          <w:i/>
          <w:iCs/>
          <w:color w:val="000000"/>
          <w:sz w:val="16"/>
          <w:szCs w:val="16"/>
        </w:rPr>
        <w:t>22</w:t>
      </w:r>
      <w:r w:rsidR="00B2398D" w:rsidRPr="00C15E7B">
        <w:rPr>
          <w:rFonts w:ascii="Verdana" w:hAnsi="Verdana" w:cs="Arial"/>
          <w:b/>
          <w:i/>
          <w:iCs/>
          <w:color w:val="000000"/>
          <w:sz w:val="16"/>
          <w:szCs w:val="16"/>
        </w:rPr>
        <w:t>.1.</w:t>
      </w:r>
      <w:r w:rsidR="00B2398D" w:rsidRPr="00C15E7B">
        <w:rPr>
          <w:rFonts w:ascii="Verdana" w:hAnsi="Verdana" w:cs="Arial"/>
          <w:b/>
          <w:i/>
          <w:iCs/>
          <w:color w:val="000000"/>
          <w:sz w:val="16"/>
          <w:szCs w:val="16"/>
        </w:rPr>
        <w:tab/>
      </w:r>
      <w:r w:rsidR="00B2398D" w:rsidRPr="00C15E7B">
        <w:rPr>
          <w:rFonts w:ascii="Verdana" w:hAnsi="Verdana" w:cs="Arial"/>
          <w:i/>
          <w:iCs/>
          <w:color w:val="000000"/>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1FC8B20C" w14:textId="7D34E8DC" w:rsidR="00B2398D" w:rsidRPr="00C15E7B" w:rsidRDefault="00AF65F4" w:rsidP="00B2398D">
      <w:pPr>
        <w:widowControl w:val="0"/>
        <w:tabs>
          <w:tab w:val="num" w:pos="709"/>
        </w:tabs>
        <w:spacing w:before="60"/>
        <w:ind w:left="709" w:hanging="709"/>
        <w:rPr>
          <w:rFonts w:ascii="Verdana" w:hAnsi="Verdana" w:cs="Arial"/>
          <w:i/>
          <w:iCs/>
          <w:color w:val="000000"/>
          <w:sz w:val="16"/>
          <w:szCs w:val="16"/>
        </w:rPr>
      </w:pPr>
      <w:r>
        <w:rPr>
          <w:rFonts w:ascii="Verdana" w:hAnsi="Verdana" w:cs="Arial"/>
          <w:b/>
          <w:i/>
          <w:iCs/>
          <w:color w:val="000000"/>
          <w:sz w:val="16"/>
          <w:szCs w:val="16"/>
        </w:rPr>
        <w:t>22</w:t>
      </w:r>
      <w:r w:rsidR="00B2398D" w:rsidRPr="00C15E7B">
        <w:rPr>
          <w:rFonts w:ascii="Verdana" w:hAnsi="Verdana" w:cs="Arial"/>
          <w:b/>
          <w:i/>
          <w:iCs/>
          <w:color w:val="000000"/>
          <w:sz w:val="16"/>
          <w:szCs w:val="16"/>
        </w:rPr>
        <w:t>.2.</w:t>
      </w:r>
      <w:r w:rsidR="00B2398D" w:rsidRPr="00C15E7B">
        <w:rPr>
          <w:rFonts w:ascii="Verdana" w:hAnsi="Verdana" w:cs="Arial"/>
          <w:b/>
          <w:i/>
          <w:iCs/>
          <w:color w:val="000000"/>
          <w:sz w:val="16"/>
          <w:szCs w:val="16"/>
        </w:rPr>
        <w:tab/>
      </w:r>
      <w:r w:rsidR="00B2398D" w:rsidRPr="00C15E7B">
        <w:rPr>
          <w:rFonts w:ascii="Verdana" w:hAnsi="Verdana" w:cs="Arial"/>
          <w:i/>
          <w:iCs/>
          <w:color w:val="000000"/>
          <w:sz w:val="16"/>
          <w:szCs w:val="16"/>
        </w:rPr>
        <w:t>Nemožnost plnění prokazuje dlužník.</w:t>
      </w:r>
    </w:p>
    <w:p w14:paraId="71634508" w14:textId="44EDCBC9" w:rsidR="00B2398D" w:rsidRPr="00AD3DE5" w:rsidRDefault="00B2398D"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AD3DE5">
        <w:rPr>
          <w:rFonts w:ascii="Verdana" w:hAnsi="Verdana" w:cs="Arial"/>
          <w:b/>
          <w:i/>
          <w:iCs/>
          <w:caps/>
          <w:color w:val="000000"/>
        </w:rPr>
        <w:t>Článek XXI</w:t>
      </w:r>
      <w:r w:rsidR="00AF65F4">
        <w:rPr>
          <w:rFonts w:ascii="Verdana" w:hAnsi="Verdana" w:cs="Arial"/>
          <w:b/>
          <w:i/>
          <w:iCs/>
          <w:caps/>
          <w:color w:val="000000"/>
        </w:rPr>
        <w:t>I</w:t>
      </w:r>
      <w:r w:rsidRPr="00AD3DE5">
        <w:rPr>
          <w:rFonts w:ascii="Verdana" w:hAnsi="Verdana" w:cs="Arial"/>
          <w:b/>
          <w:i/>
          <w:iCs/>
          <w:caps/>
          <w:color w:val="000000"/>
        </w:rPr>
        <w:t>I. Vyšší moc</w:t>
      </w:r>
    </w:p>
    <w:p w14:paraId="085C3979" w14:textId="4F10AD40" w:rsidR="00B2398D" w:rsidRPr="00C15E7B" w:rsidRDefault="00AF65F4" w:rsidP="00B2398D">
      <w:pPr>
        <w:pStyle w:val="ParagraphText1"/>
        <w:widowControl w:val="0"/>
        <w:tabs>
          <w:tab w:val="clear" w:pos="360"/>
        </w:tabs>
        <w:suppressAutoHyphens w:val="0"/>
        <w:spacing w:after="0"/>
        <w:ind w:left="709" w:hanging="709"/>
        <w:rPr>
          <w:rFonts w:ascii="Verdana" w:hAnsi="Verdana"/>
          <w:i/>
          <w:iCs/>
          <w:color w:val="000000"/>
          <w:sz w:val="16"/>
          <w:szCs w:val="16"/>
        </w:rPr>
      </w:pPr>
      <w:r>
        <w:rPr>
          <w:rFonts w:ascii="Verdana" w:hAnsi="Verdana"/>
          <w:b/>
          <w:i/>
          <w:iCs/>
          <w:color w:val="000000"/>
          <w:sz w:val="16"/>
          <w:szCs w:val="16"/>
        </w:rPr>
        <w:t>23</w:t>
      </w:r>
      <w:r w:rsidR="00B2398D" w:rsidRPr="00C15E7B">
        <w:rPr>
          <w:rFonts w:ascii="Verdana" w:hAnsi="Verdana"/>
          <w:b/>
          <w:i/>
          <w:iCs/>
          <w:color w:val="000000"/>
          <w:sz w:val="16"/>
          <w:szCs w:val="16"/>
        </w:rPr>
        <w:t>.1.</w:t>
      </w:r>
      <w:r w:rsidR="00B2398D" w:rsidRPr="00C15E7B">
        <w:rPr>
          <w:rFonts w:ascii="Verdana" w:hAnsi="Verdana"/>
          <w:b/>
          <w:i/>
          <w:iCs/>
          <w:color w:val="000000"/>
          <w:sz w:val="16"/>
          <w:szCs w:val="16"/>
        </w:rPr>
        <w:tab/>
      </w:r>
      <w:r w:rsidR="00B2398D" w:rsidRPr="00C15E7B">
        <w:rPr>
          <w:rFonts w:ascii="Verdana" w:hAnsi="Verdana"/>
          <w:i/>
          <w:iCs/>
          <w:color w:val="000000"/>
          <w:sz w:val="16"/>
          <w:szCs w:val="16"/>
        </w:rPr>
        <w:t>Žádná ze smluvních stran nebude odpovídat za nesplnění kterékoli ze svých smluvních povinností dle této smlouvy v důsledcích událostí z vyšší moci. Platební povinnosti vzniklé před událostmi z vyšší moci nebudou událostmi z vyšší moci prominuty.</w:t>
      </w:r>
    </w:p>
    <w:p w14:paraId="55158A48" w14:textId="7E6AEAC1" w:rsidR="00B2398D" w:rsidRPr="00C15E7B" w:rsidRDefault="00AF65F4" w:rsidP="00B2398D">
      <w:pPr>
        <w:pStyle w:val="ParagraphText1"/>
        <w:widowControl w:val="0"/>
        <w:tabs>
          <w:tab w:val="clear" w:pos="360"/>
        </w:tabs>
        <w:suppressAutoHyphens w:val="0"/>
        <w:spacing w:before="60" w:after="0"/>
        <w:ind w:left="709" w:hanging="709"/>
        <w:rPr>
          <w:rFonts w:ascii="Verdana" w:hAnsi="Verdana"/>
          <w:i/>
          <w:iCs/>
          <w:color w:val="000000"/>
          <w:sz w:val="16"/>
          <w:szCs w:val="16"/>
        </w:rPr>
      </w:pPr>
      <w:r>
        <w:rPr>
          <w:rFonts w:ascii="Verdana" w:hAnsi="Verdana"/>
          <w:b/>
          <w:i/>
          <w:iCs/>
          <w:color w:val="000000"/>
          <w:sz w:val="16"/>
          <w:szCs w:val="16"/>
        </w:rPr>
        <w:t>23</w:t>
      </w:r>
      <w:r w:rsidR="00B2398D" w:rsidRPr="00C15E7B">
        <w:rPr>
          <w:rFonts w:ascii="Verdana" w:hAnsi="Verdana"/>
          <w:b/>
          <w:i/>
          <w:iCs/>
          <w:color w:val="000000"/>
          <w:sz w:val="16"/>
          <w:szCs w:val="16"/>
        </w:rPr>
        <w:t>.2.</w:t>
      </w:r>
      <w:r w:rsidR="00B2398D" w:rsidRPr="00C15E7B">
        <w:rPr>
          <w:rFonts w:ascii="Verdana" w:hAnsi="Verdana"/>
          <w:b/>
          <w:i/>
          <w:iCs/>
          <w:color w:val="000000"/>
          <w:sz w:val="16"/>
          <w:szCs w:val="16"/>
        </w:rPr>
        <w:tab/>
      </w:r>
      <w:r w:rsidR="00B2398D" w:rsidRPr="00C15E7B">
        <w:rPr>
          <w:rFonts w:ascii="Verdana" w:hAnsi="Verdana"/>
          <w:i/>
          <w:iCs/>
          <w:color w:val="000000"/>
          <w:sz w:val="16"/>
          <w:szCs w:val="16"/>
        </w:rPr>
        <w:t xml:space="preserve">Vyšší mocí se pro účely této smlouvy rozumí neobyčejná, objektivně neodvratitelná okolnost, které nemůže být zabráněno ani při vynaložení veškerého úsilí, které lze požadovat za daných podmínek konkrétního případu. Pravidelně je vyšší mocí pouze neodvratitelná událost všeobecnějšího a rozsáhlejšího rázu bez ohledu na to, zda jde o událost rázu živelního (např. přírodní pohroma) nebo rázu sociálního (např. válečné události, nakažlivá nemoc charakteru epidemie). Nesmí to však být okolnost neodvratitelná jen subjektivně, která vyplývá z osobních, zejména hospodářských poměrů smluvní strany (např. nemoc, usmrcení úrazem) a dále překážky plnění, které smluvní strana byla povinna překonat nebo odstranit.   </w:t>
      </w:r>
    </w:p>
    <w:p w14:paraId="3666D641" w14:textId="112F6BA1" w:rsidR="00B2398D" w:rsidRPr="00C15E7B" w:rsidRDefault="00AF65F4" w:rsidP="00B2398D">
      <w:pPr>
        <w:pStyle w:val="ParagraphText1"/>
        <w:widowControl w:val="0"/>
        <w:tabs>
          <w:tab w:val="clear" w:pos="360"/>
        </w:tabs>
        <w:suppressAutoHyphens w:val="0"/>
        <w:spacing w:before="60" w:after="0"/>
        <w:ind w:left="709" w:hanging="709"/>
        <w:rPr>
          <w:rFonts w:ascii="Verdana" w:hAnsi="Verdana"/>
          <w:i/>
          <w:iCs/>
          <w:color w:val="000000"/>
          <w:sz w:val="16"/>
          <w:szCs w:val="16"/>
        </w:rPr>
      </w:pPr>
      <w:r>
        <w:rPr>
          <w:rFonts w:ascii="Verdana" w:hAnsi="Verdana"/>
          <w:b/>
          <w:i/>
          <w:iCs/>
          <w:color w:val="000000"/>
          <w:sz w:val="16"/>
          <w:szCs w:val="16"/>
        </w:rPr>
        <w:t>23</w:t>
      </w:r>
      <w:r w:rsidR="00B2398D" w:rsidRPr="00C15E7B">
        <w:rPr>
          <w:rFonts w:ascii="Verdana" w:hAnsi="Verdana"/>
          <w:b/>
          <w:i/>
          <w:iCs/>
          <w:color w:val="000000"/>
          <w:sz w:val="16"/>
          <w:szCs w:val="16"/>
        </w:rPr>
        <w:t>.3.</w:t>
      </w:r>
      <w:r w:rsidR="00B2398D" w:rsidRPr="00C15E7B">
        <w:rPr>
          <w:rFonts w:ascii="Verdana" w:hAnsi="Verdana"/>
          <w:b/>
          <w:i/>
          <w:iCs/>
          <w:color w:val="000000"/>
          <w:sz w:val="16"/>
          <w:szCs w:val="16"/>
        </w:rPr>
        <w:tab/>
      </w:r>
      <w:r w:rsidR="00B2398D" w:rsidRPr="00C15E7B">
        <w:rPr>
          <w:rFonts w:ascii="Verdana" w:hAnsi="Verdana"/>
          <w:i/>
          <w:iCs/>
          <w:color w:val="000000"/>
          <w:sz w:val="16"/>
          <w:szCs w:val="16"/>
        </w:rPr>
        <w:t>V případě jakéhokoli zpoždění Zhotovitele či Objednatele s plněním povinností vyplývajících z této smlouvy v důsledku událostí z vyšší moci bude mít povinná smluvní strana právo na prodloužení všech lhůt plnění o takovou dobu, jaká bude přiměřená a potřebná pro překonání následků událostí z vyšší moci.</w:t>
      </w:r>
    </w:p>
    <w:p w14:paraId="22365D3F" w14:textId="354100B1" w:rsidR="00B2398D" w:rsidRPr="00C15E7B" w:rsidRDefault="00AF65F4" w:rsidP="00B2398D">
      <w:pPr>
        <w:pStyle w:val="ParagraphText1"/>
        <w:widowControl w:val="0"/>
        <w:tabs>
          <w:tab w:val="clear" w:pos="360"/>
        </w:tabs>
        <w:suppressAutoHyphens w:val="0"/>
        <w:spacing w:before="60" w:after="0"/>
        <w:ind w:left="709" w:hanging="709"/>
        <w:rPr>
          <w:rFonts w:ascii="Verdana" w:hAnsi="Verdana"/>
          <w:i/>
          <w:iCs/>
          <w:color w:val="000000"/>
          <w:sz w:val="16"/>
          <w:szCs w:val="16"/>
        </w:rPr>
      </w:pPr>
      <w:r>
        <w:rPr>
          <w:rFonts w:ascii="Verdana" w:hAnsi="Verdana"/>
          <w:b/>
          <w:i/>
          <w:iCs/>
          <w:color w:val="000000"/>
          <w:sz w:val="16"/>
          <w:szCs w:val="16"/>
        </w:rPr>
        <w:t>23</w:t>
      </w:r>
      <w:r w:rsidR="00B2398D" w:rsidRPr="00C15E7B">
        <w:rPr>
          <w:rFonts w:ascii="Verdana" w:hAnsi="Verdana"/>
          <w:b/>
          <w:i/>
          <w:iCs/>
          <w:color w:val="000000"/>
          <w:sz w:val="16"/>
          <w:szCs w:val="16"/>
        </w:rPr>
        <w:t>.4.</w:t>
      </w:r>
      <w:r w:rsidR="00B2398D" w:rsidRPr="00C15E7B">
        <w:rPr>
          <w:rFonts w:ascii="Verdana" w:hAnsi="Verdana"/>
          <w:b/>
          <w:i/>
          <w:iCs/>
          <w:color w:val="000000"/>
          <w:sz w:val="16"/>
          <w:szCs w:val="16"/>
        </w:rPr>
        <w:tab/>
      </w:r>
      <w:r w:rsidR="00B2398D" w:rsidRPr="00C15E7B">
        <w:rPr>
          <w:rFonts w:ascii="Verdana" w:hAnsi="Verdana"/>
          <w:i/>
          <w:iCs/>
          <w:color w:val="000000"/>
          <w:sz w:val="16"/>
          <w:szCs w:val="16"/>
        </w:rPr>
        <w:t>Při zjištění výskytu události z vyšší moci, smluvní strana, jejíž plnění povinností podle této smlouvy taková událost ohrožuje, okamžitě písemně informuje druhou smluvní stranu a vynaloží veškeré úsilí na překonání své neschopnosti plnit povinnosti podle této smlouvy.</w:t>
      </w:r>
    </w:p>
    <w:p w14:paraId="1AA4075D" w14:textId="2B9957A1" w:rsidR="00B2398D" w:rsidRPr="00C15E7B" w:rsidRDefault="00B2398D"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C15E7B">
        <w:rPr>
          <w:rFonts w:ascii="Verdana" w:hAnsi="Verdana" w:cs="Arial"/>
          <w:b/>
          <w:i/>
          <w:iCs/>
          <w:caps/>
          <w:color w:val="000000"/>
        </w:rPr>
        <w:t>Článek XX</w:t>
      </w:r>
      <w:r w:rsidR="00AF65F4">
        <w:rPr>
          <w:rFonts w:ascii="Verdana" w:hAnsi="Verdana" w:cs="Arial"/>
          <w:b/>
          <w:i/>
          <w:iCs/>
          <w:caps/>
          <w:color w:val="000000"/>
        </w:rPr>
        <w:t>IV</w:t>
      </w:r>
      <w:r w:rsidRPr="00C15E7B">
        <w:rPr>
          <w:rFonts w:ascii="Verdana" w:hAnsi="Verdana" w:cs="Arial"/>
          <w:b/>
          <w:i/>
          <w:iCs/>
          <w:caps/>
          <w:color w:val="000000"/>
        </w:rPr>
        <w:t>. Změna smlouvy</w:t>
      </w:r>
    </w:p>
    <w:p w14:paraId="21BB4D95" w14:textId="6A505CBB" w:rsidR="00B2398D" w:rsidRPr="00C15E7B" w:rsidRDefault="00AF65F4" w:rsidP="00B2398D">
      <w:pPr>
        <w:pStyle w:val="Odstavecseseznamem"/>
        <w:widowControl w:val="0"/>
        <w:snapToGrid w:val="0"/>
        <w:spacing w:before="0"/>
        <w:ind w:left="709" w:hanging="709"/>
        <w:jc w:val="both"/>
        <w:rPr>
          <w:rFonts w:ascii="Verdana" w:hAnsi="Verdana"/>
          <w:i/>
          <w:iCs/>
          <w:color w:val="000000"/>
          <w:sz w:val="16"/>
          <w:szCs w:val="16"/>
        </w:rPr>
      </w:pPr>
      <w:r>
        <w:rPr>
          <w:rFonts w:ascii="Verdana" w:hAnsi="Verdana"/>
          <w:b/>
          <w:bCs/>
          <w:i/>
          <w:iCs/>
          <w:color w:val="000000"/>
          <w:sz w:val="16"/>
          <w:szCs w:val="16"/>
        </w:rPr>
        <w:t>24</w:t>
      </w:r>
      <w:r w:rsidR="00B2398D" w:rsidRPr="00C15E7B">
        <w:rPr>
          <w:rFonts w:ascii="Verdana" w:hAnsi="Verdana"/>
          <w:b/>
          <w:bCs/>
          <w:i/>
          <w:iCs/>
          <w:color w:val="000000"/>
          <w:sz w:val="16"/>
          <w:szCs w:val="16"/>
        </w:rPr>
        <w:t>.1.</w:t>
      </w:r>
      <w:r w:rsidR="00B2398D" w:rsidRPr="00C15E7B">
        <w:rPr>
          <w:rFonts w:ascii="Verdana" w:hAnsi="Verdana"/>
          <w:b/>
          <w:bCs/>
          <w:i/>
          <w:iCs/>
          <w:color w:val="000000"/>
          <w:sz w:val="16"/>
          <w:szCs w:val="16"/>
        </w:rPr>
        <w:tab/>
      </w:r>
      <w:r w:rsidR="00B2398D" w:rsidRPr="00C15E7B">
        <w:rPr>
          <w:rFonts w:ascii="Verdana" w:hAnsi="Verdana"/>
          <w:i/>
          <w:iCs/>
          <w:color w:val="000000"/>
          <w:sz w:val="16"/>
          <w:szCs w:val="16"/>
        </w:rPr>
        <w:t>Smlouvu lze měnit či doplňovat pouze písemnými vzestupně číslovanými dodatky na základě dohody smluvních stran.</w:t>
      </w:r>
    </w:p>
    <w:p w14:paraId="299C1BF5" w14:textId="1BDAC6F2" w:rsidR="00B2398D" w:rsidRPr="00C15E7B" w:rsidRDefault="00AF65F4" w:rsidP="00B2398D">
      <w:pPr>
        <w:pStyle w:val="Odstavecseseznamem"/>
        <w:widowControl w:val="0"/>
        <w:snapToGrid w:val="0"/>
        <w:ind w:left="709" w:hanging="709"/>
        <w:jc w:val="both"/>
        <w:rPr>
          <w:rFonts w:ascii="Verdana" w:hAnsi="Verdana"/>
          <w:i/>
          <w:iCs/>
          <w:color w:val="000000"/>
          <w:sz w:val="16"/>
          <w:szCs w:val="16"/>
        </w:rPr>
      </w:pPr>
      <w:r>
        <w:rPr>
          <w:rFonts w:ascii="Verdana" w:hAnsi="Verdana"/>
          <w:b/>
          <w:bCs/>
          <w:i/>
          <w:iCs/>
          <w:color w:val="000000"/>
          <w:sz w:val="16"/>
          <w:szCs w:val="16"/>
        </w:rPr>
        <w:t>24</w:t>
      </w:r>
      <w:r w:rsidR="00B2398D" w:rsidRPr="00C15E7B">
        <w:rPr>
          <w:rFonts w:ascii="Verdana" w:hAnsi="Verdana"/>
          <w:b/>
          <w:bCs/>
          <w:i/>
          <w:iCs/>
          <w:color w:val="000000"/>
          <w:sz w:val="16"/>
          <w:szCs w:val="16"/>
        </w:rPr>
        <w:t>.2.</w:t>
      </w:r>
      <w:r w:rsidR="00B2398D" w:rsidRPr="00C15E7B">
        <w:rPr>
          <w:rFonts w:ascii="Verdana" w:hAnsi="Verdana"/>
          <w:b/>
          <w:bCs/>
          <w:i/>
          <w:iCs/>
          <w:color w:val="000000"/>
          <w:sz w:val="16"/>
          <w:szCs w:val="16"/>
        </w:rPr>
        <w:tab/>
      </w:r>
      <w:r w:rsidR="00B2398D" w:rsidRPr="00C15E7B">
        <w:rPr>
          <w:rFonts w:ascii="Verdana" w:hAnsi="Verdana"/>
          <w:i/>
          <w:iCs/>
          <w:color w:val="000000"/>
          <w:sz w:val="16"/>
          <w:szCs w:val="16"/>
        </w:rPr>
        <w:t>Při požadavku na změnu smlouvy se navrhovatel zavazuje předložit druhé straně příslušný změnový požadavek.</w:t>
      </w:r>
    </w:p>
    <w:p w14:paraId="64E93CC6" w14:textId="268D501E" w:rsidR="00B2398D" w:rsidRPr="00AF65F4" w:rsidRDefault="00AF65F4" w:rsidP="001A3760">
      <w:pPr>
        <w:pStyle w:val="Textvbloku"/>
        <w:widowControl w:val="0"/>
        <w:snapToGrid w:val="0"/>
        <w:spacing w:before="60"/>
        <w:ind w:left="709" w:right="-91" w:hanging="709"/>
        <w:rPr>
          <w:rFonts w:ascii="Verdana" w:hAnsi="Verdana" w:cs="Arial"/>
          <w:b/>
          <w:bCs/>
          <w:i/>
          <w:iCs/>
          <w:caps/>
          <w:color w:val="000000"/>
          <w:sz w:val="16"/>
          <w:szCs w:val="16"/>
        </w:rPr>
      </w:pPr>
      <w:r w:rsidRPr="00AF65F4">
        <w:rPr>
          <w:rFonts w:ascii="Verdana" w:hAnsi="Verdana"/>
          <w:b/>
          <w:bCs/>
          <w:i/>
          <w:iCs/>
          <w:color w:val="000000"/>
          <w:sz w:val="16"/>
          <w:szCs w:val="16"/>
        </w:rPr>
        <w:t>24</w:t>
      </w:r>
      <w:r w:rsidR="00B2398D" w:rsidRPr="00AF65F4">
        <w:rPr>
          <w:rFonts w:ascii="Verdana" w:hAnsi="Verdana" w:cs="Arial"/>
          <w:b/>
          <w:bCs/>
          <w:i/>
          <w:iCs/>
          <w:color w:val="000000"/>
          <w:sz w:val="16"/>
          <w:szCs w:val="16"/>
        </w:rPr>
        <w:t>.3.</w:t>
      </w:r>
      <w:r w:rsidR="00B2398D" w:rsidRPr="00AF65F4">
        <w:rPr>
          <w:rFonts w:ascii="Verdana" w:hAnsi="Verdana" w:cs="Arial"/>
          <w:b/>
          <w:bCs/>
          <w:i/>
          <w:iCs/>
          <w:color w:val="000000"/>
          <w:sz w:val="16"/>
          <w:szCs w:val="16"/>
        </w:rPr>
        <w:tab/>
      </w:r>
      <w:r w:rsidR="00B2398D" w:rsidRPr="00AF65F4">
        <w:rPr>
          <w:rFonts w:ascii="Verdana" w:hAnsi="Verdana" w:cs="Arial"/>
          <w:b/>
          <w:bCs/>
          <w:i/>
          <w:iCs/>
          <w:caps/>
          <w:color w:val="000000"/>
          <w:sz w:val="16"/>
          <w:szCs w:val="16"/>
        </w:rPr>
        <w:t xml:space="preserve">Vyhrazená změna zhotovitele </w:t>
      </w:r>
    </w:p>
    <w:p w14:paraId="62CD6FAA" w14:textId="6A0278A6" w:rsidR="00B2398D" w:rsidRPr="00C15E7B" w:rsidRDefault="00B2398D" w:rsidP="00B2398D">
      <w:pPr>
        <w:pStyle w:val="Textvbloku"/>
        <w:widowControl w:val="0"/>
        <w:snapToGrid w:val="0"/>
        <w:spacing w:before="60"/>
        <w:ind w:left="709" w:right="-91" w:hanging="709"/>
        <w:rPr>
          <w:rFonts w:ascii="Verdana" w:hAnsi="Verdana"/>
          <w:bCs/>
          <w:i/>
          <w:iCs/>
          <w:snapToGrid w:val="0"/>
          <w:color w:val="000000"/>
          <w:sz w:val="16"/>
          <w:szCs w:val="16"/>
        </w:rPr>
      </w:pPr>
      <w:r w:rsidRPr="00C15E7B">
        <w:rPr>
          <w:rFonts w:ascii="Verdana" w:hAnsi="Verdana" w:cs="Arial"/>
          <w:b/>
          <w:bCs/>
          <w:i/>
          <w:iCs/>
          <w:color w:val="000000"/>
          <w:sz w:val="16"/>
          <w:szCs w:val="16"/>
        </w:rPr>
        <w:tab/>
      </w:r>
      <w:r w:rsidRPr="00C15E7B">
        <w:rPr>
          <w:rFonts w:ascii="Verdana" w:hAnsi="Verdana"/>
          <w:bCs/>
          <w:i/>
          <w:iCs/>
          <w:snapToGrid w:val="0"/>
          <w:color w:val="000000"/>
          <w:sz w:val="16"/>
          <w:szCs w:val="16"/>
        </w:rPr>
        <w:t xml:space="preserve">Objednatel si v souladu s ustanovením § 100 odst. 2 zákona č. 134/2016 Sb. vyhradil v zadávacím řízení následující změny závazku spočívající ve změně zhotovitele. </w:t>
      </w:r>
      <w:r w:rsidRPr="00C15E7B">
        <w:rPr>
          <w:rFonts w:ascii="Verdana" w:hAnsi="Verdana" w:cs="Arial"/>
          <w:bCs/>
          <w:i/>
          <w:iCs/>
          <w:color w:val="000000"/>
          <w:sz w:val="16"/>
          <w:szCs w:val="16"/>
        </w:rPr>
        <w:t xml:space="preserve">Postup podle odst. </w:t>
      </w:r>
      <w:r w:rsidR="00AF65F4">
        <w:rPr>
          <w:rFonts w:ascii="Verdana" w:hAnsi="Verdana" w:cs="Arial"/>
          <w:bCs/>
          <w:i/>
          <w:iCs/>
          <w:color w:val="000000"/>
          <w:sz w:val="16"/>
          <w:szCs w:val="16"/>
        </w:rPr>
        <w:t>24</w:t>
      </w:r>
      <w:r w:rsidRPr="00C15E7B">
        <w:rPr>
          <w:rFonts w:ascii="Verdana" w:hAnsi="Verdana" w:cs="Arial"/>
          <w:bCs/>
          <w:i/>
          <w:iCs/>
          <w:color w:val="000000"/>
          <w:sz w:val="16"/>
          <w:szCs w:val="16"/>
        </w:rPr>
        <w:t xml:space="preserve">.3. této smlouvy je právem </w:t>
      </w:r>
      <w:r w:rsidR="001A3760" w:rsidRPr="00C15E7B">
        <w:rPr>
          <w:rFonts w:ascii="Verdana" w:hAnsi="Verdana" w:cs="Arial"/>
          <w:bCs/>
          <w:i/>
          <w:iCs/>
          <w:color w:val="000000"/>
          <w:sz w:val="16"/>
          <w:szCs w:val="16"/>
        </w:rPr>
        <w:t>O</w:t>
      </w:r>
      <w:r w:rsidRPr="00C15E7B">
        <w:rPr>
          <w:rFonts w:ascii="Verdana" w:hAnsi="Verdana" w:cs="Arial"/>
          <w:bCs/>
          <w:i/>
          <w:iCs/>
          <w:color w:val="000000"/>
          <w:sz w:val="16"/>
          <w:szCs w:val="16"/>
        </w:rPr>
        <w:t>bjednatele, nikoliv jeho povinností, a nelze se ho právně domáhat</w:t>
      </w:r>
      <w:r w:rsidRPr="00C15E7B">
        <w:rPr>
          <w:rFonts w:ascii="Verdana" w:hAnsi="Verdana" w:cs="Arial"/>
          <w:bCs/>
          <w:i/>
          <w:iCs/>
          <w:color w:val="000000"/>
          <w:sz w:val="20"/>
        </w:rPr>
        <w:t>.</w:t>
      </w:r>
    </w:p>
    <w:p w14:paraId="7E41B0A2" w14:textId="77777777" w:rsidR="00B2398D" w:rsidRPr="00C15E7B" w:rsidRDefault="00B2398D" w:rsidP="00B2398D">
      <w:pPr>
        <w:pStyle w:val="Textvbloku"/>
        <w:widowControl w:val="0"/>
        <w:snapToGrid w:val="0"/>
        <w:spacing w:before="60"/>
        <w:ind w:left="709" w:right="-91" w:hanging="1"/>
        <w:rPr>
          <w:rFonts w:ascii="Verdana" w:hAnsi="Verdana" w:cs="Arial"/>
          <w:i/>
          <w:iCs/>
          <w:color w:val="000000"/>
          <w:sz w:val="16"/>
          <w:szCs w:val="16"/>
        </w:rPr>
      </w:pPr>
      <w:r w:rsidRPr="00C15E7B">
        <w:rPr>
          <w:rFonts w:ascii="Verdana" w:hAnsi="Verdana" w:cs="Arial"/>
          <w:i/>
          <w:iCs/>
          <w:color w:val="000000"/>
          <w:sz w:val="16"/>
          <w:szCs w:val="16"/>
        </w:rPr>
        <w:t>Pro účely vyhrazené změny zhotovitele se rozumí:</w:t>
      </w:r>
    </w:p>
    <w:p w14:paraId="39223BED" w14:textId="77777777" w:rsidR="00B2398D" w:rsidRPr="00C15E7B" w:rsidRDefault="00B2398D" w:rsidP="00B93841">
      <w:pPr>
        <w:pStyle w:val="Textvbloku"/>
        <w:widowControl w:val="0"/>
        <w:numPr>
          <w:ilvl w:val="0"/>
          <w:numId w:val="13"/>
        </w:numPr>
        <w:tabs>
          <w:tab w:val="left" w:pos="1134"/>
        </w:tabs>
        <w:snapToGrid w:val="0"/>
        <w:ind w:left="1134" w:right="-91" w:hanging="357"/>
        <w:rPr>
          <w:rFonts w:ascii="Verdana" w:hAnsi="Verdana" w:cs="Arial"/>
          <w:i/>
          <w:iCs/>
          <w:color w:val="000000"/>
          <w:sz w:val="16"/>
          <w:szCs w:val="16"/>
        </w:rPr>
      </w:pPr>
      <w:r w:rsidRPr="00C15E7B">
        <w:rPr>
          <w:rFonts w:ascii="Verdana" w:hAnsi="Verdana" w:cs="Arial"/>
          <w:i/>
          <w:iCs/>
          <w:color w:val="000000"/>
          <w:sz w:val="16"/>
          <w:szCs w:val="16"/>
        </w:rPr>
        <w:t xml:space="preserve">„zhotovitelem“ nebo „původním zhotovitelem“ subjekt, s kterým je uzavřena tato smlouva </w:t>
      </w:r>
    </w:p>
    <w:p w14:paraId="7161BD59" w14:textId="77777777" w:rsidR="00B2398D" w:rsidRPr="00C15E7B" w:rsidRDefault="00B2398D" w:rsidP="00B93841">
      <w:pPr>
        <w:pStyle w:val="Textvbloku"/>
        <w:widowControl w:val="0"/>
        <w:numPr>
          <w:ilvl w:val="0"/>
          <w:numId w:val="13"/>
        </w:numPr>
        <w:tabs>
          <w:tab w:val="left" w:pos="1134"/>
        </w:tabs>
        <w:snapToGrid w:val="0"/>
        <w:ind w:left="1134" w:right="-91" w:hanging="357"/>
        <w:rPr>
          <w:rFonts w:ascii="Verdana" w:hAnsi="Verdana" w:cs="Arial"/>
          <w:i/>
          <w:iCs/>
          <w:color w:val="000000"/>
          <w:sz w:val="16"/>
          <w:szCs w:val="16"/>
        </w:rPr>
      </w:pPr>
      <w:r w:rsidRPr="00C15E7B">
        <w:rPr>
          <w:rFonts w:ascii="Verdana" w:hAnsi="Verdana" w:cs="Arial"/>
          <w:i/>
          <w:iCs/>
          <w:color w:val="000000"/>
          <w:sz w:val="16"/>
          <w:szCs w:val="16"/>
        </w:rPr>
        <w:t>„novým zhotovitelem“ subjekt, který má nahradit původního zhotovitele na základě vyhrazené změny závazku podle § 100 odst. 2 zákona č. 134/2016 Sb.</w:t>
      </w:r>
    </w:p>
    <w:p w14:paraId="4DA9FFC2" w14:textId="77777777" w:rsidR="00B2398D" w:rsidRPr="00C15E7B" w:rsidRDefault="00B2398D" w:rsidP="00B93841">
      <w:pPr>
        <w:pStyle w:val="Textvbloku"/>
        <w:widowControl w:val="0"/>
        <w:numPr>
          <w:ilvl w:val="0"/>
          <w:numId w:val="13"/>
        </w:numPr>
        <w:tabs>
          <w:tab w:val="left" w:pos="1134"/>
        </w:tabs>
        <w:snapToGrid w:val="0"/>
        <w:ind w:left="1134" w:right="-91" w:hanging="357"/>
        <w:rPr>
          <w:rFonts w:ascii="Verdana" w:hAnsi="Verdana" w:cs="Arial"/>
          <w:i/>
          <w:iCs/>
          <w:color w:val="000000"/>
          <w:sz w:val="16"/>
          <w:szCs w:val="16"/>
        </w:rPr>
      </w:pPr>
      <w:r w:rsidRPr="00C15E7B">
        <w:rPr>
          <w:rFonts w:ascii="Verdana" w:hAnsi="Verdana" w:cs="Arial"/>
          <w:i/>
          <w:iCs/>
          <w:color w:val="000000"/>
          <w:sz w:val="16"/>
          <w:szCs w:val="16"/>
        </w:rPr>
        <w:t xml:space="preserve">„zadávacím řízením“ je zadávací řízení provedené podle zákona č. 134/2016 Sb., na základě jehož výsledků byla uzavřena tato smlouva s původním zhotovitelem. </w:t>
      </w:r>
    </w:p>
    <w:p w14:paraId="0DC59C35" w14:textId="77777777" w:rsidR="00B2398D" w:rsidRPr="00C15E7B" w:rsidRDefault="00B2398D" w:rsidP="00B93841">
      <w:pPr>
        <w:pStyle w:val="Textvbloku"/>
        <w:widowControl w:val="0"/>
        <w:numPr>
          <w:ilvl w:val="0"/>
          <w:numId w:val="13"/>
        </w:numPr>
        <w:tabs>
          <w:tab w:val="left" w:pos="1134"/>
        </w:tabs>
        <w:snapToGrid w:val="0"/>
        <w:ind w:left="1134" w:right="-91" w:hanging="357"/>
        <w:rPr>
          <w:rFonts w:ascii="Verdana" w:hAnsi="Verdana" w:cs="Arial"/>
          <w:i/>
          <w:iCs/>
          <w:color w:val="000000"/>
          <w:sz w:val="16"/>
          <w:szCs w:val="16"/>
        </w:rPr>
      </w:pPr>
      <w:r w:rsidRPr="00C15E7B">
        <w:rPr>
          <w:rFonts w:ascii="Verdana" w:hAnsi="Verdana" w:cs="Arial"/>
          <w:i/>
          <w:iCs/>
          <w:color w:val="000000"/>
          <w:sz w:val="16"/>
          <w:szCs w:val="16"/>
        </w:rPr>
        <w:t>„NABÍDKOU“ nabídka původního zhotovitele, kterou předložil v zadávacím řízení, a která byla v zadávacím řízení hodnocena první v pořadí.</w:t>
      </w:r>
    </w:p>
    <w:p w14:paraId="710651DA" w14:textId="77777777" w:rsidR="00B2398D" w:rsidRPr="00C15E7B" w:rsidRDefault="00B2398D" w:rsidP="00B93841">
      <w:pPr>
        <w:pStyle w:val="Textvbloku"/>
        <w:widowControl w:val="0"/>
        <w:numPr>
          <w:ilvl w:val="0"/>
          <w:numId w:val="13"/>
        </w:numPr>
        <w:tabs>
          <w:tab w:val="left" w:pos="1134"/>
        </w:tabs>
        <w:snapToGrid w:val="0"/>
        <w:ind w:left="1134" w:right="-91" w:hanging="357"/>
        <w:rPr>
          <w:rFonts w:ascii="Verdana" w:hAnsi="Verdana" w:cs="Arial"/>
          <w:i/>
          <w:iCs/>
          <w:color w:val="000000"/>
          <w:sz w:val="16"/>
          <w:szCs w:val="16"/>
        </w:rPr>
      </w:pPr>
      <w:r w:rsidRPr="00C15E7B">
        <w:rPr>
          <w:rFonts w:ascii="Verdana" w:hAnsi="Verdana" w:cs="Arial"/>
          <w:i/>
          <w:iCs/>
          <w:color w:val="000000"/>
          <w:sz w:val="16"/>
          <w:szCs w:val="16"/>
        </w:rPr>
        <w:t>„Nabídkou“ nabídka nového zhotovitele, kterou předložil v zadávacím řízení, a která byla v zadávacím řízení hodnocena druhá (případně další) v pořadí.</w:t>
      </w:r>
    </w:p>
    <w:p w14:paraId="1A7F05AB" w14:textId="77777777" w:rsidR="00B2398D" w:rsidRPr="00C15E7B" w:rsidRDefault="00B2398D" w:rsidP="00B93841">
      <w:pPr>
        <w:pStyle w:val="Textvbloku"/>
        <w:widowControl w:val="0"/>
        <w:numPr>
          <w:ilvl w:val="0"/>
          <w:numId w:val="13"/>
        </w:numPr>
        <w:tabs>
          <w:tab w:val="left" w:pos="1134"/>
        </w:tabs>
        <w:snapToGrid w:val="0"/>
        <w:ind w:left="1134" w:right="-91" w:hanging="357"/>
        <w:rPr>
          <w:rFonts w:ascii="Verdana" w:hAnsi="Verdana" w:cs="Arial"/>
          <w:i/>
          <w:iCs/>
          <w:color w:val="000000"/>
          <w:sz w:val="16"/>
          <w:szCs w:val="16"/>
        </w:rPr>
      </w:pPr>
      <w:r w:rsidRPr="00C15E7B">
        <w:rPr>
          <w:rFonts w:ascii="Verdana" w:hAnsi="Verdana" w:cs="Arial"/>
          <w:i/>
          <w:iCs/>
          <w:color w:val="000000"/>
          <w:sz w:val="16"/>
          <w:szCs w:val="16"/>
        </w:rPr>
        <w:t>„společnou účastí dodavatelů“ se rozumí případ, kdy NABÍDKA byla předložena společně více dodavateli (subjekty) a původním zhotovitelem je tedy více dodavatelů (subjektů).</w:t>
      </w:r>
    </w:p>
    <w:p w14:paraId="16093323" w14:textId="3996C7BB" w:rsidR="001A3760" w:rsidRPr="00C15E7B" w:rsidRDefault="00AF65F4" w:rsidP="001A3760">
      <w:pPr>
        <w:pStyle w:val="Textvbloku"/>
        <w:widowControl w:val="0"/>
        <w:snapToGrid w:val="0"/>
        <w:spacing w:before="60"/>
        <w:ind w:left="1418" w:right="-91" w:hanging="709"/>
        <w:rPr>
          <w:rFonts w:ascii="Verdana" w:hAnsi="Verdana" w:cs="Arial"/>
          <w:b/>
          <w:bCs/>
          <w:i/>
          <w:iCs/>
          <w:color w:val="000000"/>
          <w:sz w:val="16"/>
          <w:szCs w:val="16"/>
        </w:rPr>
      </w:pPr>
      <w:r w:rsidRPr="00AF65F4">
        <w:rPr>
          <w:rFonts w:ascii="Verdana" w:hAnsi="Verdana"/>
          <w:b/>
          <w:bCs/>
          <w:i/>
          <w:iCs/>
          <w:color w:val="000000"/>
          <w:sz w:val="16"/>
          <w:szCs w:val="16"/>
        </w:rPr>
        <w:t>24</w:t>
      </w:r>
      <w:r w:rsidR="001A3760" w:rsidRPr="00C15E7B">
        <w:rPr>
          <w:rFonts w:ascii="Verdana" w:hAnsi="Verdana" w:cs="Arial"/>
          <w:b/>
          <w:bCs/>
          <w:i/>
          <w:iCs/>
          <w:color w:val="000000"/>
          <w:sz w:val="16"/>
          <w:szCs w:val="16"/>
        </w:rPr>
        <w:t>.3.1.</w:t>
      </w:r>
      <w:r w:rsidR="001A3760" w:rsidRPr="00C15E7B">
        <w:rPr>
          <w:rFonts w:ascii="Verdana" w:hAnsi="Verdana" w:cs="Arial"/>
          <w:b/>
          <w:bCs/>
          <w:i/>
          <w:iCs/>
          <w:color w:val="000000"/>
          <w:sz w:val="16"/>
          <w:szCs w:val="16"/>
        </w:rPr>
        <w:tab/>
        <w:t>Změna zhotovitele v případě společné účasti dodavatelů</w:t>
      </w:r>
    </w:p>
    <w:p w14:paraId="79FB7A29" w14:textId="3A5C4A4F" w:rsidR="001A3760" w:rsidRPr="00C15E7B" w:rsidRDefault="001A3760" w:rsidP="001A3760">
      <w:pPr>
        <w:pStyle w:val="Textvbloku"/>
        <w:ind w:left="1418" w:right="-91"/>
        <w:rPr>
          <w:rFonts w:ascii="Verdana" w:hAnsi="Verdana" w:cs="Arial"/>
          <w:bCs/>
          <w:i/>
          <w:iCs/>
          <w:color w:val="000000"/>
          <w:sz w:val="16"/>
          <w:szCs w:val="16"/>
        </w:rPr>
      </w:pPr>
      <w:r w:rsidRPr="00C15E7B">
        <w:rPr>
          <w:rFonts w:ascii="Verdana" w:hAnsi="Verdana" w:cs="Arial"/>
          <w:bCs/>
          <w:i/>
          <w:iCs/>
          <w:color w:val="000000"/>
          <w:sz w:val="16"/>
          <w:szCs w:val="16"/>
        </w:rPr>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w:t>
      </w:r>
      <w:r w:rsidR="003702B1" w:rsidRPr="00C15E7B">
        <w:rPr>
          <w:rFonts w:ascii="Verdana" w:hAnsi="Verdana" w:cs="Arial"/>
          <w:bCs/>
          <w:i/>
          <w:iCs/>
          <w:color w:val="000000"/>
          <w:sz w:val="16"/>
          <w:szCs w:val="16"/>
        </w:rPr>
        <w:t xml:space="preserve"> účastníkem, jehož nabídka byla hodnocena ve </w:t>
      </w:r>
      <w:r w:rsidRPr="00C15E7B">
        <w:rPr>
          <w:rFonts w:ascii="Verdana" w:hAnsi="Verdana" w:cs="Arial"/>
          <w:bCs/>
          <w:i/>
          <w:iCs/>
          <w:color w:val="000000"/>
          <w:sz w:val="16"/>
          <w:szCs w:val="16"/>
        </w:rPr>
        <w:t>druh</w:t>
      </w:r>
      <w:r w:rsidR="003702B1" w:rsidRPr="00C15E7B">
        <w:rPr>
          <w:rFonts w:ascii="Verdana" w:hAnsi="Verdana" w:cs="Arial"/>
          <w:bCs/>
          <w:i/>
          <w:iCs/>
          <w:color w:val="000000"/>
          <w:sz w:val="16"/>
          <w:szCs w:val="16"/>
        </w:rPr>
        <w:t>ém (případně v dalším)</w:t>
      </w:r>
      <w:r w:rsidRPr="00C15E7B">
        <w:rPr>
          <w:rFonts w:ascii="Verdana" w:hAnsi="Verdana" w:cs="Arial"/>
          <w:bCs/>
          <w:i/>
          <w:iCs/>
          <w:color w:val="000000"/>
          <w:sz w:val="16"/>
          <w:szCs w:val="16"/>
        </w:rPr>
        <w:t xml:space="preserve"> v pořadí postupem podle odst. </w:t>
      </w:r>
      <w:r w:rsidR="00AF65F4">
        <w:rPr>
          <w:rFonts w:ascii="Verdana" w:hAnsi="Verdana" w:cs="Arial"/>
          <w:bCs/>
          <w:i/>
          <w:iCs/>
          <w:color w:val="000000"/>
          <w:sz w:val="16"/>
          <w:szCs w:val="16"/>
        </w:rPr>
        <w:t>24</w:t>
      </w:r>
      <w:r w:rsidRPr="00C15E7B">
        <w:rPr>
          <w:rFonts w:ascii="Verdana" w:hAnsi="Verdana" w:cs="Arial"/>
          <w:bCs/>
          <w:i/>
          <w:iCs/>
          <w:color w:val="000000"/>
          <w:sz w:val="16"/>
          <w:szCs w:val="16"/>
        </w:rPr>
        <w:t>.3.</w:t>
      </w:r>
      <w:r w:rsidR="00EB6E58" w:rsidRPr="00C15E7B">
        <w:rPr>
          <w:rFonts w:ascii="Verdana" w:hAnsi="Verdana" w:cs="Arial"/>
          <w:bCs/>
          <w:i/>
          <w:iCs/>
          <w:color w:val="000000"/>
          <w:sz w:val="16"/>
          <w:szCs w:val="16"/>
        </w:rPr>
        <w:t>4</w:t>
      </w:r>
      <w:r w:rsidRPr="00C15E7B">
        <w:rPr>
          <w:rFonts w:ascii="Verdana" w:hAnsi="Verdana" w:cs="Arial"/>
          <w:bCs/>
          <w:i/>
          <w:iCs/>
          <w:color w:val="000000"/>
          <w:sz w:val="16"/>
          <w:szCs w:val="16"/>
        </w:rPr>
        <w:t>. této smlouvy.</w:t>
      </w:r>
    </w:p>
    <w:p w14:paraId="3F8A7CCB" w14:textId="27311E51" w:rsidR="00B2398D" w:rsidRPr="00C15E7B" w:rsidRDefault="00AF65F4" w:rsidP="001A3760">
      <w:pPr>
        <w:pStyle w:val="Textvbloku"/>
        <w:spacing w:before="60"/>
        <w:ind w:left="1418" w:right="-91" w:hanging="709"/>
        <w:rPr>
          <w:rFonts w:ascii="Verdana" w:hAnsi="Verdana" w:cs="Arial"/>
          <w:b/>
          <w:bCs/>
          <w:i/>
          <w:iCs/>
          <w:color w:val="000000"/>
          <w:sz w:val="16"/>
          <w:szCs w:val="16"/>
        </w:rPr>
      </w:pPr>
      <w:r w:rsidRPr="00AF65F4">
        <w:rPr>
          <w:rFonts w:ascii="Verdana" w:hAnsi="Verdana"/>
          <w:b/>
          <w:bCs/>
          <w:i/>
          <w:iCs/>
          <w:color w:val="000000"/>
          <w:sz w:val="16"/>
          <w:szCs w:val="16"/>
        </w:rPr>
        <w:t>24</w:t>
      </w:r>
      <w:r w:rsidR="00B2398D" w:rsidRPr="00C15E7B">
        <w:rPr>
          <w:rFonts w:ascii="Verdana" w:hAnsi="Verdana" w:cs="Arial"/>
          <w:b/>
          <w:bCs/>
          <w:i/>
          <w:iCs/>
          <w:color w:val="000000"/>
          <w:sz w:val="16"/>
          <w:szCs w:val="16"/>
        </w:rPr>
        <w:t>.3.</w:t>
      </w:r>
      <w:r w:rsidR="001A3760" w:rsidRPr="00C15E7B">
        <w:rPr>
          <w:rFonts w:ascii="Verdana" w:hAnsi="Verdana" w:cs="Arial"/>
          <w:b/>
          <w:bCs/>
          <w:i/>
          <w:iCs/>
          <w:color w:val="000000"/>
          <w:sz w:val="16"/>
          <w:szCs w:val="16"/>
        </w:rPr>
        <w:t>2</w:t>
      </w:r>
      <w:r w:rsidR="00B2398D" w:rsidRPr="00C15E7B">
        <w:rPr>
          <w:rFonts w:ascii="Verdana" w:hAnsi="Verdana" w:cs="Arial"/>
          <w:b/>
          <w:bCs/>
          <w:i/>
          <w:iCs/>
          <w:color w:val="000000"/>
          <w:sz w:val="16"/>
          <w:szCs w:val="16"/>
        </w:rPr>
        <w:t>.</w:t>
      </w:r>
      <w:r w:rsidR="00B2398D" w:rsidRPr="00C15E7B">
        <w:rPr>
          <w:rFonts w:ascii="Verdana" w:hAnsi="Verdana" w:cs="Arial"/>
          <w:b/>
          <w:bCs/>
          <w:i/>
          <w:iCs/>
          <w:color w:val="000000"/>
          <w:sz w:val="16"/>
          <w:szCs w:val="16"/>
        </w:rPr>
        <w:tab/>
        <w:t>Změna zhotovitele v případě ukončení smlouvy s původním zhotovitelem</w:t>
      </w:r>
    </w:p>
    <w:p w14:paraId="3EE24200" w14:textId="77777777" w:rsidR="00B2398D" w:rsidRPr="00C15E7B" w:rsidRDefault="00B2398D" w:rsidP="00B2398D">
      <w:pPr>
        <w:pStyle w:val="Textvbloku"/>
        <w:ind w:left="1418" w:right="-91"/>
        <w:rPr>
          <w:rFonts w:ascii="Verdana" w:hAnsi="Verdana" w:cs="Arial"/>
          <w:bCs/>
          <w:i/>
          <w:iCs/>
          <w:color w:val="000000"/>
          <w:sz w:val="16"/>
          <w:szCs w:val="16"/>
        </w:rPr>
      </w:pPr>
      <w:r w:rsidRPr="00C15E7B">
        <w:rPr>
          <w:rFonts w:ascii="Verdana" w:hAnsi="Verdana" w:cs="Arial"/>
          <w:bCs/>
          <w:i/>
          <w:iCs/>
          <w:color w:val="000000"/>
          <w:sz w:val="16"/>
          <w:szCs w:val="16"/>
        </w:rPr>
        <w:t>Objednatel je oprávněn změnit zhotovitele v průběhu plnění dle smlouvy, a to v případě, že smlouva bude ukončena některým z</w:t>
      </w:r>
      <w:r w:rsidR="001A3760" w:rsidRPr="00C15E7B">
        <w:rPr>
          <w:rFonts w:ascii="Verdana" w:hAnsi="Verdana" w:cs="Arial"/>
          <w:bCs/>
          <w:i/>
          <w:iCs/>
          <w:color w:val="000000"/>
          <w:sz w:val="16"/>
          <w:szCs w:val="16"/>
        </w:rPr>
        <w:t xml:space="preserve"> následujících </w:t>
      </w:r>
      <w:r w:rsidRPr="00C15E7B">
        <w:rPr>
          <w:rFonts w:ascii="Verdana" w:hAnsi="Verdana" w:cs="Arial"/>
          <w:bCs/>
          <w:i/>
          <w:iCs/>
          <w:color w:val="000000"/>
          <w:sz w:val="16"/>
          <w:szCs w:val="16"/>
        </w:rPr>
        <w:t>důvodů</w:t>
      </w:r>
      <w:r w:rsidR="001A3760" w:rsidRPr="00C15E7B">
        <w:rPr>
          <w:rFonts w:ascii="Verdana" w:hAnsi="Verdana" w:cs="Arial"/>
          <w:bCs/>
          <w:i/>
          <w:iCs/>
          <w:color w:val="000000"/>
          <w:sz w:val="16"/>
          <w:szCs w:val="16"/>
        </w:rPr>
        <w:t>:</w:t>
      </w:r>
    </w:p>
    <w:p w14:paraId="090AD411"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dohodou smluvních stran,</w:t>
      </w:r>
    </w:p>
    <w:p w14:paraId="7F765063"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výpovědí,</w:t>
      </w:r>
    </w:p>
    <w:p w14:paraId="78F6D95A"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odstoupením od smlouvy z důvodů dle § 223 zákona č. 134/2016 Sb.,</w:t>
      </w:r>
    </w:p>
    <w:p w14:paraId="30FD4769"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z důvodu zániku závazku pro následnou nemožnost plnění,</w:t>
      </w:r>
    </w:p>
    <w:p w14:paraId="7FA94867"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zánikem právnické osoby zhotovitele bez právního nástupce,</w:t>
      </w:r>
    </w:p>
    <w:p w14:paraId="1C4B9FA4"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v důsledku právního nástupnictví v souvislosti s přeměnou zhotovitele, jeho smrti nebo převodem jeho závodu, popřípadě části závodu,</w:t>
      </w:r>
    </w:p>
    <w:p w14:paraId="1C3812C0"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lastRenderedPageBreak/>
        <w:t>v případě zániku účasti některého z dodavatelů v případě společné účasti dodavatelů dle § 82 zákona č. 134/2016 Sb., pokud zbývající dodavatelé nepřevezmou práva a povinnosti ze smlouvy v plném rozsahu,</w:t>
      </w:r>
    </w:p>
    <w:p w14:paraId="2E33FDC2"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v případě prohlášení insolvence na zhotovitele, vstupu zhotovitele do likvidace, vydání rozhodnutím o úpadku zhotovitele, nařízení nucené správy podle jiného právního předpisu na zhotovitele nebo nastane-li u zhotovitele obdobná situace podle právního řádu země jeho sídla,</w:t>
      </w:r>
    </w:p>
    <w:p w14:paraId="1B9AC32F" w14:textId="77777777" w:rsidR="00B2398D" w:rsidRPr="00C15E7B" w:rsidRDefault="00B2398D" w:rsidP="00B93841">
      <w:pPr>
        <w:pStyle w:val="Textvbloku"/>
        <w:widowControl w:val="0"/>
        <w:numPr>
          <w:ilvl w:val="0"/>
          <w:numId w:val="12"/>
        </w:numPr>
        <w:snapToGrid w:val="0"/>
        <w:ind w:left="2551" w:right="-91" w:hanging="357"/>
        <w:rPr>
          <w:rFonts w:ascii="Verdana" w:hAnsi="Verdana" w:cs="Arial"/>
          <w:bCs/>
          <w:i/>
          <w:iCs/>
          <w:color w:val="000000"/>
          <w:sz w:val="16"/>
          <w:szCs w:val="16"/>
        </w:rPr>
      </w:pPr>
      <w:r w:rsidRPr="00C15E7B">
        <w:rPr>
          <w:rFonts w:ascii="Verdana" w:hAnsi="Verdana" w:cs="Arial"/>
          <w:bCs/>
          <w:i/>
          <w:iCs/>
          <w:color w:val="000000"/>
          <w:sz w:val="16"/>
          <w:szCs w:val="16"/>
        </w:rPr>
        <w:t>v důsledku zániku právnické osoby nebo smrti fyzické osoby, která je jinou osobou, prostřednictvím níž prokazoval zhotovitel splnění kvalifikace dle ust. § 83 zákona č. 134/2016 Sb.</w:t>
      </w:r>
    </w:p>
    <w:p w14:paraId="1B3EB566" w14:textId="0474925A" w:rsidR="00B2398D" w:rsidRPr="00C15E7B" w:rsidRDefault="00B2398D" w:rsidP="00EB6E58">
      <w:pPr>
        <w:pStyle w:val="Textvbloku"/>
        <w:widowControl w:val="0"/>
        <w:snapToGrid w:val="0"/>
        <w:spacing w:before="60"/>
        <w:ind w:left="1418" w:right="-91"/>
        <w:rPr>
          <w:rFonts w:ascii="Verdana" w:hAnsi="Verdana" w:cs="Arial"/>
          <w:bCs/>
          <w:i/>
          <w:iCs/>
          <w:color w:val="000000"/>
          <w:sz w:val="16"/>
          <w:szCs w:val="16"/>
        </w:rPr>
      </w:pPr>
      <w:r w:rsidRPr="00C15E7B">
        <w:rPr>
          <w:rFonts w:ascii="Verdana" w:hAnsi="Verdana" w:cs="Arial"/>
          <w:bCs/>
          <w:i/>
          <w:iCs/>
          <w:color w:val="000000"/>
          <w:sz w:val="16"/>
          <w:szCs w:val="16"/>
        </w:rPr>
        <w:t>Nastane-li některý z</w:t>
      </w:r>
      <w:r w:rsidR="001A3760" w:rsidRPr="00C15E7B">
        <w:rPr>
          <w:rFonts w:ascii="Verdana" w:hAnsi="Verdana" w:cs="Arial"/>
          <w:bCs/>
          <w:i/>
          <w:iCs/>
          <w:color w:val="000000"/>
          <w:sz w:val="16"/>
          <w:szCs w:val="16"/>
        </w:rPr>
        <w:t> důvodů ukončení</w:t>
      </w:r>
      <w:r w:rsidRPr="00C15E7B">
        <w:rPr>
          <w:rFonts w:ascii="Verdana" w:hAnsi="Verdana" w:cs="Arial"/>
          <w:bCs/>
          <w:i/>
          <w:iCs/>
          <w:color w:val="000000"/>
          <w:sz w:val="16"/>
          <w:szCs w:val="16"/>
        </w:rPr>
        <w:t xml:space="preserve"> smlouvy, je Objednatel oprávněn uzavřít smlouvu</w:t>
      </w:r>
      <w:r w:rsidR="003702B1" w:rsidRPr="00C15E7B">
        <w:rPr>
          <w:rFonts w:ascii="Verdana" w:hAnsi="Verdana" w:cs="Arial"/>
          <w:bCs/>
          <w:i/>
          <w:iCs/>
          <w:color w:val="000000"/>
          <w:sz w:val="16"/>
          <w:szCs w:val="16"/>
        </w:rPr>
        <w:t xml:space="preserve"> s účastníkem, jehož nabídka byla hodnocena ve druhém (případně v dalším) v pořadí postupem podle odst. </w:t>
      </w:r>
      <w:r w:rsidR="00AF65F4">
        <w:rPr>
          <w:rFonts w:ascii="Verdana" w:hAnsi="Verdana" w:cs="Arial"/>
          <w:bCs/>
          <w:i/>
          <w:iCs/>
          <w:color w:val="000000"/>
          <w:sz w:val="16"/>
          <w:szCs w:val="16"/>
        </w:rPr>
        <w:t>24</w:t>
      </w:r>
      <w:r w:rsidR="003702B1" w:rsidRPr="00C15E7B">
        <w:rPr>
          <w:rFonts w:ascii="Verdana" w:hAnsi="Verdana" w:cs="Arial"/>
          <w:bCs/>
          <w:i/>
          <w:iCs/>
          <w:color w:val="000000"/>
          <w:sz w:val="16"/>
          <w:szCs w:val="16"/>
        </w:rPr>
        <w:t>.3.</w:t>
      </w:r>
      <w:r w:rsidR="00EB6E58" w:rsidRPr="00C15E7B">
        <w:rPr>
          <w:rFonts w:ascii="Verdana" w:hAnsi="Verdana" w:cs="Arial"/>
          <w:bCs/>
          <w:i/>
          <w:iCs/>
          <w:color w:val="000000"/>
          <w:sz w:val="16"/>
          <w:szCs w:val="16"/>
        </w:rPr>
        <w:t>4</w:t>
      </w:r>
      <w:r w:rsidR="003702B1" w:rsidRPr="00C15E7B">
        <w:rPr>
          <w:rFonts w:ascii="Verdana" w:hAnsi="Verdana" w:cs="Arial"/>
          <w:bCs/>
          <w:i/>
          <w:iCs/>
          <w:color w:val="000000"/>
          <w:sz w:val="16"/>
          <w:szCs w:val="16"/>
        </w:rPr>
        <w:t>. této smlouvy.</w:t>
      </w:r>
    </w:p>
    <w:p w14:paraId="4FC1BCEE" w14:textId="5335A519" w:rsidR="003702B1" w:rsidRPr="00C15E7B" w:rsidRDefault="00AF65F4" w:rsidP="003702B1">
      <w:pPr>
        <w:pStyle w:val="Textvbloku"/>
        <w:spacing w:before="60"/>
        <w:ind w:left="1418" w:right="-91" w:hanging="709"/>
        <w:rPr>
          <w:rFonts w:ascii="Verdana" w:hAnsi="Verdana" w:cs="Arial"/>
          <w:b/>
          <w:bCs/>
          <w:i/>
          <w:iCs/>
          <w:color w:val="000000"/>
          <w:sz w:val="16"/>
          <w:szCs w:val="16"/>
        </w:rPr>
      </w:pPr>
      <w:r w:rsidRPr="00AF65F4">
        <w:rPr>
          <w:rFonts w:ascii="Verdana" w:hAnsi="Verdana"/>
          <w:b/>
          <w:bCs/>
          <w:i/>
          <w:iCs/>
          <w:color w:val="000000"/>
          <w:sz w:val="16"/>
          <w:szCs w:val="16"/>
        </w:rPr>
        <w:t>24</w:t>
      </w:r>
      <w:r w:rsidR="003702B1" w:rsidRPr="00C15E7B">
        <w:rPr>
          <w:rFonts w:ascii="Verdana" w:hAnsi="Verdana" w:cs="Arial"/>
          <w:b/>
          <w:bCs/>
          <w:i/>
          <w:iCs/>
          <w:color w:val="000000"/>
          <w:sz w:val="16"/>
          <w:szCs w:val="16"/>
        </w:rPr>
        <w:t>.3.3.</w:t>
      </w:r>
      <w:r w:rsidR="003702B1" w:rsidRPr="00C15E7B">
        <w:rPr>
          <w:rFonts w:ascii="Verdana" w:hAnsi="Verdana" w:cs="Arial"/>
          <w:b/>
          <w:bCs/>
          <w:i/>
          <w:iCs/>
          <w:color w:val="000000"/>
          <w:sz w:val="16"/>
          <w:szCs w:val="16"/>
        </w:rPr>
        <w:tab/>
        <w:t xml:space="preserve">Změna zhotovitele v případě, že původní zhotovitel jako vybraný dodavatel v zadávacím řízení nesplnil podmínky nutné k zahájení plnění smlouvy nebo smlouvu odmítl s Objednatelem uzavřít </w:t>
      </w:r>
    </w:p>
    <w:p w14:paraId="5679DD1D" w14:textId="6DD8B2BE" w:rsidR="003702B1" w:rsidRPr="00C15E7B" w:rsidRDefault="003702B1" w:rsidP="003702B1">
      <w:pPr>
        <w:widowControl w:val="0"/>
        <w:ind w:left="1418"/>
        <w:jc w:val="both"/>
        <w:outlineLvl w:val="0"/>
        <w:rPr>
          <w:rFonts w:ascii="Verdana" w:hAnsi="Verdana" w:cs="Arial"/>
          <w:bCs/>
          <w:i/>
          <w:iCs/>
          <w:color w:val="000000"/>
          <w:sz w:val="16"/>
          <w:szCs w:val="16"/>
        </w:rPr>
      </w:pPr>
      <w:r w:rsidRPr="00C15E7B">
        <w:rPr>
          <w:rFonts w:ascii="Verdana" w:hAnsi="Verdana" w:cs="Arial"/>
          <w:bCs/>
          <w:i/>
          <w:iCs/>
          <w:color w:val="000000"/>
          <w:sz w:val="16"/>
          <w:szCs w:val="16"/>
        </w:rPr>
        <w:t xml:space="preserve">Obsahuje-li tato smlouva podmínky, které musí zhotovitel jako vybraný dodavatel v zadávacím řízení  splnit před zahájením plnění smlouvy, a původní zhotovitel tyto podmínky nesplnil, nebo v případě, že původní zhotovitel jako vybraný dodavatel v zadávacím řízení odmítl s Objednatelem smlouvu uzavřít, je Objednatel oprávněn vyzvat k uzavření smlouvy dalšího účastníka zadávacího řízení, jehož Nabídka byla v zadávacím řízení hodnocena </w:t>
      </w:r>
      <w:r w:rsidRPr="00C15E7B">
        <w:rPr>
          <w:rFonts w:ascii="Verdana" w:hAnsi="Verdana" w:cs="Arial"/>
          <w:i/>
          <w:iCs/>
          <w:color w:val="000000"/>
          <w:sz w:val="16"/>
          <w:szCs w:val="16"/>
        </w:rPr>
        <w:t>druhá (případně další) v pořadí</w:t>
      </w:r>
      <w:r w:rsidRPr="00C15E7B">
        <w:rPr>
          <w:rFonts w:ascii="Verdana" w:hAnsi="Verdana" w:cs="Arial"/>
          <w:bCs/>
          <w:i/>
          <w:iCs/>
          <w:color w:val="000000"/>
          <w:sz w:val="16"/>
          <w:szCs w:val="16"/>
        </w:rPr>
        <w:t xml:space="preserve"> postupem podle odst. 2</w:t>
      </w:r>
      <w:r w:rsidR="00AF65F4">
        <w:rPr>
          <w:rFonts w:ascii="Verdana" w:hAnsi="Verdana" w:cs="Arial"/>
          <w:bCs/>
          <w:i/>
          <w:iCs/>
          <w:color w:val="000000"/>
          <w:sz w:val="16"/>
          <w:szCs w:val="16"/>
        </w:rPr>
        <w:t>4</w:t>
      </w:r>
      <w:r w:rsidRPr="00C15E7B">
        <w:rPr>
          <w:rFonts w:ascii="Verdana" w:hAnsi="Verdana" w:cs="Arial"/>
          <w:bCs/>
          <w:i/>
          <w:iCs/>
          <w:color w:val="000000"/>
          <w:sz w:val="16"/>
          <w:szCs w:val="16"/>
        </w:rPr>
        <w:t>.3.</w:t>
      </w:r>
      <w:r w:rsidR="00EB6E58" w:rsidRPr="00C15E7B">
        <w:rPr>
          <w:rFonts w:ascii="Verdana" w:hAnsi="Verdana" w:cs="Arial"/>
          <w:bCs/>
          <w:i/>
          <w:iCs/>
          <w:color w:val="000000"/>
          <w:sz w:val="16"/>
          <w:szCs w:val="16"/>
        </w:rPr>
        <w:t>4</w:t>
      </w:r>
      <w:r w:rsidRPr="00C15E7B">
        <w:rPr>
          <w:rFonts w:ascii="Verdana" w:hAnsi="Verdana" w:cs="Arial"/>
          <w:bCs/>
          <w:i/>
          <w:iCs/>
          <w:color w:val="000000"/>
          <w:sz w:val="16"/>
          <w:szCs w:val="16"/>
        </w:rPr>
        <w:t>. této smlouvy.</w:t>
      </w:r>
    </w:p>
    <w:p w14:paraId="1C247588" w14:textId="18DD16B0" w:rsidR="00B2398D" w:rsidRPr="00C15E7B" w:rsidRDefault="00AF65F4" w:rsidP="00B2398D">
      <w:pPr>
        <w:pStyle w:val="Textvbloku"/>
        <w:widowControl w:val="0"/>
        <w:snapToGrid w:val="0"/>
        <w:spacing w:before="60"/>
        <w:ind w:left="1418" w:right="-91" w:hanging="709"/>
        <w:rPr>
          <w:rFonts w:ascii="Verdana" w:hAnsi="Verdana" w:cs="Arial"/>
          <w:b/>
          <w:bCs/>
          <w:i/>
          <w:iCs/>
          <w:color w:val="000000"/>
          <w:sz w:val="16"/>
          <w:szCs w:val="16"/>
        </w:rPr>
      </w:pPr>
      <w:r w:rsidRPr="00AF65F4">
        <w:rPr>
          <w:rFonts w:ascii="Verdana" w:hAnsi="Verdana"/>
          <w:b/>
          <w:bCs/>
          <w:i/>
          <w:iCs/>
          <w:color w:val="000000"/>
          <w:sz w:val="16"/>
          <w:szCs w:val="16"/>
        </w:rPr>
        <w:t>24</w:t>
      </w:r>
      <w:r w:rsidR="00B2398D" w:rsidRPr="00C15E7B">
        <w:rPr>
          <w:rFonts w:ascii="Verdana" w:hAnsi="Verdana" w:cs="Arial"/>
          <w:b/>
          <w:bCs/>
          <w:i/>
          <w:iCs/>
          <w:color w:val="000000"/>
          <w:sz w:val="16"/>
          <w:szCs w:val="16"/>
        </w:rPr>
        <w:t>.3.</w:t>
      </w:r>
      <w:r w:rsidR="00EB6E58" w:rsidRPr="00C15E7B">
        <w:rPr>
          <w:rFonts w:ascii="Verdana" w:hAnsi="Verdana" w:cs="Arial"/>
          <w:b/>
          <w:bCs/>
          <w:i/>
          <w:iCs/>
          <w:color w:val="000000"/>
          <w:sz w:val="16"/>
          <w:szCs w:val="16"/>
        </w:rPr>
        <w:t>4</w:t>
      </w:r>
      <w:r w:rsidR="00B2398D" w:rsidRPr="00C15E7B">
        <w:rPr>
          <w:rFonts w:ascii="Verdana" w:hAnsi="Verdana" w:cs="Arial"/>
          <w:b/>
          <w:bCs/>
          <w:i/>
          <w:iCs/>
          <w:color w:val="000000"/>
          <w:sz w:val="16"/>
          <w:szCs w:val="16"/>
        </w:rPr>
        <w:t>.</w:t>
      </w:r>
      <w:r w:rsidR="00B2398D" w:rsidRPr="00C15E7B">
        <w:rPr>
          <w:rFonts w:ascii="Verdana" w:hAnsi="Verdana" w:cs="Arial"/>
          <w:b/>
          <w:bCs/>
          <w:i/>
          <w:iCs/>
          <w:color w:val="000000"/>
          <w:sz w:val="16"/>
          <w:szCs w:val="16"/>
        </w:rPr>
        <w:tab/>
        <w:t xml:space="preserve">Postup při změně zhotovitele </w:t>
      </w:r>
    </w:p>
    <w:p w14:paraId="3DBDADA2" w14:textId="29880B90" w:rsidR="00B2398D" w:rsidRPr="00C15E7B" w:rsidRDefault="00AF65F4" w:rsidP="00B2398D">
      <w:pPr>
        <w:pStyle w:val="Textvbloku"/>
        <w:spacing w:before="60"/>
        <w:ind w:left="2127" w:hanging="709"/>
        <w:rPr>
          <w:rFonts w:ascii="Verdana" w:hAnsi="Verdana" w:cs="Arial"/>
          <w:bCs/>
          <w:i/>
          <w:iCs/>
          <w:color w:val="000000"/>
          <w:sz w:val="16"/>
          <w:szCs w:val="16"/>
        </w:rPr>
      </w:pPr>
      <w:r w:rsidRPr="00AF65F4">
        <w:rPr>
          <w:rFonts w:ascii="Verdana" w:hAnsi="Verdana"/>
          <w:b/>
          <w:bCs/>
          <w:i/>
          <w:iCs/>
          <w:color w:val="000000"/>
          <w:sz w:val="16"/>
          <w:szCs w:val="16"/>
        </w:rPr>
        <w:t>24</w:t>
      </w:r>
      <w:r w:rsidR="00B2398D" w:rsidRPr="00C15E7B">
        <w:rPr>
          <w:rFonts w:ascii="Verdana" w:hAnsi="Verdana" w:cs="Arial"/>
          <w:b/>
          <w:i/>
          <w:iCs/>
          <w:color w:val="000000"/>
          <w:sz w:val="16"/>
          <w:szCs w:val="16"/>
        </w:rPr>
        <w:t>.3.</w:t>
      </w:r>
      <w:r w:rsidR="00EB6E58" w:rsidRPr="00C15E7B">
        <w:rPr>
          <w:rFonts w:ascii="Verdana" w:hAnsi="Verdana" w:cs="Arial"/>
          <w:b/>
          <w:i/>
          <w:iCs/>
          <w:color w:val="000000"/>
          <w:sz w:val="16"/>
          <w:szCs w:val="16"/>
        </w:rPr>
        <w:t>4</w:t>
      </w:r>
      <w:r w:rsidR="00B2398D" w:rsidRPr="00C15E7B">
        <w:rPr>
          <w:rFonts w:ascii="Verdana" w:hAnsi="Verdana" w:cs="Arial"/>
          <w:b/>
          <w:i/>
          <w:iCs/>
          <w:color w:val="000000"/>
          <w:sz w:val="16"/>
          <w:szCs w:val="16"/>
        </w:rPr>
        <w:t>.1.</w:t>
      </w:r>
      <w:r w:rsidR="00B2398D" w:rsidRPr="00C15E7B">
        <w:rPr>
          <w:rFonts w:ascii="Verdana" w:hAnsi="Verdana" w:cs="Arial"/>
          <w:b/>
          <w:i/>
          <w:iCs/>
          <w:color w:val="000000"/>
          <w:sz w:val="16"/>
          <w:szCs w:val="16"/>
        </w:rPr>
        <w:tab/>
      </w:r>
      <w:r w:rsidR="00B2398D" w:rsidRPr="00C15E7B">
        <w:rPr>
          <w:rFonts w:ascii="Verdana" w:hAnsi="Verdana" w:cs="Arial"/>
          <w:bCs/>
          <w:i/>
          <w:iCs/>
          <w:color w:val="000000"/>
          <w:sz w:val="16"/>
          <w:szCs w:val="16"/>
        </w:rPr>
        <w:t xml:space="preserve">V případě ukončení smlouvy </w:t>
      </w:r>
      <w:r w:rsidR="00EB6E58" w:rsidRPr="00C15E7B">
        <w:rPr>
          <w:rFonts w:ascii="Verdana" w:hAnsi="Verdana" w:cs="Arial"/>
          <w:bCs/>
          <w:i/>
          <w:iCs/>
          <w:color w:val="000000"/>
          <w:sz w:val="16"/>
          <w:szCs w:val="16"/>
        </w:rPr>
        <w:t xml:space="preserve">s původním zhotovitelem </w:t>
      </w:r>
      <w:r w:rsidR="00B2398D" w:rsidRPr="00C15E7B">
        <w:rPr>
          <w:rFonts w:ascii="Verdana" w:hAnsi="Verdana" w:cs="Arial"/>
          <w:bCs/>
          <w:i/>
          <w:iCs/>
          <w:color w:val="000000"/>
          <w:sz w:val="16"/>
          <w:szCs w:val="16"/>
        </w:rPr>
        <w:t xml:space="preserve">je Objednatel oprávněn vyzvat k uzavření smlouvy dalšího účastníka zadávacího řízení, jehož Nabídka byla v zadávacím řízení hodnocena </w:t>
      </w:r>
      <w:r w:rsidR="00B2398D" w:rsidRPr="00C15E7B">
        <w:rPr>
          <w:rFonts w:ascii="Verdana" w:hAnsi="Verdana" w:cs="Arial"/>
          <w:i/>
          <w:iCs/>
          <w:color w:val="000000"/>
          <w:sz w:val="16"/>
          <w:szCs w:val="16"/>
        </w:rPr>
        <w:t xml:space="preserve">druhá </w:t>
      </w:r>
      <w:r w:rsidR="00EB6E58" w:rsidRPr="00C15E7B">
        <w:rPr>
          <w:rFonts w:ascii="Verdana" w:hAnsi="Verdana" w:cs="Arial"/>
          <w:i/>
          <w:iCs/>
          <w:color w:val="000000"/>
          <w:sz w:val="16"/>
          <w:szCs w:val="16"/>
        </w:rPr>
        <w:t xml:space="preserve">(případně další) </w:t>
      </w:r>
      <w:r w:rsidR="00B2398D" w:rsidRPr="00C15E7B">
        <w:rPr>
          <w:rFonts w:ascii="Verdana" w:hAnsi="Verdana" w:cs="Arial"/>
          <w:i/>
          <w:iCs/>
          <w:color w:val="000000"/>
          <w:sz w:val="16"/>
          <w:szCs w:val="16"/>
        </w:rPr>
        <w:t>v pořadí</w:t>
      </w:r>
      <w:r w:rsidR="00B2398D" w:rsidRPr="00C15E7B">
        <w:rPr>
          <w:rFonts w:ascii="Verdana" w:hAnsi="Verdana" w:cs="Arial"/>
          <w:bCs/>
          <w:i/>
          <w:iCs/>
          <w:color w:val="000000"/>
          <w:sz w:val="16"/>
          <w:szCs w:val="16"/>
        </w:rPr>
        <w:t xml:space="preserve">. Objednatel nebude provádět nové hodnocení nabídek, ale bude vycházet z pořadí nabídek, které bylo provedeno v zadávacím řízení. Objednatel však provede posouzení splnění podmínek účasti, pokud tak neučinil v zadávacím řízení s ohledem na § 39 </w:t>
      </w:r>
      <w:r w:rsidR="00EB6E58" w:rsidRPr="00C15E7B">
        <w:rPr>
          <w:rFonts w:ascii="Verdana" w:hAnsi="Verdana" w:cs="Arial"/>
          <w:bCs/>
          <w:i/>
          <w:iCs/>
          <w:color w:val="000000"/>
          <w:sz w:val="16"/>
          <w:szCs w:val="16"/>
        </w:rPr>
        <w:t>z</w:t>
      </w:r>
      <w:r w:rsidR="00B2398D" w:rsidRPr="00C15E7B">
        <w:rPr>
          <w:rFonts w:ascii="Verdana" w:hAnsi="Verdana" w:cs="Arial"/>
          <w:bCs/>
          <w:i/>
          <w:iCs/>
          <w:color w:val="000000"/>
          <w:sz w:val="16"/>
          <w:szCs w:val="16"/>
        </w:rPr>
        <w:t xml:space="preserve">ákona č. 134/2016 Sb. a posoudí, zda v Nabídce nejsou naplněny povinné důvody pro vyloučení vybraného dodavatele dle § 48 </w:t>
      </w:r>
      <w:r w:rsidR="00EB6E58" w:rsidRPr="00C15E7B">
        <w:rPr>
          <w:rFonts w:ascii="Verdana" w:hAnsi="Verdana" w:cs="Arial"/>
          <w:bCs/>
          <w:i/>
          <w:iCs/>
          <w:color w:val="000000"/>
          <w:sz w:val="16"/>
          <w:szCs w:val="16"/>
        </w:rPr>
        <w:t>z</w:t>
      </w:r>
      <w:r w:rsidR="00B2398D" w:rsidRPr="00C15E7B">
        <w:rPr>
          <w:rFonts w:ascii="Verdana" w:hAnsi="Verdana" w:cs="Arial"/>
          <w:bCs/>
          <w:i/>
          <w:iCs/>
          <w:color w:val="000000"/>
          <w:sz w:val="16"/>
          <w:szCs w:val="16"/>
        </w:rPr>
        <w:t>ákona č. 134/2016 Sb., (dále jen „důvody, pro které by nebylo možno uzavřít smlouvu s</w:t>
      </w:r>
      <w:r w:rsidR="00EB6E58" w:rsidRPr="00C15E7B">
        <w:rPr>
          <w:rFonts w:ascii="Verdana" w:hAnsi="Verdana" w:cs="Arial"/>
          <w:bCs/>
          <w:i/>
          <w:iCs/>
          <w:color w:val="000000"/>
          <w:sz w:val="16"/>
          <w:szCs w:val="16"/>
        </w:rPr>
        <w:t> </w:t>
      </w:r>
      <w:r w:rsidR="00B2398D" w:rsidRPr="00C15E7B">
        <w:rPr>
          <w:rFonts w:ascii="Verdana" w:hAnsi="Verdana" w:cs="Arial"/>
          <w:bCs/>
          <w:i/>
          <w:iCs/>
          <w:color w:val="000000"/>
          <w:sz w:val="16"/>
          <w:szCs w:val="16"/>
        </w:rPr>
        <w:t>druhým v pořadí“). Pokud jsou naplněny důvody, pro které by nebylo možno uzavřít smlouvu s druhým v pořadí v původním zadávacím řízení</w:t>
      </w:r>
      <w:r w:rsidR="00EB6E58" w:rsidRPr="00C15E7B">
        <w:rPr>
          <w:rFonts w:ascii="Verdana" w:hAnsi="Verdana" w:cs="Arial"/>
          <w:bCs/>
          <w:i/>
          <w:iCs/>
          <w:color w:val="000000"/>
          <w:sz w:val="16"/>
          <w:szCs w:val="16"/>
        </w:rPr>
        <w:t xml:space="preserve"> (nebo pokud dodavatel druhý v pořadí odmítne smlouvu uzavřít)</w:t>
      </w:r>
      <w:r w:rsidR="00B2398D" w:rsidRPr="00C15E7B">
        <w:rPr>
          <w:rFonts w:ascii="Verdana" w:hAnsi="Verdana" w:cs="Arial"/>
          <w:bCs/>
          <w:i/>
          <w:iCs/>
          <w:color w:val="000000"/>
          <w:sz w:val="16"/>
          <w:szCs w:val="16"/>
        </w:rPr>
        <w:t xml:space="preserve">, může Objednatel oslovit dodavatele, který se při hodnocení nabídek v zadávacím řízení umístil jako další v pořadí. </w:t>
      </w:r>
    </w:p>
    <w:p w14:paraId="30BB07C7" w14:textId="26126334" w:rsidR="00B2398D" w:rsidRPr="00C15E7B" w:rsidRDefault="00AF65F4" w:rsidP="00B2398D">
      <w:pPr>
        <w:pStyle w:val="Textvbloku"/>
        <w:snapToGrid w:val="0"/>
        <w:spacing w:before="60"/>
        <w:ind w:left="2127" w:right="-91" w:hanging="709"/>
        <w:rPr>
          <w:rFonts w:ascii="Verdana" w:hAnsi="Verdana" w:cs="Arial"/>
          <w:bCs/>
          <w:i/>
          <w:iCs/>
          <w:color w:val="000000"/>
          <w:sz w:val="16"/>
          <w:szCs w:val="16"/>
        </w:rPr>
      </w:pPr>
      <w:r w:rsidRPr="00AF65F4">
        <w:rPr>
          <w:rFonts w:ascii="Verdana" w:hAnsi="Verdana"/>
          <w:b/>
          <w:bCs/>
          <w:i/>
          <w:iCs/>
          <w:color w:val="000000"/>
          <w:sz w:val="16"/>
          <w:szCs w:val="16"/>
        </w:rPr>
        <w:t>24</w:t>
      </w:r>
      <w:r w:rsidR="00B2398D" w:rsidRPr="00C15E7B">
        <w:rPr>
          <w:rFonts w:ascii="Verdana" w:hAnsi="Verdana" w:cs="Arial"/>
          <w:b/>
          <w:i/>
          <w:iCs/>
          <w:color w:val="000000"/>
          <w:sz w:val="16"/>
          <w:szCs w:val="16"/>
        </w:rPr>
        <w:t>.3.</w:t>
      </w:r>
      <w:r w:rsidR="00EB6E58" w:rsidRPr="00C15E7B">
        <w:rPr>
          <w:rFonts w:ascii="Verdana" w:hAnsi="Verdana" w:cs="Arial"/>
          <w:b/>
          <w:i/>
          <w:iCs/>
          <w:color w:val="000000"/>
          <w:sz w:val="16"/>
          <w:szCs w:val="16"/>
        </w:rPr>
        <w:t>4</w:t>
      </w:r>
      <w:r w:rsidR="00B2398D" w:rsidRPr="00C15E7B">
        <w:rPr>
          <w:rFonts w:ascii="Verdana" w:hAnsi="Verdana" w:cs="Arial"/>
          <w:b/>
          <w:i/>
          <w:iCs/>
          <w:color w:val="000000"/>
          <w:sz w:val="16"/>
          <w:szCs w:val="16"/>
        </w:rPr>
        <w:t>.2.</w:t>
      </w:r>
      <w:r w:rsidR="00B2398D" w:rsidRPr="00C15E7B">
        <w:rPr>
          <w:rFonts w:ascii="Verdana" w:hAnsi="Verdana" w:cs="Arial"/>
          <w:bCs/>
          <w:i/>
          <w:iCs/>
          <w:color w:val="000000"/>
          <w:sz w:val="16"/>
          <w:szCs w:val="16"/>
        </w:rPr>
        <w:tab/>
        <w:t>Každý z postupně vyzvaných účastníků zadávacího řízení podle odst. 2</w:t>
      </w:r>
      <w:r>
        <w:rPr>
          <w:rFonts w:ascii="Verdana" w:hAnsi="Verdana" w:cs="Arial"/>
          <w:bCs/>
          <w:i/>
          <w:iCs/>
          <w:color w:val="000000"/>
          <w:sz w:val="16"/>
          <w:szCs w:val="16"/>
        </w:rPr>
        <w:t>4</w:t>
      </w:r>
      <w:r w:rsidR="00B2398D" w:rsidRPr="00C15E7B">
        <w:rPr>
          <w:rFonts w:ascii="Verdana" w:hAnsi="Verdana" w:cs="Arial"/>
          <w:bCs/>
          <w:i/>
          <w:iCs/>
          <w:color w:val="000000"/>
          <w:sz w:val="16"/>
          <w:szCs w:val="16"/>
        </w:rPr>
        <w:t>.3.</w:t>
      </w:r>
      <w:r w:rsidR="00EB6E58" w:rsidRPr="00C15E7B">
        <w:rPr>
          <w:rFonts w:ascii="Verdana" w:hAnsi="Verdana" w:cs="Arial"/>
          <w:bCs/>
          <w:i/>
          <w:iCs/>
          <w:color w:val="000000"/>
          <w:sz w:val="16"/>
          <w:szCs w:val="16"/>
        </w:rPr>
        <w:t>4</w:t>
      </w:r>
      <w:r w:rsidR="00B2398D" w:rsidRPr="00C15E7B">
        <w:rPr>
          <w:rFonts w:ascii="Verdana" w:hAnsi="Verdana" w:cs="Arial"/>
          <w:bCs/>
          <w:i/>
          <w:iCs/>
          <w:color w:val="000000"/>
          <w:sz w:val="16"/>
          <w:szCs w:val="16"/>
        </w:rPr>
        <w:t xml:space="preserve">.1. této smlouvy je povinen splnit dále uvedené podmínky, aby se mohl stát novým zhotovitelem:  </w:t>
      </w:r>
    </w:p>
    <w:p w14:paraId="122634AA" w14:textId="77777777" w:rsidR="00B2398D" w:rsidRPr="00C15E7B" w:rsidRDefault="00B2398D" w:rsidP="00B93841">
      <w:pPr>
        <w:pStyle w:val="Textvbloku"/>
        <w:numPr>
          <w:ilvl w:val="0"/>
          <w:numId w:val="14"/>
        </w:numPr>
        <w:snapToGrid w:val="0"/>
        <w:ind w:left="2552" w:right="-91"/>
        <w:rPr>
          <w:rFonts w:ascii="Verdana" w:hAnsi="Verdana" w:cs="Arial"/>
          <w:bCs/>
          <w:i/>
          <w:iCs/>
          <w:color w:val="000000"/>
          <w:sz w:val="16"/>
          <w:szCs w:val="16"/>
        </w:rPr>
      </w:pPr>
      <w:r w:rsidRPr="00C15E7B">
        <w:rPr>
          <w:rFonts w:ascii="Verdana" w:hAnsi="Verdana" w:cs="Arial"/>
          <w:bCs/>
          <w:i/>
          <w:iCs/>
          <w:color w:val="000000"/>
          <w:sz w:val="16"/>
          <w:szCs w:val="16"/>
        </w:rPr>
        <w:t>Text smlouvy musí odpovídat původní smlouvě</w:t>
      </w:r>
      <w:r w:rsidR="00EB6E58" w:rsidRPr="00C15E7B">
        <w:rPr>
          <w:rFonts w:ascii="Verdana" w:hAnsi="Verdana" w:cs="Arial"/>
          <w:bCs/>
          <w:i/>
          <w:iCs/>
          <w:color w:val="000000"/>
          <w:sz w:val="16"/>
          <w:szCs w:val="16"/>
        </w:rPr>
        <w:t>, která byla předložena v Nabídce</w:t>
      </w:r>
      <w:r w:rsidRPr="00C15E7B">
        <w:rPr>
          <w:rFonts w:ascii="Verdana" w:hAnsi="Verdana" w:cs="Arial"/>
          <w:bCs/>
          <w:i/>
          <w:iCs/>
          <w:color w:val="000000"/>
          <w:sz w:val="16"/>
          <w:szCs w:val="16"/>
        </w:rPr>
        <w:t>.</w:t>
      </w:r>
    </w:p>
    <w:p w14:paraId="5EBF094A" w14:textId="77777777" w:rsidR="00B2398D" w:rsidRPr="00C15E7B" w:rsidRDefault="00B2398D" w:rsidP="00B93841">
      <w:pPr>
        <w:pStyle w:val="Textvbloku"/>
        <w:numPr>
          <w:ilvl w:val="0"/>
          <w:numId w:val="14"/>
        </w:numPr>
        <w:snapToGrid w:val="0"/>
        <w:ind w:left="2552" w:right="-91"/>
        <w:rPr>
          <w:rFonts w:ascii="Verdana" w:hAnsi="Verdana" w:cs="Arial"/>
          <w:bCs/>
          <w:i/>
          <w:iCs/>
          <w:color w:val="000000"/>
          <w:sz w:val="16"/>
          <w:szCs w:val="16"/>
        </w:rPr>
      </w:pPr>
      <w:r w:rsidRPr="00C15E7B">
        <w:rPr>
          <w:rFonts w:ascii="Verdana" w:hAnsi="Verdana" w:cs="Arial"/>
          <w:bCs/>
          <w:i/>
          <w:iCs/>
          <w:color w:val="000000"/>
          <w:sz w:val="16"/>
          <w:szCs w:val="16"/>
        </w:rPr>
        <w:t xml:space="preserve">Ty části díla, které již provedl původní zhotovitel </w:t>
      </w:r>
      <w:r w:rsidR="00EB6E58" w:rsidRPr="00C15E7B">
        <w:rPr>
          <w:rFonts w:ascii="Verdana" w:hAnsi="Verdana" w:cs="Arial"/>
          <w:bCs/>
          <w:i/>
          <w:iCs/>
          <w:color w:val="000000"/>
          <w:sz w:val="16"/>
          <w:szCs w:val="16"/>
        </w:rPr>
        <w:t xml:space="preserve">(pokud takové jsou) </w:t>
      </w:r>
      <w:r w:rsidRPr="00C15E7B">
        <w:rPr>
          <w:rFonts w:ascii="Verdana" w:hAnsi="Verdana" w:cs="Arial"/>
          <w:bCs/>
          <w:i/>
          <w:iCs/>
          <w:color w:val="000000"/>
          <w:sz w:val="16"/>
          <w:szCs w:val="16"/>
        </w:rPr>
        <w:t>budou v textu smlouvy zachovány, s tím, že bude ve smlouvě uvedeno, zda byly původním zhotovitelem:</w:t>
      </w:r>
    </w:p>
    <w:p w14:paraId="61D44A2D" w14:textId="77777777" w:rsidR="00B2398D" w:rsidRPr="00C15E7B" w:rsidRDefault="00B2398D" w:rsidP="00B93841">
      <w:pPr>
        <w:pStyle w:val="Textvbloku"/>
        <w:numPr>
          <w:ilvl w:val="0"/>
          <w:numId w:val="15"/>
        </w:numPr>
        <w:tabs>
          <w:tab w:val="left" w:pos="2977"/>
        </w:tabs>
        <w:snapToGrid w:val="0"/>
        <w:ind w:left="2977" w:right="-91" w:hanging="357"/>
        <w:rPr>
          <w:rFonts w:ascii="Verdana" w:hAnsi="Verdana" w:cs="Arial"/>
          <w:bCs/>
          <w:i/>
          <w:iCs/>
          <w:color w:val="000000"/>
          <w:sz w:val="16"/>
          <w:szCs w:val="16"/>
        </w:rPr>
      </w:pPr>
      <w:r w:rsidRPr="00C15E7B">
        <w:rPr>
          <w:rFonts w:ascii="Verdana" w:hAnsi="Verdana" w:cs="Arial"/>
          <w:bCs/>
          <w:i/>
          <w:iCs/>
          <w:color w:val="000000"/>
          <w:sz w:val="16"/>
          <w:szCs w:val="16"/>
        </w:rPr>
        <w:t>dokončeny a předány, nebo</w:t>
      </w:r>
    </w:p>
    <w:p w14:paraId="282E8893" w14:textId="77777777" w:rsidR="00B2398D" w:rsidRPr="00C15E7B" w:rsidRDefault="00B2398D" w:rsidP="00B93841">
      <w:pPr>
        <w:pStyle w:val="Textvbloku"/>
        <w:numPr>
          <w:ilvl w:val="0"/>
          <w:numId w:val="15"/>
        </w:numPr>
        <w:tabs>
          <w:tab w:val="left" w:pos="2977"/>
        </w:tabs>
        <w:snapToGrid w:val="0"/>
        <w:ind w:left="2977" w:right="-91" w:hanging="357"/>
        <w:rPr>
          <w:rFonts w:ascii="Verdana" w:hAnsi="Verdana" w:cs="Arial"/>
          <w:bCs/>
          <w:i/>
          <w:iCs/>
          <w:color w:val="000000"/>
          <w:sz w:val="16"/>
          <w:szCs w:val="16"/>
        </w:rPr>
      </w:pPr>
      <w:r w:rsidRPr="00C15E7B">
        <w:rPr>
          <w:rFonts w:ascii="Verdana" w:hAnsi="Verdana" w:cs="Arial"/>
          <w:bCs/>
          <w:i/>
          <w:iCs/>
          <w:color w:val="000000"/>
          <w:sz w:val="16"/>
          <w:szCs w:val="16"/>
        </w:rPr>
        <w:t>rozpracovány či částečně provedeny, vč. rozsahu, v jakém byly rozpracovány či provedeny, nebo</w:t>
      </w:r>
    </w:p>
    <w:p w14:paraId="1C3A3C48" w14:textId="77777777" w:rsidR="00B2398D" w:rsidRPr="00C15E7B" w:rsidRDefault="00B2398D" w:rsidP="00B93841">
      <w:pPr>
        <w:pStyle w:val="Textvbloku"/>
        <w:numPr>
          <w:ilvl w:val="0"/>
          <w:numId w:val="15"/>
        </w:numPr>
        <w:tabs>
          <w:tab w:val="left" w:pos="2977"/>
        </w:tabs>
        <w:snapToGrid w:val="0"/>
        <w:ind w:left="2977" w:right="-91" w:hanging="357"/>
        <w:rPr>
          <w:rFonts w:ascii="Verdana" w:hAnsi="Verdana" w:cs="Arial"/>
          <w:bCs/>
          <w:i/>
          <w:iCs/>
          <w:color w:val="000000"/>
          <w:sz w:val="16"/>
          <w:szCs w:val="16"/>
        </w:rPr>
      </w:pPr>
      <w:r w:rsidRPr="00C15E7B">
        <w:rPr>
          <w:rFonts w:ascii="Verdana" w:hAnsi="Verdana" w:cs="Arial"/>
          <w:bCs/>
          <w:i/>
          <w:iCs/>
          <w:color w:val="000000"/>
          <w:sz w:val="16"/>
          <w:szCs w:val="16"/>
        </w:rPr>
        <w:t xml:space="preserve">nebyly provedeny. </w:t>
      </w:r>
    </w:p>
    <w:p w14:paraId="01275793" w14:textId="77777777" w:rsidR="00B2398D" w:rsidRPr="00C15E7B" w:rsidRDefault="00B2398D" w:rsidP="00B2398D">
      <w:pPr>
        <w:pStyle w:val="Textvbloku"/>
        <w:ind w:left="2552"/>
        <w:rPr>
          <w:rFonts w:ascii="Verdana" w:hAnsi="Verdana" w:cs="Arial"/>
          <w:bCs/>
          <w:i/>
          <w:iCs/>
          <w:color w:val="000000"/>
          <w:sz w:val="16"/>
          <w:szCs w:val="16"/>
        </w:rPr>
      </w:pPr>
      <w:r w:rsidRPr="00C15E7B">
        <w:rPr>
          <w:rFonts w:ascii="Verdana" w:hAnsi="Verdana" w:cs="Arial"/>
          <w:bCs/>
          <w:i/>
          <w:iCs/>
          <w:color w:val="000000"/>
          <w:sz w:val="16"/>
          <w:szCs w:val="16"/>
        </w:rPr>
        <w:t>Uvedeným postupem dojde k úpravě rozsahu předmětu plnění tak, aby odpovídal rozsahu, který má nový zhotovitel zrealizovat.</w:t>
      </w:r>
    </w:p>
    <w:p w14:paraId="5D574578" w14:textId="77777777" w:rsidR="00EB6E58" w:rsidRPr="00C15E7B" w:rsidRDefault="00B2398D" w:rsidP="00B93841">
      <w:pPr>
        <w:pStyle w:val="Textvbloku"/>
        <w:numPr>
          <w:ilvl w:val="0"/>
          <w:numId w:val="14"/>
        </w:numPr>
        <w:snapToGrid w:val="0"/>
        <w:ind w:left="2552" w:right="-91"/>
        <w:rPr>
          <w:rFonts w:ascii="Verdana" w:hAnsi="Verdana" w:cs="Arial"/>
          <w:bCs/>
          <w:i/>
          <w:iCs/>
          <w:color w:val="000000"/>
          <w:sz w:val="16"/>
          <w:szCs w:val="16"/>
        </w:rPr>
      </w:pPr>
      <w:r w:rsidRPr="00C15E7B">
        <w:rPr>
          <w:rFonts w:ascii="Verdana" w:hAnsi="Verdana" w:cs="Arial"/>
          <w:bCs/>
          <w:i/>
          <w:iCs/>
          <w:color w:val="000000"/>
          <w:sz w:val="16"/>
          <w:szCs w:val="16"/>
        </w:rPr>
        <w:t>Nový zhotovitel musí převzít závazek, že vstupuje do práv a povinností původního zhotovitele</w:t>
      </w:r>
      <w:r w:rsidR="00EB6E58" w:rsidRPr="00C15E7B">
        <w:rPr>
          <w:rFonts w:ascii="Verdana" w:hAnsi="Verdana" w:cs="Arial"/>
          <w:bCs/>
          <w:i/>
          <w:iCs/>
          <w:color w:val="000000"/>
          <w:sz w:val="16"/>
          <w:szCs w:val="16"/>
        </w:rPr>
        <w:t>.</w:t>
      </w:r>
    </w:p>
    <w:p w14:paraId="7810E6BB" w14:textId="77777777" w:rsidR="00EB6E58" w:rsidRPr="00C15E7B" w:rsidRDefault="00EB6E58" w:rsidP="00B93841">
      <w:pPr>
        <w:pStyle w:val="Textvbloku"/>
        <w:numPr>
          <w:ilvl w:val="0"/>
          <w:numId w:val="14"/>
        </w:numPr>
        <w:snapToGrid w:val="0"/>
        <w:ind w:left="2552" w:right="-91"/>
        <w:rPr>
          <w:rFonts w:ascii="Verdana" w:hAnsi="Verdana" w:cs="Arial"/>
          <w:bCs/>
          <w:i/>
          <w:iCs/>
          <w:color w:val="000000"/>
          <w:sz w:val="16"/>
          <w:szCs w:val="16"/>
        </w:rPr>
      </w:pPr>
      <w:r w:rsidRPr="00C15E7B">
        <w:rPr>
          <w:rFonts w:ascii="Verdana" w:hAnsi="Verdana" w:cs="Arial"/>
          <w:bCs/>
          <w:i/>
          <w:iCs/>
          <w:color w:val="000000"/>
          <w:sz w:val="16"/>
          <w:szCs w:val="16"/>
        </w:rPr>
        <w:t>Cena a lhůty plnění budou odpovídat Nabídce nového zhotovitele. Ve lhůtě plnění lze zohlednit obtíže spojené s převzetím závazku od původního zhotovitele.</w:t>
      </w:r>
    </w:p>
    <w:p w14:paraId="3B708CF2" w14:textId="77777777" w:rsidR="00B2398D" w:rsidRPr="00C15E7B" w:rsidRDefault="00B2398D" w:rsidP="00B93841">
      <w:pPr>
        <w:pStyle w:val="Textvbloku"/>
        <w:numPr>
          <w:ilvl w:val="0"/>
          <w:numId w:val="14"/>
        </w:numPr>
        <w:snapToGrid w:val="0"/>
        <w:ind w:left="2552" w:right="-91"/>
        <w:rPr>
          <w:rFonts w:ascii="Verdana" w:hAnsi="Verdana" w:cs="Arial"/>
          <w:bCs/>
          <w:i/>
          <w:iCs/>
          <w:color w:val="000000"/>
          <w:sz w:val="16"/>
          <w:szCs w:val="16"/>
        </w:rPr>
      </w:pPr>
      <w:r w:rsidRPr="00C15E7B">
        <w:rPr>
          <w:rFonts w:ascii="Verdana" w:hAnsi="Verdana" w:cs="Arial"/>
          <w:bCs/>
          <w:i/>
          <w:iCs/>
          <w:color w:val="000000"/>
          <w:sz w:val="16"/>
          <w:szCs w:val="16"/>
        </w:rPr>
        <w:t>Do smlouvy s novým zhotovitelem se doplní ustanovení týkající se předání a převzetí předmětu plnění od původního zhotovitele.</w:t>
      </w:r>
    </w:p>
    <w:p w14:paraId="794EDDB8" w14:textId="2A748A46" w:rsidR="00EB6E58" w:rsidRPr="00C15E7B" w:rsidRDefault="00EB6E58" w:rsidP="00AD3DE5">
      <w:pPr>
        <w:pStyle w:val="Import9"/>
        <w:widowControl w:val="0"/>
        <w:suppressAutoHyphens w:val="0"/>
        <w:spacing w:before="240" w:after="120" w:line="240" w:lineRule="auto"/>
        <w:ind w:left="3742" w:hanging="3742"/>
        <w:jc w:val="center"/>
        <w:rPr>
          <w:rFonts w:ascii="Verdana" w:hAnsi="Verdana" w:cs="Arial"/>
          <w:b/>
          <w:i/>
          <w:iCs/>
          <w:caps/>
          <w:color w:val="000000"/>
        </w:rPr>
      </w:pPr>
      <w:r w:rsidRPr="00C15E7B">
        <w:rPr>
          <w:rFonts w:ascii="Verdana" w:hAnsi="Verdana" w:cs="Arial"/>
          <w:b/>
          <w:i/>
          <w:iCs/>
          <w:caps/>
          <w:color w:val="000000"/>
        </w:rPr>
        <w:t>Článek XXV. Závěrečná ustanovení</w:t>
      </w:r>
    </w:p>
    <w:p w14:paraId="619CCEB5" w14:textId="62CA5F02" w:rsidR="00EB6E58" w:rsidRPr="00C15E7B" w:rsidRDefault="00AF65F4" w:rsidP="000E7898">
      <w:pPr>
        <w:pStyle w:val="Import5"/>
        <w:widowControl w:val="0"/>
        <w:tabs>
          <w:tab w:val="clear" w:pos="720"/>
        </w:tabs>
        <w:suppressAutoHyphens w:val="0"/>
        <w:snapToGrid w:val="0"/>
        <w:spacing w:line="240" w:lineRule="auto"/>
        <w:ind w:left="709" w:hanging="709"/>
        <w:jc w:val="both"/>
        <w:rPr>
          <w:rFonts w:ascii="Verdana" w:hAnsi="Verdana" w:cs="Arial"/>
          <w:i/>
          <w:iCs/>
          <w:color w:val="000000"/>
          <w:sz w:val="16"/>
          <w:szCs w:val="16"/>
        </w:rPr>
      </w:pPr>
      <w:r>
        <w:rPr>
          <w:rFonts w:ascii="Verdana" w:hAnsi="Verdana" w:cs="Arial"/>
          <w:b/>
          <w:i/>
          <w:iCs/>
          <w:color w:val="000000"/>
          <w:sz w:val="16"/>
          <w:szCs w:val="16"/>
        </w:rPr>
        <w:t>25</w:t>
      </w:r>
      <w:r w:rsidR="00EB6E58" w:rsidRPr="00C15E7B">
        <w:rPr>
          <w:rFonts w:ascii="Verdana" w:hAnsi="Verdana" w:cs="Arial"/>
          <w:b/>
          <w:i/>
          <w:iCs/>
          <w:color w:val="000000"/>
          <w:sz w:val="16"/>
          <w:szCs w:val="16"/>
        </w:rPr>
        <w:t>.1.</w:t>
      </w:r>
      <w:r w:rsidR="00EB6E58" w:rsidRPr="00C15E7B">
        <w:rPr>
          <w:rFonts w:ascii="Verdana" w:hAnsi="Verdana" w:cs="Arial"/>
          <w:b/>
          <w:i/>
          <w:iCs/>
          <w:color w:val="000000"/>
          <w:sz w:val="16"/>
          <w:szCs w:val="16"/>
        </w:rPr>
        <w:tab/>
      </w:r>
      <w:r w:rsidR="00EB6E58" w:rsidRPr="00C15E7B">
        <w:rPr>
          <w:rFonts w:ascii="Verdana" w:hAnsi="Verdana" w:cs="Arial"/>
          <w:i/>
          <w:iCs/>
          <w:color w:val="000000"/>
          <w:sz w:val="16"/>
          <w:szCs w:val="16"/>
        </w:rPr>
        <w:t>Zhotovitel není oprávněn převést bez předchozího písemného souhlasu Objednatele svá práva a závazky, vyplývající z této smlouvy na třetí osobu.</w:t>
      </w:r>
    </w:p>
    <w:p w14:paraId="57B2E120" w14:textId="5ADC12FE" w:rsidR="00EB6E58" w:rsidRPr="00C15E7B" w:rsidRDefault="00AF65F4" w:rsidP="00EB6E58">
      <w:pPr>
        <w:pStyle w:val="Import5"/>
        <w:widowControl w:val="0"/>
        <w:tabs>
          <w:tab w:val="clear" w:pos="720"/>
        </w:tabs>
        <w:suppressAutoHyphens w:val="0"/>
        <w:snapToGrid w:val="0"/>
        <w:spacing w:before="60" w:line="240" w:lineRule="auto"/>
        <w:ind w:left="709" w:hanging="709"/>
        <w:jc w:val="both"/>
        <w:rPr>
          <w:rFonts w:ascii="Verdana" w:hAnsi="Verdana" w:cs="Arial"/>
          <w:i/>
          <w:iCs/>
          <w:color w:val="000000"/>
          <w:sz w:val="16"/>
          <w:szCs w:val="16"/>
        </w:rPr>
      </w:pPr>
      <w:r>
        <w:rPr>
          <w:rFonts w:ascii="Verdana" w:hAnsi="Verdana" w:cs="Arial"/>
          <w:b/>
          <w:i/>
          <w:iCs/>
          <w:color w:val="000000"/>
          <w:sz w:val="16"/>
          <w:szCs w:val="16"/>
        </w:rPr>
        <w:t>25</w:t>
      </w:r>
      <w:r w:rsidR="00EB6E58" w:rsidRPr="00C15E7B">
        <w:rPr>
          <w:rFonts w:ascii="Verdana" w:hAnsi="Verdana" w:cs="Arial"/>
          <w:b/>
          <w:i/>
          <w:iCs/>
          <w:color w:val="000000"/>
          <w:sz w:val="16"/>
          <w:szCs w:val="16"/>
        </w:rPr>
        <w:t>.2.</w:t>
      </w:r>
      <w:r w:rsidR="00EB6E58" w:rsidRPr="00C15E7B">
        <w:rPr>
          <w:rFonts w:ascii="Verdana" w:hAnsi="Verdana" w:cs="Arial"/>
          <w:b/>
          <w:i/>
          <w:iCs/>
          <w:color w:val="000000"/>
          <w:sz w:val="16"/>
          <w:szCs w:val="16"/>
        </w:rPr>
        <w:tab/>
      </w:r>
      <w:r w:rsidR="00EB6E58" w:rsidRPr="00C15E7B">
        <w:rPr>
          <w:rFonts w:ascii="Verdana" w:hAnsi="Verdana" w:cs="Arial"/>
          <w:i/>
          <w:iCs/>
          <w:color w:val="000000"/>
          <w:sz w:val="16"/>
          <w:szCs w:val="16"/>
        </w:rPr>
        <w:t>Změnu oprávněných osob nebo změnu rozsahu oprávnění těchto osob, stejně tak změnu údajů uvedených v záhlaví této smlouvy je nutno oznámit druhé smluvní straně písemně. Účinnost má takováto změna dnem doručení a nevyžaduje dodatek k této smlouvě.</w:t>
      </w:r>
    </w:p>
    <w:p w14:paraId="04736DA2" w14:textId="6871449C" w:rsidR="00EB6E58" w:rsidRPr="00C15E7B" w:rsidRDefault="00AF65F4" w:rsidP="00EB6E58">
      <w:pPr>
        <w:pStyle w:val="Odstavecseseznamem"/>
        <w:widowControl w:val="0"/>
        <w:snapToGrid w:val="0"/>
        <w:ind w:left="709" w:hanging="709"/>
        <w:jc w:val="both"/>
        <w:rPr>
          <w:rFonts w:ascii="Verdana" w:hAnsi="Verdana"/>
          <w:i/>
          <w:iCs/>
          <w:color w:val="000000"/>
          <w:sz w:val="16"/>
          <w:szCs w:val="16"/>
        </w:rPr>
      </w:pPr>
      <w:r>
        <w:rPr>
          <w:rFonts w:ascii="Verdana" w:hAnsi="Verdana" w:cs="Arial"/>
          <w:b/>
          <w:i/>
          <w:iCs/>
          <w:color w:val="000000"/>
          <w:sz w:val="16"/>
          <w:szCs w:val="16"/>
        </w:rPr>
        <w:t>25</w:t>
      </w:r>
      <w:r w:rsidR="00EB6E58" w:rsidRPr="00C15E7B">
        <w:rPr>
          <w:rFonts w:ascii="Verdana" w:hAnsi="Verdana"/>
          <w:b/>
          <w:bCs/>
          <w:i/>
          <w:iCs/>
          <w:color w:val="000000"/>
          <w:sz w:val="16"/>
          <w:szCs w:val="16"/>
        </w:rPr>
        <w:t>.3.</w:t>
      </w:r>
      <w:r w:rsidR="00EB6E58" w:rsidRPr="00C15E7B">
        <w:rPr>
          <w:rFonts w:ascii="Verdana" w:hAnsi="Verdana"/>
          <w:i/>
          <w:iCs/>
          <w:color w:val="000000"/>
          <w:sz w:val="16"/>
          <w:szCs w:val="16"/>
        </w:rPr>
        <w:tab/>
      </w:r>
      <w:r w:rsidR="00AD3DE5">
        <w:rPr>
          <w:rFonts w:ascii="Verdana" w:hAnsi="Verdana"/>
          <w:i/>
          <w:iCs/>
          <w:color w:val="000000"/>
          <w:sz w:val="16"/>
          <w:szCs w:val="16"/>
        </w:rPr>
        <w:t>Není-li tato smlouva podepsána uznávanými elektronickými podpisy osob oprávněných jednat, pak bude t</w:t>
      </w:r>
      <w:r w:rsidR="00EB6E58" w:rsidRPr="00C15E7B">
        <w:rPr>
          <w:rFonts w:ascii="Verdana" w:hAnsi="Verdana"/>
          <w:i/>
          <w:iCs/>
          <w:color w:val="000000"/>
          <w:sz w:val="16"/>
          <w:szCs w:val="16"/>
        </w:rPr>
        <w:t xml:space="preserve">ato smlouva vyhotovena ve </w:t>
      </w:r>
      <w:r w:rsidR="000E7898" w:rsidRPr="00C15E7B">
        <w:rPr>
          <w:rFonts w:ascii="Verdana" w:hAnsi="Verdana"/>
          <w:i/>
          <w:iCs/>
          <w:color w:val="000000"/>
          <w:sz w:val="16"/>
          <w:szCs w:val="16"/>
        </w:rPr>
        <w:t>čtyřech</w:t>
      </w:r>
      <w:r w:rsidR="00EB6E58" w:rsidRPr="00C15E7B">
        <w:rPr>
          <w:rFonts w:ascii="Verdana" w:hAnsi="Verdana"/>
          <w:i/>
          <w:iCs/>
          <w:color w:val="000000"/>
          <w:sz w:val="16"/>
          <w:szCs w:val="16"/>
        </w:rPr>
        <w:t xml:space="preserve"> </w:t>
      </w:r>
      <w:r w:rsidR="00AD3DE5">
        <w:rPr>
          <w:rFonts w:ascii="Verdana" w:hAnsi="Verdana"/>
          <w:i/>
          <w:iCs/>
          <w:color w:val="000000"/>
          <w:sz w:val="16"/>
          <w:szCs w:val="16"/>
        </w:rPr>
        <w:t xml:space="preserve">tištěných </w:t>
      </w:r>
      <w:r w:rsidR="00EB6E58" w:rsidRPr="00C15E7B">
        <w:rPr>
          <w:rFonts w:ascii="Verdana" w:hAnsi="Verdana"/>
          <w:i/>
          <w:iCs/>
          <w:color w:val="000000"/>
          <w:sz w:val="16"/>
          <w:szCs w:val="16"/>
        </w:rPr>
        <w:t xml:space="preserve">stejnopisech, z nichž každý má platnost originálu a každá smluvní strana obdrží po </w:t>
      </w:r>
      <w:r w:rsidR="000E7898" w:rsidRPr="00C15E7B">
        <w:rPr>
          <w:rFonts w:ascii="Verdana" w:hAnsi="Verdana"/>
          <w:i/>
          <w:iCs/>
          <w:color w:val="000000"/>
          <w:sz w:val="16"/>
          <w:szCs w:val="16"/>
        </w:rPr>
        <w:t>dvou</w:t>
      </w:r>
      <w:r w:rsidR="00EB6E58" w:rsidRPr="00C15E7B">
        <w:rPr>
          <w:rFonts w:ascii="Verdana" w:hAnsi="Verdana"/>
          <w:i/>
          <w:iCs/>
          <w:color w:val="000000"/>
          <w:sz w:val="16"/>
          <w:szCs w:val="16"/>
        </w:rPr>
        <w:t xml:space="preserve"> vyhotovení</w:t>
      </w:r>
      <w:r w:rsidR="000E7898" w:rsidRPr="00C15E7B">
        <w:rPr>
          <w:rFonts w:ascii="Verdana" w:hAnsi="Verdana"/>
          <w:i/>
          <w:iCs/>
          <w:color w:val="000000"/>
          <w:sz w:val="16"/>
          <w:szCs w:val="16"/>
        </w:rPr>
        <w:t>ch</w:t>
      </w:r>
      <w:r w:rsidR="00EB6E58" w:rsidRPr="00C15E7B">
        <w:rPr>
          <w:rFonts w:ascii="Verdana" w:hAnsi="Verdana"/>
          <w:i/>
          <w:iCs/>
          <w:color w:val="000000"/>
          <w:sz w:val="16"/>
          <w:szCs w:val="16"/>
        </w:rPr>
        <w:t>.</w:t>
      </w:r>
    </w:p>
    <w:p w14:paraId="5B418DA2" w14:textId="046BC778" w:rsidR="00EB6E58" w:rsidRPr="00C15E7B" w:rsidRDefault="00AF65F4" w:rsidP="00EB6E58">
      <w:pPr>
        <w:pStyle w:val="Odstavecseseznamem"/>
        <w:widowControl w:val="0"/>
        <w:snapToGrid w:val="0"/>
        <w:ind w:left="709" w:hanging="709"/>
        <w:jc w:val="both"/>
        <w:rPr>
          <w:rFonts w:ascii="Verdana" w:hAnsi="Verdana"/>
          <w:i/>
          <w:iCs/>
          <w:color w:val="000000"/>
          <w:sz w:val="16"/>
          <w:szCs w:val="16"/>
        </w:rPr>
      </w:pPr>
      <w:r>
        <w:rPr>
          <w:rFonts w:ascii="Verdana" w:hAnsi="Verdana" w:cs="Arial"/>
          <w:b/>
          <w:i/>
          <w:iCs/>
          <w:color w:val="000000"/>
          <w:sz w:val="16"/>
          <w:szCs w:val="16"/>
        </w:rPr>
        <w:t>25</w:t>
      </w:r>
      <w:r w:rsidR="00EB6E58" w:rsidRPr="00C15E7B">
        <w:rPr>
          <w:rFonts w:ascii="Verdana" w:hAnsi="Verdana"/>
          <w:b/>
          <w:bCs/>
          <w:i/>
          <w:iCs/>
          <w:color w:val="000000"/>
          <w:sz w:val="16"/>
          <w:szCs w:val="16"/>
        </w:rPr>
        <w:t>.4.</w:t>
      </w:r>
      <w:r w:rsidR="00EB6E58" w:rsidRPr="00C15E7B">
        <w:rPr>
          <w:rFonts w:ascii="Verdana" w:hAnsi="Verdana"/>
          <w:b/>
          <w:bCs/>
          <w:i/>
          <w:iCs/>
          <w:color w:val="000000"/>
          <w:sz w:val="16"/>
          <w:szCs w:val="16"/>
        </w:rPr>
        <w:tab/>
      </w:r>
      <w:r w:rsidR="00EB6E58" w:rsidRPr="00C15E7B">
        <w:rPr>
          <w:rFonts w:ascii="Verdana" w:hAnsi="Verdana"/>
          <w:i/>
          <w:iCs/>
          <w:color w:val="000000"/>
          <w:sz w:val="16"/>
          <w:szCs w:val="16"/>
        </w:rPr>
        <w:t>Práva a povinnosti smluvních stran v této smlouvě výslovně neupravená se řídí příslušnými ustanoveními zákona č. 89/2012 Sb., občanský zákoník, ve znění pozdějších předpisů.</w:t>
      </w:r>
    </w:p>
    <w:p w14:paraId="7CE35903" w14:textId="44982B8C" w:rsidR="00EB6E58" w:rsidRPr="00C15E7B" w:rsidRDefault="00AF65F4" w:rsidP="00EB6E58">
      <w:pPr>
        <w:pStyle w:val="Odstavecseseznamem"/>
        <w:widowControl w:val="0"/>
        <w:snapToGrid w:val="0"/>
        <w:ind w:left="709" w:hanging="709"/>
        <w:jc w:val="both"/>
        <w:rPr>
          <w:rFonts w:ascii="Verdana" w:hAnsi="Verdana"/>
          <w:i/>
          <w:iCs/>
          <w:color w:val="000000"/>
          <w:sz w:val="16"/>
          <w:szCs w:val="16"/>
        </w:rPr>
      </w:pPr>
      <w:r>
        <w:rPr>
          <w:rFonts w:ascii="Verdana" w:hAnsi="Verdana" w:cs="Arial"/>
          <w:b/>
          <w:i/>
          <w:iCs/>
          <w:color w:val="000000"/>
          <w:sz w:val="16"/>
          <w:szCs w:val="16"/>
        </w:rPr>
        <w:t>25</w:t>
      </w:r>
      <w:r w:rsidR="00EB6E58" w:rsidRPr="00C15E7B">
        <w:rPr>
          <w:rFonts w:ascii="Verdana" w:hAnsi="Verdana"/>
          <w:b/>
          <w:bCs/>
          <w:i/>
          <w:iCs/>
          <w:color w:val="000000"/>
          <w:sz w:val="16"/>
          <w:szCs w:val="16"/>
        </w:rPr>
        <w:t>.5.</w:t>
      </w:r>
      <w:r w:rsidR="00EB6E58" w:rsidRPr="00C15E7B">
        <w:rPr>
          <w:rFonts w:ascii="Verdana" w:hAnsi="Verdana"/>
          <w:b/>
          <w:bCs/>
          <w:i/>
          <w:iCs/>
          <w:color w:val="000000"/>
          <w:sz w:val="16"/>
          <w:szCs w:val="16"/>
        </w:rPr>
        <w:tab/>
      </w:r>
      <w:r w:rsidR="00EB6E58" w:rsidRPr="00C15E7B">
        <w:rPr>
          <w:rFonts w:ascii="Verdana" w:hAnsi="Verdana"/>
          <w:i/>
          <w:iCs/>
          <w:color w:val="000000"/>
          <w:sz w:val="16"/>
          <w:szCs w:val="16"/>
        </w:rPr>
        <w:t>Pro účely této smlouvy:</w:t>
      </w:r>
    </w:p>
    <w:p w14:paraId="38DACE23" w14:textId="77777777" w:rsidR="00EB6E58" w:rsidRPr="00C15E7B" w:rsidRDefault="00EB6E58" w:rsidP="00B93841">
      <w:pPr>
        <w:pStyle w:val="Odstavecseseznamem"/>
        <w:widowControl w:val="0"/>
        <w:numPr>
          <w:ilvl w:val="0"/>
          <w:numId w:val="20"/>
        </w:numPr>
        <w:snapToGrid w:val="0"/>
        <w:spacing w:before="0"/>
        <w:ind w:left="1134" w:hanging="454"/>
        <w:jc w:val="both"/>
        <w:rPr>
          <w:rFonts w:ascii="Verdana" w:hAnsi="Verdana"/>
          <w:i/>
          <w:iCs/>
          <w:color w:val="000000"/>
          <w:sz w:val="16"/>
          <w:szCs w:val="16"/>
        </w:rPr>
      </w:pPr>
      <w:r w:rsidRPr="00C15E7B">
        <w:rPr>
          <w:rFonts w:ascii="Verdana" w:hAnsi="Verdana"/>
          <w:i/>
          <w:iCs/>
          <w:color w:val="000000"/>
          <w:sz w:val="16"/>
          <w:szCs w:val="16"/>
        </w:rPr>
        <w:lastRenderedPageBreak/>
        <w:t>názvy jednotlivých článků a příloh jsou uvedeny pouze z důvodu lepší přehlednosti a nikterak neovlivňují interpretaci této smlouvy,</w:t>
      </w:r>
    </w:p>
    <w:p w14:paraId="3D22ECE8" w14:textId="77777777" w:rsidR="00EB6E58" w:rsidRPr="00C15E7B" w:rsidRDefault="00EB6E58" w:rsidP="00B93841">
      <w:pPr>
        <w:pStyle w:val="Odstavecseseznamem"/>
        <w:widowControl w:val="0"/>
        <w:numPr>
          <w:ilvl w:val="0"/>
          <w:numId w:val="20"/>
        </w:numPr>
        <w:snapToGrid w:val="0"/>
        <w:spacing w:before="0"/>
        <w:ind w:left="1134" w:hanging="454"/>
        <w:jc w:val="both"/>
        <w:rPr>
          <w:rFonts w:ascii="Verdana" w:hAnsi="Verdana"/>
          <w:i/>
          <w:iCs/>
          <w:color w:val="000000"/>
          <w:sz w:val="16"/>
          <w:szCs w:val="16"/>
        </w:rPr>
      </w:pPr>
      <w:r w:rsidRPr="00C15E7B">
        <w:rPr>
          <w:rFonts w:ascii="Verdana" w:hAnsi="Verdana"/>
          <w:i/>
          <w:iCs/>
          <w:color w:val="000000"/>
          <w:sz w:val="16"/>
          <w:szCs w:val="16"/>
        </w:rPr>
        <w:t>v případě rozporu má přednost vyjádření čísly před slovy.</w:t>
      </w:r>
    </w:p>
    <w:p w14:paraId="7FE75219" w14:textId="57A6ED1C" w:rsidR="00EB6E58" w:rsidRPr="00C15E7B" w:rsidRDefault="00AF65F4" w:rsidP="00EB6E58">
      <w:pPr>
        <w:widowControl w:val="0"/>
        <w:spacing w:before="60"/>
        <w:ind w:left="709" w:hanging="709"/>
        <w:jc w:val="both"/>
        <w:rPr>
          <w:rFonts w:ascii="Verdana" w:hAnsi="Verdana"/>
          <w:i/>
          <w:iCs/>
          <w:color w:val="000000"/>
          <w:sz w:val="16"/>
          <w:szCs w:val="16"/>
        </w:rPr>
      </w:pPr>
      <w:r>
        <w:rPr>
          <w:rFonts w:ascii="Verdana" w:hAnsi="Verdana" w:cs="Arial"/>
          <w:b/>
          <w:i/>
          <w:iCs/>
          <w:color w:val="000000"/>
          <w:sz w:val="16"/>
          <w:szCs w:val="16"/>
        </w:rPr>
        <w:t>25</w:t>
      </w:r>
      <w:r w:rsidR="00EB6E58" w:rsidRPr="00C15E7B">
        <w:rPr>
          <w:rFonts w:ascii="Verdana" w:hAnsi="Verdana" w:cs="Arial"/>
          <w:b/>
          <w:i/>
          <w:iCs/>
          <w:color w:val="000000"/>
          <w:sz w:val="16"/>
          <w:szCs w:val="16"/>
        </w:rPr>
        <w:t>.6.</w:t>
      </w:r>
      <w:r w:rsidR="00EB6E58" w:rsidRPr="00C15E7B">
        <w:rPr>
          <w:rFonts w:ascii="Verdana" w:hAnsi="Verdana" w:cs="Arial"/>
          <w:i/>
          <w:iCs/>
          <w:color w:val="000000"/>
          <w:sz w:val="16"/>
          <w:szCs w:val="16"/>
        </w:rPr>
        <w:tab/>
      </w:r>
      <w:r w:rsidR="00EB6E58" w:rsidRPr="00C15E7B">
        <w:rPr>
          <w:rFonts w:ascii="Verdana" w:hAnsi="Verdana"/>
          <w:i/>
          <w:iCs/>
          <w:color w:val="000000"/>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84596C5" w14:textId="36D4D6A2" w:rsidR="00EB6E58" w:rsidRPr="00C15E7B" w:rsidRDefault="00AF65F4" w:rsidP="00EB6E58">
      <w:pPr>
        <w:pStyle w:val="Odstavecseseznamem"/>
        <w:widowControl w:val="0"/>
        <w:snapToGrid w:val="0"/>
        <w:ind w:left="709" w:hanging="709"/>
        <w:jc w:val="both"/>
        <w:rPr>
          <w:rFonts w:ascii="Verdana" w:hAnsi="Verdana"/>
          <w:i/>
          <w:iCs/>
          <w:color w:val="000000"/>
          <w:sz w:val="16"/>
          <w:szCs w:val="16"/>
        </w:rPr>
      </w:pPr>
      <w:r>
        <w:rPr>
          <w:rFonts w:ascii="Verdana" w:hAnsi="Verdana" w:cs="Arial"/>
          <w:b/>
          <w:i/>
          <w:iCs/>
          <w:color w:val="000000"/>
          <w:sz w:val="16"/>
          <w:szCs w:val="16"/>
        </w:rPr>
        <w:t>25</w:t>
      </w:r>
      <w:r w:rsidR="00EB6E58" w:rsidRPr="00C15E7B">
        <w:rPr>
          <w:rFonts w:ascii="Verdana" w:hAnsi="Verdana"/>
          <w:b/>
          <w:bCs/>
          <w:i/>
          <w:iCs/>
          <w:color w:val="000000"/>
          <w:sz w:val="16"/>
          <w:szCs w:val="16"/>
        </w:rPr>
        <w:t>.7.</w:t>
      </w:r>
      <w:r w:rsidR="00EB6E58" w:rsidRPr="00C15E7B">
        <w:rPr>
          <w:rFonts w:ascii="Verdana" w:hAnsi="Verdana"/>
          <w:b/>
          <w:bCs/>
          <w:i/>
          <w:iCs/>
          <w:color w:val="000000"/>
          <w:sz w:val="16"/>
          <w:szCs w:val="16"/>
        </w:rPr>
        <w:tab/>
      </w:r>
      <w:r w:rsidR="00EB6E58" w:rsidRPr="00C15E7B">
        <w:rPr>
          <w:rFonts w:ascii="Verdana" w:hAnsi="Verdana"/>
          <w:i/>
          <w:iCs/>
          <w:color w:val="000000"/>
          <w:sz w:val="16"/>
          <w:szCs w:val="16"/>
        </w:rPr>
        <w:t xml:space="preserve">Smlouva nabývá platnosti dnem podpisu obou smluvních stran </w:t>
      </w:r>
      <w:r w:rsidR="00EB6E58" w:rsidRPr="00C15E7B">
        <w:rPr>
          <w:rFonts w:ascii="Verdana" w:hAnsi="Verdana" w:cs="Calibri"/>
          <w:i/>
          <w:iCs/>
          <w:color w:val="000000"/>
          <w:sz w:val="16"/>
          <w:szCs w:val="16"/>
        </w:rPr>
        <w:t>a účinnosti dnem zveřejnění této smlouvy v Registru smluv postupem dle zákona č. 340/2015 Sb., o registru smluv, ve znění pozdějších předpisů</w:t>
      </w:r>
      <w:r w:rsidR="00EB6E58" w:rsidRPr="00C15E7B">
        <w:rPr>
          <w:rFonts w:ascii="Verdana" w:hAnsi="Verdana"/>
          <w:i/>
          <w:iCs/>
          <w:color w:val="000000"/>
          <w:sz w:val="16"/>
          <w:szCs w:val="16"/>
        </w:rPr>
        <w:t>.</w:t>
      </w:r>
    </w:p>
    <w:p w14:paraId="50B5EFFD" w14:textId="03DFAEC2" w:rsidR="00EB6E58" w:rsidRPr="00C15E7B" w:rsidRDefault="00AF65F4" w:rsidP="00EB6E58">
      <w:pPr>
        <w:pStyle w:val="Odstavecseseznamem"/>
        <w:widowControl w:val="0"/>
        <w:snapToGrid w:val="0"/>
        <w:ind w:left="709" w:hanging="709"/>
        <w:jc w:val="both"/>
        <w:rPr>
          <w:rFonts w:ascii="Verdana" w:hAnsi="Verdana"/>
          <w:i/>
          <w:iCs/>
          <w:color w:val="000000"/>
          <w:sz w:val="16"/>
          <w:szCs w:val="16"/>
        </w:rPr>
      </w:pPr>
      <w:r>
        <w:rPr>
          <w:rFonts w:ascii="Verdana" w:hAnsi="Verdana" w:cs="Arial"/>
          <w:b/>
          <w:i/>
          <w:iCs/>
          <w:color w:val="000000"/>
          <w:sz w:val="16"/>
          <w:szCs w:val="16"/>
        </w:rPr>
        <w:t>25</w:t>
      </w:r>
      <w:r w:rsidR="00EB6E58" w:rsidRPr="00C15E7B">
        <w:rPr>
          <w:rFonts w:ascii="Verdana" w:hAnsi="Verdana"/>
          <w:b/>
          <w:bCs/>
          <w:i/>
          <w:iCs/>
          <w:color w:val="000000"/>
          <w:sz w:val="16"/>
          <w:szCs w:val="16"/>
        </w:rPr>
        <w:t>.8.</w:t>
      </w:r>
      <w:r w:rsidR="00EB6E58" w:rsidRPr="00C15E7B">
        <w:rPr>
          <w:rFonts w:ascii="Verdana" w:hAnsi="Verdana"/>
          <w:b/>
          <w:bCs/>
          <w:i/>
          <w:iCs/>
          <w:color w:val="000000"/>
          <w:sz w:val="16"/>
          <w:szCs w:val="16"/>
        </w:rPr>
        <w:tab/>
      </w:r>
      <w:r w:rsidR="00EB6E58" w:rsidRPr="00C15E7B">
        <w:rPr>
          <w:rFonts w:ascii="Verdana" w:hAnsi="Verdana"/>
          <w:i/>
          <w:iCs/>
          <w:color w:val="000000"/>
          <w:sz w:val="16"/>
          <w:szCs w:val="16"/>
        </w:rPr>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w:t>
      </w:r>
      <w:r w:rsidR="008B62BB" w:rsidRPr="00C15E7B">
        <w:rPr>
          <w:rFonts w:ascii="Verdana" w:hAnsi="Verdana"/>
          <w:i/>
          <w:iCs/>
          <w:color w:val="000000"/>
          <w:sz w:val="16"/>
          <w:szCs w:val="16"/>
        </w:rPr>
        <w:t>Objednatel</w:t>
      </w:r>
      <w:r w:rsidR="00EB6E58" w:rsidRPr="00C15E7B">
        <w:rPr>
          <w:rFonts w:ascii="Verdana" w:hAnsi="Verdana"/>
          <w:i/>
          <w:iCs/>
          <w:color w:val="000000"/>
          <w:sz w:val="16"/>
          <w:szCs w:val="16"/>
        </w:rPr>
        <w:t>. Za zveřejnění této smlouvy si nebudou smluvní strany nic platit ani nahrazovat či poskytovat. Smluvní strany souhlasně prohlašují, že platnost tohoto ujednání zůstává zachována i v případě zániku nebo neplatnosti této smlouvy.</w:t>
      </w:r>
    </w:p>
    <w:p w14:paraId="6EC49061" w14:textId="504371F2" w:rsidR="00EB6E58" w:rsidRPr="00C15E7B" w:rsidRDefault="00AF65F4" w:rsidP="00EB6E58">
      <w:pPr>
        <w:pStyle w:val="Import3"/>
        <w:widowControl w:val="0"/>
        <w:tabs>
          <w:tab w:val="clear" w:pos="720"/>
        </w:tabs>
        <w:suppressAutoHyphens w:val="0"/>
        <w:snapToGrid w:val="0"/>
        <w:spacing w:before="60" w:line="240" w:lineRule="auto"/>
        <w:ind w:left="709" w:hanging="709"/>
        <w:jc w:val="both"/>
        <w:rPr>
          <w:rFonts w:ascii="Verdana" w:hAnsi="Verdana" w:cs="Arial"/>
          <w:i/>
          <w:iCs/>
          <w:color w:val="000000"/>
          <w:sz w:val="16"/>
          <w:szCs w:val="16"/>
        </w:rPr>
      </w:pPr>
      <w:r>
        <w:rPr>
          <w:rFonts w:ascii="Verdana" w:hAnsi="Verdana" w:cs="Arial"/>
          <w:b/>
          <w:i/>
          <w:iCs/>
          <w:color w:val="000000"/>
          <w:sz w:val="16"/>
          <w:szCs w:val="16"/>
        </w:rPr>
        <w:t>25</w:t>
      </w:r>
      <w:r w:rsidR="00EB6E58" w:rsidRPr="00C15E7B">
        <w:rPr>
          <w:rFonts w:ascii="Verdana" w:hAnsi="Verdana" w:cs="Arial"/>
          <w:b/>
          <w:i/>
          <w:iCs/>
          <w:color w:val="000000"/>
          <w:sz w:val="16"/>
          <w:szCs w:val="16"/>
        </w:rPr>
        <w:t>.</w:t>
      </w:r>
      <w:r w:rsidR="000E7898" w:rsidRPr="00C15E7B">
        <w:rPr>
          <w:rFonts w:ascii="Verdana" w:hAnsi="Verdana" w:cs="Arial"/>
          <w:b/>
          <w:i/>
          <w:iCs/>
          <w:color w:val="000000"/>
          <w:sz w:val="16"/>
          <w:szCs w:val="16"/>
        </w:rPr>
        <w:t>9</w:t>
      </w:r>
      <w:r w:rsidR="00EB6E58" w:rsidRPr="00C15E7B">
        <w:rPr>
          <w:rFonts w:ascii="Verdana" w:hAnsi="Verdana" w:cs="Arial"/>
          <w:b/>
          <w:i/>
          <w:iCs/>
          <w:color w:val="000000"/>
          <w:sz w:val="16"/>
          <w:szCs w:val="16"/>
        </w:rPr>
        <w:t>.</w:t>
      </w:r>
      <w:r w:rsidR="00EB6E58" w:rsidRPr="00C15E7B">
        <w:rPr>
          <w:rFonts w:ascii="Verdana" w:hAnsi="Verdana" w:cs="Arial"/>
          <w:b/>
          <w:i/>
          <w:iCs/>
          <w:color w:val="000000"/>
          <w:sz w:val="16"/>
          <w:szCs w:val="16"/>
        </w:rPr>
        <w:tab/>
      </w:r>
      <w:r w:rsidR="00EB6E58" w:rsidRPr="00C15E7B">
        <w:rPr>
          <w:rFonts w:ascii="Verdana" w:hAnsi="Verdana" w:cs="Arial"/>
          <w:i/>
          <w:iCs/>
          <w:color w:val="000000"/>
          <w:sz w:val="16"/>
          <w:szCs w:val="16"/>
        </w:rPr>
        <w:t>Nedílnou součástí této smlouvy jsou tyto přílohy:</w:t>
      </w:r>
    </w:p>
    <w:p w14:paraId="05E3C06B" w14:textId="2B30C41A" w:rsidR="00EB6E58" w:rsidRPr="00C15E7B" w:rsidRDefault="00EB6E58" w:rsidP="009B19F4">
      <w:pPr>
        <w:widowControl w:val="0"/>
        <w:tabs>
          <w:tab w:val="left" w:pos="2268"/>
        </w:tabs>
        <w:snapToGrid w:val="0"/>
        <w:spacing w:before="60"/>
        <w:ind w:left="2268" w:hanging="1559"/>
        <w:jc w:val="both"/>
        <w:rPr>
          <w:rFonts w:ascii="Verdana" w:hAnsi="Verdana" w:cs="Arial"/>
          <w:i/>
          <w:iCs/>
          <w:snapToGrid w:val="0"/>
          <w:color w:val="000000"/>
          <w:sz w:val="16"/>
          <w:szCs w:val="16"/>
        </w:rPr>
      </w:pPr>
      <w:r w:rsidRPr="00C15E7B">
        <w:rPr>
          <w:rFonts w:ascii="Verdana" w:hAnsi="Verdana" w:cs="Arial"/>
          <w:i/>
          <w:iCs/>
          <w:snapToGrid w:val="0"/>
          <w:color w:val="000000"/>
          <w:sz w:val="16"/>
          <w:szCs w:val="16"/>
        </w:rPr>
        <w:t xml:space="preserve">příloha číslo I.  </w:t>
      </w:r>
      <w:r w:rsidRPr="00C15E7B">
        <w:rPr>
          <w:rFonts w:ascii="Verdana" w:hAnsi="Verdana" w:cs="Arial"/>
          <w:i/>
          <w:iCs/>
          <w:snapToGrid w:val="0"/>
          <w:color w:val="000000"/>
          <w:sz w:val="16"/>
          <w:szCs w:val="16"/>
        </w:rPr>
        <w:tab/>
        <w:t xml:space="preserve">Rozsah PROJEKTU </w:t>
      </w:r>
      <w:r w:rsidR="00C23F93" w:rsidRPr="00C15E7B">
        <w:rPr>
          <w:rFonts w:ascii="Verdana" w:hAnsi="Verdana" w:cs="Arial"/>
          <w:i/>
          <w:iCs/>
          <w:snapToGrid w:val="0"/>
          <w:color w:val="000000"/>
          <w:sz w:val="16"/>
          <w:szCs w:val="16"/>
        </w:rPr>
        <w:t xml:space="preserve">a IČ </w:t>
      </w:r>
      <w:r w:rsidRPr="00C15E7B">
        <w:rPr>
          <w:rFonts w:ascii="Verdana" w:hAnsi="Verdana" w:cs="Arial"/>
          <w:i/>
          <w:iCs/>
          <w:snapToGrid w:val="0"/>
          <w:color w:val="000000"/>
          <w:sz w:val="16"/>
          <w:szCs w:val="16"/>
        </w:rPr>
        <w:t>a podmínky zpracování</w:t>
      </w:r>
      <w:r w:rsidR="006C5C3A">
        <w:rPr>
          <w:rFonts w:ascii="Verdana" w:hAnsi="Verdana" w:cs="Arial"/>
          <w:i/>
          <w:iCs/>
          <w:snapToGrid w:val="0"/>
          <w:color w:val="000000"/>
          <w:sz w:val="16"/>
          <w:szCs w:val="16"/>
        </w:rPr>
        <w:t xml:space="preserve"> a</w:t>
      </w:r>
      <w:r w:rsidR="00C23F93" w:rsidRPr="00C15E7B">
        <w:rPr>
          <w:rFonts w:ascii="Verdana" w:hAnsi="Verdana" w:cs="Arial"/>
          <w:i/>
          <w:iCs/>
          <w:snapToGrid w:val="0"/>
          <w:color w:val="000000"/>
          <w:sz w:val="16"/>
          <w:szCs w:val="16"/>
        </w:rPr>
        <w:t xml:space="preserve"> provedení</w:t>
      </w:r>
    </w:p>
    <w:p w14:paraId="3DB66BFC" w14:textId="025996C9" w:rsidR="00EB6E58" w:rsidRPr="00C15E7B" w:rsidRDefault="00AF65F4" w:rsidP="00EB6E58">
      <w:pPr>
        <w:pStyle w:val="Odstavecseseznamem"/>
        <w:widowControl w:val="0"/>
        <w:snapToGrid w:val="0"/>
        <w:ind w:left="709" w:hanging="709"/>
        <w:jc w:val="both"/>
        <w:rPr>
          <w:rFonts w:ascii="Verdana" w:hAnsi="Verdana"/>
          <w:i/>
          <w:iCs/>
          <w:color w:val="000000"/>
          <w:sz w:val="16"/>
          <w:szCs w:val="16"/>
        </w:rPr>
      </w:pPr>
      <w:r>
        <w:rPr>
          <w:rFonts w:ascii="Verdana" w:hAnsi="Verdana" w:cs="Arial"/>
          <w:b/>
          <w:i/>
          <w:iCs/>
          <w:color w:val="000000"/>
          <w:sz w:val="16"/>
          <w:szCs w:val="16"/>
        </w:rPr>
        <w:t>25</w:t>
      </w:r>
      <w:r w:rsidR="00EB6E58" w:rsidRPr="00C15E7B">
        <w:rPr>
          <w:rFonts w:ascii="Verdana" w:hAnsi="Verdana"/>
          <w:b/>
          <w:bCs/>
          <w:i/>
          <w:iCs/>
          <w:color w:val="000000"/>
          <w:sz w:val="16"/>
          <w:szCs w:val="16"/>
        </w:rPr>
        <w:t>.1</w:t>
      </w:r>
      <w:r w:rsidR="000E7898" w:rsidRPr="00C15E7B">
        <w:rPr>
          <w:rFonts w:ascii="Verdana" w:hAnsi="Verdana"/>
          <w:b/>
          <w:bCs/>
          <w:i/>
          <w:iCs/>
          <w:color w:val="000000"/>
          <w:sz w:val="16"/>
          <w:szCs w:val="16"/>
        </w:rPr>
        <w:t>0</w:t>
      </w:r>
      <w:r w:rsidR="00EB6E58" w:rsidRPr="00C15E7B">
        <w:rPr>
          <w:rFonts w:ascii="Verdana" w:hAnsi="Verdana"/>
          <w:b/>
          <w:bCs/>
          <w:i/>
          <w:iCs/>
          <w:color w:val="000000"/>
          <w:sz w:val="16"/>
          <w:szCs w:val="16"/>
        </w:rPr>
        <w:t>.</w:t>
      </w:r>
      <w:r w:rsidR="00EB6E58" w:rsidRPr="00C15E7B">
        <w:rPr>
          <w:rFonts w:ascii="Verdana" w:hAnsi="Verdana"/>
          <w:i/>
          <w:iCs/>
          <w:color w:val="000000"/>
          <w:sz w:val="16"/>
          <w:szCs w:val="16"/>
        </w:rPr>
        <w:tab/>
        <w:t>Smluvní strany prohlašují, že tato smlouva je projevem jejich skutečné, svobodné a vážné vůle, že si tuto smlouvu řádně přečetly, jejímu obsahu porozuměly a na důkaz toho připojují své podpisy.</w:t>
      </w:r>
    </w:p>
    <w:p w14:paraId="1A5988FA" w14:textId="77777777" w:rsidR="000E7898" w:rsidRPr="00C15E7B" w:rsidRDefault="000E7898" w:rsidP="000E7898">
      <w:pPr>
        <w:pStyle w:val="Import4"/>
        <w:widowControl w:val="0"/>
        <w:tabs>
          <w:tab w:val="clear" w:pos="720"/>
        </w:tabs>
        <w:suppressAutoHyphens w:val="0"/>
        <w:spacing w:line="240" w:lineRule="auto"/>
        <w:ind w:left="0"/>
        <w:jc w:val="center"/>
        <w:rPr>
          <w:rFonts w:ascii="Verdana" w:hAnsi="Verdana" w:cs="Arial"/>
          <w:b/>
          <w:i/>
          <w:iCs/>
          <w:caps/>
          <w:color w:val="000000"/>
          <w:sz w:val="20"/>
        </w:rPr>
      </w:pPr>
    </w:p>
    <w:p w14:paraId="77E89DE8" w14:textId="77777777" w:rsidR="00AD3DE5" w:rsidRPr="001A3514" w:rsidRDefault="00AD3DE5" w:rsidP="00AD3DE5">
      <w:pPr>
        <w:pStyle w:val="Import4"/>
        <w:widowControl w:val="0"/>
        <w:tabs>
          <w:tab w:val="clear" w:pos="720"/>
        </w:tabs>
        <w:suppressAutoHyphens w:val="0"/>
        <w:spacing w:line="240" w:lineRule="auto"/>
        <w:ind w:left="0"/>
        <w:jc w:val="center"/>
        <w:rPr>
          <w:rFonts w:ascii="Verdana" w:hAnsi="Verdana" w:cs="Arial"/>
          <w:b/>
          <w:i/>
          <w:iCs/>
          <w:caps/>
          <w:color w:val="000000"/>
          <w:sz w:val="20"/>
        </w:rPr>
      </w:pPr>
      <w:r w:rsidRPr="001A3514">
        <w:rPr>
          <w:rFonts w:ascii="Verdana" w:hAnsi="Verdana" w:cs="Arial"/>
          <w:b/>
          <w:i/>
          <w:iCs/>
          <w:caps/>
          <w:color w:val="000000"/>
          <w:sz w:val="20"/>
        </w:rPr>
        <w:t>S</w:t>
      </w:r>
      <w:r w:rsidRPr="001A3514">
        <w:rPr>
          <w:rFonts w:ascii="Verdana" w:hAnsi="Verdana" w:cs="Arial"/>
          <w:b/>
          <w:i/>
          <w:iCs/>
          <w:color w:val="000000"/>
          <w:sz w:val="20"/>
        </w:rPr>
        <w:t>chvalovací doložka podle ustanovení § 41 zákona č. 128/2000 sb., o obcích (obecní zřízení), v platném znění</w:t>
      </w:r>
    </w:p>
    <w:p w14:paraId="31FECB3D" w14:textId="77777777" w:rsidR="00AD3DE5" w:rsidRPr="00C15E7B" w:rsidRDefault="00AD3DE5" w:rsidP="00AD3DE5">
      <w:pPr>
        <w:jc w:val="both"/>
        <w:rPr>
          <w:rFonts w:ascii="Verdana" w:hAnsi="Verdana" w:cs="Arial"/>
          <w:b/>
          <w:i/>
          <w:iCs/>
          <w:color w:val="000000"/>
          <w:sz w:val="16"/>
          <w:szCs w:val="20"/>
        </w:rPr>
      </w:pPr>
    </w:p>
    <w:p w14:paraId="16C7A3AD" w14:textId="6C03CCDC" w:rsidR="00AD3DE5" w:rsidRPr="00C15E7B" w:rsidRDefault="00AD3DE5" w:rsidP="00AD3DE5">
      <w:pPr>
        <w:pStyle w:val="Import5"/>
        <w:widowControl w:val="0"/>
        <w:tabs>
          <w:tab w:val="clear" w:pos="720"/>
        </w:tabs>
        <w:suppressAutoHyphens w:val="0"/>
        <w:spacing w:line="240" w:lineRule="auto"/>
        <w:ind w:left="0" w:firstLine="0"/>
        <w:jc w:val="both"/>
        <w:rPr>
          <w:rFonts w:ascii="Verdana" w:hAnsi="Verdana" w:cs="Arial"/>
          <w:i/>
          <w:iCs/>
          <w:color w:val="000000"/>
          <w:sz w:val="16"/>
          <w:szCs w:val="16"/>
        </w:rPr>
      </w:pPr>
      <w:r w:rsidRPr="00C15E7B">
        <w:rPr>
          <w:rFonts w:ascii="Verdana" w:hAnsi="Verdana" w:cs="Arial"/>
          <w:i/>
          <w:iCs/>
          <w:snapToGrid w:val="0"/>
          <w:color w:val="000000"/>
          <w:sz w:val="16"/>
          <w:szCs w:val="16"/>
        </w:rPr>
        <w:t>Tato smlouva mezi shora uvedenými smluvními stranami byla schválena na</w:t>
      </w:r>
      <w:r w:rsidR="00486EDF">
        <w:rPr>
          <w:rFonts w:ascii="Verdana" w:hAnsi="Verdana" w:cs="Arial"/>
          <w:i/>
          <w:iCs/>
          <w:snapToGrid w:val="0"/>
          <w:color w:val="000000"/>
          <w:sz w:val="16"/>
          <w:szCs w:val="16"/>
        </w:rPr>
        <w:t xml:space="preserve"> 64.</w:t>
      </w:r>
      <w:r w:rsidRPr="00C15E7B">
        <w:rPr>
          <w:rFonts w:ascii="Verdana" w:hAnsi="Verdana" w:cs="Arial"/>
          <w:i/>
          <w:iCs/>
          <w:snapToGrid w:val="0"/>
          <w:color w:val="000000"/>
          <w:sz w:val="16"/>
          <w:szCs w:val="16"/>
        </w:rPr>
        <w:t xml:space="preserve"> zasedání rady </w:t>
      </w:r>
      <w:r>
        <w:rPr>
          <w:rFonts w:ascii="Verdana" w:hAnsi="Verdana" w:cs="Arial"/>
          <w:i/>
          <w:iCs/>
          <w:snapToGrid w:val="0"/>
          <w:color w:val="000000"/>
          <w:sz w:val="16"/>
          <w:szCs w:val="16"/>
        </w:rPr>
        <w:t>města Vyškov</w:t>
      </w:r>
      <w:r w:rsidRPr="00C15E7B">
        <w:rPr>
          <w:rFonts w:ascii="Verdana" w:hAnsi="Verdana" w:cs="Arial"/>
          <w:i/>
          <w:iCs/>
          <w:snapToGrid w:val="0"/>
          <w:color w:val="000000"/>
          <w:sz w:val="16"/>
          <w:szCs w:val="16"/>
        </w:rPr>
        <w:t xml:space="preserve">, konaném dne </w:t>
      </w:r>
      <w:r w:rsidR="00486EDF">
        <w:rPr>
          <w:rFonts w:ascii="Verdana" w:hAnsi="Verdana" w:cs="Arial"/>
          <w:i/>
          <w:iCs/>
          <w:snapToGrid w:val="0"/>
          <w:color w:val="000000"/>
          <w:sz w:val="16"/>
          <w:szCs w:val="16"/>
        </w:rPr>
        <w:t>6.8.2025</w:t>
      </w:r>
      <w:r>
        <w:rPr>
          <w:rFonts w:ascii="Verdana" w:hAnsi="Verdana" w:cs="Arial"/>
          <w:i/>
          <w:iCs/>
          <w:snapToGrid w:val="0"/>
          <w:color w:val="000000"/>
          <w:sz w:val="16"/>
          <w:szCs w:val="16"/>
        </w:rPr>
        <w:t xml:space="preserve">, usnesením č. </w:t>
      </w:r>
      <w:r w:rsidR="00486EDF">
        <w:rPr>
          <w:rFonts w:ascii="Verdana" w:hAnsi="Verdana" w:cs="Arial"/>
          <w:i/>
          <w:iCs/>
          <w:snapToGrid w:val="0"/>
          <w:color w:val="000000"/>
          <w:sz w:val="16"/>
          <w:szCs w:val="16"/>
        </w:rPr>
        <w:t>3523-06.</w:t>
      </w:r>
    </w:p>
    <w:p w14:paraId="03DEE663" w14:textId="137696FC" w:rsidR="00AD3DE5" w:rsidRPr="00BB1C9A" w:rsidRDefault="00AD3DE5" w:rsidP="009B19F4">
      <w:pPr>
        <w:pStyle w:val="Import0"/>
        <w:widowControl w:val="0"/>
        <w:tabs>
          <w:tab w:val="left" w:pos="5812"/>
        </w:tabs>
        <w:suppressAutoHyphens w:val="0"/>
        <w:spacing w:before="240" w:line="240" w:lineRule="auto"/>
        <w:rPr>
          <w:rFonts w:ascii="Verdana" w:hAnsi="Verdana" w:cs="Arial"/>
          <w:b/>
          <w:i/>
          <w:sz w:val="16"/>
          <w:szCs w:val="16"/>
        </w:rPr>
      </w:pPr>
      <w:r>
        <w:rPr>
          <w:rFonts w:ascii="Verdana" w:hAnsi="Verdana" w:cs="Arial"/>
          <w:b/>
          <w:i/>
          <w:sz w:val="16"/>
          <w:szCs w:val="16"/>
        </w:rPr>
        <w:t xml:space="preserve">Ve Vyškově </w:t>
      </w:r>
      <w:r w:rsidRPr="0074757C">
        <w:rPr>
          <w:rFonts w:ascii="Verdana" w:hAnsi="Verdana" w:cs="Arial"/>
          <w:b/>
          <w:i/>
          <w:sz w:val="16"/>
          <w:szCs w:val="16"/>
        </w:rPr>
        <w:t>dne ………</w:t>
      </w:r>
      <w:r>
        <w:rPr>
          <w:rFonts w:ascii="Verdana" w:hAnsi="Verdana" w:cs="Arial"/>
          <w:b/>
          <w:i/>
          <w:sz w:val="16"/>
          <w:szCs w:val="16"/>
        </w:rPr>
        <w:t>......</w:t>
      </w:r>
      <w:r w:rsidRPr="0074757C">
        <w:rPr>
          <w:rFonts w:ascii="Verdana" w:hAnsi="Verdana" w:cs="Arial"/>
          <w:b/>
          <w:i/>
          <w:sz w:val="16"/>
          <w:szCs w:val="16"/>
        </w:rPr>
        <w:t>………..……</w:t>
      </w:r>
      <w:r w:rsidRPr="0074757C">
        <w:rPr>
          <w:rFonts w:ascii="Verdana" w:hAnsi="Verdana" w:cs="Arial"/>
          <w:b/>
          <w:i/>
          <w:sz w:val="16"/>
          <w:szCs w:val="16"/>
        </w:rPr>
        <w:tab/>
        <w:t xml:space="preserve"> </w:t>
      </w:r>
      <w:r w:rsidR="00BB1C9A">
        <w:rPr>
          <w:rFonts w:ascii="Verdana" w:hAnsi="Verdana" w:cs="Arial"/>
          <w:b/>
          <w:i/>
          <w:sz w:val="16"/>
          <w:szCs w:val="16"/>
        </w:rPr>
        <w:tab/>
      </w:r>
      <w:r w:rsidRPr="0074757C">
        <w:rPr>
          <w:rFonts w:ascii="Verdana" w:hAnsi="Verdana" w:cs="Arial"/>
          <w:b/>
          <w:i/>
          <w:sz w:val="16"/>
          <w:szCs w:val="16"/>
        </w:rPr>
        <w:t>V </w:t>
      </w:r>
      <w:r w:rsidR="00BB1C9A">
        <w:rPr>
          <w:rFonts w:ascii="Verdana" w:hAnsi="Verdana" w:cs="Arial"/>
          <w:b/>
          <w:i/>
          <w:sz w:val="16"/>
          <w:szCs w:val="16"/>
        </w:rPr>
        <w:t>Brně</w:t>
      </w:r>
      <w:r w:rsidRPr="0074757C">
        <w:rPr>
          <w:rFonts w:ascii="Verdana" w:hAnsi="Verdana" w:cs="Arial"/>
          <w:b/>
          <w:i/>
          <w:sz w:val="16"/>
          <w:szCs w:val="16"/>
        </w:rPr>
        <w:t xml:space="preserve"> </w:t>
      </w:r>
      <w:r w:rsidRPr="00BB1C9A">
        <w:rPr>
          <w:rFonts w:ascii="Verdana" w:hAnsi="Verdana" w:cs="Arial"/>
          <w:b/>
          <w:i/>
          <w:sz w:val="16"/>
          <w:szCs w:val="16"/>
        </w:rPr>
        <w:t>dne ..........................</w:t>
      </w:r>
    </w:p>
    <w:p w14:paraId="193922D5" w14:textId="77777777" w:rsidR="00AD3DE5" w:rsidRPr="009B19F4" w:rsidRDefault="00AD3DE5" w:rsidP="00C66FEF">
      <w:pPr>
        <w:pStyle w:val="Import16"/>
        <w:widowControl w:val="0"/>
        <w:tabs>
          <w:tab w:val="clear" w:pos="5904"/>
          <w:tab w:val="center" w:pos="1560"/>
          <w:tab w:val="center" w:pos="7938"/>
        </w:tabs>
        <w:suppressAutoHyphens w:val="0"/>
        <w:spacing w:before="1200" w:line="240" w:lineRule="auto"/>
        <w:rPr>
          <w:rFonts w:ascii="Verdana" w:hAnsi="Verdana" w:cs="Arial"/>
          <w:bCs/>
          <w:i/>
          <w:sz w:val="16"/>
          <w:szCs w:val="16"/>
        </w:rPr>
      </w:pPr>
      <w:r w:rsidRPr="00BB1C9A">
        <w:rPr>
          <w:rFonts w:ascii="Verdana" w:hAnsi="Verdana" w:cs="Arial"/>
          <w:bCs/>
          <w:i/>
          <w:sz w:val="16"/>
          <w:szCs w:val="16"/>
        </w:rPr>
        <w:tab/>
        <w:t>……………………….................………</w:t>
      </w:r>
      <w:r w:rsidRPr="00BB1C9A">
        <w:rPr>
          <w:rFonts w:ascii="Verdana" w:hAnsi="Verdana" w:cs="Arial"/>
          <w:bCs/>
          <w:i/>
          <w:sz w:val="16"/>
          <w:szCs w:val="16"/>
        </w:rPr>
        <w:tab/>
        <w:t>……………………….................………</w:t>
      </w:r>
    </w:p>
    <w:p w14:paraId="3FFA0811" w14:textId="77777777" w:rsidR="00AD3DE5" w:rsidRPr="009B19F4" w:rsidRDefault="00AD3DE5" w:rsidP="009B19F4">
      <w:pPr>
        <w:pStyle w:val="Import16"/>
        <w:widowControl w:val="0"/>
        <w:tabs>
          <w:tab w:val="clear" w:pos="5904"/>
          <w:tab w:val="center" w:pos="1560"/>
          <w:tab w:val="center" w:pos="7938"/>
        </w:tabs>
        <w:suppressAutoHyphens w:val="0"/>
        <w:spacing w:before="60" w:line="240" w:lineRule="auto"/>
        <w:rPr>
          <w:rFonts w:ascii="Verdana" w:hAnsi="Verdana" w:cs="Arial"/>
          <w:bCs/>
          <w:i/>
          <w:sz w:val="16"/>
          <w:szCs w:val="16"/>
        </w:rPr>
      </w:pPr>
      <w:r w:rsidRPr="009B19F4">
        <w:rPr>
          <w:rFonts w:ascii="Verdana" w:hAnsi="Verdana" w:cs="Arial"/>
          <w:bCs/>
          <w:i/>
          <w:sz w:val="16"/>
          <w:szCs w:val="16"/>
        </w:rPr>
        <w:tab/>
        <w:t>za Objednatele</w:t>
      </w:r>
      <w:r w:rsidRPr="009B19F4">
        <w:rPr>
          <w:rFonts w:ascii="Verdana" w:hAnsi="Verdana" w:cs="Arial"/>
          <w:bCs/>
          <w:i/>
          <w:sz w:val="16"/>
          <w:szCs w:val="16"/>
        </w:rPr>
        <w:tab/>
        <w:t>za Zhotovitele</w:t>
      </w:r>
    </w:p>
    <w:p w14:paraId="761440F9" w14:textId="7B26AB0E" w:rsidR="00AD3DE5" w:rsidRPr="009B19F4" w:rsidRDefault="00AD3DE5" w:rsidP="00AD3DE5">
      <w:pPr>
        <w:pStyle w:val="Import16"/>
        <w:widowControl w:val="0"/>
        <w:tabs>
          <w:tab w:val="clear" w:pos="5904"/>
          <w:tab w:val="center" w:pos="1560"/>
          <w:tab w:val="center" w:pos="7938"/>
        </w:tabs>
        <w:suppressAutoHyphens w:val="0"/>
        <w:spacing w:before="120" w:line="240" w:lineRule="auto"/>
        <w:rPr>
          <w:rFonts w:ascii="Verdana" w:hAnsi="Verdana" w:cs="Arial"/>
          <w:i/>
          <w:sz w:val="16"/>
          <w:szCs w:val="16"/>
        </w:rPr>
      </w:pPr>
      <w:r w:rsidRPr="009B19F4">
        <w:rPr>
          <w:rFonts w:ascii="Verdana" w:hAnsi="Verdana" w:cs="Arial"/>
          <w:i/>
          <w:sz w:val="16"/>
          <w:szCs w:val="16"/>
        </w:rPr>
        <w:tab/>
      </w:r>
      <w:r w:rsidRPr="009B19F4">
        <w:rPr>
          <w:rFonts w:ascii="Verdana" w:hAnsi="Verdana" w:cs="Arial"/>
          <w:b/>
          <w:bCs/>
          <w:i/>
          <w:sz w:val="16"/>
          <w:szCs w:val="16"/>
        </w:rPr>
        <w:t>Karel Jurka</w:t>
      </w:r>
      <w:r w:rsidRPr="009B19F4">
        <w:rPr>
          <w:rFonts w:ascii="Verdana" w:hAnsi="Verdana" w:cs="Arial"/>
          <w:i/>
          <w:sz w:val="16"/>
          <w:szCs w:val="16"/>
        </w:rPr>
        <w:tab/>
      </w:r>
      <w:r w:rsidR="00BB1C9A" w:rsidRPr="00BB1C9A">
        <w:rPr>
          <w:rFonts w:ascii="Verdana" w:hAnsi="Verdana" w:cs="Arial"/>
          <w:b/>
          <w:bCs/>
          <w:i/>
          <w:sz w:val="16"/>
          <w:szCs w:val="16"/>
        </w:rPr>
        <w:t>Ing. Lukáš Kouřil         Radek Petříček</w:t>
      </w:r>
    </w:p>
    <w:p w14:paraId="701C1D48" w14:textId="39904218" w:rsidR="00DD4EE2" w:rsidRPr="00C15E7B" w:rsidRDefault="00AD3DE5" w:rsidP="00BB1C9A">
      <w:pPr>
        <w:pStyle w:val="Import16"/>
        <w:widowControl w:val="0"/>
        <w:tabs>
          <w:tab w:val="clear" w:pos="5904"/>
          <w:tab w:val="center" w:pos="1560"/>
          <w:tab w:val="center" w:pos="7938"/>
        </w:tabs>
        <w:suppressAutoHyphens w:val="0"/>
        <w:spacing w:line="240" w:lineRule="auto"/>
        <w:rPr>
          <w:rFonts w:ascii="Verdana" w:hAnsi="Verdana" w:cs="Arial"/>
          <w:b/>
          <w:i/>
          <w:iCs/>
          <w:caps/>
          <w:snapToGrid w:val="0"/>
          <w:color w:val="000000"/>
        </w:rPr>
      </w:pPr>
      <w:r w:rsidRPr="009B19F4">
        <w:rPr>
          <w:rFonts w:ascii="Verdana" w:hAnsi="Verdana" w:cs="Arial"/>
          <w:i/>
          <w:sz w:val="16"/>
          <w:szCs w:val="16"/>
        </w:rPr>
        <w:tab/>
        <w:t>starosta</w:t>
      </w:r>
      <w:r w:rsidRPr="009B19F4">
        <w:rPr>
          <w:rFonts w:ascii="Verdana" w:hAnsi="Verdana" w:cs="Arial"/>
          <w:i/>
          <w:sz w:val="16"/>
          <w:szCs w:val="16"/>
        </w:rPr>
        <w:tab/>
      </w:r>
      <w:r w:rsidR="00BB1C9A" w:rsidRPr="00BB1C9A">
        <w:rPr>
          <w:rFonts w:ascii="Verdana" w:hAnsi="Verdana" w:cs="Arial"/>
          <w:i/>
          <w:sz w:val="16"/>
          <w:szCs w:val="16"/>
        </w:rPr>
        <w:t>místopředsedové představenstva</w:t>
      </w:r>
    </w:p>
    <w:p w14:paraId="638A7583" w14:textId="77777777" w:rsidR="00A83315" w:rsidRPr="00C15E7B" w:rsidRDefault="001A3514" w:rsidP="00A83315">
      <w:pPr>
        <w:widowControl w:val="0"/>
        <w:ind w:left="2126" w:hanging="2126"/>
        <w:jc w:val="center"/>
        <w:rPr>
          <w:rFonts w:ascii="Verdana" w:hAnsi="Verdana" w:cs="Arial"/>
          <w:b/>
          <w:i/>
          <w:iCs/>
          <w:caps/>
          <w:snapToGrid w:val="0"/>
          <w:color w:val="000000"/>
        </w:rPr>
      </w:pPr>
      <w:r>
        <w:rPr>
          <w:rFonts w:ascii="Verdana" w:hAnsi="Verdana" w:cs="Arial"/>
          <w:b/>
          <w:i/>
          <w:iCs/>
          <w:caps/>
          <w:snapToGrid w:val="0"/>
          <w:color w:val="000000"/>
        </w:rPr>
        <w:br w:type="page"/>
      </w:r>
      <w:r w:rsidR="00A83315" w:rsidRPr="00C15E7B">
        <w:rPr>
          <w:rFonts w:ascii="Verdana" w:hAnsi="Verdana" w:cs="Arial"/>
          <w:b/>
          <w:i/>
          <w:iCs/>
          <w:caps/>
          <w:snapToGrid w:val="0"/>
          <w:color w:val="000000"/>
        </w:rPr>
        <w:lastRenderedPageBreak/>
        <w:t xml:space="preserve">Příloha číslo I. smlouvy o dílo </w:t>
      </w:r>
    </w:p>
    <w:p w14:paraId="51CB0A24" w14:textId="77777777" w:rsidR="00A83315" w:rsidRPr="00C15E7B" w:rsidRDefault="00A83315" w:rsidP="003F69D9">
      <w:pPr>
        <w:widowControl w:val="0"/>
        <w:pBdr>
          <w:bottom w:val="single" w:sz="12" w:space="1" w:color="auto"/>
        </w:pBdr>
        <w:jc w:val="center"/>
        <w:rPr>
          <w:rFonts w:ascii="Verdana" w:hAnsi="Verdana" w:cs="Arial"/>
          <w:b/>
          <w:i/>
          <w:iCs/>
          <w:caps/>
          <w:snapToGrid w:val="0"/>
          <w:color w:val="000000"/>
        </w:rPr>
      </w:pPr>
      <w:r w:rsidRPr="00C15E7B">
        <w:rPr>
          <w:rFonts w:ascii="Verdana" w:hAnsi="Verdana" w:cs="Arial"/>
          <w:b/>
          <w:i/>
          <w:iCs/>
          <w:snapToGrid w:val="0"/>
          <w:color w:val="000000"/>
        </w:rPr>
        <w:t>ROZSAH PROJEKTU A IČ A PODMÍNKY PRO ZPRACOVÁNÍ A PROVEDENÍ</w:t>
      </w:r>
    </w:p>
    <w:p w14:paraId="3CB17372" w14:textId="77777777" w:rsidR="00A83315" w:rsidRPr="00C15E7B" w:rsidRDefault="00A83315" w:rsidP="00CD713F">
      <w:pPr>
        <w:widowControl w:val="0"/>
        <w:spacing w:before="240"/>
        <w:rPr>
          <w:rFonts w:ascii="Verdana" w:hAnsi="Verdana"/>
          <w:b/>
          <w:i/>
          <w:iCs/>
          <w:caps/>
          <w:snapToGrid w:val="0"/>
          <w:color w:val="000000"/>
          <w:sz w:val="18"/>
          <w:szCs w:val="18"/>
        </w:rPr>
      </w:pPr>
      <w:r w:rsidRPr="00C15E7B">
        <w:rPr>
          <w:rFonts w:ascii="Verdana" w:hAnsi="Verdana"/>
          <w:b/>
          <w:i/>
          <w:iCs/>
          <w:snapToGrid w:val="0"/>
          <w:color w:val="000000"/>
          <w:sz w:val="18"/>
          <w:szCs w:val="18"/>
        </w:rPr>
        <w:t xml:space="preserve">I. PODMÍNKY PRO PROVEDENÍ A VYHODNOCENÍ </w:t>
      </w:r>
      <w:r w:rsidR="00C23F93" w:rsidRPr="00C15E7B">
        <w:rPr>
          <w:rFonts w:ascii="Verdana" w:hAnsi="Verdana"/>
          <w:b/>
          <w:i/>
          <w:iCs/>
          <w:snapToGrid w:val="0"/>
          <w:color w:val="000000"/>
          <w:sz w:val="18"/>
          <w:szCs w:val="18"/>
        </w:rPr>
        <w:t xml:space="preserve">PODKLADŮ A </w:t>
      </w:r>
      <w:r w:rsidRPr="00C15E7B">
        <w:rPr>
          <w:rFonts w:ascii="Verdana" w:hAnsi="Verdana"/>
          <w:b/>
          <w:i/>
          <w:iCs/>
          <w:snapToGrid w:val="0"/>
          <w:color w:val="000000"/>
          <w:sz w:val="18"/>
          <w:szCs w:val="18"/>
        </w:rPr>
        <w:t>PRŮZKUMŮ</w:t>
      </w:r>
      <w:r w:rsidRPr="00C15E7B">
        <w:rPr>
          <w:rFonts w:ascii="Verdana" w:hAnsi="Verdana"/>
          <w:b/>
          <w:i/>
          <w:iCs/>
          <w:caps/>
          <w:snapToGrid w:val="0"/>
          <w:color w:val="000000"/>
          <w:sz w:val="18"/>
          <w:szCs w:val="18"/>
        </w:rPr>
        <w:t xml:space="preserve"> (PR)</w:t>
      </w:r>
    </w:p>
    <w:p w14:paraId="5CF569EC" w14:textId="77777777" w:rsidR="00A83315" w:rsidRPr="00C15E7B" w:rsidRDefault="00A83315" w:rsidP="00CD713F">
      <w:pPr>
        <w:widowControl w:val="0"/>
        <w:spacing w:before="120"/>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Zhotovitel buď sám, nebo ve spolupráci s poradci a specialisty poskytne Objednateli tyto služby a výkony: </w:t>
      </w:r>
    </w:p>
    <w:p w14:paraId="4DED6411" w14:textId="2ED1B9EC" w:rsidR="00A83315" w:rsidRPr="00C15E7B" w:rsidRDefault="00CD713F" w:rsidP="00B93841">
      <w:pPr>
        <w:widowControl w:val="0"/>
        <w:numPr>
          <w:ilvl w:val="0"/>
          <w:numId w:val="21"/>
        </w:numPr>
        <w:adjustRightInd w:val="0"/>
        <w:snapToGrid w:val="0"/>
        <w:spacing w:before="120"/>
        <w:ind w:left="1418" w:hanging="709"/>
        <w:jc w:val="both"/>
        <w:rPr>
          <w:rFonts w:ascii="Verdana" w:hAnsi="Verdana" w:cs="Arial"/>
          <w:i/>
          <w:iCs/>
          <w:color w:val="000000"/>
          <w:sz w:val="16"/>
          <w:szCs w:val="16"/>
        </w:rPr>
      </w:pPr>
      <w:r>
        <w:rPr>
          <w:rFonts w:ascii="Verdana" w:hAnsi="Verdana" w:cs="Arial"/>
          <w:i/>
          <w:iCs/>
          <w:color w:val="000000"/>
          <w:sz w:val="16"/>
          <w:szCs w:val="16"/>
        </w:rPr>
        <w:t>Z</w:t>
      </w:r>
      <w:r w:rsidR="00A83315" w:rsidRPr="00C15E7B">
        <w:rPr>
          <w:rFonts w:ascii="Verdana" w:hAnsi="Verdana" w:cs="Arial"/>
          <w:i/>
          <w:iCs/>
          <w:color w:val="000000"/>
          <w:sz w:val="16"/>
          <w:szCs w:val="16"/>
        </w:rPr>
        <w:t>pracuje následující podklady a průzkumy:</w:t>
      </w:r>
    </w:p>
    <w:p w14:paraId="2724B825"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geodetické zaměření (výškopis, polohopis, katastr nemovitostí)</w:t>
      </w:r>
    </w:p>
    <w:p w14:paraId="46B9205C"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ověření existence podzemních inženýrských sítí a jejich tras</w:t>
      </w:r>
    </w:p>
    <w:p w14:paraId="471B36BF"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geologický průzkum pro statiku zakládání</w:t>
      </w:r>
    </w:p>
    <w:p w14:paraId="7A10289B"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hydrogeologický průzkum, vsakování vč. vsakovacích zkoušek</w:t>
      </w:r>
    </w:p>
    <w:p w14:paraId="58F2BFBD"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radonový průzkum</w:t>
      </w:r>
    </w:p>
    <w:p w14:paraId="73B29232"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korozní průzkum (bludné proudy)</w:t>
      </w:r>
    </w:p>
    <w:p w14:paraId="249F6E85"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kamerové zkoušky nápojných řádů kanalizace</w:t>
      </w:r>
    </w:p>
    <w:p w14:paraId="135F9C97"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rozptylová studie</w:t>
      </w:r>
    </w:p>
    <w:p w14:paraId="56071024" w14:textId="77777777" w:rsidR="00A83315" w:rsidRPr="00C15E7B" w:rsidRDefault="00A83315" w:rsidP="00B93841">
      <w:pPr>
        <w:widowControl w:val="0"/>
        <w:numPr>
          <w:ilvl w:val="0"/>
          <w:numId w:val="22"/>
        </w:numPr>
        <w:spacing w:before="60"/>
        <w:ind w:left="1492" w:hanging="74"/>
        <w:jc w:val="both"/>
        <w:rPr>
          <w:rFonts w:ascii="Verdana" w:hAnsi="Verdana" w:cs="Arial"/>
          <w:i/>
          <w:iCs/>
          <w:color w:val="000000"/>
          <w:sz w:val="16"/>
          <w:szCs w:val="16"/>
        </w:rPr>
      </w:pPr>
      <w:r w:rsidRPr="00C15E7B">
        <w:rPr>
          <w:rFonts w:ascii="Verdana" w:hAnsi="Verdana" w:cs="Arial"/>
          <w:i/>
          <w:iCs/>
          <w:color w:val="000000"/>
          <w:sz w:val="16"/>
          <w:szCs w:val="16"/>
        </w:rPr>
        <w:t>hluková studie</w:t>
      </w:r>
    </w:p>
    <w:p w14:paraId="68031343" w14:textId="2E706676" w:rsidR="00A83315" w:rsidRPr="00C15E7B" w:rsidRDefault="00CD713F" w:rsidP="00B93841">
      <w:pPr>
        <w:widowControl w:val="0"/>
        <w:numPr>
          <w:ilvl w:val="0"/>
          <w:numId w:val="21"/>
        </w:numPr>
        <w:adjustRightInd w:val="0"/>
        <w:snapToGrid w:val="0"/>
        <w:spacing w:before="120"/>
        <w:ind w:left="1418" w:hanging="709"/>
        <w:jc w:val="both"/>
        <w:rPr>
          <w:rFonts w:ascii="Verdana" w:hAnsi="Verdana" w:cs="Arial"/>
          <w:i/>
          <w:iCs/>
          <w:color w:val="000000"/>
          <w:sz w:val="16"/>
          <w:szCs w:val="16"/>
        </w:rPr>
      </w:pPr>
      <w:r>
        <w:rPr>
          <w:rFonts w:ascii="Verdana" w:hAnsi="Verdana" w:cs="Arial"/>
          <w:i/>
          <w:iCs/>
          <w:color w:val="000000"/>
          <w:sz w:val="16"/>
          <w:szCs w:val="16"/>
        </w:rPr>
        <w:t>P</w:t>
      </w:r>
      <w:r w:rsidR="00A83315" w:rsidRPr="00C15E7B">
        <w:rPr>
          <w:rFonts w:ascii="Verdana" w:hAnsi="Verdana" w:cs="Arial"/>
          <w:i/>
          <w:iCs/>
          <w:color w:val="000000"/>
          <w:sz w:val="16"/>
          <w:szCs w:val="16"/>
        </w:rPr>
        <w:t xml:space="preserve">rovede vyhodnocení provedených průzkumů </w:t>
      </w:r>
    </w:p>
    <w:p w14:paraId="5906D78A" w14:textId="082E78BE" w:rsidR="00A83315" w:rsidRPr="00C15E7B" w:rsidRDefault="00CD713F" w:rsidP="00B93841">
      <w:pPr>
        <w:widowControl w:val="0"/>
        <w:numPr>
          <w:ilvl w:val="0"/>
          <w:numId w:val="21"/>
        </w:numPr>
        <w:adjustRightInd w:val="0"/>
        <w:snapToGrid w:val="0"/>
        <w:spacing w:before="120"/>
        <w:ind w:left="1418" w:hanging="709"/>
        <w:jc w:val="both"/>
        <w:rPr>
          <w:rFonts w:ascii="Verdana" w:hAnsi="Verdana" w:cs="Arial"/>
          <w:i/>
          <w:iCs/>
          <w:color w:val="000000"/>
          <w:sz w:val="16"/>
          <w:szCs w:val="16"/>
        </w:rPr>
      </w:pPr>
      <w:r>
        <w:rPr>
          <w:rFonts w:ascii="Verdana" w:hAnsi="Verdana" w:cs="Arial"/>
          <w:i/>
          <w:iCs/>
          <w:color w:val="000000"/>
          <w:sz w:val="16"/>
          <w:szCs w:val="16"/>
        </w:rPr>
        <w:t>Z</w:t>
      </w:r>
      <w:r w:rsidR="00A83315" w:rsidRPr="00C15E7B">
        <w:rPr>
          <w:rFonts w:ascii="Verdana" w:hAnsi="Verdana" w:cs="Arial"/>
          <w:i/>
          <w:iCs/>
          <w:color w:val="000000"/>
          <w:sz w:val="16"/>
          <w:szCs w:val="16"/>
        </w:rPr>
        <w:t>pracuje závěrečnou zprávu o vyhodnocení průzkumů</w:t>
      </w:r>
    </w:p>
    <w:p w14:paraId="7687C00A" w14:textId="77777777" w:rsidR="00A83315" w:rsidRPr="00C15E7B" w:rsidRDefault="00A83315" w:rsidP="00A83315">
      <w:pPr>
        <w:widowControl w:val="0"/>
        <w:ind w:left="2126" w:hanging="2126"/>
        <w:jc w:val="center"/>
        <w:rPr>
          <w:rFonts w:ascii="Verdana" w:hAnsi="Verdana" w:cs="Arial"/>
          <w:b/>
          <w:i/>
          <w:iCs/>
          <w:caps/>
          <w:snapToGrid w:val="0"/>
          <w:color w:val="000000"/>
          <w:sz w:val="16"/>
          <w:szCs w:val="16"/>
        </w:rPr>
      </w:pPr>
    </w:p>
    <w:p w14:paraId="50DF49F3" w14:textId="140BCD1F" w:rsidR="00A83315" w:rsidRPr="00C15E7B" w:rsidRDefault="00A83315" w:rsidP="00CD713F">
      <w:pPr>
        <w:widowControl w:val="0"/>
        <w:ind w:left="709"/>
        <w:jc w:val="both"/>
        <w:rPr>
          <w:rFonts w:ascii="Verdana" w:hAnsi="Verdana" w:cs="Arial"/>
          <w:i/>
          <w:iCs/>
          <w:color w:val="000000"/>
          <w:sz w:val="16"/>
          <w:szCs w:val="16"/>
        </w:rPr>
      </w:pPr>
      <w:r w:rsidRPr="00C15E7B">
        <w:rPr>
          <w:rFonts w:ascii="Verdana" w:hAnsi="Verdana" w:cs="Arial"/>
          <w:i/>
          <w:iCs/>
          <w:color w:val="000000"/>
          <w:sz w:val="16"/>
          <w:szCs w:val="16"/>
        </w:rPr>
        <w:t xml:space="preserve">Ceny jednotlivých podkladů a průzkumů </w:t>
      </w:r>
      <w:r w:rsidR="00CD713F">
        <w:rPr>
          <w:rFonts w:ascii="Verdana" w:hAnsi="Verdana" w:cs="Arial"/>
          <w:i/>
          <w:iCs/>
          <w:color w:val="000000"/>
          <w:sz w:val="16"/>
          <w:szCs w:val="16"/>
        </w:rPr>
        <w:t>sjednávají smluvní strany</w:t>
      </w:r>
      <w:r w:rsidRPr="00C15E7B">
        <w:rPr>
          <w:rFonts w:ascii="Verdana" w:hAnsi="Verdana" w:cs="Arial"/>
          <w:i/>
          <w:iCs/>
          <w:color w:val="000000"/>
          <w:sz w:val="16"/>
          <w:szCs w:val="16"/>
        </w:rPr>
        <w:t xml:space="preserve"> takto:</w:t>
      </w:r>
    </w:p>
    <w:p w14:paraId="2124D51B" w14:textId="77777777" w:rsidR="003F69D9" w:rsidRPr="00C15E7B" w:rsidRDefault="003F69D9" w:rsidP="00A83315">
      <w:pPr>
        <w:widowControl w:val="0"/>
        <w:ind w:left="567"/>
        <w:jc w:val="both"/>
        <w:rPr>
          <w:rFonts w:ascii="Verdana" w:hAnsi="Verdana" w:cs="Arial"/>
          <w:i/>
          <w:iCs/>
          <w:color w:val="000000"/>
          <w:sz w:val="10"/>
          <w:szCs w:val="10"/>
        </w:rPr>
      </w:pPr>
    </w:p>
    <w:tbl>
      <w:tblPr>
        <w:tblW w:w="8930" w:type="dxa"/>
        <w:tblInd w:w="699" w:type="dxa"/>
        <w:tblCellMar>
          <w:left w:w="70" w:type="dxa"/>
          <w:right w:w="70" w:type="dxa"/>
        </w:tblCellMar>
        <w:tblLook w:val="04A0" w:firstRow="1" w:lastRow="0" w:firstColumn="1" w:lastColumn="0" w:noHBand="0" w:noVBand="1"/>
      </w:tblPr>
      <w:tblGrid>
        <w:gridCol w:w="709"/>
        <w:gridCol w:w="5953"/>
        <w:gridCol w:w="2268"/>
      </w:tblGrid>
      <w:tr w:rsidR="00A83315" w:rsidRPr="00C15E7B" w14:paraId="238E2D3B" w14:textId="77777777" w:rsidTr="00BB1C9A">
        <w:trPr>
          <w:trHeight w:val="331"/>
        </w:trPr>
        <w:tc>
          <w:tcPr>
            <w:tcW w:w="709" w:type="dxa"/>
            <w:tcBorders>
              <w:top w:val="single" w:sz="8" w:space="0" w:color="auto"/>
              <w:left w:val="single" w:sz="8" w:space="0" w:color="auto"/>
              <w:bottom w:val="double" w:sz="4" w:space="0" w:color="auto"/>
              <w:right w:val="single" w:sz="4" w:space="0" w:color="auto"/>
            </w:tcBorders>
            <w:shd w:val="clear" w:color="auto" w:fill="auto"/>
            <w:vAlign w:val="center"/>
            <w:hideMark/>
          </w:tcPr>
          <w:p w14:paraId="1D1040E1" w14:textId="77777777" w:rsidR="00A83315" w:rsidRPr="001E048D" w:rsidRDefault="00A83315" w:rsidP="00B47A64">
            <w:pPr>
              <w:jc w:val="center"/>
              <w:rPr>
                <w:rFonts w:ascii="Verdana" w:hAnsi="Verdana"/>
                <w:i/>
                <w:iCs/>
                <w:color w:val="000000"/>
                <w:sz w:val="15"/>
                <w:szCs w:val="15"/>
              </w:rPr>
            </w:pPr>
            <w:r w:rsidRPr="001E048D">
              <w:rPr>
                <w:rFonts w:ascii="Verdana" w:hAnsi="Verdana"/>
                <w:i/>
                <w:iCs/>
                <w:color w:val="000000"/>
                <w:sz w:val="15"/>
                <w:szCs w:val="15"/>
              </w:rPr>
              <w:t>pol.</w:t>
            </w:r>
          </w:p>
        </w:tc>
        <w:tc>
          <w:tcPr>
            <w:tcW w:w="5953" w:type="dxa"/>
            <w:tcBorders>
              <w:top w:val="single" w:sz="8" w:space="0" w:color="auto"/>
              <w:left w:val="nil"/>
              <w:bottom w:val="double" w:sz="4" w:space="0" w:color="auto"/>
              <w:right w:val="single" w:sz="4" w:space="0" w:color="auto"/>
            </w:tcBorders>
            <w:shd w:val="clear" w:color="auto" w:fill="auto"/>
            <w:vAlign w:val="center"/>
            <w:hideMark/>
          </w:tcPr>
          <w:p w14:paraId="1395C9F0" w14:textId="77777777" w:rsidR="00A83315" w:rsidRPr="001E048D" w:rsidRDefault="00A83315" w:rsidP="00B47A64">
            <w:pPr>
              <w:jc w:val="center"/>
              <w:rPr>
                <w:rFonts w:ascii="Verdana" w:hAnsi="Verdana"/>
                <w:i/>
                <w:iCs/>
                <w:color w:val="000000"/>
                <w:sz w:val="15"/>
                <w:szCs w:val="15"/>
              </w:rPr>
            </w:pPr>
            <w:r w:rsidRPr="001E048D">
              <w:rPr>
                <w:rFonts w:ascii="Verdana" w:hAnsi="Verdana"/>
                <w:i/>
                <w:iCs/>
                <w:color w:val="000000"/>
                <w:sz w:val="15"/>
                <w:szCs w:val="15"/>
              </w:rPr>
              <w:t>úkon</w:t>
            </w:r>
          </w:p>
        </w:tc>
        <w:tc>
          <w:tcPr>
            <w:tcW w:w="2268" w:type="dxa"/>
            <w:tcBorders>
              <w:top w:val="single" w:sz="8" w:space="0" w:color="auto"/>
              <w:left w:val="nil"/>
              <w:bottom w:val="double" w:sz="4" w:space="0" w:color="auto"/>
              <w:right w:val="single" w:sz="8" w:space="0" w:color="auto"/>
            </w:tcBorders>
            <w:shd w:val="clear" w:color="auto" w:fill="auto"/>
            <w:vAlign w:val="center"/>
            <w:hideMark/>
          </w:tcPr>
          <w:p w14:paraId="7470B9A0" w14:textId="77777777" w:rsidR="00A83315" w:rsidRPr="001E048D" w:rsidRDefault="00A83315" w:rsidP="00B47A64">
            <w:pPr>
              <w:jc w:val="center"/>
              <w:rPr>
                <w:rFonts w:ascii="Verdana" w:hAnsi="Verdana"/>
                <w:i/>
                <w:iCs/>
                <w:color w:val="000000"/>
                <w:sz w:val="15"/>
                <w:szCs w:val="15"/>
              </w:rPr>
            </w:pPr>
            <w:r w:rsidRPr="001E048D">
              <w:rPr>
                <w:rFonts w:ascii="Verdana" w:hAnsi="Verdana"/>
                <w:i/>
                <w:iCs/>
                <w:color w:val="000000"/>
                <w:sz w:val="15"/>
                <w:szCs w:val="15"/>
              </w:rPr>
              <w:t>cena v Kč bez DPH</w:t>
            </w:r>
          </w:p>
        </w:tc>
      </w:tr>
      <w:tr w:rsidR="00A83315" w:rsidRPr="00C15E7B" w14:paraId="1AA88026" w14:textId="77777777" w:rsidTr="00BB1C9A">
        <w:trPr>
          <w:trHeight w:val="331"/>
        </w:trPr>
        <w:tc>
          <w:tcPr>
            <w:tcW w:w="709"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2069FEE3"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1</w:t>
            </w:r>
          </w:p>
        </w:tc>
        <w:tc>
          <w:tcPr>
            <w:tcW w:w="5953" w:type="dxa"/>
            <w:tcBorders>
              <w:top w:val="double" w:sz="4" w:space="0" w:color="auto"/>
              <w:left w:val="nil"/>
              <w:bottom w:val="single" w:sz="4" w:space="0" w:color="auto"/>
              <w:right w:val="single" w:sz="4" w:space="0" w:color="auto"/>
            </w:tcBorders>
            <w:shd w:val="clear" w:color="auto" w:fill="auto"/>
            <w:noWrap/>
            <w:vAlign w:val="center"/>
            <w:hideMark/>
          </w:tcPr>
          <w:p w14:paraId="1D6404C3"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Geodetické zaměření (výškopis, polohopis, katastr)</w:t>
            </w:r>
          </w:p>
        </w:tc>
        <w:tc>
          <w:tcPr>
            <w:tcW w:w="2268" w:type="dxa"/>
            <w:tcBorders>
              <w:top w:val="double" w:sz="4" w:space="0" w:color="auto"/>
              <w:left w:val="nil"/>
              <w:bottom w:val="single" w:sz="4" w:space="0" w:color="auto"/>
              <w:right w:val="single" w:sz="8" w:space="0" w:color="auto"/>
            </w:tcBorders>
            <w:shd w:val="clear" w:color="auto" w:fill="auto"/>
            <w:noWrap/>
            <w:vAlign w:val="center"/>
            <w:hideMark/>
          </w:tcPr>
          <w:p w14:paraId="21176C75" w14:textId="42B24ACE"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85 000,00</w:t>
            </w:r>
          </w:p>
        </w:tc>
      </w:tr>
      <w:tr w:rsidR="00A83315" w:rsidRPr="00C15E7B" w14:paraId="037FF2D7" w14:textId="77777777" w:rsidTr="00BB1C9A">
        <w:trPr>
          <w:trHeight w:val="33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48FBC2"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2</w:t>
            </w:r>
          </w:p>
        </w:tc>
        <w:tc>
          <w:tcPr>
            <w:tcW w:w="5953" w:type="dxa"/>
            <w:tcBorders>
              <w:top w:val="nil"/>
              <w:left w:val="nil"/>
              <w:bottom w:val="single" w:sz="4" w:space="0" w:color="auto"/>
              <w:right w:val="single" w:sz="4" w:space="0" w:color="auto"/>
            </w:tcBorders>
            <w:shd w:val="clear" w:color="auto" w:fill="auto"/>
            <w:noWrap/>
            <w:vAlign w:val="center"/>
            <w:hideMark/>
          </w:tcPr>
          <w:p w14:paraId="03EF2609"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Ověření existence podzemních inženýrských sítí</w:t>
            </w:r>
          </w:p>
        </w:tc>
        <w:tc>
          <w:tcPr>
            <w:tcW w:w="2268" w:type="dxa"/>
            <w:tcBorders>
              <w:top w:val="nil"/>
              <w:left w:val="nil"/>
              <w:bottom w:val="single" w:sz="4" w:space="0" w:color="auto"/>
              <w:right w:val="single" w:sz="8" w:space="0" w:color="auto"/>
            </w:tcBorders>
            <w:shd w:val="clear" w:color="auto" w:fill="auto"/>
            <w:noWrap/>
            <w:vAlign w:val="center"/>
            <w:hideMark/>
          </w:tcPr>
          <w:p w14:paraId="0892D19C" w14:textId="4CECA816"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15 000,00</w:t>
            </w:r>
          </w:p>
        </w:tc>
      </w:tr>
      <w:tr w:rsidR="00A83315" w:rsidRPr="00C15E7B" w14:paraId="520AD93E" w14:textId="77777777" w:rsidTr="00BB1C9A">
        <w:trPr>
          <w:trHeight w:val="33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E93D92D"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3</w:t>
            </w:r>
          </w:p>
        </w:tc>
        <w:tc>
          <w:tcPr>
            <w:tcW w:w="5953" w:type="dxa"/>
            <w:tcBorders>
              <w:top w:val="nil"/>
              <w:left w:val="nil"/>
              <w:bottom w:val="single" w:sz="4" w:space="0" w:color="auto"/>
              <w:right w:val="single" w:sz="4" w:space="0" w:color="auto"/>
            </w:tcBorders>
            <w:shd w:val="clear" w:color="auto" w:fill="auto"/>
            <w:noWrap/>
            <w:vAlign w:val="center"/>
            <w:hideMark/>
          </w:tcPr>
          <w:p w14:paraId="68FF8097"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 xml:space="preserve">Geologický průzkum pro statiku zakládání </w:t>
            </w:r>
          </w:p>
        </w:tc>
        <w:tc>
          <w:tcPr>
            <w:tcW w:w="2268" w:type="dxa"/>
            <w:tcBorders>
              <w:top w:val="nil"/>
              <w:left w:val="nil"/>
              <w:bottom w:val="single" w:sz="4" w:space="0" w:color="auto"/>
              <w:right w:val="single" w:sz="8" w:space="0" w:color="auto"/>
            </w:tcBorders>
            <w:shd w:val="clear" w:color="auto" w:fill="auto"/>
            <w:noWrap/>
            <w:vAlign w:val="center"/>
            <w:hideMark/>
          </w:tcPr>
          <w:p w14:paraId="2CF51A9E" w14:textId="2DF9395F"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15 000,00</w:t>
            </w:r>
          </w:p>
        </w:tc>
      </w:tr>
      <w:tr w:rsidR="00A83315" w:rsidRPr="00C15E7B" w14:paraId="756A19EF" w14:textId="77777777" w:rsidTr="00BB1C9A">
        <w:trPr>
          <w:trHeight w:val="33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3D020F"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4</w:t>
            </w:r>
          </w:p>
        </w:tc>
        <w:tc>
          <w:tcPr>
            <w:tcW w:w="5953" w:type="dxa"/>
            <w:tcBorders>
              <w:top w:val="nil"/>
              <w:left w:val="nil"/>
              <w:bottom w:val="single" w:sz="4" w:space="0" w:color="auto"/>
              <w:right w:val="nil"/>
            </w:tcBorders>
            <w:shd w:val="clear" w:color="auto" w:fill="auto"/>
            <w:vAlign w:val="center"/>
            <w:hideMark/>
          </w:tcPr>
          <w:p w14:paraId="1084A775"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 xml:space="preserve">Hydrologický průzkum, vsakování, včetně vsakovacích zkoušek </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14:paraId="4C18FB36" w14:textId="4D1AC222"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1 000,00</w:t>
            </w:r>
          </w:p>
        </w:tc>
      </w:tr>
      <w:tr w:rsidR="00A83315" w:rsidRPr="00C15E7B" w14:paraId="1DC53103" w14:textId="77777777" w:rsidTr="00BB1C9A">
        <w:trPr>
          <w:trHeight w:val="33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271E56E"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5</w:t>
            </w:r>
          </w:p>
        </w:tc>
        <w:tc>
          <w:tcPr>
            <w:tcW w:w="5953" w:type="dxa"/>
            <w:tcBorders>
              <w:top w:val="nil"/>
              <w:left w:val="nil"/>
              <w:bottom w:val="single" w:sz="4" w:space="0" w:color="auto"/>
              <w:right w:val="single" w:sz="4" w:space="0" w:color="auto"/>
            </w:tcBorders>
            <w:shd w:val="clear" w:color="auto" w:fill="auto"/>
            <w:noWrap/>
            <w:vAlign w:val="center"/>
            <w:hideMark/>
          </w:tcPr>
          <w:p w14:paraId="667B6D53"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 xml:space="preserve">Radonový průzkum </w:t>
            </w:r>
          </w:p>
        </w:tc>
        <w:tc>
          <w:tcPr>
            <w:tcW w:w="2268" w:type="dxa"/>
            <w:tcBorders>
              <w:top w:val="nil"/>
              <w:left w:val="nil"/>
              <w:bottom w:val="single" w:sz="4" w:space="0" w:color="auto"/>
              <w:right w:val="single" w:sz="8" w:space="0" w:color="auto"/>
            </w:tcBorders>
            <w:shd w:val="clear" w:color="auto" w:fill="auto"/>
            <w:noWrap/>
            <w:vAlign w:val="center"/>
            <w:hideMark/>
          </w:tcPr>
          <w:p w14:paraId="281DE41F" w14:textId="16967D47"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5 000,00</w:t>
            </w:r>
          </w:p>
        </w:tc>
      </w:tr>
      <w:tr w:rsidR="00A83315" w:rsidRPr="00C15E7B" w14:paraId="6B3DD407" w14:textId="77777777" w:rsidTr="00BB1C9A">
        <w:trPr>
          <w:trHeight w:val="331"/>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F5F8F6"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6</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675CCA09"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 xml:space="preserve">Korozní průzkum (bludné proudy)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14:paraId="6DBF9ED9" w14:textId="2650C7FD"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1 000,00</w:t>
            </w:r>
          </w:p>
        </w:tc>
      </w:tr>
      <w:tr w:rsidR="00A83315" w:rsidRPr="00C15E7B" w14:paraId="5075F3A7" w14:textId="77777777" w:rsidTr="00BB1C9A">
        <w:trPr>
          <w:trHeight w:val="33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DFC11A5"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7</w:t>
            </w:r>
          </w:p>
        </w:tc>
        <w:tc>
          <w:tcPr>
            <w:tcW w:w="5953" w:type="dxa"/>
            <w:tcBorders>
              <w:top w:val="nil"/>
              <w:left w:val="nil"/>
              <w:bottom w:val="single" w:sz="4" w:space="0" w:color="auto"/>
              <w:right w:val="single" w:sz="4" w:space="0" w:color="auto"/>
            </w:tcBorders>
            <w:shd w:val="clear" w:color="auto" w:fill="auto"/>
            <w:noWrap/>
            <w:vAlign w:val="center"/>
            <w:hideMark/>
          </w:tcPr>
          <w:p w14:paraId="0A3DBF96"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 xml:space="preserve">Kamerové zkoušky nápojných řadů kanalizace </w:t>
            </w:r>
          </w:p>
        </w:tc>
        <w:tc>
          <w:tcPr>
            <w:tcW w:w="2268" w:type="dxa"/>
            <w:tcBorders>
              <w:top w:val="nil"/>
              <w:left w:val="nil"/>
              <w:bottom w:val="single" w:sz="4" w:space="0" w:color="auto"/>
              <w:right w:val="single" w:sz="8" w:space="0" w:color="auto"/>
            </w:tcBorders>
            <w:shd w:val="clear" w:color="auto" w:fill="auto"/>
            <w:noWrap/>
            <w:vAlign w:val="center"/>
            <w:hideMark/>
          </w:tcPr>
          <w:p w14:paraId="7DEB8C65" w14:textId="0414FB6C"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62 000,00</w:t>
            </w:r>
          </w:p>
        </w:tc>
      </w:tr>
      <w:tr w:rsidR="00A83315" w:rsidRPr="00C15E7B" w14:paraId="3265A982" w14:textId="77777777" w:rsidTr="00BB1C9A">
        <w:trPr>
          <w:trHeight w:val="33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113C56"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8</w:t>
            </w:r>
          </w:p>
        </w:tc>
        <w:tc>
          <w:tcPr>
            <w:tcW w:w="5953" w:type="dxa"/>
            <w:tcBorders>
              <w:top w:val="nil"/>
              <w:left w:val="nil"/>
              <w:bottom w:val="single" w:sz="4" w:space="0" w:color="auto"/>
              <w:right w:val="single" w:sz="4" w:space="0" w:color="auto"/>
            </w:tcBorders>
            <w:shd w:val="clear" w:color="auto" w:fill="auto"/>
            <w:noWrap/>
            <w:vAlign w:val="center"/>
            <w:hideMark/>
          </w:tcPr>
          <w:p w14:paraId="284493F3"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 xml:space="preserve">Rozptylová studie </w:t>
            </w:r>
          </w:p>
        </w:tc>
        <w:tc>
          <w:tcPr>
            <w:tcW w:w="2268" w:type="dxa"/>
            <w:tcBorders>
              <w:top w:val="nil"/>
              <w:left w:val="nil"/>
              <w:bottom w:val="single" w:sz="4" w:space="0" w:color="auto"/>
              <w:right w:val="single" w:sz="8" w:space="0" w:color="auto"/>
            </w:tcBorders>
            <w:shd w:val="clear" w:color="auto" w:fill="auto"/>
            <w:noWrap/>
            <w:vAlign w:val="center"/>
            <w:hideMark/>
          </w:tcPr>
          <w:p w14:paraId="69EC898C" w14:textId="33FE0ECA"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1 000,00</w:t>
            </w:r>
          </w:p>
        </w:tc>
      </w:tr>
      <w:tr w:rsidR="00A83315" w:rsidRPr="00C15E7B" w14:paraId="748F5D4E" w14:textId="77777777" w:rsidTr="00BB1C9A">
        <w:trPr>
          <w:trHeight w:val="331"/>
        </w:trPr>
        <w:tc>
          <w:tcPr>
            <w:tcW w:w="709" w:type="dxa"/>
            <w:tcBorders>
              <w:top w:val="nil"/>
              <w:left w:val="single" w:sz="8" w:space="0" w:color="auto"/>
              <w:bottom w:val="single" w:sz="18" w:space="0" w:color="auto"/>
              <w:right w:val="single" w:sz="4" w:space="0" w:color="auto"/>
            </w:tcBorders>
            <w:shd w:val="clear" w:color="auto" w:fill="auto"/>
            <w:noWrap/>
            <w:vAlign w:val="center"/>
            <w:hideMark/>
          </w:tcPr>
          <w:p w14:paraId="0124BE6A" w14:textId="77777777" w:rsidR="00A83315" w:rsidRPr="00C15E7B" w:rsidRDefault="00A83315" w:rsidP="00B47A64">
            <w:pPr>
              <w:jc w:val="center"/>
              <w:rPr>
                <w:rFonts w:ascii="Verdana" w:hAnsi="Verdana"/>
                <w:i/>
                <w:iCs/>
                <w:color w:val="000000"/>
                <w:sz w:val="16"/>
                <w:szCs w:val="16"/>
              </w:rPr>
            </w:pPr>
            <w:r w:rsidRPr="00C15E7B">
              <w:rPr>
                <w:rFonts w:ascii="Verdana" w:hAnsi="Verdana"/>
                <w:i/>
                <w:iCs/>
                <w:color w:val="000000"/>
                <w:sz w:val="16"/>
                <w:szCs w:val="16"/>
              </w:rPr>
              <w:t>9</w:t>
            </w:r>
          </w:p>
        </w:tc>
        <w:tc>
          <w:tcPr>
            <w:tcW w:w="5953" w:type="dxa"/>
            <w:tcBorders>
              <w:top w:val="nil"/>
              <w:left w:val="nil"/>
              <w:bottom w:val="single" w:sz="18" w:space="0" w:color="auto"/>
              <w:right w:val="single" w:sz="4" w:space="0" w:color="auto"/>
            </w:tcBorders>
            <w:shd w:val="clear" w:color="auto" w:fill="auto"/>
            <w:noWrap/>
            <w:vAlign w:val="center"/>
            <w:hideMark/>
          </w:tcPr>
          <w:p w14:paraId="79A9A858" w14:textId="77777777" w:rsidR="00A83315" w:rsidRPr="00C15E7B" w:rsidRDefault="00A83315" w:rsidP="00B47A64">
            <w:pPr>
              <w:rPr>
                <w:rFonts w:ascii="Verdana" w:hAnsi="Verdana"/>
                <w:i/>
                <w:iCs/>
                <w:color w:val="000000"/>
                <w:sz w:val="16"/>
                <w:szCs w:val="16"/>
              </w:rPr>
            </w:pPr>
            <w:r w:rsidRPr="00C15E7B">
              <w:rPr>
                <w:rFonts w:ascii="Verdana" w:hAnsi="Verdana"/>
                <w:i/>
                <w:iCs/>
                <w:color w:val="000000"/>
                <w:sz w:val="16"/>
                <w:szCs w:val="16"/>
              </w:rPr>
              <w:t xml:space="preserve">Hluková studie </w:t>
            </w:r>
          </w:p>
        </w:tc>
        <w:tc>
          <w:tcPr>
            <w:tcW w:w="2268" w:type="dxa"/>
            <w:tcBorders>
              <w:top w:val="nil"/>
              <w:left w:val="nil"/>
              <w:bottom w:val="single" w:sz="18" w:space="0" w:color="auto"/>
              <w:right w:val="single" w:sz="8" w:space="0" w:color="auto"/>
            </w:tcBorders>
            <w:shd w:val="clear" w:color="auto" w:fill="auto"/>
            <w:noWrap/>
            <w:vAlign w:val="center"/>
            <w:hideMark/>
          </w:tcPr>
          <w:p w14:paraId="7CAC2EE1" w14:textId="348A29D5" w:rsidR="00A83315" w:rsidRPr="00C15E7B" w:rsidRDefault="00BB1C9A" w:rsidP="00BB1C9A">
            <w:pPr>
              <w:jc w:val="center"/>
              <w:rPr>
                <w:rFonts w:ascii="Verdana" w:hAnsi="Verdana"/>
                <w:i/>
                <w:iCs/>
                <w:color w:val="000000"/>
                <w:sz w:val="20"/>
                <w:szCs w:val="20"/>
              </w:rPr>
            </w:pPr>
            <w:r>
              <w:rPr>
                <w:rFonts w:ascii="Verdana" w:hAnsi="Verdana"/>
                <w:i/>
                <w:iCs/>
                <w:color w:val="000000"/>
                <w:sz w:val="20"/>
                <w:szCs w:val="20"/>
              </w:rPr>
              <w:t>1 000,00</w:t>
            </w:r>
          </w:p>
        </w:tc>
      </w:tr>
      <w:tr w:rsidR="001E048D" w:rsidRPr="00C15E7B" w14:paraId="7F60FDA0" w14:textId="77777777" w:rsidTr="00BB1C9A">
        <w:trPr>
          <w:trHeight w:val="331"/>
        </w:trPr>
        <w:tc>
          <w:tcPr>
            <w:tcW w:w="6662"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hideMark/>
          </w:tcPr>
          <w:p w14:paraId="595ED850" w14:textId="2DB86E2B" w:rsidR="001E048D" w:rsidRPr="001E048D" w:rsidRDefault="001E048D" w:rsidP="001E048D">
            <w:pPr>
              <w:rPr>
                <w:rFonts w:ascii="Verdana" w:hAnsi="Verdana"/>
                <w:b/>
                <w:bCs/>
                <w:i/>
                <w:iCs/>
                <w:color w:val="000000"/>
                <w:sz w:val="16"/>
                <w:szCs w:val="16"/>
              </w:rPr>
            </w:pPr>
            <w:r w:rsidRPr="001E048D">
              <w:rPr>
                <w:rFonts w:ascii="Verdana" w:hAnsi="Verdana"/>
                <w:b/>
                <w:bCs/>
                <w:i/>
                <w:iCs/>
                <w:color w:val="000000"/>
                <w:sz w:val="16"/>
                <w:szCs w:val="16"/>
              </w:rPr>
              <w:t>Celkem cena za PR</w:t>
            </w:r>
          </w:p>
        </w:tc>
        <w:tc>
          <w:tcPr>
            <w:tcW w:w="2268" w:type="dxa"/>
            <w:tcBorders>
              <w:top w:val="single" w:sz="18" w:space="0" w:color="auto"/>
              <w:left w:val="nil"/>
              <w:bottom w:val="single" w:sz="18" w:space="0" w:color="auto"/>
              <w:right w:val="single" w:sz="18" w:space="0" w:color="auto"/>
            </w:tcBorders>
            <w:shd w:val="clear" w:color="auto" w:fill="auto"/>
            <w:noWrap/>
            <w:vAlign w:val="center"/>
            <w:hideMark/>
          </w:tcPr>
          <w:p w14:paraId="269D660E" w14:textId="3373B10A" w:rsidR="001E048D" w:rsidRPr="00C15E7B" w:rsidRDefault="00BB1C9A" w:rsidP="00BB1C9A">
            <w:pPr>
              <w:jc w:val="center"/>
              <w:rPr>
                <w:rFonts w:ascii="Verdana" w:hAnsi="Verdana"/>
                <w:b/>
                <w:bCs/>
                <w:i/>
                <w:iCs/>
                <w:color w:val="000000"/>
                <w:sz w:val="20"/>
                <w:szCs w:val="20"/>
              </w:rPr>
            </w:pPr>
            <w:r>
              <w:rPr>
                <w:rFonts w:ascii="Verdana" w:hAnsi="Verdana"/>
                <w:b/>
                <w:bCs/>
                <w:i/>
                <w:iCs/>
                <w:color w:val="000000"/>
                <w:sz w:val="20"/>
                <w:szCs w:val="20"/>
              </w:rPr>
              <w:t>186 000,00</w:t>
            </w:r>
          </w:p>
        </w:tc>
      </w:tr>
    </w:tbl>
    <w:p w14:paraId="6A0A5F0C" w14:textId="77777777" w:rsidR="00A83315" w:rsidRPr="00C15E7B" w:rsidRDefault="00A83315" w:rsidP="00CD713F">
      <w:pPr>
        <w:widowControl w:val="0"/>
        <w:spacing w:before="120"/>
        <w:jc w:val="both"/>
        <w:rPr>
          <w:rFonts w:ascii="Verdana" w:hAnsi="Verdana" w:cs="Arial"/>
          <w:i/>
          <w:iCs/>
          <w:color w:val="000000"/>
          <w:sz w:val="16"/>
          <w:szCs w:val="16"/>
        </w:rPr>
      </w:pPr>
      <w:r w:rsidRPr="00C15E7B">
        <w:rPr>
          <w:rFonts w:ascii="Verdana" w:hAnsi="Verdana" w:cs="Arial"/>
          <w:i/>
          <w:iCs/>
          <w:color w:val="000000"/>
          <w:sz w:val="16"/>
          <w:szCs w:val="16"/>
        </w:rPr>
        <w:t>Poznámka:</w:t>
      </w:r>
    </w:p>
    <w:p w14:paraId="2AED3ABC" w14:textId="77777777" w:rsidR="00A83315" w:rsidRPr="00C15E7B" w:rsidRDefault="00A83315" w:rsidP="00CD713F">
      <w:pPr>
        <w:widowControl w:val="0"/>
        <w:spacing w:before="60"/>
        <w:ind w:left="709"/>
        <w:jc w:val="both"/>
        <w:rPr>
          <w:rFonts w:ascii="Verdana" w:hAnsi="Verdana" w:cs="Arial"/>
          <w:i/>
          <w:iCs/>
          <w:color w:val="000000"/>
          <w:sz w:val="16"/>
          <w:szCs w:val="16"/>
        </w:rPr>
      </w:pPr>
      <w:r w:rsidRPr="00C15E7B">
        <w:rPr>
          <w:rFonts w:ascii="Verdana" w:hAnsi="Verdana" w:cs="Arial"/>
          <w:i/>
          <w:iCs/>
          <w:color w:val="000000"/>
          <w:sz w:val="16"/>
          <w:szCs w:val="16"/>
        </w:rPr>
        <w:t>Podklady a průzkumy jsou uvedeny v předpokládaném rozsahu. Každá položka tabulky zahrnuje i cenu za vyhodnocení a závěrečnou zprávu. Pokud se v průběhu realizace PR zjistí, že některé položky není třeba realizovat, bude se jednat o méněpráce. Nerealizované položky není Zhotovitel oprávněn účtovat.</w:t>
      </w:r>
    </w:p>
    <w:p w14:paraId="29DE5755" w14:textId="13EF88A2" w:rsidR="00A83315" w:rsidRPr="00C15E7B" w:rsidRDefault="00A83315" w:rsidP="00CD713F">
      <w:pPr>
        <w:widowControl w:val="0"/>
        <w:spacing w:before="60"/>
        <w:ind w:left="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Každý z provedených PR </w:t>
      </w:r>
      <w:r w:rsidR="00CD713F">
        <w:rPr>
          <w:rFonts w:ascii="Verdana" w:hAnsi="Verdana"/>
          <w:i/>
          <w:iCs/>
          <w:snapToGrid w:val="0"/>
          <w:color w:val="000000"/>
          <w:sz w:val="16"/>
          <w:szCs w:val="16"/>
        </w:rPr>
        <w:t>bude</w:t>
      </w:r>
      <w:r w:rsidRPr="00C15E7B">
        <w:rPr>
          <w:rFonts w:ascii="Verdana" w:hAnsi="Verdana"/>
          <w:i/>
          <w:iCs/>
          <w:snapToGrid w:val="0"/>
          <w:color w:val="000000"/>
          <w:sz w:val="16"/>
          <w:szCs w:val="16"/>
        </w:rPr>
        <w:t xml:space="preserve"> ze strany Zhotovitele splněn předložením závěrečné zprávy o vyhodnocení PR.</w:t>
      </w:r>
    </w:p>
    <w:p w14:paraId="1C81A8CF" w14:textId="02B0F94D" w:rsidR="00A83315" w:rsidRPr="006C5C3A" w:rsidRDefault="006B22B8" w:rsidP="006C5C3A">
      <w:pPr>
        <w:widowControl w:val="0"/>
        <w:spacing w:before="240"/>
        <w:ind w:left="284" w:hanging="284"/>
        <w:jc w:val="both"/>
        <w:rPr>
          <w:rFonts w:ascii="Verdana" w:hAnsi="Verdana"/>
          <w:b/>
          <w:i/>
          <w:iCs/>
          <w:snapToGrid w:val="0"/>
          <w:sz w:val="18"/>
          <w:szCs w:val="18"/>
        </w:rPr>
      </w:pPr>
      <w:r w:rsidRPr="006C5C3A">
        <w:rPr>
          <w:rFonts w:ascii="Verdana" w:hAnsi="Verdana"/>
          <w:b/>
          <w:i/>
          <w:iCs/>
          <w:snapToGrid w:val="0"/>
          <w:sz w:val="18"/>
          <w:szCs w:val="18"/>
        </w:rPr>
        <w:t>II</w:t>
      </w:r>
      <w:r w:rsidR="00A83315" w:rsidRPr="006C5C3A">
        <w:rPr>
          <w:rFonts w:ascii="Verdana" w:hAnsi="Verdana"/>
          <w:b/>
          <w:i/>
          <w:iCs/>
          <w:snapToGrid w:val="0"/>
          <w:sz w:val="18"/>
          <w:szCs w:val="18"/>
        </w:rPr>
        <w:t xml:space="preserve">. PODMÍNKY PRO ZHOTOVENÍ </w:t>
      </w:r>
      <w:r w:rsidR="00670898" w:rsidRPr="006C5C3A">
        <w:rPr>
          <w:rFonts w:ascii="Verdana" w:hAnsi="Verdana"/>
          <w:b/>
          <w:i/>
          <w:iCs/>
          <w:caps/>
          <w:snapToGrid w:val="0"/>
          <w:sz w:val="18"/>
          <w:szCs w:val="18"/>
        </w:rPr>
        <w:t>projektové dokumentace pro provádění stavby</w:t>
      </w:r>
      <w:r w:rsidR="003B51EF">
        <w:rPr>
          <w:rFonts w:ascii="Verdana" w:hAnsi="Verdana"/>
          <w:b/>
          <w:i/>
          <w:iCs/>
          <w:caps/>
          <w:snapToGrid w:val="0"/>
          <w:sz w:val="18"/>
          <w:szCs w:val="18"/>
        </w:rPr>
        <w:t xml:space="preserve"> (D</w:t>
      </w:r>
      <w:r w:rsidR="00A83315" w:rsidRPr="006C5C3A">
        <w:rPr>
          <w:rFonts w:ascii="Verdana" w:hAnsi="Verdana"/>
          <w:b/>
          <w:i/>
          <w:iCs/>
          <w:snapToGrid w:val="0"/>
          <w:sz w:val="18"/>
          <w:szCs w:val="18"/>
        </w:rPr>
        <w:t>PS)</w:t>
      </w:r>
    </w:p>
    <w:p w14:paraId="6A783B28" w14:textId="77777777" w:rsidR="00A83315" w:rsidRPr="006C5C3A" w:rsidRDefault="00A83315" w:rsidP="00DE0441">
      <w:pPr>
        <w:widowControl w:val="0"/>
        <w:spacing w:before="120"/>
        <w:jc w:val="both"/>
        <w:rPr>
          <w:rFonts w:ascii="Verdana" w:hAnsi="Verdana"/>
          <w:i/>
          <w:iCs/>
          <w:snapToGrid w:val="0"/>
          <w:sz w:val="16"/>
          <w:szCs w:val="16"/>
        </w:rPr>
      </w:pPr>
      <w:r w:rsidRPr="006C5C3A">
        <w:rPr>
          <w:rFonts w:ascii="Verdana" w:hAnsi="Verdana"/>
          <w:i/>
          <w:iCs/>
          <w:snapToGrid w:val="0"/>
          <w:sz w:val="16"/>
          <w:szCs w:val="16"/>
        </w:rPr>
        <w:t xml:space="preserve">Zhotovitel sám nebo ve spolupráci s poradci a specialisty poskytne Objednateli tyto služby a výkony: </w:t>
      </w:r>
    </w:p>
    <w:p w14:paraId="1F91174B" w14:textId="6C749E74" w:rsidR="00DE0441" w:rsidRPr="006C5C3A" w:rsidRDefault="00DE0441" w:rsidP="00B93841">
      <w:pPr>
        <w:widowControl w:val="0"/>
        <w:numPr>
          <w:ilvl w:val="0"/>
          <w:numId w:val="17"/>
        </w:numPr>
        <w:spacing w:before="60"/>
        <w:ind w:left="709" w:hanging="709"/>
        <w:jc w:val="both"/>
        <w:rPr>
          <w:rFonts w:ascii="Verdana" w:hAnsi="Verdana"/>
          <w:i/>
          <w:iCs/>
          <w:snapToGrid w:val="0"/>
          <w:sz w:val="16"/>
          <w:szCs w:val="16"/>
        </w:rPr>
      </w:pPr>
      <w:r w:rsidRPr="006C5C3A">
        <w:rPr>
          <w:rFonts w:ascii="Verdana" w:hAnsi="Verdana"/>
          <w:i/>
          <w:iCs/>
          <w:snapToGrid w:val="0"/>
          <w:sz w:val="16"/>
          <w:szCs w:val="16"/>
        </w:rPr>
        <w:t xml:space="preserve">Vypracuje veškeré náležitosti projektové dokumentace pro provádění stavby, nejde-li o stavbu rodinného domu nebo stavbu pro rodinnou rekreaci v rozsahu stanoveném v příloze č. 8 vyhlášky č. 131/2024 Sb., Vyhlášky o dokumentaci staveb při respektování DSP. </w:t>
      </w:r>
    </w:p>
    <w:p w14:paraId="618B84FD" w14:textId="5305DD17" w:rsidR="00603F82" w:rsidRPr="006C5C3A" w:rsidRDefault="00603F82" w:rsidP="00603F82">
      <w:pPr>
        <w:widowControl w:val="0"/>
        <w:spacing w:before="60"/>
        <w:jc w:val="both"/>
        <w:rPr>
          <w:rFonts w:ascii="Verdana" w:hAnsi="Verdana"/>
          <w:i/>
          <w:iCs/>
          <w:snapToGrid w:val="0"/>
          <w:sz w:val="16"/>
          <w:szCs w:val="16"/>
        </w:rPr>
      </w:pPr>
      <w:r w:rsidRPr="006C5C3A">
        <w:rPr>
          <w:rFonts w:ascii="Verdana" w:hAnsi="Verdana"/>
          <w:i/>
          <w:iCs/>
          <w:snapToGrid w:val="0"/>
          <w:sz w:val="16"/>
          <w:szCs w:val="16"/>
        </w:rPr>
        <w:t>DPS bude Zhotovitelem předán Objednateli:</w:t>
      </w:r>
    </w:p>
    <w:p w14:paraId="4079C04B" w14:textId="73C5F5BF" w:rsidR="00603F82" w:rsidRPr="006C5C3A" w:rsidRDefault="00603F82" w:rsidP="00B93841">
      <w:pPr>
        <w:widowControl w:val="0"/>
        <w:numPr>
          <w:ilvl w:val="0"/>
          <w:numId w:val="17"/>
        </w:numPr>
        <w:spacing w:before="60"/>
        <w:ind w:left="709" w:hanging="709"/>
        <w:jc w:val="both"/>
        <w:rPr>
          <w:rFonts w:ascii="Verdana" w:hAnsi="Verdana"/>
          <w:i/>
          <w:iCs/>
          <w:snapToGrid w:val="0"/>
          <w:sz w:val="16"/>
          <w:szCs w:val="16"/>
        </w:rPr>
      </w:pPr>
      <w:r w:rsidRPr="006C5C3A">
        <w:rPr>
          <w:rFonts w:ascii="Verdana" w:hAnsi="Verdana"/>
          <w:i/>
          <w:iCs/>
          <w:snapToGrid w:val="0"/>
          <w:sz w:val="16"/>
          <w:szCs w:val="16"/>
        </w:rPr>
        <w:t>v </w:t>
      </w:r>
      <w:r w:rsidR="00A30796" w:rsidRPr="006C5C3A">
        <w:rPr>
          <w:rFonts w:ascii="Verdana" w:hAnsi="Verdana"/>
          <w:i/>
          <w:iCs/>
          <w:snapToGrid w:val="0"/>
          <w:sz w:val="16"/>
          <w:szCs w:val="16"/>
        </w:rPr>
        <w:t>6</w:t>
      </w:r>
      <w:r w:rsidRPr="006C5C3A">
        <w:rPr>
          <w:rFonts w:ascii="Verdana" w:hAnsi="Verdana"/>
          <w:i/>
          <w:iCs/>
          <w:snapToGrid w:val="0"/>
          <w:sz w:val="16"/>
          <w:szCs w:val="16"/>
        </w:rPr>
        <w:t xml:space="preserve"> tištěných vyhotoveních, </w:t>
      </w:r>
    </w:p>
    <w:p w14:paraId="19D2C3AE"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v 1 elektronickém vyhotovení s uložením dokumentů v editovatelné podobě,</w:t>
      </w:r>
    </w:p>
    <w:p w14:paraId="45A9BA29"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v 1 elektronickém vyhotovení s uložením dokumentů ve formátu pdf.</w:t>
      </w:r>
    </w:p>
    <w:p w14:paraId="3B634298" w14:textId="77777777" w:rsidR="00A30796" w:rsidRPr="00A30796" w:rsidRDefault="00A30796" w:rsidP="00A30796">
      <w:pPr>
        <w:widowControl w:val="0"/>
        <w:spacing w:before="120"/>
        <w:jc w:val="both"/>
        <w:rPr>
          <w:rFonts w:ascii="Verdana" w:hAnsi="Verdana"/>
          <w:i/>
          <w:iCs/>
          <w:snapToGrid w:val="0"/>
          <w:color w:val="000000"/>
          <w:sz w:val="16"/>
          <w:szCs w:val="16"/>
        </w:rPr>
      </w:pPr>
      <w:r w:rsidRPr="00A30796">
        <w:rPr>
          <w:rFonts w:ascii="Verdana" w:hAnsi="Verdana"/>
          <w:i/>
          <w:iCs/>
          <w:snapToGrid w:val="0"/>
          <w:color w:val="000000"/>
          <w:sz w:val="16"/>
          <w:szCs w:val="16"/>
        </w:rPr>
        <w:t>Předávaná dokumentace bude zajištěna antivirovou ochranou,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SP3, Microsoft Office Excel 2003 SP3, AutoCAD 2006.</w:t>
      </w:r>
    </w:p>
    <w:p w14:paraId="05EDA076" w14:textId="41409D12" w:rsidR="00DE0441" w:rsidRPr="00670898" w:rsidRDefault="00DE0441" w:rsidP="00DE0441">
      <w:pPr>
        <w:widowControl w:val="0"/>
        <w:spacing w:before="120"/>
        <w:jc w:val="both"/>
        <w:rPr>
          <w:rFonts w:ascii="Verdana" w:hAnsi="Verdana"/>
          <w:i/>
          <w:iCs/>
          <w:snapToGrid w:val="0"/>
          <w:color w:val="000000"/>
          <w:sz w:val="16"/>
          <w:szCs w:val="16"/>
        </w:rPr>
      </w:pPr>
      <w:r w:rsidRPr="00670898">
        <w:rPr>
          <w:rFonts w:ascii="Verdana" w:hAnsi="Verdana"/>
          <w:i/>
          <w:iCs/>
          <w:snapToGrid w:val="0"/>
          <w:color w:val="000000"/>
          <w:sz w:val="16"/>
          <w:szCs w:val="16"/>
        </w:rPr>
        <w:lastRenderedPageBreak/>
        <w:t xml:space="preserve">Tato část </w:t>
      </w:r>
      <w:r>
        <w:rPr>
          <w:rFonts w:ascii="Verdana" w:hAnsi="Verdana"/>
          <w:i/>
          <w:iCs/>
          <w:snapToGrid w:val="0"/>
          <w:color w:val="000000"/>
          <w:sz w:val="16"/>
          <w:szCs w:val="16"/>
        </w:rPr>
        <w:t xml:space="preserve">plnění Zhotovitele </w:t>
      </w:r>
      <w:r w:rsidRPr="00670898">
        <w:rPr>
          <w:rFonts w:ascii="Verdana" w:hAnsi="Verdana"/>
          <w:i/>
          <w:iCs/>
          <w:snapToGrid w:val="0"/>
          <w:color w:val="000000"/>
          <w:sz w:val="16"/>
          <w:szCs w:val="16"/>
        </w:rPr>
        <w:t xml:space="preserve">bude ze strany Zhotovitele splněna předáním </w:t>
      </w:r>
      <w:r>
        <w:rPr>
          <w:rFonts w:ascii="Verdana" w:hAnsi="Verdana"/>
          <w:i/>
          <w:iCs/>
          <w:snapToGrid w:val="0"/>
          <w:color w:val="000000"/>
          <w:sz w:val="16"/>
          <w:szCs w:val="16"/>
        </w:rPr>
        <w:t xml:space="preserve">čistopisu </w:t>
      </w:r>
      <w:r w:rsidRPr="00670898">
        <w:rPr>
          <w:rFonts w:ascii="Verdana" w:hAnsi="Verdana"/>
          <w:i/>
          <w:iCs/>
          <w:snapToGrid w:val="0"/>
          <w:color w:val="000000"/>
          <w:sz w:val="16"/>
          <w:szCs w:val="16"/>
        </w:rPr>
        <w:t>DP</w:t>
      </w:r>
      <w:r>
        <w:rPr>
          <w:rFonts w:ascii="Verdana" w:hAnsi="Verdana"/>
          <w:i/>
          <w:iCs/>
          <w:snapToGrid w:val="0"/>
          <w:color w:val="000000"/>
          <w:sz w:val="16"/>
          <w:szCs w:val="16"/>
        </w:rPr>
        <w:t>S</w:t>
      </w:r>
      <w:r w:rsidRPr="00670898">
        <w:rPr>
          <w:rFonts w:ascii="Verdana" w:hAnsi="Verdana"/>
          <w:i/>
          <w:iCs/>
          <w:snapToGrid w:val="0"/>
          <w:color w:val="000000"/>
          <w:sz w:val="16"/>
          <w:szCs w:val="16"/>
        </w:rPr>
        <w:t xml:space="preserve"> v rozsahu výše stanoveném Objednateli.</w:t>
      </w:r>
    </w:p>
    <w:p w14:paraId="3A671FBB" w14:textId="7429C044" w:rsidR="00A30796" w:rsidRPr="00A30796" w:rsidRDefault="006B22B8" w:rsidP="00A30796">
      <w:pPr>
        <w:widowControl w:val="0"/>
        <w:spacing w:before="240"/>
        <w:jc w:val="both"/>
        <w:rPr>
          <w:rFonts w:ascii="Verdana" w:hAnsi="Verdana"/>
          <w:b/>
          <w:i/>
          <w:iCs/>
          <w:snapToGrid w:val="0"/>
          <w:color w:val="000000"/>
          <w:sz w:val="18"/>
          <w:szCs w:val="18"/>
        </w:rPr>
      </w:pPr>
      <w:r>
        <w:rPr>
          <w:rFonts w:ascii="Verdana" w:hAnsi="Verdana"/>
          <w:b/>
          <w:i/>
          <w:iCs/>
          <w:snapToGrid w:val="0"/>
          <w:color w:val="000000"/>
          <w:sz w:val="18"/>
          <w:szCs w:val="18"/>
        </w:rPr>
        <w:t>III</w:t>
      </w:r>
      <w:r w:rsidR="00A30796" w:rsidRPr="00A30796">
        <w:rPr>
          <w:rFonts w:ascii="Verdana" w:hAnsi="Verdana"/>
          <w:b/>
          <w:i/>
          <w:iCs/>
          <w:snapToGrid w:val="0"/>
          <w:color w:val="000000"/>
          <w:sz w:val="18"/>
          <w:szCs w:val="18"/>
        </w:rPr>
        <w:t xml:space="preserve">. PODMÍNKY PRO VÝKON AUTORSKÉHO </w:t>
      </w:r>
      <w:r w:rsidR="00A30796" w:rsidRPr="00A30796">
        <w:rPr>
          <w:rFonts w:ascii="Verdana" w:hAnsi="Verdana"/>
          <w:b/>
          <w:i/>
          <w:iCs/>
          <w:caps/>
          <w:snapToGrid w:val="0"/>
          <w:color w:val="000000"/>
          <w:sz w:val="18"/>
          <w:szCs w:val="18"/>
        </w:rPr>
        <w:t xml:space="preserve">dohledu </w:t>
      </w:r>
      <w:r w:rsidR="00A30796" w:rsidRPr="00A30796">
        <w:rPr>
          <w:rFonts w:ascii="Verdana" w:hAnsi="Verdana"/>
          <w:b/>
          <w:i/>
          <w:iCs/>
          <w:snapToGrid w:val="0"/>
          <w:color w:val="000000"/>
          <w:sz w:val="18"/>
          <w:szCs w:val="18"/>
        </w:rPr>
        <w:t>(AD)</w:t>
      </w:r>
    </w:p>
    <w:p w14:paraId="24DB9B6D" w14:textId="7697D6B8" w:rsidR="00A30796" w:rsidRPr="00C15E7B" w:rsidRDefault="00A30796" w:rsidP="00A30796">
      <w:pPr>
        <w:widowControl w:val="0"/>
        <w:spacing w:before="120"/>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Zhotovitel jako zpracovatel </w:t>
      </w:r>
      <w:r>
        <w:rPr>
          <w:rFonts w:ascii="Verdana" w:hAnsi="Verdana"/>
          <w:i/>
          <w:iCs/>
          <w:snapToGrid w:val="0"/>
          <w:color w:val="000000"/>
          <w:sz w:val="16"/>
          <w:szCs w:val="16"/>
        </w:rPr>
        <w:t xml:space="preserve">DSP </w:t>
      </w:r>
      <w:r w:rsidRPr="00C15E7B">
        <w:rPr>
          <w:rFonts w:ascii="Verdana" w:hAnsi="Verdana"/>
          <w:i/>
          <w:iCs/>
          <w:snapToGrid w:val="0"/>
          <w:color w:val="000000"/>
          <w:sz w:val="16"/>
          <w:szCs w:val="16"/>
        </w:rPr>
        <w:t>buď sám, nebo ve spolupráci s poradci a specialisty bude během provádění stavby zajišťovat, aby stavba byla realizována v souladu s DPS a SP. Zhotovitel zajistí výkon AD prostřednictvím hlavního inženýra projektu (HIP) a příslušných specialistů. Zhotovitel bude v rámci výkonu AD zejména povinen:</w:t>
      </w:r>
    </w:p>
    <w:p w14:paraId="17E674A0" w14:textId="77777777"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HIP bude provádět AD od zahájení realizace stavby do jejího předání a převzetí a vydání </w:t>
      </w:r>
      <w:r>
        <w:rPr>
          <w:rFonts w:ascii="Verdana" w:hAnsi="Verdana"/>
          <w:i/>
          <w:iCs/>
          <w:snapToGrid w:val="0"/>
          <w:color w:val="000000"/>
          <w:sz w:val="16"/>
          <w:szCs w:val="16"/>
        </w:rPr>
        <w:t>KR</w:t>
      </w:r>
      <w:r w:rsidRPr="00C15E7B">
        <w:rPr>
          <w:rFonts w:ascii="Verdana" w:hAnsi="Verdana"/>
          <w:i/>
          <w:iCs/>
          <w:snapToGrid w:val="0"/>
          <w:color w:val="000000"/>
          <w:sz w:val="16"/>
          <w:szCs w:val="16"/>
        </w:rPr>
        <w:t>.</w:t>
      </w:r>
    </w:p>
    <w:p w14:paraId="7F14D14C" w14:textId="6F3E7B49"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HIP bude provádět AD tak, aby mohl zjistit, zda je stavba prováděna v obecné shodě s D</w:t>
      </w:r>
      <w:r>
        <w:rPr>
          <w:rFonts w:ascii="Verdana" w:hAnsi="Verdana"/>
          <w:i/>
          <w:iCs/>
          <w:snapToGrid w:val="0"/>
          <w:color w:val="000000"/>
          <w:sz w:val="16"/>
          <w:szCs w:val="16"/>
        </w:rPr>
        <w:t>S</w:t>
      </w:r>
      <w:r w:rsidRPr="00C15E7B">
        <w:rPr>
          <w:rFonts w:ascii="Verdana" w:hAnsi="Verdana"/>
          <w:i/>
          <w:iCs/>
          <w:snapToGrid w:val="0"/>
          <w:color w:val="000000"/>
          <w:sz w:val="16"/>
          <w:szCs w:val="16"/>
        </w:rPr>
        <w:t>P.</w:t>
      </w:r>
    </w:p>
    <w:p w14:paraId="5CAE5322" w14:textId="77777777"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HIP bude pravidelně informovat Objednatele o postupu prací, jejich kvalitě, bude hlásit Objednateli jakékoli chyby či nedostatky zjištěné při výkonu AD; rozumí se, že Zhotovitel provádí AD na stavbě proto, aby prověřoval práce na stavbě a stavbu samou a poskytoval Objednateli údaje o průběhu realizace stavby. </w:t>
      </w:r>
    </w:p>
    <w:p w14:paraId="26B82961" w14:textId="77777777"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HIP bude ve spolupráci s TDS uplatňovat požadavky a podmínky Objednatele při realizaci stavby, bude bez zbytečného prodlení vydávat stanoviska týkající se všech požadavků, neshod a jiných rozporů mezi Objednatelem a Zhotovitelem stavby, které se týkají postupu při provádění díla nebo vysvětlení DPS.  </w:t>
      </w:r>
    </w:p>
    <w:p w14:paraId="0218228B" w14:textId="09B0FE52"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HIP ve spolupráci s TDS bude mít povinnost odmítnout práci či dodávku, která nebude odpovídat D</w:t>
      </w:r>
      <w:r>
        <w:rPr>
          <w:rFonts w:ascii="Verdana" w:hAnsi="Verdana"/>
          <w:i/>
          <w:iCs/>
          <w:snapToGrid w:val="0"/>
          <w:color w:val="000000"/>
          <w:sz w:val="16"/>
          <w:szCs w:val="16"/>
        </w:rPr>
        <w:t>S</w:t>
      </w:r>
      <w:r w:rsidRPr="00C15E7B">
        <w:rPr>
          <w:rFonts w:ascii="Verdana" w:hAnsi="Verdana"/>
          <w:i/>
          <w:iCs/>
          <w:snapToGrid w:val="0"/>
          <w:color w:val="000000"/>
          <w:sz w:val="16"/>
          <w:szCs w:val="16"/>
        </w:rPr>
        <w:t>P, povinnost, kdykoliv to bude podle jeho názoru nezbytné nebo rozumné, zajistit zvláštní kontrolu nebo zkoušku stavby třetí stranou, aby se zjistilo dodržování D</w:t>
      </w:r>
      <w:r>
        <w:rPr>
          <w:rFonts w:ascii="Verdana" w:hAnsi="Verdana"/>
          <w:i/>
          <w:iCs/>
          <w:snapToGrid w:val="0"/>
          <w:color w:val="000000"/>
          <w:sz w:val="16"/>
          <w:szCs w:val="16"/>
        </w:rPr>
        <w:t>S</w:t>
      </w:r>
      <w:r w:rsidRPr="00C15E7B">
        <w:rPr>
          <w:rFonts w:ascii="Verdana" w:hAnsi="Verdana"/>
          <w:i/>
          <w:iCs/>
          <w:snapToGrid w:val="0"/>
          <w:color w:val="000000"/>
          <w:sz w:val="16"/>
          <w:szCs w:val="16"/>
        </w:rPr>
        <w:t xml:space="preserve">P. </w:t>
      </w:r>
    </w:p>
    <w:p w14:paraId="72F1D9BA" w14:textId="77777777"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HIP bez zbytečného prodlení zkontroluje nebo jiným patřičným způsobem ověří dodavatelskou výrobní dokumentaci. </w:t>
      </w:r>
    </w:p>
    <w:p w14:paraId="3D19657C" w14:textId="19589369" w:rsidR="00A30796" w:rsidRPr="00C15E7B" w:rsidRDefault="00A30796" w:rsidP="00A30796">
      <w:pPr>
        <w:widowControl w:val="0"/>
        <w:spacing w:before="60"/>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Tato část IČ </w:t>
      </w:r>
      <w:r>
        <w:rPr>
          <w:rFonts w:ascii="Verdana" w:hAnsi="Verdana"/>
          <w:i/>
          <w:iCs/>
          <w:snapToGrid w:val="0"/>
          <w:color w:val="000000"/>
          <w:sz w:val="16"/>
          <w:szCs w:val="16"/>
        </w:rPr>
        <w:t>bude</w:t>
      </w:r>
      <w:r w:rsidRPr="00C15E7B">
        <w:rPr>
          <w:rFonts w:ascii="Verdana" w:hAnsi="Verdana"/>
          <w:i/>
          <w:iCs/>
          <w:snapToGrid w:val="0"/>
          <w:color w:val="000000"/>
          <w:sz w:val="16"/>
          <w:szCs w:val="16"/>
        </w:rPr>
        <w:t xml:space="preserve"> ze strany Zhotovitele splněna vydáním pravomocného </w:t>
      </w:r>
      <w:r>
        <w:rPr>
          <w:rFonts w:ascii="Verdana" w:hAnsi="Verdana"/>
          <w:i/>
          <w:iCs/>
          <w:snapToGrid w:val="0"/>
          <w:color w:val="000000"/>
          <w:sz w:val="16"/>
          <w:szCs w:val="16"/>
        </w:rPr>
        <w:t>KR</w:t>
      </w:r>
      <w:r w:rsidRPr="00C15E7B">
        <w:rPr>
          <w:rFonts w:ascii="Verdana" w:hAnsi="Verdana"/>
          <w:i/>
          <w:iCs/>
          <w:snapToGrid w:val="0"/>
          <w:color w:val="000000"/>
          <w:sz w:val="16"/>
          <w:szCs w:val="16"/>
        </w:rPr>
        <w:t xml:space="preserve"> a jeho předáním Objednateli.</w:t>
      </w:r>
    </w:p>
    <w:p w14:paraId="016DC4A6" w14:textId="787204E2" w:rsidR="00A83315" w:rsidRPr="00DE0441" w:rsidRDefault="006B22B8" w:rsidP="00DE0441">
      <w:pPr>
        <w:widowControl w:val="0"/>
        <w:spacing w:before="240"/>
        <w:jc w:val="both"/>
        <w:rPr>
          <w:rFonts w:ascii="Verdana" w:hAnsi="Verdana"/>
          <w:b/>
          <w:i/>
          <w:iCs/>
          <w:snapToGrid w:val="0"/>
          <w:color w:val="000000"/>
          <w:sz w:val="18"/>
          <w:szCs w:val="18"/>
        </w:rPr>
      </w:pPr>
      <w:r>
        <w:rPr>
          <w:rFonts w:ascii="Verdana" w:hAnsi="Verdana"/>
          <w:b/>
          <w:i/>
          <w:iCs/>
          <w:snapToGrid w:val="0"/>
          <w:color w:val="000000"/>
          <w:sz w:val="18"/>
          <w:szCs w:val="18"/>
        </w:rPr>
        <w:t>IV</w:t>
      </w:r>
      <w:r w:rsidR="00A83315" w:rsidRPr="00C15E7B">
        <w:rPr>
          <w:rFonts w:ascii="Verdana" w:hAnsi="Verdana"/>
          <w:b/>
          <w:i/>
          <w:iCs/>
          <w:snapToGrid w:val="0"/>
          <w:color w:val="000000"/>
          <w:sz w:val="18"/>
          <w:szCs w:val="18"/>
        </w:rPr>
        <w:t>. PODMÍNKY PRO ZHOTOVENÍ DOKUMENTACE SKUTEČNÉHO PROVEDENÍ STAVBY (DSPS)</w:t>
      </w:r>
    </w:p>
    <w:p w14:paraId="6FB9FE82" w14:textId="77777777" w:rsidR="00A83315" w:rsidRPr="00C15E7B" w:rsidRDefault="00A83315" w:rsidP="00DE0441">
      <w:pPr>
        <w:widowControl w:val="0"/>
        <w:spacing w:before="120"/>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Zhotovitel sám nebo ve spolupráci s poradci a specialisty poskytne Objednateli tyto služby a výkony: </w:t>
      </w:r>
    </w:p>
    <w:p w14:paraId="5341B023" w14:textId="4CDD1C22" w:rsidR="00A83315" w:rsidRPr="00DE0441" w:rsidRDefault="00DE0441" w:rsidP="00B93841">
      <w:pPr>
        <w:widowControl w:val="0"/>
        <w:numPr>
          <w:ilvl w:val="0"/>
          <w:numId w:val="17"/>
        </w:numPr>
        <w:spacing w:before="60"/>
        <w:ind w:left="709" w:hanging="709"/>
        <w:jc w:val="both"/>
        <w:rPr>
          <w:rFonts w:ascii="Verdana" w:hAnsi="Verdana"/>
          <w:i/>
          <w:iCs/>
          <w:snapToGrid w:val="0"/>
          <w:color w:val="000000"/>
          <w:sz w:val="16"/>
          <w:szCs w:val="16"/>
        </w:rPr>
      </w:pPr>
      <w:r w:rsidRPr="00DE0441">
        <w:rPr>
          <w:rFonts w:ascii="Verdana" w:hAnsi="Verdana"/>
          <w:i/>
          <w:iCs/>
          <w:snapToGrid w:val="0"/>
          <w:color w:val="000000"/>
          <w:sz w:val="16"/>
          <w:szCs w:val="16"/>
        </w:rPr>
        <w:t>V</w:t>
      </w:r>
      <w:r w:rsidR="00A83315" w:rsidRPr="00DE0441">
        <w:rPr>
          <w:rFonts w:ascii="Verdana" w:hAnsi="Verdana"/>
          <w:i/>
          <w:iCs/>
          <w:snapToGrid w:val="0"/>
          <w:color w:val="000000"/>
          <w:sz w:val="16"/>
          <w:szCs w:val="16"/>
        </w:rPr>
        <w:t xml:space="preserve">ypracuje </w:t>
      </w:r>
      <w:r w:rsidRPr="00DE0441">
        <w:rPr>
          <w:rFonts w:ascii="Verdana" w:hAnsi="Verdana"/>
          <w:i/>
          <w:iCs/>
          <w:snapToGrid w:val="0"/>
          <w:color w:val="000000"/>
          <w:sz w:val="16"/>
          <w:szCs w:val="16"/>
        </w:rPr>
        <w:t xml:space="preserve">projektovou dokumentaci skutečného provedení stavby </w:t>
      </w:r>
      <w:r w:rsidR="00A83315" w:rsidRPr="00DE0441">
        <w:rPr>
          <w:rFonts w:ascii="Verdana" w:hAnsi="Verdana"/>
          <w:i/>
          <w:iCs/>
          <w:snapToGrid w:val="0"/>
          <w:color w:val="000000"/>
          <w:sz w:val="16"/>
          <w:szCs w:val="16"/>
        </w:rPr>
        <w:t>v rozsahu stanoveném</w:t>
      </w:r>
      <w:r w:rsidRPr="00DE0441">
        <w:rPr>
          <w:rFonts w:ascii="Verdana" w:hAnsi="Verdana"/>
          <w:i/>
          <w:iCs/>
          <w:snapToGrid w:val="0"/>
          <w:color w:val="000000"/>
          <w:sz w:val="16"/>
          <w:szCs w:val="16"/>
        </w:rPr>
        <w:t xml:space="preserve"> v příloze č. 14 </w:t>
      </w:r>
      <w:r>
        <w:rPr>
          <w:rFonts w:ascii="Verdana" w:hAnsi="Verdana"/>
          <w:i/>
          <w:iCs/>
          <w:snapToGrid w:val="0"/>
          <w:color w:val="000000"/>
          <w:sz w:val="16"/>
          <w:szCs w:val="16"/>
        </w:rPr>
        <w:t>v</w:t>
      </w:r>
      <w:r w:rsidR="00A83315" w:rsidRPr="00DE0441">
        <w:rPr>
          <w:rFonts w:ascii="Verdana" w:hAnsi="Verdana"/>
          <w:i/>
          <w:iCs/>
          <w:snapToGrid w:val="0"/>
          <w:color w:val="000000"/>
          <w:sz w:val="16"/>
          <w:szCs w:val="16"/>
        </w:rPr>
        <w:t>yhlášk</w:t>
      </w:r>
      <w:r w:rsidRPr="00DE0441">
        <w:rPr>
          <w:rFonts w:ascii="Verdana" w:hAnsi="Verdana"/>
          <w:i/>
          <w:iCs/>
          <w:snapToGrid w:val="0"/>
          <w:color w:val="000000"/>
          <w:sz w:val="16"/>
          <w:szCs w:val="16"/>
        </w:rPr>
        <w:t>y</w:t>
      </w:r>
      <w:r w:rsidR="00A83315" w:rsidRPr="00DE0441">
        <w:rPr>
          <w:rFonts w:ascii="Verdana" w:hAnsi="Verdana"/>
          <w:i/>
          <w:iCs/>
          <w:snapToGrid w:val="0"/>
          <w:color w:val="000000"/>
          <w:sz w:val="16"/>
          <w:szCs w:val="16"/>
        </w:rPr>
        <w:t xml:space="preserve"> č. 405/2017 Sb., kterou se mění vyhláška č. 499/2006 Sb. ve znění vyhl. č. 62/2013 Sb. </w:t>
      </w:r>
    </w:p>
    <w:p w14:paraId="62E37635" w14:textId="2CDEEDDC" w:rsidR="00A83315" w:rsidRPr="00DE0441" w:rsidRDefault="00A83315"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DSPS bude obsahovat</w:t>
      </w:r>
      <w:r w:rsidR="00DE0441">
        <w:rPr>
          <w:rFonts w:ascii="Verdana" w:hAnsi="Verdana"/>
          <w:i/>
          <w:iCs/>
          <w:snapToGrid w:val="0"/>
          <w:color w:val="000000"/>
          <w:sz w:val="16"/>
          <w:szCs w:val="16"/>
        </w:rPr>
        <w:t xml:space="preserve"> d</w:t>
      </w:r>
      <w:r w:rsidRPr="00DE0441">
        <w:rPr>
          <w:rFonts w:ascii="Verdana" w:hAnsi="Verdana"/>
          <w:i/>
          <w:iCs/>
          <w:snapToGrid w:val="0"/>
          <w:color w:val="000000"/>
          <w:sz w:val="16"/>
          <w:szCs w:val="16"/>
        </w:rPr>
        <w:t xml:space="preserve">okumentace objektů a technických a technologických zařízení (stavební objekty, inženýrské objekty, provozní soubory) v podrobnostech dle DPS se zakreslením </w:t>
      </w:r>
      <w:r w:rsidRPr="00DE0441">
        <w:rPr>
          <w:rFonts w:ascii="Verdana" w:hAnsi="Verdana"/>
          <w:i/>
          <w:iCs/>
          <w:color w:val="000000"/>
          <w:sz w:val="16"/>
          <w:szCs w:val="16"/>
        </w:rPr>
        <w:t>skutečného stavu konstrukcí, technologických souborů, instalací a přípojek na vnější inženýrské sítě podle stavu provedeného díla. DSPS musí mít takovou podrobnost a vypovídací schopnost, aby umožnila budoucímu uživateli zjistit jednoznačně povahu stavebních konstrukcí, technologických souborů, polohu a trasy instalací a průběhy inženýrských sítí vč. přípojek v případě potřeby provádění případných rekonstrukcí a oprav.</w:t>
      </w:r>
    </w:p>
    <w:p w14:paraId="218B538E" w14:textId="05DBDBBB" w:rsidR="00603F82" w:rsidRDefault="00603F82" w:rsidP="00603F82">
      <w:pPr>
        <w:widowControl w:val="0"/>
        <w:spacing w:before="60"/>
        <w:jc w:val="both"/>
        <w:rPr>
          <w:rFonts w:ascii="Verdana" w:hAnsi="Verdana"/>
          <w:i/>
          <w:iCs/>
          <w:snapToGrid w:val="0"/>
          <w:color w:val="000000"/>
          <w:sz w:val="16"/>
          <w:szCs w:val="16"/>
        </w:rPr>
      </w:pPr>
      <w:r>
        <w:rPr>
          <w:rFonts w:ascii="Verdana" w:hAnsi="Verdana"/>
          <w:i/>
          <w:iCs/>
          <w:snapToGrid w:val="0"/>
          <w:color w:val="000000"/>
          <w:sz w:val="16"/>
          <w:szCs w:val="16"/>
        </w:rPr>
        <w:t>DSPS bude Zhotovitelem předán Objednateli:</w:t>
      </w:r>
    </w:p>
    <w:p w14:paraId="79112C06" w14:textId="5C53F370"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v</w:t>
      </w:r>
      <w:r w:rsidR="00A30796">
        <w:rPr>
          <w:rFonts w:ascii="Verdana" w:hAnsi="Verdana"/>
          <w:i/>
          <w:iCs/>
          <w:snapToGrid w:val="0"/>
          <w:color w:val="000000"/>
          <w:sz w:val="16"/>
          <w:szCs w:val="16"/>
        </w:rPr>
        <w:t>e</w:t>
      </w:r>
      <w:r w:rsidRPr="00C15E7B">
        <w:rPr>
          <w:rFonts w:ascii="Verdana" w:hAnsi="Verdana"/>
          <w:i/>
          <w:iCs/>
          <w:snapToGrid w:val="0"/>
          <w:color w:val="000000"/>
          <w:sz w:val="16"/>
          <w:szCs w:val="16"/>
        </w:rPr>
        <w:t> </w:t>
      </w:r>
      <w:r w:rsidR="00A30796">
        <w:rPr>
          <w:rFonts w:ascii="Verdana" w:hAnsi="Verdana"/>
          <w:i/>
          <w:iCs/>
          <w:snapToGrid w:val="0"/>
          <w:color w:val="000000"/>
          <w:sz w:val="16"/>
          <w:szCs w:val="16"/>
        </w:rPr>
        <w:t>3</w:t>
      </w:r>
      <w:r w:rsidRPr="00C15E7B">
        <w:rPr>
          <w:rFonts w:ascii="Verdana" w:hAnsi="Verdana"/>
          <w:i/>
          <w:iCs/>
          <w:snapToGrid w:val="0"/>
          <w:color w:val="000000"/>
          <w:sz w:val="16"/>
          <w:szCs w:val="16"/>
        </w:rPr>
        <w:t xml:space="preserve"> tištěn</w:t>
      </w:r>
      <w:r>
        <w:rPr>
          <w:rFonts w:ascii="Verdana" w:hAnsi="Verdana"/>
          <w:i/>
          <w:iCs/>
          <w:snapToGrid w:val="0"/>
          <w:color w:val="000000"/>
          <w:sz w:val="16"/>
          <w:szCs w:val="16"/>
        </w:rPr>
        <w:t>ých</w:t>
      </w:r>
      <w:r w:rsidRPr="00C15E7B">
        <w:rPr>
          <w:rFonts w:ascii="Verdana" w:hAnsi="Verdana"/>
          <w:i/>
          <w:iCs/>
          <w:snapToGrid w:val="0"/>
          <w:color w:val="000000"/>
          <w:sz w:val="16"/>
          <w:szCs w:val="16"/>
        </w:rPr>
        <w:t xml:space="preserve"> vyhotovení</w:t>
      </w:r>
      <w:r>
        <w:rPr>
          <w:rFonts w:ascii="Verdana" w:hAnsi="Verdana"/>
          <w:i/>
          <w:iCs/>
          <w:snapToGrid w:val="0"/>
          <w:color w:val="000000"/>
          <w:sz w:val="16"/>
          <w:szCs w:val="16"/>
        </w:rPr>
        <w:t>ch</w:t>
      </w:r>
      <w:r w:rsidRPr="00C15E7B">
        <w:rPr>
          <w:rFonts w:ascii="Verdana" w:hAnsi="Verdana"/>
          <w:i/>
          <w:iCs/>
          <w:snapToGrid w:val="0"/>
          <w:color w:val="000000"/>
          <w:sz w:val="16"/>
          <w:szCs w:val="16"/>
        </w:rPr>
        <w:t xml:space="preserve">, </w:t>
      </w:r>
    </w:p>
    <w:p w14:paraId="22D2E049"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v 1 elektronickém vyhotovení s uložením dokumentů v editovatelné podobě,</w:t>
      </w:r>
    </w:p>
    <w:p w14:paraId="0EF31EF9"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v 1 elektronickém vyhotovení s uložením dokumentů ve formátu pdf.</w:t>
      </w:r>
    </w:p>
    <w:p w14:paraId="68435885" w14:textId="77777777" w:rsidR="00A30796" w:rsidRPr="00A30796" w:rsidRDefault="00A30796" w:rsidP="00A30796">
      <w:pPr>
        <w:widowControl w:val="0"/>
        <w:spacing w:before="60"/>
        <w:jc w:val="both"/>
        <w:rPr>
          <w:rFonts w:ascii="Verdana" w:hAnsi="Verdana"/>
          <w:i/>
          <w:iCs/>
          <w:snapToGrid w:val="0"/>
          <w:color w:val="000000"/>
          <w:sz w:val="16"/>
          <w:szCs w:val="16"/>
        </w:rPr>
      </w:pPr>
      <w:r w:rsidRPr="00A30796">
        <w:rPr>
          <w:rFonts w:ascii="Verdana" w:hAnsi="Verdana"/>
          <w:i/>
          <w:iCs/>
          <w:snapToGrid w:val="0"/>
          <w:color w:val="000000"/>
          <w:sz w:val="16"/>
          <w:szCs w:val="16"/>
        </w:rPr>
        <w:t>Předávaná dokumentace bude zajištěna antivirovou ochranou,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SP3, Microsoft Office Excel 2003 SP3, AutoCAD 2006.</w:t>
      </w:r>
    </w:p>
    <w:p w14:paraId="132B7DEC" w14:textId="48E07B00" w:rsidR="00272949" w:rsidRPr="00272949" w:rsidRDefault="00272949" w:rsidP="00A30796">
      <w:pPr>
        <w:widowControl w:val="0"/>
        <w:spacing w:before="60"/>
        <w:jc w:val="both"/>
        <w:rPr>
          <w:rFonts w:ascii="Verdana" w:hAnsi="Verdana"/>
          <w:i/>
          <w:iCs/>
          <w:snapToGrid w:val="0"/>
          <w:color w:val="000000"/>
          <w:sz w:val="16"/>
          <w:szCs w:val="16"/>
        </w:rPr>
      </w:pPr>
      <w:r w:rsidRPr="00272949">
        <w:rPr>
          <w:rFonts w:ascii="Verdana" w:hAnsi="Verdana"/>
          <w:i/>
          <w:iCs/>
          <w:snapToGrid w:val="0"/>
          <w:color w:val="000000"/>
          <w:sz w:val="16"/>
          <w:szCs w:val="16"/>
        </w:rPr>
        <w:t>Tato část plnění Zhotovitele bude ze strany Zhotovitele splněna předáním čistopisu D</w:t>
      </w:r>
      <w:r>
        <w:rPr>
          <w:rFonts w:ascii="Verdana" w:hAnsi="Verdana"/>
          <w:i/>
          <w:iCs/>
          <w:snapToGrid w:val="0"/>
          <w:color w:val="000000"/>
          <w:sz w:val="16"/>
          <w:szCs w:val="16"/>
        </w:rPr>
        <w:t>S</w:t>
      </w:r>
      <w:r w:rsidRPr="00272949">
        <w:rPr>
          <w:rFonts w:ascii="Verdana" w:hAnsi="Verdana"/>
          <w:i/>
          <w:iCs/>
          <w:snapToGrid w:val="0"/>
          <w:color w:val="000000"/>
          <w:sz w:val="16"/>
          <w:szCs w:val="16"/>
        </w:rPr>
        <w:t>PS v rozsahu výše stanoveném Objednateli.</w:t>
      </w:r>
    </w:p>
    <w:p w14:paraId="74BAED88" w14:textId="2B59D2BA" w:rsidR="00603F82" w:rsidRPr="00603F82" w:rsidRDefault="006B22B8" w:rsidP="00603F82">
      <w:pPr>
        <w:widowControl w:val="0"/>
        <w:spacing w:before="240"/>
        <w:jc w:val="both"/>
        <w:rPr>
          <w:rFonts w:ascii="Verdana" w:hAnsi="Verdana"/>
          <w:b/>
          <w:i/>
          <w:iCs/>
          <w:snapToGrid w:val="0"/>
          <w:color w:val="000000"/>
          <w:sz w:val="18"/>
          <w:szCs w:val="18"/>
        </w:rPr>
      </w:pPr>
      <w:r>
        <w:rPr>
          <w:rFonts w:ascii="Verdana" w:hAnsi="Verdana"/>
          <w:b/>
          <w:i/>
          <w:iCs/>
          <w:snapToGrid w:val="0"/>
          <w:color w:val="000000"/>
          <w:sz w:val="18"/>
          <w:szCs w:val="18"/>
        </w:rPr>
        <w:t>V</w:t>
      </w:r>
      <w:r w:rsidR="00603F82" w:rsidRPr="00C15E7B">
        <w:rPr>
          <w:rFonts w:ascii="Verdana" w:hAnsi="Verdana"/>
          <w:b/>
          <w:i/>
          <w:iCs/>
          <w:snapToGrid w:val="0"/>
          <w:color w:val="000000"/>
          <w:sz w:val="18"/>
          <w:szCs w:val="18"/>
        </w:rPr>
        <w:t xml:space="preserve">. PODMÍNKY PRO OBSTARÁNÍ </w:t>
      </w:r>
      <w:r w:rsidR="00603F82" w:rsidRPr="00603F82">
        <w:rPr>
          <w:rFonts w:ascii="Verdana" w:hAnsi="Verdana"/>
          <w:b/>
          <w:i/>
          <w:iCs/>
          <w:snapToGrid w:val="0"/>
          <w:color w:val="000000"/>
          <w:sz w:val="18"/>
          <w:szCs w:val="18"/>
        </w:rPr>
        <w:t>KOLAUDAČNÍHO rozhodnutí (KR)</w:t>
      </w:r>
    </w:p>
    <w:p w14:paraId="42378121" w14:textId="77777777" w:rsidR="00603F82" w:rsidRPr="00C15E7B" w:rsidRDefault="00603F82" w:rsidP="00603F82">
      <w:pPr>
        <w:widowControl w:val="0"/>
        <w:spacing w:before="120"/>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Zhotovitel buď sám, nebo ve spolupráci s poradci a specialisty poskytne Objednateli tyto služby a výkony: </w:t>
      </w:r>
    </w:p>
    <w:p w14:paraId="6661993D"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připraví stavbu k provedení kolaudace</w:t>
      </w:r>
    </w:p>
    <w:p w14:paraId="4940B996"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zajistí předkolaudační prohlídky stavby dotčenými orgány</w:t>
      </w:r>
    </w:p>
    <w:p w14:paraId="531C9611"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obstará doklady a kladná vyjádření orgánů veřejné správy a dotčených právnických a fyzických osob, potřebné pro vydání </w:t>
      </w:r>
      <w:r>
        <w:rPr>
          <w:rFonts w:ascii="Verdana" w:hAnsi="Verdana"/>
          <w:i/>
          <w:iCs/>
          <w:snapToGrid w:val="0"/>
          <w:color w:val="000000"/>
          <w:sz w:val="16"/>
          <w:szCs w:val="16"/>
        </w:rPr>
        <w:t>KR</w:t>
      </w:r>
    </w:p>
    <w:p w14:paraId="0AB5FD92" w14:textId="77777777" w:rsidR="00603F82" w:rsidRPr="00C15E7B"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vypracuje a podá jménem Objednatele žádost o vydání </w:t>
      </w:r>
      <w:r>
        <w:rPr>
          <w:rFonts w:ascii="Verdana" w:hAnsi="Verdana"/>
          <w:i/>
          <w:iCs/>
          <w:snapToGrid w:val="0"/>
          <w:color w:val="000000"/>
          <w:sz w:val="16"/>
          <w:szCs w:val="16"/>
        </w:rPr>
        <w:t>KR</w:t>
      </w:r>
    </w:p>
    <w:p w14:paraId="02CD7307" w14:textId="77777777" w:rsidR="00603F82" w:rsidRPr="00603F82"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sidRPr="00603F82">
        <w:rPr>
          <w:rFonts w:ascii="Verdana" w:hAnsi="Verdana"/>
          <w:i/>
          <w:iCs/>
          <w:snapToGrid w:val="0"/>
          <w:color w:val="000000"/>
          <w:sz w:val="16"/>
          <w:szCs w:val="16"/>
        </w:rPr>
        <w:t>zajistí pravomocné KR s vyznačením nabytím právní moci</w:t>
      </w:r>
    </w:p>
    <w:p w14:paraId="1EC294BC" w14:textId="77777777" w:rsidR="00603F82" w:rsidRPr="00C15E7B" w:rsidRDefault="00603F82" w:rsidP="00A30796">
      <w:pPr>
        <w:widowControl w:val="0"/>
        <w:spacing w:before="60"/>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Tato část IČ </w:t>
      </w:r>
      <w:r>
        <w:rPr>
          <w:rFonts w:ascii="Verdana" w:hAnsi="Verdana"/>
          <w:i/>
          <w:iCs/>
          <w:snapToGrid w:val="0"/>
          <w:color w:val="000000"/>
          <w:sz w:val="16"/>
          <w:szCs w:val="16"/>
        </w:rPr>
        <w:t>bude</w:t>
      </w:r>
      <w:r w:rsidRPr="00C15E7B">
        <w:rPr>
          <w:rFonts w:ascii="Verdana" w:hAnsi="Verdana"/>
          <w:i/>
          <w:iCs/>
          <w:snapToGrid w:val="0"/>
          <w:color w:val="000000"/>
          <w:sz w:val="16"/>
          <w:szCs w:val="16"/>
        </w:rPr>
        <w:t xml:space="preserve"> ze strany Zhotovitele splněna</w:t>
      </w:r>
      <w:r w:rsidRPr="00603F82">
        <w:rPr>
          <w:rFonts w:ascii="Verdana" w:hAnsi="Verdana"/>
          <w:i/>
          <w:iCs/>
          <w:snapToGrid w:val="0"/>
          <w:color w:val="000000"/>
          <w:sz w:val="16"/>
          <w:szCs w:val="16"/>
        </w:rPr>
        <w:t xml:space="preserve"> </w:t>
      </w:r>
      <w:r w:rsidRPr="00C15E7B">
        <w:rPr>
          <w:rFonts w:ascii="Verdana" w:hAnsi="Verdana"/>
          <w:i/>
          <w:iCs/>
          <w:snapToGrid w:val="0"/>
          <w:color w:val="000000"/>
          <w:sz w:val="16"/>
          <w:szCs w:val="16"/>
        </w:rPr>
        <w:t xml:space="preserve">vydáním pravomocného </w:t>
      </w:r>
      <w:r>
        <w:rPr>
          <w:rFonts w:ascii="Verdana" w:hAnsi="Verdana"/>
          <w:i/>
          <w:iCs/>
          <w:snapToGrid w:val="0"/>
          <w:color w:val="000000"/>
          <w:sz w:val="16"/>
          <w:szCs w:val="16"/>
        </w:rPr>
        <w:t>KR</w:t>
      </w:r>
      <w:r w:rsidRPr="00C15E7B">
        <w:rPr>
          <w:rFonts w:ascii="Verdana" w:hAnsi="Verdana"/>
          <w:i/>
          <w:iCs/>
          <w:snapToGrid w:val="0"/>
          <w:color w:val="000000"/>
          <w:sz w:val="16"/>
          <w:szCs w:val="16"/>
        </w:rPr>
        <w:t xml:space="preserve"> a jeho předáním Objednateli.</w:t>
      </w:r>
    </w:p>
    <w:p w14:paraId="534E3404" w14:textId="7A8CE128" w:rsidR="00A83315" w:rsidRPr="00603F82" w:rsidRDefault="006B22B8" w:rsidP="00603F82">
      <w:pPr>
        <w:widowControl w:val="0"/>
        <w:spacing w:before="240"/>
        <w:jc w:val="both"/>
        <w:rPr>
          <w:rFonts w:ascii="Verdana" w:hAnsi="Verdana"/>
          <w:b/>
          <w:i/>
          <w:iCs/>
          <w:snapToGrid w:val="0"/>
          <w:color w:val="000000"/>
          <w:sz w:val="18"/>
          <w:szCs w:val="18"/>
        </w:rPr>
      </w:pPr>
      <w:r>
        <w:rPr>
          <w:rFonts w:ascii="Verdana" w:hAnsi="Verdana"/>
          <w:b/>
          <w:i/>
          <w:iCs/>
          <w:snapToGrid w:val="0"/>
          <w:color w:val="000000"/>
          <w:sz w:val="18"/>
          <w:szCs w:val="18"/>
        </w:rPr>
        <w:t>VI</w:t>
      </w:r>
      <w:r w:rsidR="00A83315" w:rsidRPr="00C15E7B">
        <w:rPr>
          <w:rFonts w:ascii="Verdana" w:hAnsi="Verdana"/>
          <w:b/>
          <w:i/>
          <w:iCs/>
          <w:snapToGrid w:val="0"/>
          <w:color w:val="000000"/>
          <w:sz w:val="18"/>
          <w:szCs w:val="18"/>
        </w:rPr>
        <w:t>. PODMÍNKY PRO ZHOTOVENÍ GEODETICKÉ DOKUMENTACE (GD)</w:t>
      </w:r>
    </w:p>
    <w:p w14:paraId="62BA3D2B" w14:textId="77777777" w:rsidR="00A83315" w:rsidRPr="00C15E7B" w:rsidRDefault="00A83315" w:rsidP="00603F82">
      <w:pPr>
        <w:widowControl w:val="0"/>
        <w:spacing w:before="120"/>
        <w:jc w:val="both"/>
        <w:rPr>
          <w:rFonts w:ascii="Verdana" w:hAnsi="Verdana"/>
          <w:i/>
          <w:iCs/>
          <w:snapToGrid w:val="0"/>
          <w:color w:val="000000"/>
          <w:sz w:val="16"/>
          <w:szCs w:val="16"/>
        </w:rPr>
      </w:pPr>
      <w:r w:rsidRPr="00C15E7B">
        <w:rPr>
          <w:rFonts w:ascii="Verdana" w:hAnsi="Verdana"/>
          <w:i/>
          <w:iCs/>
          <w:snapToGrid w:val="0"/>
          <w:color w:val="000000"/>
          <w:sz w:val="16"/>
          <w:szCs w:val="16"/>
        </w:rPr>
        <w:t xml:space="preserve">Zhotovitel sám nebo ve spolupráci s poradci a specialisty poskytne Objednateli tyto služby a výkony: </w:t>
      </w:r>
    </w:p>
    <w:p w14:paraId="1DC993EF" w14:textId="772F654A" w:rsidR="00A83315" w:rsidRPr="00603F82" w:rsidRDefault="00603F82" w:rsidP="00B93841">
      <w:pPr>
        <w:widowControl w:val="0"/>
        <w:numPr>
          <w:ilvl w:val="0"/>
          <w:numId w:val="17"/>
        </w:numPr>
        <w:spacing w:before="60"/>
        <w:ind w:left="709" w:hanging="709"/>
        <w:jc w:val="both"/>
        <w:rPr>
          <w:rFonts w:ascii="Verdana" w:hAnsi="Verdana"/>
          <w:i/>
          <w:iCs/>
          <w:snapToGrid w:val="0"/>
          <w:color w:val="000000"/>
          <w:sz w:val="16"/>
          <w:szCs w:val="16"/>
        </w:rPr>
      </w:pPr>
      <w:r>
        <w:rPr>
          <w:rFonts w:ascii="Verdana" w:hAnsi="Verdana"/>
          <w:i/>
          <w:iCs/>
          <w:snapToGrid w:val="0"/>
          <w:color w:val="000000"/>
          <w:sz w:val="16"/>
          <w:szCs w:val="16"/>
        </w:rPr>
        <w:t xml:space="preserve">Vypracuje </w:t>
      </w:r>
      <w:r w:rsidR="00A83315" w:rsidRPr="00603F82">
        <w:rPr>
          <w:rFonts w:ascii="Verdana" w:hAnsi="Verdana"/>
          <w:i/>
          <w:iCs/>
          <w:snapToGrid w:val="0"/>
          <w:color w:val="000000"/>
          <w:sz w:val="16"/>
          <w:szCs w:val="16"/>
        </w:rPr>
        <w:t xml:space="preserve">geodetické zaměření dokončené stavby odpovědným geodetem v podobě vyhovující pro vklad do katastru </w:t>
      </w:r>
      <w:r>
        <w:rPr>
          <w:rFonts w:ascii="Verdana" w:hAnsi="Verdana"/>
          <w:i/>
          <w:iCs/>
          <w:snapToGrid w:val="0"/>
          <w:color w:val="000000"/>
          <w:sz w:val="16"/>
          <w:szCs w:val="16"/>
        </w:rPr>
        <w:t xml:space="preserve">evidence </w:t>
      </w:r>
      <w:r w:rsidR="00A83315" w:rsidRPr="00603F82">
        <w:rPr>
          <w:rFonts w:ascii="Verdana" w:hAnsi="Verdana"/>
          <w:i/>
          <w:iCs/>
          <w:snapToGrid w:val="0"/>
          <w:color w:val="000000"/>
          <w:sz w:val="16"/>
          <w:szCs w:val="16"/>
        </w:rPr>
        <w:t>nemovitostí (geometrický plán potvrzený KÚ)</w:t>
      </w:r>
      <w:r w:rsidR="00711501">
        <w:rPr>
          <w:rFonts w:ascii="Verdana" w:hAnsi="Verdana"/>
          <w:i/>
          <w:iCs/>
          <w:snapToGrid w:val="0"/>
          <w:color w:val="000000"/>
          <w:sz w:val="16"/>
          <w:szCs w:val="16"/>
        </w:rPr>
        <w:t xml:space="preserve"> a p</w:t>
      </w:r>
      <w:r w:rsidR="00711501" w:rsidRPr="00711501">
        <w:rPr>
          <w:rFonts w:ascii="Verdana" w:hAnsi="Verdana"/>
          <w:i/>
          <w:iCs/>
          <w:snapToGrid w:val="0"/>
          <w:color w:val="000000"/>
          <w:sz w:val="16"/>
          <w:szCs w:val="16"/>
        </w:rPr>
        <w:t>ro zápis stavby do Technické digitální mapy kraje</w:t>
      </w:r>
      <w:r w:rsidR="00A83315" w:rsidRPr="00603F82">
        <w:rPr>
          <w:rFonts w:ascii="Verdana" w:hAnsi="Verdana"/>
          <w:i/>
          <w:iCs/>
          <w:snapToGrid w:val="0"/>
          <w:color w:val="000000"/>
          <w:sz w:val="16"/>
          <w:szCs w:val="16"/>
        </w:rPr>
        <w:t>.</w:t>
      </w:r>
    </w:p>
    <w:p w14:paraId="60E9F719" w14:textId="5D782780" w:rsidR="00A30796" w:rsidRDefault="00A30796" w:rsidP="00A30796">
      <w:pPr>
        <w:widowControl w:val="0"/>
        <w:spacing w:before="60"/>
        <w:jc w:val="both"/>
        <w:rPr>
          <w:rFonts w:ascii="Verdana" w:hAnsi="Verdana"/>
          <w:i/>
          <w:iCs/>
          <w:snapToGrid w:val="0"/>
          <w:color w:val="000000"/>
          <w:sz w:val="16"/>
          <w:szCs w:val="16"/>
        </w:rPr>
      </w:pPr>
      <w:r>
        <w:rPr>
          <w:rFonts w:ascii="Verdana" w:hAnsi="Verdana"/>
          <w:i/>
          <w:iCs/>
          <w:snapToGrid w:val="0"/>
          <w:color w:val="000000"/>
          <w:sz w:val="16"/>
          <w:szCs w:val="16"/>
        </w:rPr>
        <w:t>GD bude Zhotovitelem předán Objednateli:</w:t>
      </w:r>
    </w:p>
    <w:p w14:paraId="0AB96469" w14:textId="77777777"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lastRenderedPageBreak/>
        <w:t>v</w:t>
      </w:r>
      <w:r>
        <w:rPr>
          <w:rFonts w:ascii="Verdana" w:hAnsi="Verdana"/>
          <w:i/>
          <w:iCs/>
          <w:snapToGrid w:val="0"/>
          <w:color w:val="000000"/>
          <w:sz w:val="16"/>
          <w:szCs w:val="16"/>
        </w:rPr>
        <w:t>e</w:t>
      </w:r>
      <w:r w:rsidRPr="00C15E7B">
        <w:rPr>
          <w:rFonts w:ascii="Verdana" w:hAnsi="Verdana"/>
          <w:i/>
          <w:iCs/>
          <w:snapToGrid w:val="0"/>
          <w:color w:val="000000"/>
          <w:sz w:val="16"/>
          <w:szCs w:val="16"/>
        </w:rPr>
        <w:t> </w:t>
      </w:r>
      <w:r>
        <w:rPr>
          <w:rFonts w:ascii="Verdana" w:hAnsi="Verdana"/>
          <w:i/>
          <w:iCs/>
          <w:snapToGrid w:val="0"/>
          <w:color w:val="000000"/>
          <w:sz w:val="16"/>
          <w:szCs w:val="16"/>
        </w:rPr>
        <w:t>3</w:t>
      </w:r>
      <w:r w:rsidRPr="00C15E7B">
        <w:rPr>
          <w:rFonts w:ascii="Verdana" w:hAnsi="Verdana"/>
          <w:i/>
          <w:iCs/>
          <w:snapToGrid w:val="0"/>
          <w:color w:val="000000"/>
          <w:sz w:val="16"/>
          <w:szCs w:val="16"/>
        </w:rPr>
        <w:t xml:space="preserve"> tištěn</w:t>
      </w:r>
      <w:r>
        <w:rPr>
          <w:rFonts w:ascii="Verdana" w:hAnsi="Verdana"/>
          <w:i/>
          <w:iCs/>
          <w:snapToGrid w:val="0"/>
          <w:color w:val="000000"/>
          <w:sz w:val="16"/>
          <w:szCs w:val="16"/>
        </w:rPr>
        <w:t>ých</w:t>
      </w:r>
      <w:r w:rsidRPr="00C15E7B">
        <w:rPr>
          <w:rFonts w:ascii="Verdana" w:hAnsi="Verdana"/>
          <w:i/>
          <w:iCs/>
          <w:snapToGrid w:val="0"/>
          <w:color w:val="000000"/>
          <w:sz w:val="16"/>
          <w:szCs w:val="16"/>
        </w:rPr>
        <w:t xml:space="preserve"> vyhotovení</w:t>
      </w:r>
      <w:r>
        <w:rPr>
          <w:rFonts w:ascii="Verdana" w:hAnsi="Verdana"/>
          <w:i/>
          <w:iCs/>
          <w:snapToGrid w:val="0"/>
          <w:color w:val="000000"/>
          <w:sz w:val="16"/>
          <w:szCs w:val="16"/>
        </w:rPr>
        <w:t>ch</w:t>
      </w:r>
      <w:r w:rsidRPr="00C15E7B">
        <w:rPr>
          <w:rFonts w:ascii="Verdana" w:hAnsi="Verdana"/>
          <w:i/>
          <w:iCs/>
          <w:snapToGrid w:val="0"/>
          <w:color w:val="000000"/>
          <w:sz w:val="16"/>
          <w:szCs w:val="16"/>
        </w:rPr>
        <w:t xml:space="preserve">, </w:t>
      </w:r>
    </w:p>
    <w:p w14:paraId="054DB9F5" w14:textId="77777777"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v 1 elektronickém vyhotovení s uložením dokumentů v editovatelné podobě,</w:t>
      </w:r>
    </w:p>
    <w:p w14:paraId="11E3AD1F" w14:textId="77777777" w:rsidR="00A30796" w:rsidRPr="00C15E7B" w:rsidRDefault="00A30796" w:rsidP="00B93841">
      <w:pPr>
        <w:widowControl w:val="0"/>
        <w:numPr>
          <w:ilvl w:val="0"/>
          <w:numId w:val="17"/>
        </w:numPr>
        <w:spacing w:before="60"/>
        <w:ind w:left="709" w:hanging="709"/>
        <w:jc w:val="both"/>
        <w:rPr>
          <w:rFonts w:ascii="Verdana" w:hAnsi="Verdana"/>
          <w:i/>
          <w:iCs/>
          <w:snapToGrid w:val="0"/>
          <w:color w:val="000000"/>
          <w:sz w:val="16"/>
          <w:szCs w:val="16"/>
        </w:rPr>
      </w:pPr>
      <w:r w:rsidRPr="00C15E7B">
        <w:rPr>
          <w:rFonts w:ascii="Verdana" w:hAnsi="Verdana"/>
          <w:i/>
          <w:iCs/>
          <w:snapToGrid w:val="0"/>
          <w:color w:val="000000"/>
          <w:sz w:val="16"/>
          <w:szCs w:val="16"/>
        </w:rPr>
        <w:t>v 1 elektronickém vyhotovení s uložením dokumentů ve formátu pdf.</w:t>
      </w:r>
    </w:p>
    <w:p w14:paraId="4E7594BF" w14:textId="1A7191F8" w:rsidR="00A30796" w:rsidRDefault="00A30796" w:rsidP="00A30796">
      <w:pPr>
        <w:widowControl w:val="0"/>
        <w:spacing w:before="60"/>
        <w:jc w:val="both"/>
        <w:rPr>
          <w:rFonts w:ascii="Verdana" w:hAnsi="Verdana"/>
          <w:i/>
          <w:iCs/>
          <w:snapToGrid w:val="0"/>
          <w:color w:val="000000"/>
          <w:sz w:val="16"/>
          <w:szCs w:val="16"/>
        </w:rPr>
      </w:pPr>
      <w:r>
        <w:rPr>
          <w:rFonts w:ascii="Verdana" w:hAnsi="Verdana"/>
          <w:i/>
          <w:iCs/>
          <w:snapToGrid w:val="0"/>
          <w:color w:val="000000"/>
          <w:sz w:val="16"/>
          <w:szCs w:val="16"/>
        </w:rPr>
        <w:t xml:space="preserve">Předávaná dokumentace </w:t>
      </w:r>
      <w:r w:rsidRPr="00C15E7B">
        <w:rPr>
          <w:rFonts w:ascii="Verdana" w:hAnsi="Verdana"/>
          <w:i/>
          <w:iCs/>
          <w:snapToGrid w:val="0"/>
          <w:color w:val="000000"/>
          <w:sz w:val="16"/>
          <w:szCs w:val="16"/>
        </w:rPr>
        <w:t>bude zajištěn</w:t>
      </w:r>
      <w:r>
        <w:rPr>
          <w:rFonts w:ascii="Verdana" w:hAnsi="Verdana"/>
          <w:i/>
          <w:iCs/>
          <w:snapToGrid w:val="0"/>
          <w:color w:val="000000"/>
          <w:sz w:val="16"/>
          <w:szCs w:val="16"/>
        </w:rPr>
        <w:t>a</w:t>
      </w:r>
      <w:r w:rsidRPr="00C15E7B">
        <w:rPr>
          <w:rFonts w:ascii="Verdana" w:hAnsi="Verdana"/>
          <w:i/>
          <w:iCs/>
          <w:snapToGrid w:val="0"/>
          <w:color w:val="000000"/>
          <w:sz w:val="16"/>
          <w:szCs w:val="16"/>
        </w:rPr>
        <w:t xml:space="preserve"> antivirovou ochranou,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SP3, Microsoft Office Excel 2003 SP3, AutoCAD 2006.</w:t>
      </w:r>
    </w:p>
    <w:p w14:paraId="4B94C2EE" w14:textId="690A629A" w:rsidR="00603F82" w:rsidRPr="00272949" w:rsidRDefault="00603F82" w:rsidP="00A30796">
      <w:pPr>
        <w:widowControl w:val="0"/>
        <w:spacing w:before="60"/>
        <w:jc w:val="both"/>
        <w:rPr>
          <w:rFonts w:ascii="Verdana" w:hAnsi="Verdana"/>
          <w:i/>
          <w:iCs/>
          <w:snapToGrid w:val="0"/>
          <w:color w:val="000000"/>
          <w:sz w:val="16"/>
          <w:szCs w:val="16"/>
        </w:rPr>
      </w:pPr>
      <w:r w:rsidRPr="00272949">
        <w:rPr>
          <w:rFonts w:ascii="Verdana" w:hAnsi="Verdana"/>
          <w:i/>
          <w:iCs/>
          <w:snapToGrid w:val="0"/>
          <w:color w:val="000000"/>
          <w:sz w:val="16"/>
          <w:szCs w:val="16"/>
        </w:rPr>
        <w:t xml:space="preserve">Tato část plnění Zhotovitele bude ze strany Zhotovitele splněna předáním čistopisu </w:t>
      </w:r>
      <w:r>
        <w:rPr>
          <w:rFonts w:ascii="Verdana" w:hAnsi="Verdana"/>
          <w:i/>
          <w:iCs/>
          <w:snapToGrid w:val="0"/>
          <w:color w:val="000000"/>
          <w:sz w:val="16"/>
          <w:szCs w:val="16"/>
        </w:rPr>
        <w:t>GD</w:t>
      </w:r>
      <w:r w:rsidRPr="00272949">
        <w:rPr>
          <w:rFonts w:ascii="Verdana" w:hAnsi="Verdana"/>
          <w:i/>
          <w:iCs/>
          <w:snapToGrid w:val="0"/>
          <w:color w:val="000000"/>
          <w:sz w:val="16"/>
          <w:szCs w:val="16"/>
        </w:rPr>
        <w:t xml:space="preserve"> v rozsahu výše stanoveném Objednateli.</w:t>
      </w:r>
    </w:p>
    <w:p w14:paraId="3304E541" w14:textId="77777777" w:rsidR="00A83315" w:rsidRPr="00C15E7B" w:rsidRDefault="00A83315" w:rsidP="00A83315">
      <w:pPr>
        <w:widowControl w:val="0"/>
        <w:rPr>
          <w:rFonts w:ascii="Verdana" w:hAnsi="Verdana"/>
          <w:i/>
          <w:iCs/>
          <w:color w:val="000000"/>
          <w:sz w:val="20"/>
          <w:szCs w:val="20"/>
        </w:rPr>
      </w:pPr>
    </w:p>
    <w:p w14:paraId="3C6ADEC2" w14:textId="704D5D9A" w:rsidR="003F69D9" w:rsidRPr="00C15E7B" w:rsidRDefault="003F69D9" w:rsidP="003F69D9">
      <w:pPr>
        <w:jc w:val="center"/>
        <w:rPr>
          <w:rFonts w:ascii="Verdana" w:hAnsi="Verdana" w:cs="Arial"/>
          <w:b/>
          <w:i/>
          <w:iCs/>
          <w:color w:val="000000"/>
          <w:sz w:val="16"/>
          <w:szCs w:val="20"/>
        </w:rPr>
      </w:pPr>
    </w:p>
    <w:sectPr w:rsidR="003F69D9" w:rsidRPr="00C15E7B" w:rsidSect="00E45606">
      <w:headerReference w:type="default" r:id="rId8"/>
      <w:footerReference w:type="default" r:id="rId9"/>
      <w:headerReference w:type="first" r:id="rId10"/>
      <w:footerReference w:type="first" r:id="rId11"/>
      <w:pgSz w:w="11906" w:h="16838" w:code="9"/>
      <w:pgMar w:top="1991" w:right="1134"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92E7C8" w16cex:dateUtc="2025-08-05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31A7F" w16cid:durableId="1FE31A7F"/>
  <w16cid:commentId w16cid:paraId="41ACD072" w16cid:durableId="7992E7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8443C" w14:textId="77777777" w:rsidR="00745DC8" w:rsidRDefault="00745DC8">
      <w:r>
        <w:separator/>
      </w:r>
    </w:p>
  </w:endnote>
  <w:endnote w:type="continuationSeparator" w:id="0">
    <w:p w14:paraId="5726AC4C" w14:textId="77777777" w:rsidR="00745DC8" w:rsidRDefault="0074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Arial"/>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3D581" w14:textId="1861A64E" w:rsidR="00745DC8" w:rsidRPr="00C45FA9" w:rsidRDefault="00745DC8" w:rsidP="00C45FA9">
    <w:pPr>
      <w:pStyle w:val="Zpat"/>
      <w:pBdr>
        <w:top w:val="thinThickSmallGap" w:sz="12" w:space="1" w:color="0000CC"/>
      </w:pBdr>
      <w:tabs>
        <w:tab w:val="clear" w:pos="4536"/>
        <w:tab w:val="clear" w:pos="9072"/>
        <w:tab w:val="center" w:pos="4820"/>
        <w:tab w:val="right" w:pos="9638"/>
      </w:tabs>
      <w:rPr>
        <w:rStyle w:val="slostrnky"/>
        <w:rFonts w:ascii="Verdana" w:hAnsi="Verdana"/>
        <w:b/>
        <w:i/>
        <w:color w:val="0000CC"/>
        <w:sz w:val="16"/>
        <w:szCs w:val="16"/>
      </w:rPr>
    </w:pPr>
    <w:r w:rsidRPr="00C45FA9">
      <w:rPr>
        <w:rFonts w:ascii="Verdana" w:hAnsi="Verdana"/>
        <w:b/>
        <w:i/>
        <w:color w:val="0D50FF"/>
        <w:sz w:val="16"/>
        <w:szCs w:val="16"/>
      </w:rPr>
      <w:t>Smlouva o dílo s</w:t>
    </w:r>
    <w:r>
      <w:rPr>
        <w:rFonts w:ascii="Verdana" w:hAnsi="Verdana"/>
        <w:b/>
        <w:i/>
        <w:color w:val="0D50FF"/>
        <w:sz w:val="16"/>
        <w:szCs w:val="16"/>
      </w:rPr>
      <w:t> </w:t>
    </w:r>
    <w:r w:rsidRPr="00C45FA9">
      <w:rPr>
        <w:rFonts w:ascii="Verdana" w:hAnsi="Verdana"/>
        <w:b/>
        <w:i/>
        <w:color w:val="0D50FF"/>
        <w:sz w:val="16"/>
        <w:szCs w:val="16"/>
      </w:rPr>
      <w:t>názvem</w:t>
    </w:r>
    <w:r>
      <w:rPr>
        <w:rFonts w:ascii="Verdana" w:hAnsi="Verdana"/>
        <w:b/>
        <w:i/>
        <w:color w:val="0D50FF"/>
        <w:sz w:val="16"/>
        <w:szCs w:val="16"/>
      </w:rPr>
      <w:t xml:space="preserve"> </w:t>
    </w:r>
    <w:r w:rsidRPr="00C45FA9">
      <w:rPr>
        <w:rFonts w:ascii="Verdana" w:hAnsi="Verdana"/>
        <w:b/>
        <w:i/>
        <w:color w:val="0D50FF"/>
        <w:sz w:val="16"/>
        <w:szCs w:val="16"/>
      </w:rPr>
      <w:t>Centrální lesopark Vyškov</w:t>
    </w:r>
    <w:r>
      <w:rPr>
        <w:rFonts w:ascii="Verdana" w:hAnsi="Verdana"/>
        <w:b/>
        <w:i/>
        <w:color w:val="0D50FF"/>
        <w:sz w:val="16"/>
        <w:szCs w:val="16"/>
      </w:rPr>
      <w:tab/>
    </w:r>
    <w:r w:rsidRPr="00C45FA9">
      <w:rPr>
        <w:rFonts w:ascii="Verdana" w:hAnsi="Verdana"/>
        <w:b/>
        <w:i/>
        <w:color w:val="0D50FF"/>
        <w:sz w:val="16"/>
        <w:szCs w:val="16"/>
      </w:rPr>
      <w:tab/>
    </w:r>
    <w:r w:rsidRPr="00E759EA">
      <w:rPr>
        <w:rFonts w:ascii="Verdana" w:hAnsi="Verdana" w:cs="Verdana"/>
        <w:b/>
        <w:bCs/>
        <w:i/>
        <w:iCs/>
        <w:color w:val="0D50FF"/>
        <w:sz w:val="16"/>
        <w:szCs w:val="16"/>
      </w:rPr>
      <w:t>strana</w:t>
    </w:r>
    <w:r w:rsidRPr="00E759EA">
      <w:rPr>
        <w:rFonts w:ascii="Verdana" w:hAnsi="Verdana"/>
        <w:b/>
        <w:bCs/>
        <w:i/>
        <w:color w:val="0D50FF"/>
        <w:sz w:val="16"/>
        <w:szCs w:val="16"/>
      </w:rPr>
      <w:t xml:space="preserve"> číslo </w:t>
    </w:r>
    <w:r w:rsidRPr="00E759EA">
      <w:rPr>
        <w:rFonts w:ascii="Verdana" w:hAnsi="Verdana" w:cs="Verdana"/>
        <w:b/>
        <w:bCs/>
        <w:i/>
        <w:iCs/>
        <w:color w:val="0D50FF"/>
        <w:sz w:val="16"/>
        <w:szCs w:val="16"/>
      </w:rPr>
      <w:fldChar w:fldCharType="begin"/>
    </w:r>
    <w:r w:rsidRPr="00E759EA">
      <w:rPr>
        <w:rFonts w:ascii="Verdana" w:hAnsi="Verdana" w:cs="Verdana"/>
        <w:b/>
        <w:bCs/>
        <w:i/>
        <w:iCs/>
        <w:color w:val="0D50FF"/>
        <w:sz w:val="16"/>
        <w:szCs w:val="16"/>
      </w:rPr>
      <w:instrText xml:space="preserve"> PAGE </w:instrText>
    </w:r>
    <w:r w:rsidRPr="00E759EA">
      <w:rPr>
        <w:rFonts w:ascii="Verdana" w:hAnsi="Verdana" w:cs="Verdana"/>
        <w:b/>
        <w:bCs/>
        <w:i/>
        <w:iCs/>
        <w:color w:val="0D50FF"/>
        <w:sz w:val="16"/>
        <w:szCs w:val="16"/>
      </w:rPr>
      <w:fldChar w:fldCharType="separate"/>
    </w:r>
    <w:r w:rsidR="00CF11E4">
      <w:rPr>
        <w:rFonts w:ascii="Verdana" w:hAnsi="Verdana" w:cs="Verdana"/>
        <w:b/>
        <w:bCs/>
        <w:i/>
        <w:iCs/>
        <w:noProof/>
        <w:color w:val="0D50FF"/>
        <w:sz w:val="16"/>
        <w:szCs w:val="16"/>
      </w:rPr>
      <w:t>25</w:t>
    </w:r>
    <w:r w:rsidRPr="00E759EA">
      <w:rPr>
        <w:rFonts w:ascii="Verdana" w:hAnsi="Verdana" w:cs="Verdana"/>
        <w:b/>
        <w:bCs/>
        <w:i/>
        <w:iCs/>
        <w:color w:val="0D50FF"/>
        <w:sz w:val="16"/>
        <w:szCs w:val="16"/>
      </w:rPr>
      <w:fldChar w:fldCharType="end"/>
    </w:r>
    <w:r w:rsidRPr="00E759EA">
      <w:rPr>
        <w:rStyle w:val="slostrnky"/>
        <w:rFonts w:ascii="Verdana" w:hAnsi="Verdana"/>
        <w:b/>
        <w:bCs/>
        <w:i/>
        <w:color w:val="0000CC"/>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5A890" w14:textId="77777777" w:rsidR="00745DC8" w:rsidRPr="00C45FA9" w:rsidRDefault="00745DC8" w:rsidP="00E45606">
    <w:pPr>
      <w:pStyle w:val="Zpat"/>
      <w:pBdr>
        <w:top w:val="thinThickSmallGap" w:sz="12" w:space="1" w:color="0000CC"/>
      </w:pBdr>
      <w:tabs>
        <w:tab w:val="clear" w:pos="4536"/>
        <w:tab w:val="clear" w:pos="9072"/>
        <w:tab w:val="center" w:pos="4820"/>
        <w:tab w:val="right" w:pos="9638"/>
      </w:tabs>
      <w:rPr>
        <w:rStyle w:val="slostrnky"/>
        <w:rFonts w:ascii="Verdana" w:hAnsi="Verdana"/>
        <w:b/>
        <w:i/>
        <w:color w:val="0000CC"/>
        <w:sz w:val="16"/>
        <w:szCs w:val="16"/>
      </w:rPr>
    </w:pPr>
    <w:r w:rsidRPr="00C45FA9">
      <w:rPr>
        <w:rFonts w:ascii="Verdana" w:hAnsi="Verdana"/>
        <w:b/>
        <w:i/>
        <w:color w:val="0D50FF"/>
        <w:sz w:val="16"/>
        <w:szCs w:val="16"/>
      </w:rPr>
      <w:t>Smlouva o dílo s</w:t>
    </w:r>
    <w:r>
      <w:rPr>
        <w:rFonts w:ascii="Verdana" w:hAnsi="Verdana"/>
        <w:b/>
        <w:i/>
        <w:color w:val="0D50FF"/>
        <w:sz w:val="16"/>
        <w:szCs w:val="16"/>
      </w:rPr>
      <w:t> </w:t>
    </w:r>
    <w:r w:rsidRPr="00C45FA9">
      <w:rPr>
        <w:rFonts w:ascii="Verdana" w:hAnsi="Verdana"/>
        <w:b/>
        <w:i/>
        <w:color w:val="0D50FF"/>
        <w:sz w:val="16"/>
        <w:szCs w:val="16"/>
      </w:rPr>
      <w:t>názvem</w:t>
    </w:r>
    <w:r>
      <w:rPr>
        <w:rFonts w:ascii="Verdana" w:hAnsi="Verdana"/>
        <w:b/>
        <w:i/>
        <w:color w:val="0D50FF"/>
        <w:sz w:val="16"/>
        <w:szCs w:val="16"/>
      </w:rPr>
      <w:t xml:space="preserve"> </w:t>
    </w:r>
    <w:r w:rsidRPr="00C45FA9">
      <w:rPr>
        <w:rFonts w:ascii="Verdana" w:hAnsi="Verdana"/>
        <w:b/>
        <w:i/>
        <w:color w:val="0D50FF"/>
        <w:sz w:val="16"/>
        <w:szCs w:val="16"/>
      </w:rPr>
      <w:t>Centrální lesopark Vyškov</w:t>
    </w:r>
    <w:r>
      <w:rPr>
        <w:rFonts w:ascii="Verdana" w:hAnsi="Verdana"/>
        <w:b/>
        <w:i/>
        <w:color w:val="0D50FF"/>
        <w:sz w:val="16"/>
        <w:szCs w:val="16"/>
      </w:rPr>
      <w:tab/>
    </w:r>
    <w:r w:rsidRPr="00C45FA9">
      <w:rPr>
        <w:rFonts w:ascii="Verdana" w:hAnsi="Verdana"/>
        <w:b/>
        <w:i/>
        <w:color w:val="0D50FF"/>
        <w:sz w:val="16"/>
        <w:szCs w:val="16"/>
      </w:rPr>
      <w:tab/>
    </w:r>
    <w:r w:rsidRPr="00C45FA9">
      <w:rPr>
        <w:rFonts w:ascii="Verdana" w:hAnsi="Verdana" w:cs="Verdana"/>
        <w:i/>
        <w:iCs/>
        <w:color w:val="0D50FF"/>
        <w:sz w:val="16"/>
        <w:szCs w:val="16"/>
      </w:rPr>
      <w:t>strana</w:t>
    </w:r>
    <w:r w:rsidRPr="00C45FA9">
      <w:rPr>
        <w:rFonts w:ascii="Verdana" w:hAnsi="Verdana"/>
        <w:i/>
        <w:color w:val="0D50FF"/>
        <w:sz w:val="16"/>
        <w:szCs w:val="16"/>
      </w:rPr>
      <w:t xml:space="preserve"> číslo</w:t>
    </w:r>
    <w:r w:rsidRPr="00C45FA9">
      <w:rPr>
        <w:rFonts w:ascii="Verdana" w:hAnsi="Verdana"/>
        <w:b/>
        <w:i/>
        <w:color w:val="0D50FF"/>
        <w:sz w:val="16"/>
        <w:szCs w:val="16"/>
      </w:rPr>
      <w:t xml:space="preserve"> </w:t>
    </w:r>
    <w:r w:rsidRPr="00C45FA9">
      <w:rPr>
        <w:rFonts w:ascii="Verdana" w:hAnsi="Verdana" w:cs="Verdana"/>
        <w:b/>
        <w:bCs/>
        <w:i/>
        <w:iCs/>
        <w:color w:val="0D50FF"/>
        <w:sz w:val="16"/>
        <w:szCs w:val="16"/>
      </w:rPr>
      <w:fldChar w:fldCharType="begin"/>
    </w:r>
    <w:r w:rsidRPr="00C45FA9">
      <w:rPr>
        <w:rFonts w:ascii="Verdana" w:hAnsi="Verdana" w:cs="Verdana"/>
        <w:b/>
        <w:bCs/>
        <w:i/>
        <w:iCs/>
        <w:color w:val="0D50FF"/>
        <w:sz w:val="16"/>
        <w:szCs w:val="16"/>
      </w:rPr>
      <w:instrText xml:space="preserve"> PAGE </w:instrText>
    </w:r>
    <w:r w:rsidRPr="00C45FA9">
      <w:rPr>
        <w:rFonts w:ascii="Verdana" w:hAnsi="Verdana" w:cs="Verdana"/>
        <w:b/>
        <w:bCs/>
        <w:i/>
        <w:iCs/>
        <w:color w:val="0D50FF"/>
        <w:sz w:val="16"/>
        <w:szCs w:val="16"/>
      </w:rPr>
      <w:fldChar w:fldCharType="separate"/>
    </w:r>
    <w:r w:rsidR="00CF11E4">
      <w:rPr>
        <w:rFonts w:ascii="Verdana" w:hAnsi="Verdana" w:cs="Verdana"/>
        <w:b/>
        <w:bCs/>
        <w:i/>
        <w:iCs/>
        <w:noProof/>
        <w:color w:val="0D50FF"/>
        <w:sz w:val="16"/>
        <w:szCs w:val="16"/>
      </w:rPr>
      <w:t>1</w:t>
    </w:r>
    <w:r w:rsidRPr="00C45FA9">
      <w:rPr>
        <w:rFonts w:ascii="Verdana" w:hAnsi="Verdana" w:cs="Verdana"/>
        <w:b/>
        <w:bCs/>
        <w:i/>
        <w:iCs/>
        <w:color w:val="0D50FF"/>
        <w:sz w:val="16"/>
        <w:szCs w:val="16"/>
      </w:rPr>
      <w:fldChar w:fldCharType="end"/>
    </w:r>
    <w:r w:rsidRPr="00C45FA9">
      <w:rPr>
        <w:rStyle w:val="slostrnky"/>
        <w:rFonts w:ascii="Verdana" w:hAnsi="Verdana"/>
        <w:b/>
        <w:i/>
        <w:color w:val="0000CC"/>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FECA0" w14:textId="77777777" w:rsidR="00745DC8" w:rsidRDefault="00745DC8">
      <w:r>
        <w:separator/>
      </w:r>
    </w:p>
  </w:footnote>
  <w:footnote w:type="continuationSeparator" w:id="0">
    <w:p w14:paraId="61EC47E2" w14:textId="77777777" w:rsidR="00745DC8" w:rsidRDefault="00745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AFB71" w14:textId="77777777" w:rsidR="00745DC8" w:rsidRDefault="00745DC8" w:rsidP="001A3514">
    <w:pPr>
      <w:pStyle w:val="Nadpis2"/>
      <w:pBdr>
        <w:bottom w:val="double" w:sz="1" w:space="9" w:color="0000FF"/>
        <w:between w:val="double" w:sz="1" w:space="1" w:color="0000FF"/>
      </w:pBdr>
      <w:tabs>
        <w:tab w:val="left" w:pos="2009"/>
        <w:tab w:val="center" w:pos="4820"/>
        <w:tab w:val="right" w:pos="9638"/>
      </w:tabs>
      <w:spacing w:before="120"/>
      <w:rPr>
        <w:rFonts w:ascii="Verdana" w:hAnsi="Verdana"/>
        <w:color w:val="44546A"/>
        <w:sz w:val="14"/>
      </w:rPr>
    </w:pPr>
    <w:r>
      <w:rPr>
        <w:rFonts w:ascii="Verdana" w:hAnsi="Verdana"/>
        <w:b w:val="0"/>
        <w:i/>
        <w:noProof/>
        <w:color w:val="FF0000"/>
      </w:rPr>
      <w:drawing>
        <wp:inline distT="0" distB="0" distL="0" distR="0" wp14:anchorId="1CAD70B6" wp14:editId="44C9B9ED">
          <wp:extent cx="437515" cy="486410"/>
          <wp:effectExtent l="0" t="0" r="0" b="0"/>
          <wp:docPr id="1" name="obrázek 1" descr="Obsah obrázku symbol, červená, klipart, emblém&#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Obsah obrázku symbol, červená, klipart, emblém&#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15" cy="486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BE22E" w14:textId="77777777" w:rsidR="00745DC8" w:rsidRDefault="00745DC8" w:rsidP="00E45606">
    <w:pPr>
      <w:pStyle w:val="Nadpis2"/>
      <w:pBdr>
        <w:bottom w:val="double" w:sz="1" w:space="9" w:color="0000FF"/>
        <w:between w:val="double" w:sz="1" w:space="1" w:color="0000FF"/>
      </w:pBdr>
      <w:tabs>
        <w:tab w:val="left" w:pos="2009"/>
        <w:tab w:val="center" w:pos="4820"/>
        <w:tab w:val="right" w:pos="9638"/>
      </w:tabs>
      <w:spacing w:before="120"/>
      <w:rPr>
        <w:rFonts w:ascii="Verdana" w:hAnsi="Verdana"/>
        <w:color w:val="44546A"/>
        <w:sz w:val="14"/>
      </w:rPr>
    </w:pPr>
    <w:r>
      <w:rPr>
        <w:rFonts w:ascii="Verdana" w:hAnsi="Verdana"/>
        <w:b w:val="0"/>
        <w:i/>
        <w:noProof/>
        <w:color w:val="FF0000"/>
      </w:rPr>
      <w:drawing>
        <wp:inline distT="0" distB="0" distL="0" distR="0" wp14:anchorId="01E0DACD" wp14:editId="2A36A704">
          <wp:extent cx="437515" cy="486410"/>
          <wp:effectExtent l="0" t="0" r="0" b="0"/>
          <wp:docPr id="3" name="obrázek 1" descr="Obsah obrázku symbol, červená, klipart, emblém&#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Obsah obrázku symbol, červená, klipart, emblém&#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15" cy="486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AD149DE"/>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E70DF"/>
    <w:multiLevelType w:val="multilevel"/>
    <w:tmpl w:val="794CD0B4"/>
    <w:lvl w:ilvl="0">
      <w:start w:val="19"/>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1296A"/>
    <w:multiLevelType w:val="hybridMultilevel"/>
    <w:tmpl w:val="1B82C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0"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051376E"/>
    <w:multiLevelType w:val="hybridMultilevel"/>
    <w:tmpl w:val="81E00398"/>
    <w:lvl w:ilvl="0" w:tplc="04050001">
      <w:start w:val="1"/>
      <w:numFmt w:val="bullet"/>
      <w:lvlText w:val=""/>
      <w:lvlJc w:val="left"/>
      <w:pPr>
        <w:ind w:left="1639" w:hanging="360"/>
      </w:pPr>
      <w:rPr>
        <w:rFonts w:ascii="Symbol" w:hAnsi="Symbol" w:hint="default"/>
      </w:rPr>
    </w:lvl>
    <w:lvl w:ilvl="1" w:tplc="04050003" w:tentative="1">
      <w:start w:val="1"/>
      <w:numFmt w:val="bullet"/>
      <w:lvlText w:val="o"/>
      <w:lvlJc w:val="left"/>
      <w:pPr>
        <w:ind w:left="2359" w:hanging="360"/>
      </w:pPr>
      <w:rPr>
        <w:rFonts w:ascii="Courier New" w:hAnsi="Courier New" w:cs="Courier New" w:hint="default"/>
      </w:rPr>
    </w:lvl>
    <w:lvl w:ilvl="2" w:tplc="04050005" w:tentative="1">
      <w:start w:val="1"/>
      <w:numFmt w:val="bullet"/>
      <w:lvlText w:val=""/>
      <w:lvlJc w:val="left"/>
      <w:pPr>
        <w:ind w:left="3079" w:hanging="360"/>
      </w:pPr>
      <w:rPr>
        <w:rFonts w:ascii="Wingdings" w:hAnsi="Wingdings" w:hint="default"/>
      </w:rPr>
    </w:lvl>
    <w:lvl w:ilvl="3" w:tplc="04050001" w:tentative="1">
      <w:start w:val="1"/>
      <w:numFmt w:val="bullet"/>
      <w:lvlText w:val=""/>
      <w:lvlJc w:val="left"/>
      <w:pPr>
        <w:ind w:left="3799" w:hanging="360"/>
      </w:pPr>
      <w:rPr>
        <w:rFonts w:ascii="Symbol" w:hAnsi="Symbol" w:hint="default"/>
      </w:rPr>
    </w:lvl>
    <w:lvl w:ilvl="4" w:tplc="04050003" w:tentative="1">
      <w:start w:val="1"/>
      <w:numFmt w:val="bullet"/>
      <w:lvlText w:val="o"/>
      <w:lvlJc w:val="left"/>
      <w:pPr>
        <w:ind w:left="4519" w:hanging="360"/>
      </w:pPr>
      <w:rPr>
        <w:rFonts w:ascii="Courier New" w:hAnsi="Courier New" w:cs="Courier New" w:hint="default"/>
      </w:rPr>
    </w:lvl>
    <w:lvl w:ilvl="5" w:tplc="04050005" w:tentative="1">
      <w:start w:val="1"/>
      <w:numFmt w:val="bullet"/>
      <w:lvlText w:val=""/>
      <w:lvlJc w:val="left"/>
      <w:pPr>
        <w:ind w:left="5239" w:hanging="360"/>
      </w:pPr>
      <w:rPr>
        <w:rFonts w:ascii="Wingdings" w:hAnsi="Wingdings" w:hint="default"/>
      </w:rPr>
    </w:lvl>
    <w:lvl w:ilvl="6" w:tplc="04050001" w:tentative="1">
      <w:start w:val="1"/>
      <w:numFmt w:val="bullet"/>
      <w:lvlText w:val=""/>
      <w:lvlJc w:val="left"/>
      <w:pPr>
        <w:ind w:left="5959" w:hanging="360"/>
      </w:pPr>
      <w:rPr>
        <w:rFonts w:ascii="Symbol" w:hAnsi="Symbol" w:hint="default"/>
      </w:rPr>
    </w:lvl>
    <w:lvl w:ilvl="7" w:tplc="04050003" w:tentative="1">
      <w:start w:val="1"/>
      <w:numFmt w:val="bullet"/>
      <w:lvlText w:val="o"/>
      <w:lvlJc w:val="left"/>
      <w:pPr>
        <w:ind w:left="6679" w:hanging="360"/>
      </w:pPr>
      <w:rPr>
        <w:rFonts w:ascii="Courier New" w:hAnsi="Courier New" w:cs="Courier New" w:hint="default"/>
      </w:rPr>
    </w:lvl>
    <w:lvl w:ilvl="8" w:tplc="04050005" w:tentative="1">
      <w:start w:val="1"/>
      <w:numFmt w:val="bullet"/>
      <w:lvlText w:val=""/>
      <w:lvlJc w:val="left"/>
      <w:pPr>
        <w:ind w:left="7399" w:hanging="360"/>
      </w:pPr>
      <w:rPr>
        <w:rFonts w:ascii="Wingdings" w:hAnsi="Wingdings" w:hint="default"/>
      </w:rPr>
    </w:lvl>
  </w:abstractNum>
  <w:abstractNum w:abstractNumId="12" w15:restartNumberingAfterBreak="0">
    <w:nsid w:val="427C55AF"/>
    <w:multiLevelType w:val="hybridMultilevel"/>
    <w:tmpl w:val="63FC2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574365"/>
    <w:multiLevelType w:val="hybridMultilevel"/>
    <w:tmpl w:val="544E95E2"/>
    <w:lvl w:ilvl="0" w:tplc="6B309C24">
      <w:start w:val="1"/>
      <w:numFmt w:val="decimal"/>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4"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0493E"/>
    <w:multiLevelType w:val="hybridMultilevel"/>
    <w:tmpl w:val="D1C4E1A8"/>
    <w:lvl w:ilvl="0" w:tplc="FA6A5F2E">
      <w:start w:val="1"/>
      <w:numFmt w:val="lowerLetter"/>
      <w:lvlText w:val="%1)"/>
      <w:lvlJc w:val="left"/>
      <w:pPr>
        <w:ind w:left="2781" w:hanging="360"/>
      </w:pPr>
      <w:rPr>
        <w:rFonts w:hint="default"/>
      </w:rPr>
    </w:lvl>
    <w:lvl w:ilvl="1" w:tplc="04050019" w:tentative="1">
      <w:start w:val="1"/>
      <w:numFmt w:val="lowerLetter"/>
      <w:lvlText w:val="%2."/>
      <w:lvlJc w:val="left"/>
      <w:pPr>
        <w:ind w:left="3501" w:hanging="360"/>
      </w:pPr>
    </w:lvl>
    <w:lvl w:ilvl="2" w:tplc="0405001B" w:tentative="1">
      <w:start w:val="1"/>
      <w:numFmt w:val="lowerRoman"/>
      <w:lvlText w:val="%3."/>
      <w:lvlJc w:val="right"/>
      <w:pPr>
        <w:ind w:left="4221" w:hanging="180"/>
      </w:pPr>
    </w:lvl>
    <w:lvl w:ilvl="3" w:tplc="0405000F" w:tentative="1">
      <w:start w:val="1"/>
      <w:numFmt w:val="decimal"/>
      <w:lvlText w:val="%4."/>
      <w:lvlJc w:val="left"/>
      <w:pPr>
        <w:ind w:left="4941" w:hanging="360"/>
      </w:pPr>
    </w:lvl>
    <w:lvl w:ilvl="4" w:tplc="04050019" w:tentative="1">
      <w:start w:val="1"/>
      <w:numFmt w:val="lowerLetter"/>
      <w:lvlText w:val="%5."/>
      <w:lvlJc w:val="left"/>
      <w:pPr>
        <w:ind w:left="5661" w:hanging="360"/>
      </w:pPr>
    </w:lvl>
    <w:lvl w:ilvl="5" w:tplc="0405001B" w:tentative="1">
      <w:start w:val="1"/>
      <w:numFmt w:val="lowerRoman"/>
      <w:lvlText w:val="%6."/>
      <w:lvlJc w:val="right"/>
      <w:pPr>
        <w:ind w:left="6381" w:hanging="180"/>
      </w:pPr>
    </w:lvl>
    <w:lvl w:ilvl="6" w:tplc="0405000F" w:tentative="1">
      <w:start w:val="1"/>
      <w:numFmt w:val="decimal"/>
      <w:lvlText w:val="%7."/>
      <w:lvlJc w:val="left"/>
      <w:pPr>
        <w:ind w:left="7101" w:hanging="360"/>
      </w:pPr>
    </w:lvl>
    <w:lvl w:ilvl="7" w:tplc="04050019" w:tentative="1">
      <w:start w:val="1"/>
      <w:numFmt w:val="lowerLetter"/>
      <w:lvlText w:val="%8."/>
      <w:lvlJc w:val="left"/>
      <w:pPr>
        <w:ind w:left="7821" w:hanging="360"/>
      </w:pPr>
    </w:lvl>
    <w:lvl w:ilvl="8" w:tplc="0405001B" w:tentative="1">
      <w:start w:val="1"/>
      <w:numFmt w:val="lowerRoman"/>
      <w:lvlText w:val="%9."/>
      <w:lvlJc w:val="right"/>
      <w:pPr>
        <w:ind w:left="8541" w:hanging="180"/>
      </w:pPr>
    </w:lvl>
  </w:abstractNum>
  <w:abstractNum w:abstractNumId="16" w15:restartNumberingAfterBreak="0">
    <w:nsid w:val="684C6A6F"/>
    <w:multiLevelType w:val="hybridMultilevel"/>
    <w:tmpl w:val="CBB8C87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CD737ED"/>
    <w:multiLevelType w:val="multilevel"/>
    <w:tmpl w:val="870433E4"/>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353"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490" w:hanging="72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3912" w:hanging="1080"/>
      </w:pPr>
      <w:rPr>
        <w:rFonts w:hint="default"/>
      </w:rPr>
    </w:lvl>
  </w:abstractNum>
  <w:abstractNum w:abstractNumId="20" w15:restartNumberingAfterBreak="0">
    <w:nsid w:val="6F9F6BFE"/>
    <w:multiLevelType w:val="hybridMultilevel"/>
    <w:tmpl w:val="E62A976E"/>
    <w:lvl w:ilvl="0" w:tplc="540226DA">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71AA53F5"/>
    <w:multiLevelType w:val="hybridMultilevel"/>
    <w:tmpl w:val="5ED44E5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721D1F55"/>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3D74F64"/>
    <w:multiLevelType w:val="hybridMultilevel"/>
    <w:tmpl w:val="00F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9"/>
  </w:num>
  <w:num w:numId="5">
    <w:abstractNumId w:val="17"/>
  </w:num>
  <w:num w:numId="6">
    <w:abstractNumId w:val="10"/>
  </w:num>
  <w:num w:numId="7">
    <w:abstractNumId w:val="2"/>
  </w:num>
  <w:num w:numId="8">
    <w:abstractNumId w:val="14"/>
  </w:num>
  <w:num w:numId="9">
    <w:abstractNumId w:val="5"/>
  </w:num>
  <w:num w:numId="10">
    <w:abstractNumId w:val="3"/>
  </w:num>
  <w:num w:numId="11">
    <w:abstractNumId w:val="7"/>
  </w:num>
  <w:num w:numId="12">
    <w:abstractNumId w:val="13"/>
  </w:num>
  <w:num w:numId="13">
    <w:abstractNumId w:val="23"/>
  </w:num>
  <w:num w:numId="14">
    <w:abstractNumId w:val="22"/>
  </w:num>
  <w:num w:numId="15">
    <w:abstractNumId w:val="15"/>
  </w:num>
  <w:num w:numId="16">
    <w:abstractNumId w:val="16"/>
  </w:num>
  <w:num w:numId="17">
    <w:abstractNumId w:val="12"/>
  </w:num>
  <w:num w:numId="18">
    <w:abstractNumId w:val="19"/>
  </w:num>
  <w:num w:numId="19">
    <w:abstractNumId w:val="21"/>
  </w:num>
  <w:num w:numId="20">
    <w:abstractNumId w:val="0"/>
  </w:num>
  <w:num w:numId="21">
    <w:abstractNumId w:val="11"/>
  </w:num>
  <w:num w:numId="22">
    <w:abstractNumId w:val="20"/>
  </w:num>
  <w:num w:numId="23">
    <w:abstractNumId w:val="6"/>
  </w:num>
  <w:num w:numId="2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11FA"/>
    <w:rsid w:val="000022CE"/>
    <w:rsid w:val="000033AD"/>
    <w:rsid w:val="00004DB8"/>
    <w:rsid w:val="00006CFC"/>
    <w:rsid w:val="00007D1E"/>
    <w:rsid w:val="00007F4B"/>
    <w:rsid w:val="0001088E"/>
    <w:rsid w:val="00010DF4"/>
    <w:rsid w:val="00010FD1"/>
    <w:rsid w:val="00011DD1"/>
    <w:rsid w:val="0001370C"/>
    <w:rsid w:val="00015975"/>
    <w:rsid w:val="00015C04"/>
    <w:rsid w:val="000170B3"/>
    <w:rsid w:val="000175A8"/>
    <w:rsid w:val="00021309"/>
    <w:rsid w:val="00023115"/>
    <w:rsid w:val="000265FD"/>
    <w:rsid w:val="0003032F"/>
    <w:rsid w:val="00032FFC"/>
    <w:rsid w:val="00034A96"/>
    <w:rsid w:val="000357C5"/>
    <w:rsid w:val="000364FA"/>
    <w:rsid w:val="00041B29"/>
    <w:rsid w:val="0004389B"/>
    <w:rsid w:val="000455BE"/>
    <w:rsid w:val="00050AB5"/>
    <w:rsid w:val="00054028"/>
    <w:rsid w:val="00054364"/>
    <w:rsid w:val="00054385"/>
    <w:rsid w:val="0005447D"/>
    <w:rsid w:val="00063633"/>
    <w:rsid w:val="000651A7"/>
    <w:rsid w:val="0006709D"/>
    <w:rsid w:val="000670C6"/>
    <w:rsid w:val="000678B7"/>
    <w:rsid w:val="000707B2"/>
    <w:rsid w:val="00071759"/>
    <w:rsid w:val="00074335"/>
    <w:rsid w:val="00074666"/>
    <w:rsid w:val="0007507E"/>
    <w:rsid w:val="0007563B"/>
    <w:rsid w:val="000762AA"/>
    <w:rsid w:val="00077FE6"/>
    <w:rsid w:val="00080C3E"/>
    <w:rsid w:val="00081206"/>
    <w:rsid w:val="00083ADB"/>
    <w:rsid w:val="00083F30"/>
    <w:rsid w:val="000865A3"/>
    <w:rsid w:val="00087EF8"/>
    <w:rsid w:val="00090FC1"/>
    <w:rsid w:val="0009157B"/>
    <w:rsid w:val="0009174F"/>
    <w:rsid w:val="000919B9"/>
    <w:rsid w:val="0009356A"/>
    <w:rsid w:val="0009608A"/>
    <w:rsid w:val="00096C5C"/>
    <w:rsid w:val="00097193"/>
    <w:rsid w:val="00097FE1"/>
    <w:rsid w:val="000A210A"/>
    <w:rsid w:val="000A24BD"/>
    <w:rsid w:val="000A2FE6"/>
    <w:rsid w:val="000A42F1"/>
    <w:rsid w:val="000A4B23"/>
    <w:rsid w:val="000A4F41"/>
    <w:rsid w:val="000A573B"/>
    <w:rsid w:val="000A61D4"/>
    <w:rsid w:val="000B7FCB"/>
    <w:rsid w:val="000C1B83"/>
    <w:rsid w:val="000C239E"/>
    <w:rsid w:val="000C2C12"/>
    <w:rsid w:val="000C38EA"/>
    <w:rsid w:val="000C3BE7"/>
    <w:rsid w:val="000C4A78"/>
    <w:rsid w:val="000D0895"/>
    <w:rsid w:val="000D0C2F"/>
    <w:rsid w:val="000D148E"/>
    <w:rsid w:val="000D315A"/>
    <w:rsid w:val="000D4208"/>
    <w:rsid w:val="000D43C8"/>
    <w:rsid w:val="000D5D07"/>
    <w:rsid w:val="000E01FD"/>
    <w:rsid w:val="000E0C17"/>
    <w:rsid w:val="000E3686"/>
    <w:rsid w:val="000E46EB"/>
    <w:rsid w:val="000E6B68"/>
    <w:rsid w:val="000E7898"/>
    <w:rsid w:val="000E7B09"/>
    <w:rsid w:val="000E7D9B"/>
    <w:rsid w:val="000E7DA1"/>
    <w:rsid w:val="000F145F"/>
    <w:rsid w:val="000F1A9D"/>
    <w:rsid w:val="000F4DD8"/>
    <w:rsid w:val="000F587D"/>
    <w:rsid w:val="000F5FA3"/>
    <w:rsid w:val="000F6BB9"/>
    <w:rsid w:val="0010140B"/>
    <w:rsid w:val="00101639"/>
    <w:rsid w:val="00102117"/>
    <w:rsid w:val="00102A84"/>
    <w:rsid w:val="00103064"/>
    <w:rsid w:val="00103296"/>
    <w:rsid w:val="00103F80"/>
    <w:rsid w:val="00116984"/>
    <w:rsid w:val="00116B74"/>
    <w:rsid w:val="001170A5"/>
    <w:rsid w:val="00117971"/>
    <w:rsid w:val="00117FE7"/>
    <w:rsid w:val="00121668"/>
    <w:rsid w:val="001226AB"/>
    <w:rsid w:val="001233C6"/>
    <w:rsid w:val="001244AD"/>
    <w:rsid w:val="00124E65"/>
    <w:rsid w:val="00125233"/>
    <w:rsid w:val="0012664E"/>
    <w:rsid w:val="0012782B"/>
    <w:rsid w:val="0013027B"/>
    <w:rsid w:val="00130A54"/>
    <w:rsid w:val="00132916"/>
    <w:rsid w:val="001330FD"/>
    <w:rsid w:val="001411E7"/>
    <w:rsid w:val="00141FAA"/>
    <w:rsid w:val="00146496"/>
    <w:rsid w:val="00146519"/>
    <w:rsid w:val="00146DCE"/>
    <w:rsid w:val="001504A6"/>
    <w:rsid w:val="00152B30"/>
    <w:rsid w:val="00152BF3"/>
    <w:rsid w:val="00152C5A"/>
    <w:rsid w:val="00153C0F"/>
    <w:rsid w:val="00155CD7"/>
    <w:rsid w:val="00155D9C"/>
    <w:rsid w:val="00155DA6"/>
    <w:rsid w:val="00155DF0"/>
    <w:rsid w:val="0015603B"/>
    <w:rsid w:val="001560E0"/>
    <w:rsid w:val="001564C0"/>
    <w:rsid w:val="001572AB"/>
    <w:rsid w:val="00160466"/>
    <w:rsid w:val="0016346B"/>
    <w:rsid w:val="001638ED"/>
    <w:rsid w:val="0016685A"/>
    <w:rsid w:val="0017040D"/>
    <w:rsid w:val="001717C3"/>
    <w:rsid w:val="00174385"/>
    <w:rsid w:val="00175340"/>
    <w:rsid w:val="00176507"/>
    <w:rsid w:val="001767F2"/>
    <w:rsid w:val="001771DA"/>
    <w:rsid w:val="00177D5A"/>
    <w:rsid w:val="001800EF"/>
    <w:rsid w:val="00181466"/>
    <w:rsid w:val="00183CBE"/>
    <w:rsid w:val="00184025"/>
    <w:rsid w:val="00185A73"/>
    <w:rsid w:val="00186A26"/>
    <w:rsid w:val="0019061C"/>
    <w:rsid w:val="0019179A"/>
    <w:rsid w:val="00191CC6"/>
    <w:rsid w:val="00193393"/>
    <w:rsid w:val="00195D80"/>
    <w:rsid w:val="001A1550"/>
    <w:rsid w:val="001A318E"/>
    <w:rsid w:val="001A3514"/>
    <w:rsid w:val="001A3760"/>
    <w:rsid w:val="001A50B1"/>
    <w:rsid w:val="001A78CE"/>
    <w:rsid w:val="001B1A93"/>
    <w:rsid w:val="001C0891"/>
    <w:rsid w:val="001C285F"/>
    <w:rsid w:val="001C2D66"/>
    <w:rsid w:val="001C434B"/>
    <w:rsid w:val="001C67AA"/>
    <w:rsid w:val="001C7403"/>
    <w:rsid w:val="001D029C"/>
    <w:rsid w:val="001D3B68"/>
    <w:rsid w:val="001D3C1B"/>
    <w:rsid w:val="001D440F"/>
    <w:rsid w:val="001E048D"/>
    <w:rsid w:val="001E17E2"/>
    <w:rsid w:val="001E39A0"/>
    <w:rsid w:val="001E461F"/>
    <w:rsid w:val="001E501D"/>
    <w:rsid w:val="001E64EA"/>
    <w:rsid w:val="001F2A96"/>
    <w:rsid w:val="001F3EBB"/>
    <w:rsid w:val="001F6F0E"/>
    <w:rsid w:val="001F73D7"/>
    <w:rsid w:val="00202BCA"/>
    <w:rsid w:val="0020404E"/>
    <w:rsid w:val="002045BF"/>
    <w:rsid w:val="00204706"/>
    <w:rsid w:val="002066D8"/>
    <w:rsid w:val="00206865"/>
    <w:rsid w:val="00210898"/>
    <w:rsid w:val="0021785F"/>
    <w:rsid w:val="00217C4B"/>
    <w:rsid w:val="00217EB8"/>
    <w:rsid w:val="00220442"/>
    <w:rsid w:val="00221791"/>
    <w:rsid w:val="0022344E"/>
    <w:rsid w:val="0022553D"/>
    <w:rsid w:val="00225A03"/>
    <w:rsid w:val="002263A1"/>
    <w:rsid w:val="0022651C"/>
    <w:rsid w:val="002265E8"/>
    <w:rsid w:val="002300F3"/>
    <w:rsid w:val="00230E71"/>
    <w:rsid w:val="00231337"/>
    <w:rsid w:val="0023224C"/>
    <w:rsid w:val="002322D9"/>
    <w:rsid w:val="00232C27"/>
    <w:rsid w:val="00232F76"/>
    <w:rsid w:val="002358A1"/>
    <w:rsid w:val="0023617D"/>
    <w:rsid w:val="00237028"/>
    <w:rsid w:val="002375AF"/>
    <w:rsid w:val="002425A8"/>
    <w:rsid w:val="0024277D"/>
    <w:rsid w:val="0024405F"/>
    <w:rsid w:val="00244280"/>
    <w:rsid w:val="00247D1E"/>
    <w:rsid w:val="00250CF1"/>
    <w:rsid w:val="00250E42"/>
    <w:rsid w:val="002511CF"/>
    <w:rsid w:val="0025182B"/>
    <w:rsid w:val="00251BAF"/>
    <w:rsid w:val="00252FBF"/>
    <w:rsid w:val="00254E6F"/>
    <w:rsid w:val="00261133"/>
    <w:rsid w:val="0026421F"/>
    <w:rsid w:val="002643A5"/>
    <w:rsid w:val="002646F7"/>
    <w:rsid w:val="00266947"/>
    <w:rsid w:val="0026725A"/>
    <w:rsid w:val="00270C24"/>
    <w:rsid w:val="00272949"/>
    <w:rsid w:val="00272F48"/>
    <w:rsid w:val="00273178"/>
    <w:rsid w:val="0027677E"/>
    <w:rsid w:val="00280EF2"/>
    <w:rsid w:val="002828FC"/>
    <w:rsid w:val="00282FD8"/>
    <w:rsid w:val="00283DAC"/>
    <w:rsid w:val="0028516B"/>
    <w:rsid w:val="00290A2A"/>
    <w:rsid w:val="00291911"/>
    <w:rsid w:val="002929FA"/>
    <w:rsid w:val="00292DEC"/>
    <w:rsid w:val="002932E5"/>
    <w:rsid w:val="00293749"/>
    <w:rsid w:val="0029423A"/>
    <w:rsid w:val="002A0409"/>
    <w:rsid w:val="002A488E"/>
    <w:rsid w:val="002B1D21"/>
    <w:rsid w:val="002B288D"/>
    <w:rsid w:val="002B3C4C"/>
    <w:rsid w:val="002B4444"/>
    <w:rsid w:val="002B47DF"/>
    <w:rsid w:val="002B5E8F"/>
    <w:rsid w:val="002C2C50"/>
    <w:rsid w:val="002C5958"/>
    <w:rsid w:val="002C5B01"/>
    <w:rsid w:val="002C61E3"/>
    <w:rsid w:val="002C6F79"/>
    <w:rsid w:val="002D0138"/>
    <w:rsid w:val="002D031A"/>
    <w:rsid w:val="002D038A"/>
    <w:rsid w:val="002D388C"/>
    <w:rsid w:val="002D3B0E"/>
    <w:rsid w:val="002D4BDC"/>
    <w:rsid w:val="002D5A42"/>
    <w:rsid w:val="002D6F8D"/>
    <w:rsid w:val="002E17C6"/>
    <w:rsid w:val="002E2163"/>
    <w:rsid w:val="002E250C"/>
    <w:rsid w:val="002E3316"/>
    <w:rsid w:val="002E3DDA"/>
    <w:rsid w:val="002E53AC"/>
    <w:rsid w:val="002F7797"/>
    <w:rsid w:val="00300287"/>
    <w:rsid w:val="003006B0"/>
    <w:rsid w:val="003032F5"/>
    <w:rsid w:val="0030348F"/>
    <w:rsid w:val="0030401E"/>
    <w:rsid w:val="00304C1F"/>
    <w:rsid w:val="00305327"/>
    <w:rsid w:val="00305546"/>
    <w:rsid w:val="00305D08"/>
    <w:rsid w:val="00307AD8"/>
    <w:rsid w:val="00307E8F"/>
    <w:rsid w:val="0031074C"/>
    <w:rsid w:val="003112A0"/>
    <w:rsid w:val="00311A9C"/>
    <w:rsid w:val="00311D8F"/>
    <w:rsid w:val="00312297"/>
    <w:rsid w:val="0031432B"/>
    <w:rsid w:val="00316294"/>
    <w:rsid w:val="003219D1"/>
    <w:rsid w:val="00323658"/>
    <w:rsid w:val="00326D02"/>
    <w:rsid w:val="00336638"/>
    <w:rsid w:val="00343C6B"/>
    <w:rsid w:val="003447C8"/>
    <w:rsid w:val="00347D77"/>
    <w:rsid w:val="003562F6"/>
    <w:rsid w:val="003568E3"/>
    <w:rsid w:val="003606C8"/>
    <w:rsid w:val="00360F50"/>
    <w:rsid w:val="00361E28"/>
    <w:rsid w:val="00366EBE"/>
    <w:rsid w:val="00367ACE"/>
    <w:rsid w:val="003702B1"/>
    <w:rsid w:val="003721A3"/>
    <w:rsid w:val="003734C1"/>
    <w:rsid w:val="00373FB0"/>
    <w:rsid w:val="003744A5"/>
    <w:rsid w:val="00376293"/>
    <w:rsid w:val="003771F6"/>
    <w:rsid w:val="00381ED3"/>
    <w:rsid w:val="003825C4"/>
    <w:rsid w:val="00383875"/>
    <w:rsid w:val="003844AE"/>
    <w:rsid w:val="00385D00"/>
    <w:rsid w:val="003863F7"/>
    <w:rsid w:val="00386F27"/>
    <w:rsid w:val="003918E9"/>
    <w:rsid w:val="00392FE1"/>
    <w:rsid w:val="0039506A"/>
    <w:rsid w:val="003A0612"/>
    <w:rsid w:val="003A2431"/>
    <w:rsid w:val="003A648C"/>
    <w:rsid w:val="003A6732"/>
    <w:rsid w:val="003A6D50"/>
    <w:rsid w:val="003B1A52"/>
    <w:rsid w:val="003B24E1"/>
    <w:rsid w:val="003B27FA"/>
    <w:rsid w:val="003B32CF"/>
    <w:rsid w:val="003B3804"/>
    <w:rsid w:val="003B3E94"/>
    <w:rsid w:val="003B51EF"/>
    <w:rsid w:val="003C28A2"/>
    <w:rsid w:val="003C43F2"/>
    <w:rsid w:val="003C6B47"/>
    <w:rsid w:val="003C73EF"/>
    <w:rsid w:val="003C7689"/>
    <w:rsid w:val="003D045B"/>
    <w:rsid w:val="003D2A82"/>
    <w:rsid w:val="003E1B20"/>
    <w:rsid w:val="003E206C"/>
    <w:rsid w:val="003E20A9"/>
    <w:rsid w:val="003E4847"/>
    <w:rsid w:val="003E5682"/>
    <w:rsid w:val="003E5ECA"/>
    <w:rsid w:val="003E647A"/>
    <w:rsid w:val="003E707E"/>
    <w:rsid w:val="003F1704"/>
    <w:rsid w:val="003F35B2"/>
    <w:rsid w:val="003F69D9"/>
    <w:rsid w:val="003F75BA"/>
    <w:rsid w:val="004006D2"/>
    <w:rsid w:val="00400A67"/>
    <w:rsid w:val="00400CD2"/>
    <w:rsid w:val="00400E8B"/>
    <w:rsid w:val="00402200"/>
    <w:rsid w:val="00402E9E"/>
    <w:rsid w:val="0040430B"/>
    <w:rsid w:val="00406238"/>
    <w:rsid w:val="00407389"/>
    <w:rsid w:val="004102B3"/>
    <w:rsid w:val="0041053B"/>
    <w:rsid w:val="0041129F"/>
    <w:rsid w:val="00411E34"/>
    <w:rsid w:val="0041316E"/>
    <w:rsid w:val="0041350F"/>
    <w:rsid w:val="00414053"/>
    <w:rsid w:val="00415BF5"/>
    <w:rsid w:val="00416A5F"/>
    <w:rsid w:val="00416BB6"/>
    <w:rsid w:val="00416DD0"/>
    <w:rsid w:val="004175C1"/>
    <w:rsid w:val="004222B1"/>
    <w:rsid w:val="004253F5"/>
    <w:rsid w:val="00425406"/>
    <w:rsid w:val="0042548A"/>
    <w:rsid w:val="00425826"/>
    <w:rsid w:val="00426C1D"/>
    <w:rsid w:val="0043022F"/>
    <w:rsid w:val="00430495"/>
    <w:rsid w:val="00431026"/>
    <w:rsid w:val="00431686"/>
    <w:rsid w:val="0043721A"/>
    <w:rsid w:val="00441867"/>
    <w:rsid w:val="00443529"/>
    <w:rsid w:val="00445F59"/>
    <w:rsid w:val="00447469"/>
    <w:rsid w:val="00450365"/>
    <w:rsid w:val="00451A0A"/>
    <w:rsid w:val="00451EE1"/>
    <w:rsid w:val="004529BF"/>
    <w:rsid w:val="00454C4D"/>
    <w:rsid w:val="00454EE3"/>
    <w:rsid w:val="00455254"/>
    <w:rsid w:val="00461685"/>
    <w:rsid w:val="004617CC"/>
    <w:rsid w:val="00461A25"/>
    <w:rsid w:val="0046250D"/>
    <w:rsid w:val="0046585D"/>
    <w:rsid w:val="00465E07"/>
    <w:rsid w:val="00470EAD"/>
    <w:rsid w:val="0047560F"/>
    <w:rsid w:val="004800FF"/>
    <w:rsid w:val="0048121F"/>
    <w:rsid w:val="00481485"/>
    <w:rsid w:val="004826B6"/>
    <w:rsid w:val="00483D1C"/>
    <w:rsid w:val="004840A8"/>
    <w:rsid w:val="00484256"/>
    <w:rsid w:val="00484716"/>
    <w:rsid w:val="00484BD7"/>
    <w:rsid w:val="004853C6"/>
    <w:rsid w:val="00485EDB"/>
    <w:rsid w:val="00486EDF"/>
    <w:rsid w:val="00487243"/>
    <w:rsid w:val="00495B23"/>
    <w:rsid w:val="004967CF"/>
    <w:rsid w:val="004A0A7A"/>
    <w:rsid w:val="004A2F4B"/>
    <w:rsid w:val="004A5070"/>
    <w:rsid w:val="004A5939"/>
    <w:rsid w:val="004A5E14"/>
    <w:rsid w:val="004A757B"/>
    <w:rsid w:val="004B0440"/>
    <w:rsid w:val="004B04EA"/>
    <w:rsid w:val="004B118C"/>
    <w:rsid w:val="004B4604"/>
    <w:rsid w:val="004B5CD3"/>
    <w:rsid w:val="004B6267"/>
    <w:rsid w:val="004C2456"/>
    <w:rsid w:val="004C3516"/>
    <w:rsid w:val="004C3719"/>
    <w:rsid w:val="004C3CB9"/>
    <w:rsid w:val="004C4C99"/>
    <w:rsid w:val="004C5404"/>
    <w:rsid w:val="004C6206"/>
    <w:rsid w:val="004C6EB1"/>
    <w:rsid w:val="004C7551"/>
    <w:rsid w:val="004C77D9"/>
    <w:rsid w:val="004D20EB"/>
    <w:rsid w:val="004D4503"/>
    <w:rsid w:val="004D4C89"/>
    <w:rsid w:val="004D4DF2"/>
    <w:rsid w:val="004D502C"/>
    <w:rsid w:val="004D76D4"/>
    <w:rsid w:val="004D7CE2"/>
    <w:rsid w:val="004E209B"/>
    <w:rsid w:val="004E224B"/>
    <w:rsid w:val="004E44A9"/>
    <w:rsid w:val="004F194E"/>
    <w:rsid w:val="004F4C90"/>
    <w:rsid w:val="004F4E2B"/>
    <w:rsid w:val="004F71CF"/>
    <w:rsid w:val="00501AE9"/>
    <w:rsid w:val="0050212F"/>
    <w:rsid w:val="00503072"/>
    <w:rsid w:val="005034D5"/>
    <w:rsid w:val="00504222"/>
    <w:rsid w:val="005058E2"/>
    <w:rsid w:val="00507A3A"/>
    <w:rsid w:val="00511474"/>
    <w:rsid w:val="005130DF"/>
    <w:rsid w:val="005143F9"/>
    <w:rsid w:val="0051442E"/>
    <w:rsid w:val="0051740A"/>
    <w:rsid w:val="00517742"/>
    <w:rsid w:val="00520C0A"/>
    <w:rsid w:val="00523AAB"/>
    <w:rsid w:val="00523EF4"/>
    <w:rsid w:val="005242C8"/>
    <w:rsid w:val="005247C5"/>
    <w:rsid w:val="0052518B"/>
    <w:rsid w:val="005253A0"/>
    <w:rsid w:val="005258AA"/>
    <w:rsid w:val="00526062"/>
    <w:rsid w:val="005267FB"/>
    <w:rsid w:val="00527C75"/>
    <w:rsid w:val="00530ADB"/>
    <w:rsid w:val="0053182E"/>
    <w:rsid w:val="00532416"/>
    <w:rsid w:val="00533ED5"/>
    <w:rsid w:val="00535449"/>
    <w:rsid w:val="0053557E"/>
    <w:rsid w:val="0053581D"/>
    <w:rsid w:val="005407C8"/>
    <w:rsid w:val="00540D84"/>
    <w:rsid w:val="00542132"/>
    <w:rsid w:val="0054220C"/>
    <w:rsid w:val="00542570"/>
    <w:rsid w:val="00542CB3"/>
    <w:rsid w:val="00543080"/>
    <w:rsid w:val="0054369D"/>
    <w:rsid w:val="0054387D"/>
    <w:rsid w:val="0054433C"/>
    <w:rsid w:val="00546B3D"/>
    <w:rsid w:val="005507B7"/>
    <w:rsid w:val="00550AB5"/>
    <w:rsid w:val="00551226"/>
    <w:rsid w:val="005528A6"/>
    <w:rsid w:val="00552EDB"/>
    <w:rsid w:val="005539DE"/>
    <w:rsid w:val="00554576"/>
    <w:rsid w:val="005548C8"/>
    <w:rsid w:val="00554BAD"/>
    <w:rsid w:val="00555256"/>
    <w:rsid w:val="00556D69"/>
    <w:rsid w:val="0055755B"/>
    <w:rsid w:val="00557D64"/>
    <w:rsid w:val="005601AF"/>
    <w:rsid w:val="005617FA"/>
    <w:rsid w:val="00561DF6"/>
    <w:rsid w:val="00563194"/>
    <w:rsid w:val="00566DEE"/>
    <w:rsid w:val="00566EAF"/>
    <w:rsid w:val="00566F25"/>
    <w:rsid w:val="0057029F"/>
    <w:rsid w:val="00570D09"/>
    <w:rsid w:val="005725D3"/>
    <w:rsid w:val="005731E8"/>
    <w:rsid w:val="005751B6"/>
    <w:rsid w:val="00575E64"/>
    <w:rsid w:val="00577D6D"/>
    <w:rsid w:val="00580F13"/>
    <w:rsid w:val="0058111F"/>
    <w:rsid w:val="005815A6"/>
    <w:rsid w:val="005834B6"/>
    <w:rsid w:val="00583AFD"/>
    <w:rsid w:val="00583BC7"/>
    <w:rsid w:val="005843C3"/>
    <w:rsid w:val="00586A59"/>
    <w:rsid w:val="00592019"/>
    <w:rsid w:val="00592F12"/>
    <w:rsid w:val="00593060"/>
    <w:rsid w:val="00593348"/>
    <w:rsid w:val="00593E02"/>
    <w:rsid w:val="00593E3C"/>
    <w:rsid w:val="00593F12"/>
    <w:rsid w:val="00593F5C"/>
    <w:rsid w:val="00595750"/>
    <w:rsid w:val="005958B4"/>
    <w:rsid w:val="00596410"/>
    <w:rsid w:val="005A10BB"/>
    <w:rsid w:val="005A1908"/>
    <w:rsid w:val="005A3823"/>
    <w:rsid w:val="005A3D11"/>
    <w:rsid w:val="005A56B4"/>
    <w:rsid w:val="005A6F2A"/>
    <w:rsid w:val="005B3668"/>
    <w:rsid w:val="005B41D8"/>
    <w:rsid w:val="005B5032"/>
    <w:rsid w:val="005B540C"/>
    <w:rsid w:val="005B57CC"/>
    <w:rsid w:val="005B6F53"/>
    <w:rsid w:val="005B72D5"/>
    <w:rsid w:val="005B792D"/>
    <w:rsid w:val="005C0FE5"/>
    <w:rsid w:val="005C2112"/>
    <w:rsid w:val="005C21F9"/>
    <w:rsid w:val="005C22A3"/>
    <w:rsid w:val="005C4BE9"/>
    <w:rsid w:val="005D0A37"/>
    <w:rsid w:val="005D18CC"/>
    <w:rsid w:val="005D329F"/>
    <w:rsid w:val="005D4E9C"/>
    <w:rsid w:val="005D626C"/>
    <w:rsid w:val="005D68A8"/>
    <w:rsid w:val="005E0543"/>
    <w:rsid w:val="005E4E42"/>
    <w:rsid w:val="005E5B10"/>
    <w:rsid w:val="005E6C22"/>
    <w:rsid w:val="005E6C54"/>
    <w:rsid w:val="005E7E3B"/>
    <w:rsid w:val="005F0F67"/>
    <w:rsid w:val="005F1771"/>
    <w:rsid w:val="005F1BE7"/>
    <w:rsid w:val="005F245A"/>
    <w:rsid w:val="005F4BBD"/>
    <w:rsid w:val="005F5492"/>
    <w:rsid w:val="005F68B2"/>
    <w:rsid w:val="00600AF5"/>
    <w:rsid w:val="00600C5D"/>
    <w:rsid w:val="0060115E"/>
    <w:rsid w:val="00603F82"/>
    <w:rsid w:val="00604205"/>
    <w:rsid w:val="00605D00"/>
    <w:rsid w:val="006071E4"/>
    <w:rsid w:val="0061051E"/>
    <w:rsid w:val="006107D4"/>
    <w:rsid w:val="00613262"/>
    <w:rsid w:val="00617369"/>
    <w:rsid w:val="00617836"/>
    <w:rsid w:val="0061787F"/>
    <w:rsid w:val="00620949"/>
    <w:rsid w:val="00621727"/>
    <w:rsid w:val="00621CE2"/>
    <w:rsid w:val="00622C60"/>
    <w:rsid w:val="006231BD"/>
    <w:rsid w:val="00623292"/>
    <w:rsid w:val="00623647"/>
    <w:rsid w:val="00624884"/>
    <w:rsid w:val="00624FFE"/>
    <w:rsid w:val="00625438"/>
    <w:rsid w:val="00625844"/>
    <w:rsid w:val="006359D7"/>
    <w:rsid w:val="00637EF2"/>
    <w:rsid w:val="00641DB7"/>
    <w:rsid w:val="00643855"/>
    <w:rsid w:val="006451A0"/>
    <w:rsid w:val="00645C92"/>
    <w:rsid w:val="006468A0"/>
    <w:rsid w:val="00650CCE"/>
    <w:rsid w:val="00652015"/>
    <w:rsid w:val="006607A3"/>
    <w:rsid w:val="00660DD9"/>
    <w:rsid w:val="00661674"/>
    <w:rsid w:val="00663108"/>
    <w:rsid w:val="00663828"/>
    <w:rsid w:val="006657E1"/>
    <w:rsid w:val="00666002"/>
    <w:rsid w:val="00670898"/>
    <w:rsid w:val="00670F4D"/>
    <w:rsid w:val="00671437"/>
    <w:rsid w:val="006731F0"/>
    <w:rsid w:val="00674EE6"/>
    <w:rsid w:val="006759D0"/>
    <w:rsid w:val="0067734A"/>
    <w:rsid w:val="006777C1"/>
    <w:rsid w:val="00677828"/>
    <w:rsid w:val="006819B9"/>
    <w:rsid w:val="00682888"/>
    <w:rsid w:val="006836E2"/>
    <w:rsid w:val="00683862"/>
    <w:rsid w:val="00683B78"/>
    <w:rsid w:val="00685195"/>
    <w:rsid w:val="0068532A"/>
    <w:rsid w:val="00685BA0"/>
    <w:rsid w:val="00686218"/>
    <w:rsid w:val="00691ABF"/>
    <w:rsid w:val="00691E6E"/>
    <w:rsid w:val="006921C2"/>
    <w:rsid w:val="006935F6"/>
    <w:rsid w:val="006940C6"/>
    <w:rsid w:val="00694D38"/>
    <w:rsid w:val="006A0C35"/>
    <w:rsid w:val="006A10EF"/>
    <w:rsid w:val="006A120E"/>
    <w:rsid w:val="006A459F"/>
    <w:rsid w:val="006A5180"/>
    <w:rsid w:val="006A743C"/>
    <w:rsid w:val="006B074C"/>
    <w:rsid w:val="006B1AC8"/>
    <w:rsid w:val="006B22B8"/>
    <w:rsid w:val="006B2E68"/>
    <w:rsid w:val="006B30E1"/>
    <w:rsid w:val="006B67E8"/>
    <w:rsid w:val="006B7660"/>
    <w:rsid w:val="006C045C"/>
    <w:rsid w:val="006C1136"/>
    <w:rsid w:val="006C2D06"/>
    <w:rsid w:val="006C3503"/>
    <w:rsid w:val="006C4220"/>
    <w:rsid w:val="006C58CF"/>
    <w:rsid w:val="006C5C3A"/>
    <w:rsid w:val="006D0869"/>
    <w:rsid w:val="006D0DBB"/>
    <w:rsid w:val="006D21E0"/>
    <w:rsid w:val="006D2483"/>
    <w:rsid w:val="006D3452"/>
    <w:rsid w:val="006D62C8"/>
    <w:rsid w:val="006D688E"/>
    <w:rsid w:val="006E197A"/>
    <w:rsid w:val="006E43F7"/>
    <w:rsid w:val="006E4C61"/>
    <w:rsid w:val="006E5EF5"/>
    <w:rsid w:val="006E62FA"/>
    <w:rsid w:val="006E6507"/>
    <w:rsid w:val="006F21CB"/>
    <w:rsid w:val="006F2251"/>
    <w:rsid w:val="006F270C"/>
    <w:rsid w:val="006F2BD7"/>
    <w:rsid w:val="006F4B0D"/>
    <w:rsid w:val="006F5013"/>
    <w:rsid w:val="006F793A"/>
    <w:rsid w:val="007052A5"/>
    <w:rsid w:val="007077FF"/>
    <w:rsid w:val="00707C12"/>
    <w:rsid w:val="00711501"/>
    <w:rsid w:val="0071150B"/>
    <w:rsid w:val="00711830"/>
    <w:rsid w:val="007118DA"/>
    <w:rsid w:val="00711D0F"/>
    <w:rsid w:val="00712C5D"/>
    <w:rsid w:val="00714DD5"/>
    <w:rsid w:val="00715328"/>
    <w:rsid w:val="007233B1"/>
    <w:rsid w:val="00723E30"/>
    <w:rsid w:val="00723EC3"/>
    <w:rsid w:val="00724187"/>
    <w:rsid w:val="00724947"/>
    <w:rsid w:val="00726BAE"/>
    <w:rsid w:val="00727BD9"/>
    <w:rsid w:val="007309C7"/>
    <w:rsid w:val="00731A0A"/>
    <w:rsid w:val="0073420C"/>
    <w:rsid w:val="007348AD"/>
    <w:rsid w:val="007355F3"/>
    <w:rsid w:val="0073619D"/>
    <w:rsid w:val="0073648C"/>
    <w:rsid w:val="0073704B"/>
    <w:rsid w:val="00737692"/>
    <w:rsid w:val="007402AC"/>
    <w:rsid w:val="007420E5"/>
    <w:rsid w:val="0074302E"/>
    <w:rsid w:val="00744246"/>
    <w:rsid w:val="007443AF"/>
    <w:rsid w:val="00745A21"/>
    <w:rsid w:val="00745DC8"/>
    <w:rsid w:val="007476A9"/>
    <w:rsid w:val="0075104C"/>
    <w:rsid w:val="00751699"/>
    <w:rsid w:val="00752E18"/>
    <w:rsid w:val="0075441B"/>
    <w:rsid w:val="007545A8"/>
    <w:rsid w:val="007572DB"/>
    <w:rsid w:val="007607D9"/>
    <w:rsid w:val="0076185C"/>
    <w:rsid w:val="00763A49"/>
    <w:rsid w:val="00764BA7"/>
    <w:rsid w:val="00765681"/>
    <w:rsid w:val="00766EB2"/>
    <w:rsid w:val="0076778C"/>
    <w:rsid w:val="00770240"/>
    <w:rsid w:val="00771462"/>
    <w:rsid w:val="00776258"/>
    <w:rsid w:val="00777E3A"/>
    <w:rsid w:val="007807E3"/>
    <w:rsid w:val="00780BC6"/>
    <w:rsid w:val="00781DC0"/>
    <w:rsid w:val="0078328A"/>
    <w:rsid w:val="00791765"/>
    <w:rsid w:val="00791A2D"/>
    <w:rsid w:val="007929C4"/>
    <w:rsid w:val="00794E38"/>
    <w:rsid w:val="00794FD4"/>
    <w:rsid w:val="007950F2"/>
    <w:rsid w:val="00796742"/>
    <w:rsid w:val="007A2326"/>
    <w:rsid w:val="007A2E0F"/>
    <w:rsid w:val="007A3B94"/>
    <w:rsid w:val="007A3DC9"/>
    <w:rsid w:val="007B3B75"/>
    <w:rsid w:val="007B4B97"/>
    <w:rsid w:val="007B549E"/>
    <w:rsid w:val="007B7E93"/>
    <w:rsid w:val="007C079B"/>
    <w:rsid w:val="007C26BB"/>
    <w:rsid w:val="007C33D4"/>
    <w:rsid w:val="007C4492"/>
    <w:rsid w:val="007C4776"/>
    <w:rsid w:val="007C7372"/>
    <w:rsid w:val="007C73B1"/>
    <w:rsid w:val="007C7B4F"/>
    <w:rsid w:val="007C7FC0"/>
    <w:rsid w:val="007D5B8D"/>
    <w:rsid w:val="007D639C"/>
    <w:rsid w:val="007D7439"/>
    <w:rsid w:val="007E4645"/>
    <w:rsid w:val="007E4767"/>
    <w:rsid w:val="007E75BC"/>
    <w:rsid w:val="007F1333"/>
    <w:rsid w:val="007F2455"/>
    <w:rsid w:val="007F31C1"/>
    <w:rsid w:val="007F75EB"/>
    <w:rsid w:val="0080130D"/>
    <w:rsid w:val="0080432A"/>
    <w:rsid w:val="0080618E"/>
    <w:rsid w:val="0081070F"/>
    <w:rsid w:val="00810ABE"/>
    <w:rsid w:val="00812334"/>
    <w:rsid w:val="00812D98"/>
    <w:rsid w:val="00814059"/>
    <w:rsid w:val="008148C7"/>
    <w:rsid w:val="00814A30"/>
    <w:rsid w:val="0081660B"/>
    <w:rsid w:val="00817FA0"/>
    <w:rsid w:val="00820563"/>
    <w:rsid w:val="008212FC"/>
    <w:rsid w:val="00822687"/>
    <w:rsid w:val="00822B70"/>
    <w:rsid w:val="0082366B"/>
    <w:rsid w:val="00823EC2"/>
    <w:rsid w:val="00823FC7"/>
    <w:rsid w:val="00825311"/>
    <w:rsid w:val="0082550E"/>
    <w:rsid w:val="0082552F"/>
    <w:rsid w:val="00826C04"/>
    <w:rsid w:val="008271E7"/>
    <w:rsid w:val="00832FE6"/>
    <w:rsid w:val="00834B6B"/>
    <w:rsid w:val="008368CF"/>
    <w:rsid w:val="00837233"/>
    <w:rsid w:val="008375A2"/>
    <w:rsid w:val="008411A2"/>
    <w:rsid w:val="00842560"/>
    <w:rsid w:val="00842D1B"/>
    <w:rsid w:val="008430C1"/>
    <w:rsid w:val="00844912"/>
    <w:rsid w:val="00844BE5"/>
    <w:rsid w:val="008454D5"/>
    <w:rsid w:val="00845C3C"/>
    <w:rsid w:val="008464E8"/>
    <w:rsid w:val="008507BD"/>
    <w:rsid w:val="00851B18"/>
    <w:rsid w:val="00852DBC"/>
    <w:rsid w:val="00855C26"/>
    <w:rsid w:val="00857B42"/>
    <w:rsid w:val="0086091E"/>
    <w:rsid w:val="00860F08"/>
    <w:rsid w:val="00863A3E"/>
    <w:rsid w:val="00866B7B"/>
    <w:rsid w:val="00872187"/>
    <w:rsid w:val="008727CD"/>
    <w:rsid w:val="00872A92"/>
    <w:rsid w:val="008731B0"/>
    <w:rsid w:val="0087687F"/>
    <w:rsid w:val="00881185"/>
    <w:rsid w:val="00882422"/>
    <w:rsid w:val="008826E2"/>
    <w:rsid w:val="00885114"/>
    <w:rsid w:val="00885867"/>
    <w:rsid w:val="00887208"/>
    <w:rsid w:val="00887F17"/>
    <w:rsid w:val="00887FB5"/>
    <w:rsid w:val="0089342F"/>
    <w:rsid w:val="008936A8"/>
    <w:rsid w:val="0089643F"/>
    <w:rsid w:val="0089784D"/>
    <w:rsid w:val="008A0A88"/>
    <w:rsid w:val="008A288D"/>
    <w:rsid w:val="008A3710"/>
    <w:rsid w:val="008A4918"/>
    <w:rsid w:val="008A4E2A"/>
    <w:rsid w:val="008A5267"/>
    <w:rsid w:val="008A5D39"/>
    <w:rsid w:val="008A5EAB"/>
    <w:rsid w:val="008A6D01"/>
    <w:rsid w:val="008A7D1F"/>
    <w:rsid w:val="008B221C"/>
    <w:rsid w:val="008B22F6"/>
    <w:rsid w:val="008B340D"/>
    <w:rsid w:val="008B62BB"/>
    <w:rsid w:val="008B7F90"/>
    <w:rsid w:val="008C1F9C"/>
    <w:rsid w:val="008C2C2E"/>
    <w:rsid w:val="008C2E8E"/>
    <w:rsid w:val="008C39A7"/>
    <w:rsid w:val="008C5F42"/>
    <w:rsid w:val="008C6C2A"/>
    <w:rsid w:val="008C6F31"/>
    <w:rsid w:val="008C6F46"/>
    <w:rsid w:val="008D115F"/>
    <w:rsid w:val="008D1D18"/>
    <w:rsid w:val="008D21C2"/>
    <w:rsid w:val="008D4CCC"/>
    <w:rsid w:val="008D52A4"/>
    <w:rsid w:val="008D553E"/>
    <w:rsid w:val="008D7518"/>
    <w:rsid w:val="008E05A2"/>
    <w:rsid w:val="008E1AA2"/>
    <w:rsid w:val="008E2D8E"/>
    <w:rsid w:val="008E2D92"/>
    <w:rsid w:val="008E41F2"/>
    <w:rsid w:val="008E55E4"/>
    <w:rsid w:val="008E5A5E"/>
    <w:rsid w:val="008F0DA6"/>
    <w:rsid w:val="008F1A33"/>
    <w:rsid w:val="008F454C"/>
    <w:rsid w:val="008F687C"/>
    <w:rsid w:val="008F7DA2"/>
    <w:rsid w:val="009018ED"/>
    <w:rsid w:val="00902253"/>
    <w:rsid w:val="009112CE"/>
    <w:rsid w:val="0091627B"/>
    <w:rsid w:val="00916C1A"/>
    <w:rsid w:val="00917870"/>
    <w:rsid w:val="00920CCA"/>
    <w:rsid w:val="00921120"/>
    <w:rsid w:val="00921FCD"/>
    <w:rsid w:val="00922819"/>
    <w:rsid w:val="009233E7"/>
    <w:rsid w:val="0092406C"/>
    <w:rsid w:val="00926256"/>
    <w:rsid w:val="0092661F"/>
    <w:rsid w:val="00930E39"/>
    <w:rsid w:val="009311D6"/>
    <w:rsid w:val="00931DEE"/>
    <w:rsid w:val="00932766"/>
    <w:rsid w:val="009331EB"/>
    <w:rsid w:val="00935A97"/>
    <w:rsid w:val="00936740"/>
    <w:rsid w:val="009418A4"/>
    <w:rsid w:val="00942830"/>
    <w:rsid w:val="0094616B"/>
    <w:rsid w:val="00950BBF"/>
    <w:rsid w:val="00952064"/>
    <w:rsid w:val="00952A5D"/>
    <w:rsid w:val="00953189"/>
    <w:rsid w:val="00957139"/>
    <w:rsid w:val="00961517"/>
    <w:rsid w:val="00967DE3"/>
    <w:rsid w:val="009733A6"/>
    <w:rsid w:val="00973960"/>
    <w:rsid w:val="00976372"/>
    <w:rsid w:val="00976627"/>
    <w:rsid w:val="0097778A"/>
    <w:rsid w:val="0098021A"/>
    <w:rsid w:val="00980900"/>
    <w:rsid w:val="009812E7"/>
    <w:rsid w:val="009836CF"/>
    <w:rsid w:val="0098373F"/>
    <w:rsid w:val="0098386D"/>
    <w:rsid w:val="00985F49"/>
    <w:rsid w:val="00992B28"/>
    <w:rsid w:val="00993064"/>
    <w:rsid w:val="00993D89"/>
    <w:rsid w:val="0099481F"/>
    <w:rsid w:val="00995786"/>
    <w:rsid w:val="009961CF"/>
    <w:rsid w:val="00996322"/>
    <w:rsid w:val="009A0609"/>
    <w:rsid w:val="009A07EF"/>
    <w:rsid w:val="009A1B0B"/>
    <w:rsid w:val="009A2439"/>
    <w:rsid w:val="009A4E52"/>
    <w:rsid w:val="009A6C92"/>
    <w:rsid w:val="009B02C5"/>
    <w:rsid w:val="009B1787"/>
    <w:rsid w:val="009B19F4"/>
    <w:rsid w:val="009B4865"/>
    <w:rsid w:val="009B6670"/>
    <w:rsid w:val="009C0D1B"/>
    <w:rsid w:val="009C2775"/>
    <w:rsid w:val="009C3C8D"/>
    <w:rsid w:val="009C4CC0"/>
    <w:rsid w:val="009C530B"/>
    <w:rsid w:val="009C5440"/>
    <w:rsid w:val="009C6F35"/>
    <w:rsid w:val="009D2784"/>
    <w:rsid w:val="009D2E1B"/>
    <w:rsid w:val="009D5A5C"/>
    <w:rsid w:val="009D5AE8"/>
    <w:rsid w:val="009D7D82"/>
    <w:rsid w:val="009E0A8B"/>
    <w:rsid w:val="009E1454"/>
    <w:rsid w:val="009E1E46"/>
    <w:rsid w:val="009E287C"/>
    <w:rsid w:val="009E4195"/>
    <w:rsid w:val="009E6857"/>
    <w:rsid w:val="009E76A1"/>
    <w:rsid w:val="009F1D79"/>
    <w:rsid w:val="009F2411"/>
    <w:rsid w:val="009F3A33"/>
    <w:rsid w:val="009F4034"/>
    <w:rsid w:val="009F676F"/>
    <w:rsid w:val="009F7573"/>
    <w:rsid w:val="00A00A6C"/>
    <w:rsid w:val="00A024D3"/>
    <w:rsid w:val="00A027C9"/>
    <w:rsid w:val="00A037C2"/>
    <w:rsid w:val="00A03866"/>
    <w:rsid w:val="00A065C3"/>
    <w:rsid w:val="00A07E0F"/>
    <w:rsid w:val="00A12448"/>
    <w:rsid w:val="00A14477"/>
    <w:rsid w:val="00A15CCF"/>
    <w:rsid w:val="00A16313"/>
    <w:rsid w:val="00A176BA"/>
    <w:rsid w:val="00A206FB"/>
    <w:rsid w:val="00A21B88"/>
    <w:rsid w:val="00A233FF"/>
    <w:rsid w:val="00A255AB"/>
    <w:rsid w:val="00A30796"/>
    <w:rsid w:val="00A37089"/>
    <w:rsid w:val="00A41747"/>
    <w:rsid w:val="00A459F7"/>
    <w:rsid w:val="00A471F1"/>
    <w:rsid w:val="00A513A4"/>
    <w:rsid w:val="00A54D1E"/>
    <w:rsid w:val="00A563D5"/>
    <w:rsid w:val="00A56661"/>
    <w:rsid w:val="00A57259"/>
    <w:rsid w:val="00A61055"/>
    <w:rsid w:val="00A6275E"/>
    <w:rsid w:val="00A62FC2"/>
    <w:rsid w:val="00A6468C"/>
    <w:rsid w:val="00A654DE"/>
    <w:rsid w:val="00A6597C"/>
    <w:rsid w:val="00A6636D"/>
    <w:rsid w:val="00A66459"/>
    <w:rsid w:val="00A66DEC"/>
    <w:rsid w:val="00A7051B"/>
    <w:rsid w:val="00A7199E"/>
    <w:rsid w:val="00A76854"/>
    <w:rsid w:val="00A80021"/>
    <w:rsid w:val="00A81580"/>
    <w:rsid w:val="00A822B5"/>
    <w:rsid w:val="00A82F82"/>
    <w:rsid w:val="00A830BF"/>
    <w:rsid w:val="00A83315"/>
    <w:rsid w:val="00A8411D"/>
    <w:rsid w:val="00A84377"/>
    <w:rsid w:val="00A85695"/>
    <w:rsid w:val="00A85B5C"/>
    <w:rsid w:val="00A86119"/>
    <w:rsid w:val="00A86963"/>
    <w:rsid w:val="00A87165"/>
    <w:rsid w:val="00A8790D"/>
    <w:rsid w:val="00A90FCA"/>
    <w:rsid w:val="00A91540"/>
    <w:rsid w:val="00A9164F"/>
    <w:rsid w:val="00A920A8"/>
    <w:rsid w:val="00A95892"/>
    <w:rsid w:val="00A97E3B"/>
    <w:rsid w:val="00AA31E9"/>
    <w:rsid w:val="00AA3D5E"/>
    <w:rsid w:val="00AA3DBE"/>
    <w:rsid w:val="00AB203B"/>
    <w:rsid w:val="00AB210E"/>
    <w:rsid w:val="00AB344C"/>
    <w:rsid w:val="00AB41E8"/>
    <w:rsid w:val="00AB423C"/>
    <w:rsid w:val="00AB5714"/>
    <w:rsid w:val="00AB5F7C"/>
    <w:rsid w:val="00AB645D"/>
    <w:rsid w:val="00AB7859"/>
    <w:rsid w:val="00AB7B1A"/>
    <w:rsid w:val="00AB7C0E"/>
    <w:rsid w:val="00AB7FF0"/>
    <w:rsid w:val="00AC0085"/>
    <w:rsid w:val="00AC54F2"/>
    <w:rsid w:val="00AC6925"/>
    <w:rsid w:val="00AC758D"/>
    <w:rsid w:val="00AD10EB"/>
    <w:rsid w:val="00AD1394"/>
    <w:rsid w:val="00AD168C"/>
    <w:rsid w:val="00AD2075"/>
    <w:rsid w:val="00AD21BB"/>
    <w:rsid w:val="00AD2C8E"/>
    <w:rsid w:val="00AD3DE5"/>
    <w:rsid w:val="00AD4515"/>
    <w:rsid w:val="00AD545D"/>
    <w:rsid w:val="00AD5774"/>
    <w:rsid w:val="00AD6B28"/>
    <w:rsid w:val="00AD76B1"/>
    <w:rsid w:val="00AD7726"/>
    <w:rsid w:val="00AD77A0"/>
    <w:rsid w:val="00AE57FB"/>
    <w:rsid w:val="00AF00D5"/>
    <w:rsid w:val="00AF0D2B"/>
    <w:rsid w:val="00AF30E7"/>
    <w:rsid w:val="00AF65F4"/>
    <w:rsid w:val="00B023E5"/>
    <w:rsid w:val="00B04BC2"/>
    <w:rsid w:val="00B04FB1"/>
    <w:rsid w:val="00B073A7"/>
    <w:rsid w:val="00B0746C"/>
    <w:rsid w:val="00B07A4D"/>
    <w:rsid w:val="00B10A35"/>
    <w:rsid w:val="00B10D3E"/>
    <w:rsid w:val="00B11F43"/>
    <w:rsid w:val="00B13028"/>
    <w:rsid w:val="00B14C13"/>
    <w:rsid w:val="00B15717"/>
    <w:rsid w:val="00B15786"/>
    <w:rsid w:val="00B15C7F"/>
    <w:rsid w:val="00B16C41"/>
    <w:rsid w:val="00B170AA"/>
    <w:rsid w:val="00B17469"/>
    <w:rsid w:val="00B17584"/>
    <w:rsid w:val="00B20AB9"/>
    <w:rsid w:val="00B2398D"/>
    <w:rsid w:val="00B24361"/>
    <w:rsid w:val="00B250AB"/>
    <w:rsid w:val="00B25B15"/>
    <w:rsid w:val="00B276D3"/>
    <w:rsid w:val="00B27EA4"/>
    <w:rsid w:val="00B30426"/>
    <w:rsid w:val="00B30658"/>
    <w:rsid w:val="00B34AEC"/>
    <w:rsid w:val="00B356C6"/>
    <w:rsid w:val="00B4138A"/>
    <w:rsid w:val="00B432F2"/>
    <w:rsid w:val="00B43EE8"/>
    <w:rsid w:val="00B44BA8"/>
    <w:rsid w:val="00B44F81"/>
    <w:rsid w:val="00B47A64"/>
    <w:rsid w:val="00B47D68"/>
    <w:rsid w:val="00B50143"/>
    <w:rsid w:val="00B50247"/>
    <w:rsid w:val="00B504CC"/>
    <w:rsid w:val="00B50689"/>
    <w:rsid w:val="00B50D6F"/>
    <w:rsid w:val="00B51337"/>
    <w:rsid w:val="00B515B9"/>
    <w:rsid w:val="00B545C4"/>
    <w:rsid w:val="00B5522E"/>
    <w:rsid w:val="00B57E8B"/>
    <w:rsid w:val="00B60CC4"/>
    <w:rsid w:val="00B62AFD"/>
    <w:rsid w:val="00B6459F"/>
    <w:rsid w:val="00B647F6"/>
    <w:rsid w:val="00B671E0"/>
    <w:rsid w:val="00B676B1"/>
    <w:rsid w:val="00B67F40"/>
    <w:rsid w:val="00B71994"/>
    <w:rsid w:val="00B71A39"/>
    <w:rsid w:val="00B72416"/>
    <w:rsid w:val="00B764DF"/>
    <w:rsid w:val="00B76863"/>
    <w:rsid w:val="00B8084E"/>
    <w:rsid w:val="00B81A07"/>
    <w:rsid w:val="00B83AB3"/>
    <w:rsid w:val="00B84DBA"/>
    <w:rsid w:val="00B866C2"/>
    <w:rsid w:val="00B86CB2"/>
    <w:rsid w:val="00B87E26"/>
    <w:rsid w:val="00B93841"/>
    <w:rsid w:val="00B9410B"/>
    <w:rsid w:val="00B95E0D"/>
    <w:rsid w:val="00B96ED6"/>
    <w:rsid w:val="00B97E49"/>
    <w:rsid w:val="00BA0320"/>
    <w:rsid w:val="00BA250F"/>
    <w:rsid w:val="00BA3CED"/>
    <w:rsid w:val="00BA4984"/>
    <w:rsid w:val="00BA6A6A"/>
    <w:rsid w:val="00BA6CDE"/>
    <w:rsid w:val="00BB1C9A"/>
    <w:rsid w:val="00BB2126"/>
    <w:rsid w:val="00BB3FBB"/>
    <w:rsid w:val="00BB5524"/>
    <w:rsid w:val="00BB552A"/>
    <w:rsid w:val="00BB56AB"/>
    <w:rsid w:val="00BB670E"/>
    <w:rsid w:val="00BB69F2"/>
    <w:rsid w:val="00BB6D6F"/>
    <w:rsid w:val="00BB7A50"/>
    <w:rsid w:val="00BC1848"/>
    <w:rsid w:val="00BC2682"/>
    <w:rsid w:val="00BC3019"/>
    <w:rsid w:val="00BC310B"/>
    <w:rsid w:val="00BC3EDB"/>
    <w:rsid w:val="00BC4A73"/>
    <w:rsid w:val="00BC5D81"/>
    <w:rsid w:val="00BC66B4"/>
    <w:rsid w:val="00BC725D"/>
    <w:rsid w:val="00BC7BF4"/>
    <w:rsid w:val="00BD0A7B"/>
    <w:rsid w:val="00BD0C3A"/>
    <w:rsid w:val="00BD2BFE"/>
    <w:rsid w:val="00BD36C7"/>
    <w:rsid w:val="00BE0638"/>
    <w:rsid w:val="00BE1528"/>
    <w:rsid w:val="00BE3527"/>
    <w:rsid w:val="00BE7CB1"/>
    <w:rsid w:val="00BF0F3D"/>
    <w:rsid w:val="00BF0FC7"/>
    <w:rsid w:val="00BF48B4"/>
    <w:rsid w:val="00BF5C33"/>
    <w:rsid w:val="00C00B00"/>
    <w:rsid w:val="00C059C1"/>
    <w:rsid w:val="00C05D8A"/>
    <w:rsid w:val="00C06629"/>
    <w:rsid w:val="00C101F2"/>
    <w:rsid w:val="00C12038"/>
    <w:rsid w:val="00C12074"/>
    <w:rsid w:val="00C12A88"/>
    <w:rsid w:val="00C14513"/>
    <w:rsid w:val="00C146DC"/>
    <w:rsid w:val="00C15288"/>
    <w:rsid w:val="00C15E7B"/>
    <w:rsid w:val="00C178BF"/>
    <w:rsid w:val="00C202BD"/>
    <w:rsid w:val="00C219DD"/>
    <w:rsid w:val="00C21D83"/>
    <w:rsid w:val="00C21EB5"/>
    <w:rsid w:val="00C22928"/>
    <w:rsid w:val="00C23F93"/>
    <w:rsid w:val="00C251B9"/>
    <w:rsid w:val="00C261E1"/>
    <w:rsid w:val="00C26287"/>
    <w:rsid w:val="00C30BE5"/>
    <w:rsid w:val="00C318B3"/>
    <w:rsid w:val="00C42258"/>
    <w:rsid w:val="00C422BF"/>
    <w:rsid w:val="00C424A4"/>
    <w:rsid w:val="00C43A3A"/>
    <w:rsid w:val="00C45B9A"/>
    <w:rsid w:val="00C45FA9"/>
    <w:rsid w:val="00C46801"/>
    <w:rsid w:val="00C51514"/>
    <w:rsid w:val="00C51844"/>
    <w:rsid w:val="00C52150"/>
    <w:rsid w:val="00C53A0D"/>
    <w:rsid w:val="00C5451D"/>
    <w:rsid w:val="00C560A0"/>
    <w:rsid w:val="00C564D7"/>
    <w:rsid w:val="00C61689"/>
    <w:rsid w:val="00C617E1"/>
    <w:rsid w:val="00C6405A"/>
    <w:rsid w:val="00C65418"/>
    <w:rsid w:val="00C65656"/>
    <w:rsid w:val="00C66FEF"/>
    <w:rsid w:val="00C70247"/>
    <w:rsid w:val="00C70B46"/>
    <w:rsid w:val="00C74932"/>
    <w:rsid w:val="00C77F1E"/>
    <w:rsid w:val="00C803B6"/>
    <w:rsid w:val="00C80611"/>
    <w:rsid w:val="00C8074C"/>
    <w:rsid w:val="00C847D1"/>
    <w:rsid w:val="00C84BAB"/>
    <w:rsid w:val="00C8507A"/>
    <w:rsid w:val="00C85DA6"/>
    <w:rsid w:val="00C8781C"/>
    <w:rsid w:val="00C907F9"/>
    <w:rsid w:val="00C90AA8"/>
    <w:rsid w:val="00C90C41"/>
    <w:rsid w:val="00C91BEB"/>
    <w:rsid w:val="00C93457"/>
    <w:rsid w:val="00C93D35"/>
    <w:rsid w:val="00C947F5"/>
    <w:rsid w:val="00C976B1"/>
    <w:rsid w:val="00C97DBF"/>
    <w:rsid w:val="00CA228F"/>
    <w:rsid w:val="00CA2401"/>
    <w:rsid w:val="00CA2EDB"/>
    <w:rsid w:val="00CA3BDE"/>
    <w:rsid w:val="00CA3FCD"/>
    <w:rsid w:val="00CA408E"/>
    <w:rsid w:val="00CA48A8"/>
    <w:rsid w:val="00CA4984"/>
    <w:rsid w:val="00CA5FF0"/>
    <w:rsid w:val="00CA7162"/>
    <w:rsid w:val="00CA7A7A"/>
    <w:rsid w:val="00CB1B91"/>
    <w:rsid w:val="00CB2028"/>
    <w:rsid w:val="00CB3526"/>
    <w:rsid w:val="00CB38FA"/>
    <w:rsid w:val="00CB4879"/>
    <w:rsid w:val="00CB66CD"/>
    <w:rsid w:val="00CB68B5"/>
    <w:rsid w:val="00CC0AA9"/>
    <w:rsid w:val="00CC5907"/>
    <w:rsid w:val="00CC5EAD"/>
    <w:rsid w:val="00CC60D3"/>
    <w:rsid w:val="00CD0439"/>
    <w:rsid w:val="00CD0442"/>
    <w:rsid w:val="00CD272B"/>
    <w:rsid w:val="00CD466E"/>
    <w:rsid w:val="00CD4F34"/>
    <w:rsid w:val="00CD652D"/>
    <w:rsid w:val="00CD67A2"/>
    <w:rsid w:val="00CD713F"/>
    <w:rsid w:val="00CD7E84"/>
    <w:rsid w:val="00CE0A11"/>
    <w:rsid w:val="00CE11BD"/>
    <w:rsid w:val="00CE2380"/>
    <w:rsid w:val="00CE2628"/>
    <w:rsid w:val="00CE4CE4"/>
    <w:rsid w:val="00CE52A3"/>
    <w:rsid w:val="00CE5BE6"/>
    <w:rsid w:val="00CE7763"/>
    <w:rsid w:val="00CF11E4"/>
    <w:rsid w:val="00CF13C9"/>
    <w:rsid w:val="00CF5CD6"/>
    <w:rsid w:val="00CF6954"/>
    <w:rsid w:val="00D00B4B"/>
    <w:rsid w:val="00D01DD9"/>
    <w:rsid w:val="00D0213C"/>
    <w:rsid w:val="00D05921"/>
    <w:rsid w:val="00D06BCD"/>
    <w:rsid w:val="00D10CC1"/>
    <w:rsid w:val="00D117B6"/>
    <w:rsid w:val="00D13F6E"/>
    <w:rsid w:val="00D14249"/>
    <w:rsid w:val="00D14D60"/>
    <w:rsid w:val="00D16FAF"/>
    <w:rsid w:val="00D17189"/>
    <w:rsid w:val="00D2134F"/>
    <w:rsid w:val="00D23C0D"/>
    <w:rsid w:val="00D256E2"/>
    <w:rsid w:val="00D3027F"/>
    <w:rsid w:val="00D31675"/>
    <w:rsid w:val="00D3244F"/>
    <w:rsid w:val="00D41384"/>
    <w:rsid w:val="00D43618"/>
    <w:rsid w:val="00D436DC"/>
    <w:rsid w:val="00D43976"/>
    <w:rsid w:val="00D47F1E"/>
    <w:rsid w:val="00D51B88"/>
    <w:rsid w:val="00D522DB"/>
    <w:rsid w:val="00D5339B"/>
    <w:rsid w:val="00D53CFC"/>
    <w:rsid w:val="00D60050"/>
    <w:rsid w:val="00D61CFD"/>
    <w:rsid w:val="00D62E35"/>
    <w:rsid w:val="00D63433"/>
    <w:rsid w:val="00D63695"/>
    <w:rsid w:val="00D64A67"/>
    <w:rsid w:val="00D7005D"/>
    <w:rsid w:val="00D705C0"/>
    <w:rsid w:val="00D70E69"/>
    <w:rsid w:val="00D72FD8"/>
    <w:rsid w:val="00D732BA"/>
    <w:rsid w:val="00D76953"/>
    <w:rsid w:val="00D821D5"/>
    <w:rsid w:val="00D82546"/>
    <w:rsid w:val="00D84356"/>
    <w:rsid w:val="00D90B0F"/>
    <w:rsid w:val="00D94A4D"/>
    <w:rsid w:val="00D9629E"/>
    <w:rsid w:val="00D96BA6"/>
    <w:rsid w:val="00DA019F"/>
    <w:rsid w:val="00DA07B2"/>
    <w:rsid w:val="00DA13C5"/>
    <w:rsid w:val="00DA1D47"/>
    <w:rsid w:val="00DA227B"/>
    <w:rsid w:val="00DA2AB5"/>
    <w:rsid w:val="00DA2FE1"/>
    <w:rsid w:val="00DA3B37"/>
    <w:rsid w:val="00DB02F0"/>
    <w:rsid w:val="00DB1262"/>
    <w:rsid w:val="00DB1FD4"/>
    <w:rsid w:val="00DB23F7"/>
    <w:rsid w:val="00DB6BA5"/>
    <w:rsid w:val="00DC2237"/>
    <w:rsid w:val="00DC3130"/>
    <w:rsid w:val="00DC3858"/>
    <w:rsid w:val="00DC4B4B"/>
    <w:rsid w:val="00DC5457"/>
    <w:rsid w:val="00DC6E11"/>
    <w:rsid w:val="00DC7C80"/>
    <w:rsid w:val="00DD13AF"/>
    <w:rsid w:val="00DD1537"/>
    <w:rsid w:val="00DD2BC2"/>
    <w:rsid w:val="00DD4EE2"/>
    <w:rsid w:val="00DE0441"/>
    <w:rsid w:val="00DE0F71"/>
    <w:rsid w:val="00DE143A"/>
    <w:rsid w:val="00DE696F"/>
    <w:rsid w:val="00DE732E"/>
    <w:rsid w:val="00DE7AE3"/>
    <w:rsid w:val="00DF0B8A"/>
    <w:rsid w:val="00DF2147"/>
    <w:rsid w:val="00DF3C46"/>
    <w:rsid w:val="00DF4460"/>
    <w:rsid w:val="00DF48F5"/>
    <w:rsid w:val="00DF5A06"/>
    <w:rsid w:val="00DF5ED9"/>
    <w:rsid w:val="00DF6376"/>
    <w:rsid w:val="00E015E4"/>
    <w:rsid w:val="00E03838"/>
    <w:rsid w:val="00E058D9"/>
    <w:rsid w:val="00E06549"/>
    <w:rsid w:val="00E13BC2"/>
    <w:rsid w:val="00E1530D"/>
    <w:rsid w:val="00E22BEB"/>
    <w:rsid w:val="00E2377E"/>
    <w:rsid w:val="00E24FEA"/>
    <w:rsid w:val="00E25517"/>
    <w:rsid w:val="00E2633D"/>
    <w:rsid w:val="00E2693B"/>
    <w:rsid w:val="00E26F01"/>
    <w:rsid w:val="00E27247"/>
    <w:rsid w:val="00E2724C"/>
    <w:rsid w:val="00E27656"/>
    <w:rsid w:val="00E30D5F"/>
    <w:rsid w:val="00E3323E"/>
    <w:rsid w:val="00E341B0"/>
    <w:rsid w:val="00E37C80"/>
    <w:rsid w:val="00E37E08"/>
    <w:rsid w:val="00E42E80"/>
    <w:rsid w:val="00E44C09"/>
    <w:rsid w:val="00E45606"/>
    <w:rsid w:val="00E50087"/>
    <w:rsid w:val="00E51553"/>
    <w:rsid w:val="00E52116"/>
    <w:rsid w:val="00E546D5"/>
    <w:rsid w:val="00E6009A"/>
    <w:rsid w:val="00E62218"/>
    <w:rsid w:val="00E64175"/>
    <w:rsid w:val="00E65F35"/>
    <w:rsid w:val="00E65F8E"/>
    <w:rsid w:val="00E669D0"/>
    <w:rsid w:val="00E66A31"/>
    <w:rsid w:val="00E66CC6"/>
    <w:rsid w:val="00E675D3"/>
    <w:rsid w:val="00E67F36"/>
    <w:rsid w:val="00E715C7"/>
    <w:rsid w:val="00E72293"/>
    <w:rsid w:val="00E7343C"/>
    <w:rsid w:val="00E73EE2"/>
    <w:rsid w:val="00E759EA"/>
    <w:rsid w:val="00E761C7"/>
    <w:rsid w:val="00E770E1"/>
    <w:rsid w:val="00E77213"/>
    <w:rsid w:val="00E77CFE"/>
    <w:rsid w:val="00E811EC"/>
    <w:rsid w:val="00E8128F"/>
    <w:rsid w:val="00E838F3"/>
    <w:rsid w:val="00E84723"/>
    <w:rsid w:val="00E84DED"/>
    <w:rsid w:val="00E85902"/>
    <w:rsid w:val="00E8681E"/>
    <w:rsid w:val="00E874F8"/>
    <w:rsid w:val="00E95694"/>
    <w:rsid w:val="00E97F9F"/>
    <w:rsid w:val="00EA1E83"/>
    <w:rsid w:val="00EA460A"/>
    <w:rsid w:val="00EA57BB"/>
    <w:rsid w:val="00EA74AB"/>
    <w:rsid w:val="00EB01E0"/>
    <w:rsid w:val="00EB13A4"/>
    <w:rsid w:val="00EB1CD7"/>
    <w:rsid w:val="00EB356C"/>
    <w:rsid w:val="00EB429B"/>
    <w:rsid w:val="00EB5D3E"/>
    <w:rsid w:val="00EB6E58"/>
    <w:rsid w:val="00EB75FF"/>
    <w:rsid w:val="00EB7B01"/>
    <w:rsid w:val="00EC06DA"/>
    <w:rsid w:val="00EC0C1E"/>
    <w:rsid w:val="00EC2A70"/>
    <w:rsid w:val="00EC3261"/>
    <w:rsid w:val="00EC4610"/>
    <w:rsid w:val="00EC4B2F"/>
    <w:rsid w:val="00EC713B"/>
    <w:rsid w:val="00EC7491"/>
    <w:rsid w:val="00ED02F6"/>
    <w:rsid w:val="00ED3D57"/>
    <w:rsid w:val="00ED6F19"/>
    <w:rsid w:val="00ED7987"/>
    <w:rsid w:val="00EE02EC"/>
    <w:rsid w:val="00EE1C18"/>
    <w:rsid w:val="00EE2086"/>
    <w:rsid w:val="00EE267D"/>
    <w:rsid w:val="00EE278C"/>
    <w:rsid w:val="00EE2898"/>
    <w:rsid w:val="00EE36F1"/>
    <w:rsid w:val="00EE3AB0"/>
    <w:rsid w:val="00EE502E"/>
    <w:rsid w:val="00EE5785"/>
    <w:rsid w:val="00EE72CF"/>
    <w:rsid w:val="00EF0558"/>
    <w:rsid w:val="00EF27BB"/>
    <w:rsid w:val="00EF3B75"/>
    <w:rsid w:val="00EF3EFB"/>
    <w:rsid w:val="00EF4731"/>
    <w:rsid w:val="00EF5BFC"/>
    <w:rsid w:val="00EF6B34"/>
    <w:rsid w:val="00EF7D53"/>
    <w:rsid w:val="00F02082"/>
    <w:rsid w:val="00F0223D"/>
    <w:rsid w:val="00F02945"/>
    <w:rsid w:val="00F0589D"/>
    <w:rsid w:val="00F11AE4"/>
    <w:rsid w:val="00F12392"/>
    <w:rsid w:val="00F1317C"/>
    <w:rsid w:val="00F14500"/>
    <w:rsid w:val="00F14BF5"/>
    <w:rsid w:val="00F15EC4"/>
    <w:rsid w:val="00F216B7"/>
    <w:rsid w:val="00F2323F"/>
    <w:rsid w:val="00F2345B"/>
    <w:rsid w:val="00F23625"/>
    <w:rsid w:val="00F23F1E"/>
    <w:rsid w:val="00F248BE"/>
    <w:rsid w:val="00F253BA"/>
    <w:rsid w:val="00F257D7"/>
    <w:rsid w:val="00F26EE0"/>
    <w:rsid w:val="00F27772"/>
    <w:rsid w:val="00F3148C"/>
    <w:rsid w:val="00F33E80"/>
    <w:rsid w:val="00F34AB7"/>
    <w:rsid w:val="00F34C21"/>
    <w:rsid w:val="00F353A3"/>
    <w:rsid w:val="00F40FA3"/>
    <w:rsid w:val="00F42F56"/>
    <w:rsid w:val="00F4326F"/>
    <w:rsid w:val="00F53835"/>
    <w:rsid w:val="00F53AAB"/>
    <w:rsid w:val="00F542B2"/>
    <w:rsid w:val="00F55E45"/>
    <w:rsid w:val="00F57097"/>
    <w:rsid w:val="00F62361"/>
    <w:rsid w:val="00F64A04"/>
    <w:rsid w:val="00F6695C"/>
    <w:rsid w:val="00F67E2F"/>
    <w:rsid w:val="00F71F93"/>
    <w:rsid w:val="00F73A91"/>
    <w:rsid w:val="00F73EE9"/>
    <w:rsid w:val="00F7478F"/>
    <w:rsid w:val="00F76103"/>
    <w:rsid w:val="00F769EC"/>
    <w:rsid w:val="00F82110"/>
    <w:rsid w:val="00F8353C"/>
    <w:rsid w:val="00F83D82"/>
    <w:rsid w:val="00F911FF"/>
    <w:rsid w:val="00F94DA8"/>
    <w:rsid w:val="00F95609"/>
    <w:rsid w:val="00FA1378"/>
    <w:rsid w:val="00FA1DA7"/>
    <w:rsid w:val="00FA2D65"/>
    <w:rsid w:val="00FA5297"/>
    <w:rsid w:val="00FA6A1A"/>
    <w:rsid w:val="00FA71A4"/>
    <w:rsid w:val="00FA771E"/>
    <w:rsid w:val="00FB13F6"/>
    <w:rsid w:val="00FB15A1"/>
    <w:rsid w:val="00FB52F8"/>
    <w:rsid w:val="00FB7497"/>
    <w:rsid w:val="00FC138F"/>
    <w:rsid w:val="00FC14CA"/>
    <w:rsid w:val="00FC46A3"/>
    <w:rsid w:val="00FC4827"/>
    <w:rsid w:val="00FC4981"/>
    <w:rsid w:val="00FC6234"/>
    <w:rsid w:val="00FC6F97"/>
    <w:rsid w:val="00FC6FD9"/>
    <w:rsid w:val="00FD02F6"/>
    <w:rsid w:val="00FD061B"/>
    <w:rsid w:val="00FD0780"/>
    <w:rsid w:val="00FD106C"/>
    <w:rsid w:val="00FD13DD"/>
    <w:rsid w:val="00FD3137"/>
    <w:rsid w:val="00FD56E2"/>
    <w:rsid w:val="00FD69AC"/>
    <w:rsid w:val="00FD75E4"/>
    <w:rsid w:val="00FE1681"/>
    <w:rsid w:val="00FE3972"/>
    <w:rsid w:val="00FE4610"/>
    <w:rsid w:val="00FE63B9"/>
    <w:rsid w:val="00FE66E2"/>
    <w:rsid w:val="00FE7314"/>
    <w:rsid w:val="00FE7416"/>
    <w:rsid w:val="00FF202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2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6EB2"/>
    <w:rPr>
      <w:sz w:val="24"/>
      <w:szCs w:val="24"/>
    </w:rPr>
  </w:style>
  <w:style w:type="paragraph" w:styleId="Nadpis1">
    <w:name w:val="heading 1"/>
    <w:basedOn w:val="Normln"/>
    <w:next w:val="Normln"/>
    <w:link w:val="Nadpis1Char"/>
    <w:qFormat/>
    <w:rsid w:val="00125233"/>
    <w:pPr>
      <w:keepNext/>
      <w:jc w:val="center"/>
      <w:outlineLvl w:val="0"/>
    </w:pPr>
    <w:rPr>
      <w:rFonts w:ascii="Arial" w:hAnsi="Arial"/>
      <w:b/>
      <w:sz w:val="52"/>
      <w:szCs w:val="20"/>
    </w:rPr>
  </w:style>
  <w:style w:type="paragraph" w:styleId="Nadpis2">
    <w:name w:val="heading 2"/>
    <w:basedOn w:val="Normln"/>
    <w:next w:val="Normln"/>
    <w:link w:val="Nadpis2Char"/>
    <w:qFormat/>
    <w:rsid w:val="00125233"/>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12523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25233"/>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125233"/>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125233"/>
    <w:pPr>
      <w:spacing w:before="240" w:after="60"/>
      <w:outlineLvl w:val="5"/>
    </w:pPr>
    <w:rPr>
      <w:b/>
      <w:bCs/>
      <w:sz w:val="22"/>
      <w:szCs w:val="22"/>
    </w:rPr>
  </w:style>
  <w:style w:type="paragraph" w:styleId="Nadpis7">
    <w:name w:val="heading 7"/>
    <w:basedOn w:val="Normln"/>
    <w:next w:val="Normln"/>
    <w:link w:val="Nadpis7Char"/>
    <w:qFormat/>
    <w:rsid w:val="00125233"/>
    <w:pPr>
      <w:spacing w:before="240" w:after="60"/>
      <w:outlineLvl w:val="6"/>
    </w:pPr>
  </w:style>
  <w:style w:type="paragraph" w:styleId="Nadpis8">
    <w:name w:val="heading 8"/>
    <w:basedOn w:val="Normln"/>
    <w:next w:val="Normln"/>
    <w:link w:val="Nadpis8Char"/>
    <w:qFormat/>
    <w:rsid w:val="00125233"/>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uiPriority w:val="99"/>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uiPriority w:val="99"/>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1Char">
    <w:name w:val="Nadpis 1 Char"/>
    <w:link w:val="Nadpis1"/>
    <w:rsid w:val="00125233"/>
    <w:rPr>
      <w:rFonts w:ascii="Arial" w:hAnsi="Arial"/>
      <w:b/>
      <w:sz w:val="52"/>
    </w:rPr>
  </w:style>
  <w:style w:type="character" w:customStyle="1" w:styleId="Nadpis2Char">
    <w:name w:val="Nadpis 2 Char"/>
    <w:link w:val="Nadpis2"/>
    <w:rsid w:val="00125233"/>
    <w:rPr>
      <w:rFonts w:ascii="Arial Black" w:hAnsi="Arial Black"/>
      <w:b/>
    </w:rPr>
  </w:style>
  <w:style w:type="character" w:customStyle="1" w:styleId="Nadpis3Char">
    <w:name w:val="Nadpis 3 Char"/>
    <w:link w:val="Nadpis3"/>
    <w:rsid w:val="00125233"/>
    <w:rPr>
      <w:rFonts w:ascii="Arial" w:hAnsi="Arial" w:cs="Arial"/>
      <w:b/>
      <w:bCs/>
      <w:sz w:val="26"/>
      <w:szCs w:val="26"/>
    </w:rPr>
  </w:style>
  <w:style w:type="character" w:customStyle="1" w:styleId="Nadpis4Char">
    <w:name w:val="Nadpis 4 Char"/>
    <w:link w:val="Nadpis4"/>
    <w:rsid w:val="00125233"/>
    <w:rPr>
      <w:rFonts w:ascii="Arial" w:hAnsi="Arial"/>
      <w:b/>
      <w:sz w:val="24"/>
    </w:rPr>
  </w:style>
  <w:style w:type="character" w:customStyle="1" w:styleId="Nadpis5Char">
    <w:name w:val="Nadpis 5 Char"/>
    <w:link w:val="Nadpis5"/>
    <w:rsid w:val="00125233"/>
    <w:rPr>
      <w:rFonts w:ascii="Arial" w:hAnsi="Arial"/>
      <w:b/>
      <w:bCs/>
      <w:i/>
      <w:iCs/>
      <w:sz w:val="26"/>
      <w:szCs w:val="26"/>
    </w:rPr>
  </w:style>
  <w:style w:type="character" w:customStyle="1" w:styleId="Nadpis6Char">
    <w:name w:val="Nadpis 6 Char"/>
    <w:link w:val="Nadpis6"/>
    <w:rsid w:val="00125233"/>
    <w:rPr>
      <w:b/>
      <w:bCs/>
      <w:sz w:val="22"/>
      <w:szCs w:val="22"/>
    </w:rPr>
  </w:style>
  <w:style w:type="character" w:customStyle="1" w:styleId="Nadpis7Char">
    <w:name w:val="Nadpis 7 Char"/>
    <w:link w:val="Nadpis7"/>
    <w:rsid w:val="00125233"/>
    <w:rPr>
      <w:sz w:val="24"/>
      <w:szCs w:val="24"/>
    </w:rPr>
  </w:style>
  <w:style w:type="character" w:customStyle="1" w:styleId="Nadpis8Char">
    <w:name w:val="Nadpis 8 Char"/>
    <w:link w:val="Nadpis8"/>
    <w:rsid w:val="00125233"/>
    <w:rPr>
      <w:i/>
      <w:iCs/>
      <w:sz w:val="24"/>
      <w:szCs w:val="24"/>
    </w:rPr>
  </w:style>
  <w:style w:type="paragraph" w:styleId="Zkladntext3">
    <w:name w:val="Body Text 3"/>
    <w:basedOn w:val="Normln"/>
    <w:link w:val="Zkladntext3Char"/>
    <w:rsid w:val="00125233"/>
    <w:pPr>
      <w:spacing w:after="120"/>
    </w:pPr>
    <w:rPr>
      <w:sz w:val="16"/>
      <w:szCs w:val="16"/>
    </w:rPr>
  </w:style>
  <w:style w:type="character" w:customStyle="1" w:styleId="Zkladntext3Char">
    <w:name w:val="Základní text 3 Char"/>
    <w:link w:val="Zkladntext3"/>
    <w:rsid w:val="00125233"/>
    <w:rPr>
      <w:sz w:val="16"/>
      <w:szCs w:val="16"/>
    </w:rPr>
  </w:style>
  <w:style w:type="paragraph" w:styleId="Zkladntextodsazen3">
    <w:name w:val="Body Text Indent 3"/>
    <w:basedOn w:val="Normln"/>
    <w:link w:val="Zkladntextodsazen3Char"/>
    <w:rsid w:val="00125233"/>
    <w:pPr>
      <w:spacing w:after="120"/>
      <w:ind w:left="283"/>
    </w:pPr>
    <w:rPr>
      <w:sz w:val="16"/>
      <w:szCs w:val="16"/>
    </w:rPr>
  </w:style>
  <w:style w:type="character" w:customStyle="1" w:styleId="Zkladntextodsazen3Char">
    <w:name w:val="Základní text odsazený 3 Char"/>
    <w:link w:val="Zkladntextodsazen3"/>
    <w:rsid w:val="00125233"/>
    <w:rPr>
      <w:sz w:val="16"/>
      <w:szCs w:val="16"/>
    </w:rPr>
  </w:style>
  <w:style w:type="paragraph" w:customStyle="1" w:styleId="Import7">
    <w:name w:val="Import 7"/>
    <w:basedOn w:val="Normln"/>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Prosttext">
    <w:name w:val="Plain Text"/>
    <w:basedOn w:val="Normln"/>
    <w:link w:val="ProsttextChar"/>
    <w:rsid w:val="00125233"/>
    <w:rPr>
      <w:rFonts w:ascii="Courier New" w:hAnsi="Courier New"/>
      <w:sz w:val="20"/>
      <w:szCs w:val="20"/>
    </w:rPr>
  </w:style>
  <w:style w:type="character" w:customStyle="1" w:styleId="ProsttextChar">
    <w:name w:val="Prostý text Char"/>
    <w:link w:val="Prosttext"/>
    <w:rsid w:val="00125233"/>
    <w:rPr>
      <w:rFonts w:ascii="Courier New" w:hAnsi="Courier New"/>
    </w:rPr>
  </w:style>
  <w:style w:type="paragraph" w:customStyle="1" w:styleId="Import4">
    <w:name w:val="Import 4"/>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125233"/>
    <w:pPr>
      <w:ind w:left="709"/>
    </w:pPr>
    <w:rPr>
      <w:szCs w:val="20"/>
    </w:rPr>
  </w:style>
  <w:style w:type="character" w:styleId="Odkaznakoment">
    <w:name w:val="annotation reference"/>
    <w:rsid w:val="00125233"/>
    <w:rPr>
      <w:sz w:val="16"/>
      <w:szCs w:val="16"/>
    </w:rPr>
  </w:style>
  <w:style w:type="paragraph" w:styleId="Textkomente">
    <w:name w:val="annotation text"/>
    <w:basedOn w:val="Normln"/>
    <w:link w:val="TextkomenteChar"/>
    <w:rsid w:val="00125233"/>
    <w:rPr>
      <w:rFonts w:ascii="Arial" w:hAnsi="Arial"/>
      <w:sz w:val="20"/>
      <w:szCs w:val="20"/>
    </w:rPr>
  </w:style>
  <w:style w:type="character" w:customStyle="1" w:styleId="TextkomenteChar">
    <w:name w:val="Text komentáře Char"/>
    <w:link w:val="Textkomente"/>
    <w:rsid w:val="00125233"/>
    <w:rPr>
      <w:rFonts w:ascii="Arial" w:hAnsi="Arial"/>
    </w:rPr>
  </w:style>
  <w:style w:type="paragraph" w:styleId="Pedmtkomente">
    <w:name w:val="annotation subject"/>
    <w:basedOn w:val="Textkomente"/>
    <w:next w:val="Textkomente"/>
    <w:link w:val="PedmtkomenteChar"/>
    <w:rsid w:val="00125233"/>
    <w:rPr>
      <w:b/>
      <w:bCs/>
    </w:rPr>
  </w:style>
  <w:style w:type="character" w:customStyle="1" w:styleId="PedmtkomenteChar">
    <w:name w:val="Předmět komentáře Char"/>
    <w:link w:val="Pedmtkomente"/>
    <w:rsid w:val="00125233"/>
    <w:rPr>
      <w:rFonts w:ascii="Arial" w:hAnsi="Arial"/>
      <w:b/>
      <w:bCs/>
    </w:rPr>
  </w:style>
  <w:style w:type="paragraph" w:customStyle="1" w:styleId="tun">
    <w:name w:val="tučný"/>
    <w:basedOn w:val="Normln"/>
    <w:rsid w:val="00125233"/>
    <w:pPr>
      <w:ind w:left="705" w:hanging="705"/>
    </w:pPr>
    <w:rPr>
      <w:rFonts w:ascii="Arial" w:hAnsi="Arial"/>
      <w:sz w:val="20"/>
      <w:szCs w:val="20"/>
    </w:rPr>
  </w:style>
  <w:style w:type="paragraph" w:customStyle="1" w:styleId="SODodstavec">
    <w:name w:val="SOD odstavec"/>
    <w:basedOn w:val="Zkladntext"/>
    <w:autoRedefine/>
    <w:rsid w:val="00125233"/>
    <w:pPr>
      <w:numPr>
        <w:ilvl w:val="1"/>
        <w:numId w:val="4"/>
      </w:numPr>
      <w:spacing w:before="120"/>
      <w:ind w:hanging="539"/>
      <w:jc w:val="both"/>
    </w:pPr>
    <w:rPr>
      <w:sz w:val="22"/>
    </w:rPr>
  </w:style>
  <w:style w:type="paragraph" w:styleId="Zkladntext-prvnodsazen">
    <w:name w:val="Body Text First Indent"/>
    <w:basedOn w:val="Zkladntext"/>
    <w:link w:val="Zkladntext-prvnodsazenChar"/>
    <w:rsid w:val="00125233"/>
    <w:pPr>
      <w:ind w:firstLine="210"/>
    </w:pPr>
    <w:rPr>
      <w:rFonts w:ascii="Arial" w:hAnsi="Arial"/>
      <w:szCs w:val="20"/>
    </w:rPr>
  </w:style>
  <w:style w:type="character" w:customStyle="1" w:styleId="Zkladntext-prvnodsazenChar">
    <w:name w:val="Základní text - první odsazený Char"/>
    <w:link w:val="Zkladntext-prvnodsazen"/>
    <w:rsid w:val="00125233"/>
    <w:rPr>
      <w:rFonts w:ascii="Arial" w:hAnsi="Arial"/>
      <w:sz w:val="24"/>
      <w:szCs w:val="24"/>
    </w:rPr>
  </w:style>
  <w:style w:type="paragraph" w:styleId="Obsah1">
    <w:name w:val="toc 1"/>
    <w:basedOn w:val="Normln"/>
    <w:next w:val="Normln"/>
    <w:autoRedefine/>
    <w:rsid w:val="00125233"/>
    <w:pPr>
      <w:numPr>
        <w:ilvl w:val="1"/>
        <w:numId w:val="5"/>
      </w:numPr>
      <w:jc w:val="both"/>
    </w:pPr>
    <w:rPr>
      <w:snapToGrid w:val="0"/>
      <w:color w:val="0000FF"/>
      <w:szCs w:val="20"/>
    </w:rPr>
  </w:style>
  <w:style w:type="character" w:customStyle="1" w:styleId="ZhlavChar">
    <w:name w:val="Záhlaví Char"/>
    <w:link w:val="Zhlav"/>
    <w:uiPriority w:val="99"/>
    <w:locked/>
    <w:rsid w:val="00125233"/>
    <w:rPr>
      <w:sz w:val="24"/>
      <w:szCs w:val="24"/>
    </w:rPr>
  </w:style>
  <w:style w:type="paragraph" w:customStyle="1" w:styleId="Stednseznam2zvraznn21">
    <w:name w:val="Střední seznam 2 – zvýraznění 21"/>
    <w:hidden/>
    <w:uiPriority w:val="99"/>
    <w:semiHidden/>
    <w:rsid w:val="00125233"/>
    <w:rPr>
      <w:rFonts w:ascii="Arial" w:hAnsi="Arial"/>
      <w:sz w:val="24"/>
    </w:rPr>
  </w:style>
  <w:style w:type="paragraph" w:customStyle="1" w:styleId="Stednmka1zvraznn21">
    <w:name w:val="Střední mřížka 1 – zvýraznění 21"/>
    <w:basedOn w:val="Normln"/>
    <w:uiPriority w:val="34"/>
    <w:qFormat/>
    <w:rsid w:val="00125233"/>
    <w:pPr>
      <w:ind w:left="720"/>
      <w:contextualSpacing/>
    </w:pPr>
    <w:rPr>
      <w:rFonts w:ascii="Arial" w:hAnsi="Arial"/>
      <w:szCs w:val="20"/>
    </w:rPr>
  </w:style>
  <w:style w:type="character" w:customStyle="1" w:styleId="CharChar14">
    <w:name w:val="Char Char14"/>
    <w:rsid w:val="00125233"/>
  </w:style>
  <w:style w:type="paragraph" w:styleId="Normlnweb">
    <w:name w:val="Normal (Web)"/>
    <w:basedOn w:val="Normln"/>
    <w:uiPriority w:val="99"/>
    <w:unhideWhenUsed/>
    <w:rsid w:val="00125233"/>
    <w:pPr>
      <w:spacing w:before="100" w:beforeAutospacing="1" w:after="100" w:afterAutospacing="1"/>
    </w:pPr>
  </w:style>
  <w:style w:type="character" w:customStyle="1" w:styleId="CharChar6">
    <w:name w:val="Char Char6"/>
    <w:rsid w:val="00125233"/>
    <w:rPr>
      <w:rFonts w:ascii="Times New Roman" w:eastAsia="Times New Roman" w:hAnsi="Times New Roman"/>
    </w:rPr>
  </w:style>
  <w:style w:type="paragraph" w:customStyle="1" w:styleId="import00">
    <w:name w:val="import0"/>
    <w:basedOn w:val="Normln"/>
    <w:rsid w:val="00125233"/>
    <w:pPr>
      <w:spacing w:before="100" w:beforeAutospacing="1" w:after="100" w:afterAutospacing="1"/>
    </w:pPr>
    <w:rPr>
      <w:rFonts w:eastAsia="Calibri"/>
    </w:rPr>
  </w:style>
  <w:style w:type="character" w:customStyle="1" w:styleId="ZpatChar">
    <w:name w:val="Zápatí Char"/>
    <w:link w:val="Zpat"/>
    <w:rsid w:val="00125233"/>
    <w:rPr>
      <w:sz w:val="24"/>
      <w:szCs w:val="24"/>
    </w:rPr>
  </w:style>
  <w:style w:type="character" w:customStyle="1" w:styleId="TextbublinyChar">
    <w:name w:val="Text bubliny Char"/>
    <w:link w:val="Textbubliny"/>
    <w:rsid w:val="00125233"/>
    <w:rPr>
      <w:rFonts w:ascii="Tahoma" w:hAnsi="Tahoma" w:cs="Tahoma"/>
      <w:sz w:val="16"/>
      <w:szCs w:val="16"/>
    </w:rPr>
  </w:style>
  <w:style w:type="character" w:customStyle="1" w:styleId="Zkladntextodsazen2Char">
    <w:name w:val="Základní text odsazený 2 Char"/>
    <w:link w:val="Zkladntextodsazen2"/>
    <w:rsid w:val="00125233"/>
    <w:rPr>
      <w:sz w:val="24"/>
      <w:szCs w:val="24"/>
    </w:rPr>
  </w:style>
  <w:style w:type="character" w:customStyle="1" w:styleId="Zkladntext2Char">
    <w:name w:val="Základní text 2 Char"/>
    <w:link w:val="Zkladntext2"/>
    <w:rsid w:val="00125233"/>
    <w:rPr>
      <w:rFonts w:ascii="Arial MT CE Black" w:hAnsi="Arial MT CE Black"/>
      <w:sz w:val="16"/>
    </w:rPr>
  </w:style>
  <w:style w:type="character" w:customStyle="1" w:styleId="RozloendokumentuChar">
    <w:name w:val="Rozložení dokumentu Char"/>
    <w:link w:val="Rozloendokumentu"/>
    <w:semiHidden/>
    <w:rsid w:val="00125233"/>
    <w:rPr>
      <w:rFonts w:ascii="Tahoma" w:hAnsi="Tahoma" w:cs="Tahoma"/>
      <w:shd w:val="clear" w:color="auto" w:fill="000080"/>
    </w:rPr>
  </w:style>
  <w:style w:type="paragraph" w:customStyle="1" w:styleId="Zkladntextodsazen22">
    <w:name w:val="Základní text odsazený 22"/>
    <w:basedOn w:val="Normln"/>
    <w:rsid w:val="00125233"/>
    <w:pPr>
      <w:ind w:left="709"/>
    </w:pPr>
    <w:rPr>
      <w:szCs w:val="20"/>
    </w:rPr>
  </w:style>
  <w:style w:type="paragraph" w:styleId="Seznam">
    <w:name w:val="List"/>
    <w:basedOn w:val="Normln"/>
    <w:rsid w:val="00125233"/>
    <w:pPr>
      <w:widowControl w:val="0"/>
      <w:ind w:left="283" w:hanging="283"/>
    </w:pPr>
    <w:rPr>
      <w:sz w:val="20"/>
      <w:szCs w:val="20"/>
    </w:rPr>
  </w:style>
  <w:style w:type="character" w:customStyle="1" w:styleId="odst1">
    <w:name w:val="odst1"/>
    <w:rsid w:val="00125233"/>
    <w:rPr>
      <w:b/>
      <w:bCs/>
      <w:color w:val="1060B8"/>
    </w:rPr>
  </w:style>
  <w:style w:type="paragraph" w:customStyle="1" w:styleId="ParagraphText1">
    <w:name w:val="Paragraph Text 1"/>
    <w:basedOn w:val="Normln"/>
    <w:rsid w:val="004D502C"/>
    <w:pPr>
      <w:tabs>
        <w:tab w:val="num" w:pos="360"/>
      </w:tabs>
      <w:suppressAutoHyphens/>
      <w:spacing w:after="120"/>
      <w:jc w:val="both"/>
    </w:pPr>
    <w:rPr>
      <w:sz w:val="22"/>
      <w:szCs w:val="20"/>
      <w:lang w:eastAsia="zh-CN"/>
    </w:rPr>
  </w:style>
  <w:style w:type="paragraph" w:styleId="Odstavecseseznamem">
    <w:name w:val="List Paragraph"/>
    <w:basedOn w:val="Normln"/>
    <w:uiPriority w:val="99"/>
    <w:qFormat/>
    <w:rsid w:val="00EB13A4"/>
    <w:pPr>
      <w:spacing w:before="60"/>
      <w:ind w:firstLine="340"/>
    </w:pPr>
    <w:rPr>
      <w:rFonts w:ascii="Arial" w:hAnsi="Arial"/>
      <w:sz w:val="20"/>
    </w:rPr>
  </w:style>
  <w:style w:type="paragraph" w:styleId="Textvbloku">
    <w:name w:val="Block Text"/>
    <w:basedOn w:val="Normln"/>
    <w:rsid w:val="007A3DC9"/>
    <w:pPr>
      <w:ind w:right="-92"/>
      <w:jc w:val="both"/>
    </w:pPr>
    <w:rPr>
      <w:szCs w:val="20"/>
    </w:rPr>
  </w:style>
  <w:style w:type="character" w:customStyle="1" w:styleId="apple-converted-space">
    <w:name w:val="apple-converted-space"/>
    <w:rsid w:val="00BE3527"/>
  </w:style>
  <w:style w:type="paragraph" w:styleId="Revize">
    <w:name w:val="Revision"/>
    <w:hidden/>
    <w:uiPriority w:val="71"/>
    <w:rsid w:val="00AB5F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956580">
      <w:bodyDiv w:val="1"/>
      <w:marLeft w:val="0"/>
      <w:marRight w:val="0"/>
      <w:marTop w:val="0"/>
      <w:marBottom w:val="0"/>
      <w:divBdr>
        <w:top w:val="none" w:sz="0" w:space="0" w:color="auto"/>
        <w:left w:val="none" w:sz="0" w:space="0" w:color="auto"/>
        <w:bottom w:val="none" w:sz="0" w:space="0" w:color="auto"/>
        <w:right w:val="none" w:sz="0" w:space="0" w:color="auto"/>
      </w:divBdr>
    </w:div>
    <w:div w:id="1280407063">
      <w:bodyDiv w:val="1"/>
      <w:marLeft w:val="0"/>
      <w:marRight w:val="0"/>
      <w:marTop w:val="0"/>
      <w:marBottom w:val="0"/>
      <w:divBdr>
        <w:top w:val="none" w:sz="0" w:space="0" w:color="auto"/>
        <w:left w:val="none" w:sz="0" w:space="0" w:color="auto"/>
        <w:bottom w:val="none" w:sz="0" w:space="0" w:color="auto"/>
        <w:right w:val="none" w:sz="0" w:space="0" w:color="auto"/>
      </w:divBdr>
      <w:divsChild>
        <w:div w:id="2075808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110245">
              <w:marLeft w:val="0"/>
              <w:marRight w:val="0"/>
              <w:marTop w:val="0"/>
              <w:marBottom w:val="0"/>
              <w:divBdr>
                <w:top w:val="none" w:sz="0" w:space="0" w:color="auto"/>
                <w:left w:val="none" w:sz="0" w:space="0" w:color="auto"/>
                <w:bottom w:val="none" w:sz="0" w:space="0" w:color="auto"/>
                <w:right w:val="none" w:sz="0" w:space="0" w:color="auto"/>
              </w:divBdr>
              <w:divsChild>
                <w:div w:id="9179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9168">
      <w:bodyDiv w:val="1"/>
      <w:marLeft w:val="0"/>
      <w:marRight w:val="0"/>
      <w:marTop w:val="0"/>
      <w:marBottom w:val="0"/>
      <w:divBdr>
        <w:top w:val="none" w:sz="0" w:space="0" w:color="auto"/>
        <w:left w:val="none" w:sz="0" w:space="0" w:color="auto"/>
        <w:bottom w:val="none" w:sz="0" w:space="0" w:color="auto"/>
        <w:right w:val="none" w:sz="0" w:space="0" w:color="auto"/>
      </w:divBdr>
      <w:divsChild>
        <w:div w:id="85526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240237">
              <w:marLeft w:val="0"/>
              <w:marRight w:val="0"/>
              <w:marTop w:val="0"/>
              <w:marBottom w:val="0"/>
              <w:divBdr>
                <w:top w:val="none" w:sz="0" w:space="0" w:color="auto"/>
                <w:left w:val="none" w:sz="0" w:space="0" w:color="auto"/>
                <w:bottom w:val="none" w:sz="0" w:space="0" w:color="auto"/>
                <w:right w:val="none" w:sz="0" w:space="0" w:color="auto"/>
              </w:divBdr>
              <w:divsChild>
                <w:div w:id="19126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08717">
      <w:bodyDiv w:val="1"/>
      <w:marLeft w:val="0"/>
      <w:marRight w:val="0"/>
      <w:marTop w:val="0"/>
      <w:marBottom w:val="0"/>
      <w:divBdr>
        <w:top w:val="none" w:sz="0" w:space="0" w:color="auto"/>
        <w:left w:val="none" w:sz="0" w:space="0" w:color="auto"/>
        <w:bottom w:val="none" w:sz="0" w:space="0" w:color="auto"/>
        <w:right w:val="none" w:sz="0" w:space="0" w:color="auto"/>
      </w:divBdr>
    </w:div>
    <w:div w:id="19228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2E4A036-EDD3-40F0-B766-D0523C76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15418</Words>
  <Characters>93829</Characters>
  <Application>Microsoft Office Word</Application>
  <DocSecurity>2</DocSecurity>
  <Lines>781</Lines>
  <Paragraphs>218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109029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2007-08-01T08:37:00Z</cp:lastPrinted>
  <dcterms:created xsi:type="dcterms:W3CDTF">2025-08-05T09:07:00Z</dcterms:created>
  <dcterms:modified xsi:type="dcterms:W3CDTF">2025-08-25T11:56:00Z</dcterms:modified>
</cp:coreProperties>
</file>