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64" w:rsidRPr="00827FD6" w:rsidRDefault="00391A64" w:rsidP="00391A64">
      <w:pPr>
        <w:autoSpaceDE w:val="0"/>
        <w:autoSpaceDN w:val="0"/>
        <w:adjustRightInd w:val="0"/>
        <w:rPr>
          <w:b/>
          <w:bCs/>
          <w:sz w:val="44"/>
          <w:szCs w:val="24"/>
        </w:rPr>
      </w:pPr>
      <w:r>
        <w:rPr>
          <w:b/>
          <w:bCs/>
          <w:sz w:val="44"/>
          <w:szCs w:val="24"/>
        </w:rPr>
        <w:t xml:space="preserve">                       K</w:t>
      </w:r>
      <w:r w:rsidRPr="00827FD6">
        <w:rPr>
          <w:b/>
          <w:bCs/>
          <w:sz w:val="44"/>
          <w:szCs w:val="24"/>
        </w:rPr>
        <w:t>upní smlouva</w:t>
      </w:r>
      <w:r w:rsidR="008573DF">
        <w:rPr>
          <w:b/>
          <w:bCs/>
          <w:sz w:val="44"/>
          <w:szCs w:val="24"/>
        </w:rPr>
        <w:t xml:space="preserve"> č.</w:t>
      </w:r>
      <w:r w:rsidR="00711D28">
        <w:rPr>
          <w:b/>
          <w:bCs/>
          <w:sz w:val="44"/>
          <w:szCs w:val="24"/>
        </w:rPr>
        <w:t xml:space="preserve"> </w:t>
      </w:r>
      <w:r w:rsidR="008573DF">
        <w:rPr>
          <w:b/>
          <w:bCs/>
          <w:sz w:val="44"/>
          <w:szCs w:val="24"/>
        </w:rPr>
        <w:t>1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91A64" w:rsidRPr="00827FD6" w:rsidRDefault="00391A64" w:rsidP="00391A64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color w:val="000000"/>
          <w:sz w:val="24"/>
          <w:szCs w:val="24"/>
        </w:rPr>
      </w:pPr>
      <w:proofErr w:type="gramStart"/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</w:t>
      </w:r>
      <w:proofErr w:type="gramEnd"/>
      <w:r w:rsidRPr="00827FD6">
        <w:rPr>
          <w:b/>
          <w:bCs/>
          <w:color w:val="000000"/>
          <w:sz w:val="24"/>
          <w:szCs w:val="24"/>
        </w:rPr>
        <w:t xml:space="preserve">       </w:t>
      </w:r>
      <w:r>
        <w:rPr>
          <w:b/>
          <w:bCs/>
          <w:color w:val="000000"/>
          <w:sz w:val="24"/>
          <w:szCs w:val="24"/>
        </w:rPr>
        <w:tab/>
      </w:r>
      <w:proofErr w:type="spellStart"/>
      <w:r w:rsidR="00063E25">
        <w:rPr>
          <w:b/>
          <w:bCs/>
          <w:color w:val="000000"/>
          <w:sz w:val="24"/>
          <w:szCs w:val="24"/>
        </w:rPr>
        <w:t>Klett</w:t>
      </w:r>
      <w:proofErr w:type="spellEnd"/>
      <w:r w:rsidR="00063E25">
        <w:rPr>
          <w:b/>
          <w:bCs/>
          <w:color w:val="000000"/>
          <w:sz w:val="24"/>
          <w:szCs w:val="24"/>
        </w:rPr>
        <w:t xml:space="preserve"> nakladatelství s.r.o</w:t>
      </w:r>
      <w:r w:rsidR="00FB4BE7">
        <w:rPr>
          <w:b/>
          <w:bCs/>
          <w:color w:val="000000"/>
          <w:sz w:val="24"/>
          <w:szCs w:val="24"/>
        </w:rPr>
        <w:t>.</w:t>
      </w:r>
    </w:p>
    <w:p w:rsidR="00FB4BE7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  </w:t>
      </w:r>
      <w:proofErr w:type="gramEnd"/>
      <w:r w:rsidRPr="00827FD6">
        <w:rPr>
          <w:color w:val="000000"/>
          <w:sz w:val="24"/>
          <w:szCs w:val="24"/>
        </w:rPr>
        <w:t xml:space="preserve">              </w:t>
      </w:r>
      <w:r w:rsidR="00711D28">
        <w:rPr>
          <w:color w:val="000000"/>
          <w:sz w:val="24"/>
          <w:szCs w:val="24"/>
        </w:rPr>
        <w:t xml:space="preserve">    </w:t>
      </w:r>
      <w:r w:rsidR="00063E25">
        <w:rPr>
          <w:color w:val="000000"/>
          <w:sz w:val="24"/>
          <w:szCs w:val="24"/>
        </w:rPr>
        <w:t>49615645</w:t>
      </w:r>
    </w:p>
    <w:p w:rsidR="005D04E8" w:rsidRPr="00C370BD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827FD6">
        <w:rPr>
          <w:color w:val="000000"/>
          <w:sz w:val="24"/>
          <w:szCs w:val="24"/>
        </w:rPr>
        <w:t xml:space="preserve">sídlem:   </w:t>
      </w:r>
      <w:proofErr w:type="gramEnd"/>
      <w:r w:rsidRPr="00827FD6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ab/>
      </w:r>
      <w:r w:rsidR="00063E25">
        <w:rPr>
          <w:color w:val="000000"/>
          <w:sz w:val="24"/>
          <w:szCs w:val="24"/>
        </w:rPr>
        <w:t>Jičínská 2348/10, 130 00 Praha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 xml:space="preserve">pený:   </w:t>
      </w:r>
      <w:proofErr w:type="gramEnd"/>
      <w:r>
        <w:rPr>
          <w:color w:val="000000"/>
          <w:sz w:val="24"/>
          <w:szCs w:val="24"/>
        </w:rPr>
        <w:t xml:space="preserve">     </w:t>
      </w:r>
      <w:r w:rsidR="005F2E14">
        <w:rPr>
          <w:color w:val="000000"/>
          <w:sz w:val="24"/>
          <w:szCs w:val="24"/>
        </w:rPr>
        <w:t xml:space="preserve"> </w:t>
      </w:r>
      <w:r w:rsidR="00063E25">
        <w:rPr>
          <w:color w:val="000000"/>
          <w:sz w:val="24"/>
          <w:szCs w:val="24"/>
        </w:rPr>
        <w:t>…………………………….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B83429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Základní škola Havlíčkův Brod, V Sadech 560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70911029</w:t>
      </w:r>
      <w:r w:rsidRPr="00827FD6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                   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bookmarkStart w:id="0" w:name="_GoBack"/>
      <w:bookmarkEnd w:id="0"/>
      <w:r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381C59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91A64" w:rsidRPr="00EF2F11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prodávajícího kupujícímu dod</w:t>
      </w:r>
      <w:r w:rsidR="0084204B">
        <w:rPr>
          <w:sz w:val="24"/>
          <w:szCs w:val="24"/>
        </w:rPr>
        <w:t>a</w:t>
      </w:r>
      <w:r>
        <w:rPr>
          <w:sz w:val="24"/>
          <w:szCs w:val="24"/>
        </w:rPr>
        <w:t>t dále uvedené věci: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943"/>
        <w:gridCol w:w="1126"/>
        <w:gridCol w:w="837"/>
        <w:gridCol w:w="1490"/>
      </w:tblGrid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601A90" w:rsidRPr="00460A18" w:rsidTr="00DD13ED">
        <w:tc>
          <w:tcPr>
            <w:tcW w:w="6062" w:type="dxa"/>
            <w:shd w:val="clear" w:color="auto" w:fill="auto"/>
          </w:tcPr>
          <w:p w:rsidR="00601A90" w:rsidRPr="00460A18" w:rsidRDefault="00063E25" w:rsidP="004E3E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 </w:t>
            </w: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Maximal</w:t>
            </w:r>
            <w:proofErr w:type="spellEnd"/>
            <w:r>
              <w:rPr>
                <w:sz w:val="24"/>
                <w:szCs w:val="24"/>
              </w:rPr>
              <w:t xml:space="preserve"> interaktiv 3 (A2.1) – učebnice+MP3 ke stažení</w:t>
            </w:r>
          </w:p>
        </w:tc>
        <w:tc>
          <w:tcPr>
            <w:tcW w:w="1134" w:type="dxa"/>
            <w:shd w:val="clear" w:color="auto" w:fill="auto"/>
          </w:tcPr>
          <w:p w:rsidR="00601A90" w:rsidRPr="00460A18" w:rsidRDefault="00063E25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260,10</w:t>
            </w:r>
          </w:p>
        </w:tc>
        <w:tc>
          <w:tcPr>
            <w:tcW w:w="850" w:type="dxa"/>
            <w:shd w:val="clear" w:color="auto" w:fill="auto"/>
          </w:tcPr>
          <w:p w:rsidR="00601A90" w:rsidRPr="00460A18" w:rsidRDefault="00063E25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00" w:type="dxa"/>
            <w:shd w:val="clear" w:color="auto" w:fill="auto"/>
          </w:tcPr>
          <w:p w:rsidR="00601A90" w:rsidRPr="00460A18" w:rsidRDefault="00063E25" w:rsidP="00842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900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808</w:t>
            </w:r>
            <w:r w:rsidR="009900FD">
              <w:rPr>
                <w:sz w:val="24"/>
                <w:szCs w:val="24"/>
              </w:rPr>
              <w:t>,-</w:t>
            </w:r>
          </w:p>
        </w:tc>
      </w:tr>
      <w:tr w:rsidR="00601A90" w:rsidRPr="00460A18" w:rsidTr="00DD13ED">
        <w:tc>
          <w:tcPr>
            <w:tcW w:w="6062" w:type="dxa"/>
            <w:shd w:val="clear" w:color="auto" w:fill="auto"/>
          </w:tcPr>
          <w:p w:rsidR="00601A90" w:rsidRPr="00460A18" w:rsidRDefault="00063E25" w:rsidP="004E3E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Maximal</w:t>
            </w:r>
            <w:proofErr w:type="spellEnd"/>
            <w:r>
              <w:rPr>
                <w:sz w:val="24"/>
                <w:szCs w:val="24"/>
              </w:rPr>
              <w:t xml:space="preserve"> interaktiv 3 (A2.</w:t>
            </w:r>
            <w:proofErr w:type="gramStart"/>
            <w:r>
              <w:rPr>
                <w:sz w:val="24"/>
                <w:szCs w:val="24"/>
              </w:rPr>
              <w:t>1)-</w:t>
            </w:r>
            <w:proofErr w:type="spellStart"/>
            <w:proofErr w:type="gramEnd"/>
            <w:r>
              <w:rPr>
                <w:sz w:val="24"/>
                <w:szCs w:val="24"/>
              </w:rPr>
              <w:t>prac.sešit+žák.licence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1A90" w:rsidRPr="00460A18" w:rsidRDefault="00063E25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233,10</w:t>
            </w:r>
          </w:p>
        </w:tc>
        <w:tc>
          <w:tcPr>
            <w:tcW w:w="850" w:type="dxa"/>
            <w:shd w:val="clear" w:color="auto" w:fill="auto"/>
          </w:tcPr>
          <w:p w:rsidR="00601A90" w:rsidRPr="00460A18" w:rsidRDefault="00063E25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00" w:type="dxa"/>
            <w:shd w:val="clear" w:color="auto" w:fill="auto"/>
          </w:tcPr>
          <w:p w:rsidR="00601A90" w:rsidRPr="00460A18" w:rsidRDefault="00063E25" w:rsidP="00842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900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648</w:t>
            </w:r>
            <w:r w:rsidR="009900FD">
              <w:rPr>
                <w:sz w:val="24"/>
                <w:szCs w:val="24"/>
              </w:rPr>
              <w:t>,-</w:t>
            </w:r>
          </w:p>
        </w:tc>
      </w:tr>
      <w:tr w:rsidR="00601A90" w:rsidRPr="00460A18" w:rsidTr="00DD13ED">
        <w:tc>
          <w:tcPr>
            <w:tcW w:w="6062" w:type="dxa"/>
            <w:shd w:val="clear" w:color="auto" w:fill="auto"/>
          </w:tcPr>
          <w:p w:rsidR="00601A90" w:rsidRPr="00460A18" w:rsidRDefault="00063E25" w:rsidP="004E3E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Maximal</w:t>
            </w:r>
            <w:proofErr w:type="spellEnd"/>
            <w:r>
              <w:rPr>
                <w:sz w:val="24"/>
                <w:szCs w:val="24"/>
              </w:rPr>
              <w:t xml:space="preserve"> interaktiv 3 (A2.1) – </w:t>
            </w:r>
            <w:proofErr w:type="spellStart"/>
            <w:proofErr w:type="gramStart"/>
            <w:r>
              <w:rPr>
                <w:sz w:val="24"/>
                <w:szCs w:val="24"/>
              </w:rPr>
              <w:t>metod.příručka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s DVD</w:t>
            </w:r>
          </w:p>
        </w:tc>
        <w:tc>
          <w:tcPr>
            <w:tcW w:w="1134" w:type="dxa"/>
            <w:shd w:val="clear" w:color="auto" w:fill="auto"/>
          </w:tcPr>
          <w:p w:rsidR="00601A90" w:rsidRPr="00460A18" w:rsidRDefault="00063E25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379,05</w:t>
            </w:r>
          </w:p>
        </w:tc>
        <w:tc>
          <w:tcPr>
            <w:tcW w:w="850" w:type="dxa"/>
            <w:shd w:val="clear" w:color="auto" w:fill="auto"/>
          </w:tcPr>
          <w:p w:rsidR="00601A90" w:rsidRPr="00460A18" w:rsidRDefault="00063E25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063E25" w:rsidRPr="00460A18" w:rsidRDefault="00063E25" w:rsidP="00063E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00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137,15</w:t>
            </w:r>
          </w:p>
        </w:tc>
      </w:tr>
      <w:tr w:rsidR="00601A90" w:rsidRPr="00460A18" w:rsidTr="00DD13ED">
        <w:tc>
          <w:tcPr>
            <w:tcW w:w="6062" w:type="dxa"/>
            <w:shd w:val="clear" w:color="auto" w:fill="auto"/>
          </w:tcPr>
          <w:p w:rsidR="00601A90" w:rsidRPr="00460A18" w:rsidRDefault="00063E25" w:rsidP="004E3E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Maximal</w:t>
            </w:r>
            <w:proofErr w:type="spellEnd"/>
            <w:r>
              <w:rPr>
                <w:sz w:val="24"/>
                <w:szCs w:val="24"/>
              </w:rPr>
              <w:t xml:space="preserve"> interaktiv 2 (A2.1) - učebnice+MP3 ke stažení</w:t>
            </w:r>
          </w:p>
        </w:tc>
        <w:tc>
          <w:tcPr>
            <w:tcW w:w="1134" w:type="dxa"/>
            <w:shd w:val="clear" w:color="auto" w:fill="auto"/>
          </w:tcPr>
          <w:p w:rsidR="00601A90" w:rsidRPr="00460A18" w:rsidRDefault="00063E25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260,10</w:t>
            </w:r>
          </w:p>
        </w:tc>
        <w:tc>
          <w:tcPr>
            <w:tcW w:w="850" w:type="dxa"/>
            <w:shd w:val="clear" w:color="auto" w:fill="auto"/>
          </w:tcPr>
          <w:p w:rsidR="00601A90" w:rsidRPr="00460A18" w:rsidRDefault="00063E25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00" w:type="dxa"/>
            <w:shd w:val="clear" w:color="auto" w:fill="auto"/>
          </w:tcPr>
          <w:p w:rsidR="00601A90" w:rsidRPr="00460A18" w:rsidRDefault="00063E25" w:rsidP="00842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900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404</w:t>
            </w:r>
            <w:r w:rsidR="009900FD">
              <w:rPr>
                <w:sz w:val="24"/>
                <w:szCs w:val="24"/>
              </w:rPr>
              <w:t>,-</w:t>
            </w:r>
          </w:p>
        </w:tc>
      </w:tr>
      <w:tr w:rsidR="00063E25" w:rsidRPr="00460A18" w:rsidTr="00DD13ED">
        <w:tc>
          <w:tcPr>
            <w:tcW w:w="6062" w:type="dxa"/>
            <w:shd w:val="clear" w:color="auto" w:fill="auto"/>
          </w:tcPr>
          <w:p w:rsidR="00063E25" w:rsidRPr="00460A18" w:rsidRDefault="00063E25" w:rsidP="00063E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Maximal</w:t>
            </w:r>
            <w:proofErr w:type="spellEnd"/>
            <w:r>
              <w:rPr>
                <w:sz w:val="24"/>
                <w:szCs w:val="24"/>
              </w:rPr>
              <w:t xml:space="preserve"> interaktiv 2 (A2.</w:t>
            </w:r>
            <w:proofErr w:type="gramStart"/>
            <w:r>
              <w:rPr>
                <w:sz w:val="24"/>
                <w:szCs w:val="24"/>
              </w:rPr>
              <w:t>1)-</w:t>
            </w:r>
            <w:proofErr w:type="spellStart"/>
            <w:proofErr w:type="gramEnd"/>
            <w:r>
              <w:rPr>
                <w:sz w:val="24"/>
                <w:szCs w:val="24"/>
              </w:rPr>
              <w:t>prac.sešit+žák.licence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63E25" w:rsidRPr="00460A18" w:rsidRDefault="00063E25" w:rsidP="00063E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233,10</w:t>
            </w:r>
          </w:p>
        </w:tc>
        <w:tc>
          <w:tcPr>
            <w:tcW w:w="850" w:type="dxa"/>
            <w:shd w:val="clear" w:color="auto" w:fill="auto"/>
          </w:tcPr>
          <w:p w:rsidR="00063E25" w:rsidRPr="00460A18" w:rsidRDefault="00063E25" w:rsidP="00063E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00" w:type="dxa"/>
            <w:shd w:val="clear" w:color="auto" w:fill="auto"/>
          </w:tcPr>
          <w:p w:rsidR="00063E25" w:rsidRPr="00460A18" w:rsidRDefault="00063E25" w:rsidP="00063E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900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324</w:t>
            </w:r>
            <w:r w:rsidR="009900FD">
              <w:rPr>
                <w:sz w:val="24"/>
                <w:szCs w:val="24"/>
              </w:rPr>
              <w:t>,-</w:t>
            </w:r>
          </w:p>
        </w:tc>
      </w:tr>
      <w:tr w:rsidR="00063E25" w:rsidRPr="00460A18" w:rsidTr="00DD13ED">
        <w:tc>
          <w:tcPr>
            <w:tcW w:w="6062" w:type="dxa"/>
            <w:shd w:val="clear" w:color="auto" w:fill="auto"/>
          </w:tcPr>
          <w:p w:rsidR="00063E25" w:rsidRPr="00460A18" w:rsidRDefault="00063E25" w:rsidP="00063E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Funpark</w:t>
            </w:r>
            <w:proofErr w:type="spellEnd"/>
            <w:r>
              <w:rPr>
                <w:sz w:val="24"/>
                <w:szCs w:val="24"/>
              </w:rPr>
              <w:t xml:space="preserve"> 3 – učitelská </w:t>
            </w:r>
            <w:proofErr w:type="spellStart"/>
            <w:r>
              <w:rPr>
                <w:sz w:val="24"/>
                <w:szCs w:val="24"/>
              </w:rPr>
              <w:t>multilience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63E25" w:rsidRPr="00460A18" w:rsidRDefault="00063E25" w:rsidP="00063E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</w:p>
        </w:tc>
        <w:tc>
          <w:tcPr>
            <w:tcW w:w="850" w:type="dxa"/>
            <w:shd w:val="clear" w:color="auto" w:fill="auto"/>
          </w:tcPr>
          <w:p w:rsidR="00063E25" w:rsidRPr="00460A18" w:rsidRDefault="00063E25" w:rsidP="00063E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063E25" w:rsidRPr="00460A18" w:rsidRDefault="00063E25" w:rsidP="00063E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  <w:r w:rsidR="009900FD">
              <w:rPr>
                <w:sz w:val="24"/>
                <w:szCs w:val="24"/>
              </w:rPr>
              <w:t>,-</w:t>
            </w:r>
          </w:p>
        </w:tc>
      </w:tr>
      <w:tr w:rsidR="00063E25" w:rsidRPr="00460A18" w:rsidTr="00DD13ED">
        <w:tc>
          <w:tcPr>
            <w:tcW w:w="6062" w:type="dxa"/>
            <w:shd w:val="clear" w:color="auto" w:fill="auto"/>
          </w:tcPr>
          <w:p w:rsidR="00063E25" w:rsidRPr="00460A18" w:rsidRDefault="00063E25" w:rsidP="00063E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Funpark</w:t>
            </w:r>
            <w:proofErr w:type="spellEnd"/>
            <w:r>
              <w:rPr>
                <w:sz w:val="24"/>
                <w:szCs w:val="24"/>
              </w:rPr>
              <w:t xml:space="preserve"> 2 – učitelská </w:t>
            </w:r>
            <w:proofErr w:type="spellStart"/>
            <w:r>
              <w:rPr>
                <w:sz w:val="24"/>
                <w:szCs w:val="24"/>
              </w:rPr>
              <w:t>multilience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63E25" w:rsidRPr="00460A18" w:rsidRDefault="00063E25" w:rsidP="00063E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</w:p>
        </w:tc>
        <w:tc>
          <w:tcPr>
            <w:tcW w:w="850" w:type="dxa"/>
            <w:shd w:val="clear" w:color="auto" w:fill="auto"/>
          </w:tcPr>
          <w:p w:rsidR="00063E25" w:rsidRPr="00460A18" w:rsidRDefault="00063E25" w:rsidP="00063E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063E25" w:rsidRPr="00460A18" w:rsidRDefault="00063E25" w:rsidP="00063E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  <w:r w:rsidR="009900FD">
              <w:rPr>
                <w:sz w:val="24"/>
                <w:szCs w:val="24"/>
              </w:rPr>
              <w:t>,-</w:t>
            </w:r>
          </w:p>
        </w:tc>
      </w:tr>
      <w:tr w:rsidR="00063E25" w:rsidRPr="00460A18" w:rsidTr="00AF534C">
        <w:trPr>
          <w:trHeight w:val="358"/>
        </w:trPr>
        <w:tc>
          <w:tcPr>
            <w:tcW w:w="8046" w:type="dxa"/>
            <w:gridSpan w:val="3"/>
            <w:shd w:val="clear" w:color="auto" w:fill="auto"/>
          </w:tcPr>
          <w:p w:rsidR="00063E25" w:rsidRPr="00AF534C" w:rsidRDefault="00063E25" w:rsidP="00063E2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063E25" w:rsidRPr="00AF534C" w:rsidRDefault="00063E25" w:rsidP="00063E2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534C">
              <w:rPr>
                <w:b/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063E25" w:rsidRPr="00AF534C" w:rsidRDefault="00063E25" w:rsidP="00063E2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063E25" w:rsidRPr="00AF534C" w:rsidRDefault="009900FD" w:rsidP="00063E2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62 103,</w:t>
            </w:r>
            <w:proofErr w:type="gramStart"/>
            <w:r>
              <w:rPr>
                <w:b/>
                <w:sz w:val="24"/>
                <w:szCs w:val="24"/>
              </w:rPr>
              <w:t>15</w:t>
            </w:r>
            <w:r w:rsidR="00063E25" w:rsidRPr="00AF534C">
              <w:rPr>
                <w:b/>
                <w:sz w:val="24"/>
                <w:szCs w:val="24"/>
              </w:rPr>
              <w:t xml:space="preserve"> ,</w:t>
            </w:r>
            <w:proofErr w:type="gramEnd"/>
            <w:r w:rsidR="00063E25" w:rsidRPr="00AF534C">
              <w:rPr>
                <w:b/>
                <w:sz w:val="24"/>
                <w:szCs w:val="24"/>
              </w:rPr>
              <w:t>-</w:t>
            </w:r>
          </w:p>
        </w:tc>
      </w:tr>
    </w:tbl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91A64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711D28" w:rsidRPr="00827FD6" w:rsidRDefault="00711D28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Prodávající je povinen dodat zboží a p</w:t>
      </w:r>
      <w:r w:rsidR="00711D28">
        <w:rPr>
          <w:sz w:val="24"/>
          <w:szCs w:val="24"/>
        </w:rPr>
        <w:t>ráce kupujícímu v termínu do</w:t>
      </w:r>
      <w:r w:rsidR="00953D7D">
        <w:rPr>
          <w:sz w:val="24"/>
          <w:szCs w:val="24"/>
        </w:rPr>
        <w:t xml:space="preserve"> 8 týdnů od podpisu smlouvy</w:t>
      </w:r>
      <w:r w:rsidR="00601A90">
        <w:rPr>
          <w:sz w:val="24"/>
          <w:szCs w:val="24"/>
        </w:rPr>
        <w:t>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1D28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dodání zboží je sídlo kupujícího. 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Vlastnické právo na kupujícího přechází okamžikem dodání.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01A90" w:rsidRDefault="00391A64" w:rsidP="00601A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Přepravu zboží </w:t>
      </w:r>
      <w:r w:rsidR="00601A90">
        <w:rPr>
          <w:sz w:val="24"/>
          <w:szCs w:val="24"/>
        </w:rPr>
        <w:t xml:space="preserve">hradí </w:t>
      </w:r>
      <w:r w:rsidR="009900FD">
        <w:rPr>
          <w:sz w:val="24"/>
          <w:szCs w:val="24"/>
        </w:rPr>
        <w:t>prodávající.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711D28" w:rsidRDefault="00711D28" w:rsidP="00711D28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91A64" w:rsidRPr="007F57FC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>hrazena na základě faktur</w:t>
      </w:r>
      <w:r w:rsidR="0084204B">
        <w:rPr>
          <w:sz w:val="24"/>
          <w:szCs w:val="24"/>
        </w:rPr>
        <w:t>y</w:t>
      </w:r>
      <w:r>
        <w:rPr>
          <w:sz w:val="24"/>
          <w:szCs w:val="24"/>
        </w:rPr>
        <w:t xml:space="preserve"> vystaven</w:t>
      </w:r>
      <w:r w:rsidR="0084204B">
        <w:rPr>
          <w:sz w:val="24"/>
          <w:szCs w:val="24"/>
        </w:rPr>
        <w:t>é</w:t>
      </w:r>
      <w:r>
        <w:rPr>
          <w:sz w:val="24"/>
          <w:szCs w:val="24"/>
        </w:rPr>
        <w:t xml:space="preserve"> prodávajícím po dodání zboží. Faktur</w:t>
      </w:r>
      <w:r w:rsidR="0084204B">
        <w:rPr>
          <w:sz w:val="24"/>
          <w:szCs w:val="24"/>
        </w:rPr>
        <w:t>a</w:t>
      </w:r>
      <w:r>
        <w:rPr>
          <w:sz w:val="24"/>
          <w:szCs w:val="24"/>
        </w:rPr>
        <w:t xml:space="preserve"> musí mít všechny náležitosti stanovené právními a účetními předpisy. Splatnost faktur</w:t>
      </w:r>
      <w:r w:rsidR="0084204B">
        <w:rPr>
          <w:sz w:val="24"/>
          <w:szCs w:val="24"/>
        </w:rPr>
        <w:t>y</w:t>
      </w:r>
      <w:r>
        <w:rPr>
          <w:sz w:val="24"/>
          <w:szCs w:val="24"/>
        </w:rPr>
        <w:t xml:space="preserve"> bude prodávajícím stanovena v rozmezí 14-30 dnů od doručení faktur</w:t>
      </w:r>
      <w:r w:rsidR="0084204B">
        <w:rPr>
          <w:sz w:val="24"/>
          <w:szCs w:val="24"/>
        </w:rPr>
        <w:t>y</w:t>
      </w:r>
      <w:r>
        <w:rPr>
          <w:sz w:val="24"/>
          <w:szCs w:val="24"/>
        </w:rPr>
        <w:t xml:space="preserve"> kupujícímu.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Prodávající poskytuje </w:t>
      </w:r>
      <w:r>
        <w:rPr>
          <w:sz w:val="24"/>
          <w:szCs w:val="24"/>
        </w:rPr>
        <w:t>k</w:t>
      </w:r>
      <w:r w:rsidRPr="00381C59">
        <w:rPr>
          <w:sz w:val="24"/>
          <w:szCs w:val="24"/>
        </w:rPr>
        <w:t>upujícímu</w:t>
      </w:r>
      <w:r w:rsidRPr="00827FD6">
        <w:rPr>
          <w:sz w:val="24"/>
          <w:szCs w:val="24"/>
        </w:rPr>
        <w:t xml:space="preserve"> záruku za jakost zboží </w:t>
      </w:r>
      <w:r>
        <w:rPr>
          <w:sz w:val="24"/>
          <w:szCs w:val="24"/>
        </w:rPr>
        <w:t>v délce dvou let. Kupující má nároky z vad zboží ve stejném rozsahu jako spotřebitel.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711D28" w:rsidRDefault="00391A64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711D28" w:rsidRDefault="00711D28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  <w:r w:rsidRPr="00E06ED2">
        <w:rPr>
          <w:color w:val="000000"/>
          <w:sz w:val="24"/>
          <w:szCs w:val="24"/>
        </w:rPr>
        <w:t>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písm. c) (toto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</w:t>
      </w: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P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391A64" w:rsidRDefault="00391A64" w:rsidP="00521B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391A64" w:rsidRPr="00805FF5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Pr="00805FF5" w:rsidRDefault="008573DF" w:rsidP="00391A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</w:t>
      </w:r>
      <w:r w:rsidR="00711D28">
        <w:rPr>
          <w:sz w:val="24"/>
          <w:szCs w:val="24"/>
        </w:rPr>
        <w:t> Havlíčkově Brodě</w:t>
      </w:r>
      <w:r>
        <w:rPr>
          <w:sz w:val="24"/>
          <w:szCs w:val="24"/>
        </w:rPr>
        <w:t xml:space="preserve"> </w:t>
      </w:r>
      <w:proofErr w:type="gramStart"/>
      <w:r w:rsidR="00391A64">
        <w:rPr>
          <w:sz w:val="24"/>
          <w:szCs w:val="24"/>
        </w:rPr>
        <w:t xml:space="preserve">dne  </w:t>
      </w:r>
      <w:r w:rsidR="009900FD">
        <w:rPr>
          <w:sz w:val="24"/>
          <w:szCs w:val="24"/>
        </w:rPr>
        <w:t>01.08.2025</w:t>
      </w:r>
      <w:proofErr w:type="gramEnd"/>
      <w:r w:rsidR="00391A64">
        <w:rPr>
          <w:sz w:val="24"/>
          <w:szCs w:val="24"/>
        </w:rPr>
        <w:t xml:space="preserve">                         V Havlíčkově Brodě dne </w:t>
      </w:r>
      <w:r w:rsidR="009900FD">
        <w:rPr>
          <w:sz w:val="24"/>
          <w:szCs w:val="24"/>
        </w:rPr>
        <w:t>01.08.2025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391A64" w:rsidRDefault="00391A64" w:rsidP="00391A64"/>
    <w:p w:rsidR="00391A64" w:rsidRDefault="00391A64" w:rsidP="00391A64"/>
    <w:p w:rsidR="005654E7" w:rsidRDefault="005654E7"/>
    <w:sectPr w:rsidR="005654E7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A5"/>
    <w:rsid w:val="00063E25"/>
    <w:rsid w:val="001D325C"/>
    <w:rsid w:val="00267CD7"/>
    <w:rsid w:val="002B0686"/>
    <w:rsid w:val="002E6D77"/>
    <w:rsid w:val="00391A64"/>
    <w:rsid w:val="004E3ED0"/>
    <w:rsid w:val="00521B3A"/>
    <w:rsid w:val="005654E7"/>
    <w:rsid w:val="005D04E8"/>
    <w:rsid w:val="005F2E14"/>
    <w:rsid w:val="00601A90"/>
    <w:rsid w:val="00675F14"/>
    <w:rsid w:val="0068098B"/>
    <w:rsid w:val="00711D28"/>
    <w:rsid w:val="0082527D"/>
    <w:rsid w:val="0084204B"/>
    <w:rsid w:val="008573DF"/>
    <w:rsid w:val="0091025A"/>
    <w:rsid w:val="00953D7D"/>
    <w:rsid w:val="009900FD"/>
    <w:rsid w:val="00AF534C"/>
    <w:rsid w:val="00B056EB"/>
    <w:rsid w:val="00B306A9"/>
    <w:rsid w:val="00BC1BD3"/>
    <w:rsid w:val="00D15741"/>
    <w:rsid w:val="00D94D94"/>
    <w:rsid w:val="00DD514E"/>
    <w:rsid w:val="00E06ED2"/>
    <w:rsid w:val="00E45B42"/>
    <w:rsid w:val="00FB4BE7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089C"/>
  <w15:docId w15:val="{ABFF977B-4B20-4EDC-B8BF-8CF3B6F8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Krecarová</dc:creator>
  <cp:lastModifiedBy>Jana Pospíšilová</cp:lastModifiedBy>
  <cp:revision>3</cp:revision>
  <cp:lastPrinted>2025-08-14T08:35:00Z</cp:lastPrinted>
  <dcterms:created xsi:type="dcterms:W3CDTF">2025-08-25T06:57:00Z</dcterms:created>
  <dcterms:modified xsi:type="dcterms:W3CDTF">2025-08-25T06:58:00Z</dcterms:modified>
</cp:coreProperties>
</file>